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650F41" w14:textId="77777777" w:rsidR="00940419" w:rsidRPr="00940419" w:rsidRDefault="00940419" w:rsidP="00940419">
      <w:hyperlink r:id="rId5" w:anchor="11A" w:history="1">
        <w:r w:rsidRPr="00940419">
          <w:rPr>
            <w:rStyle w:val="Hyperlink"/>
          </w:rPr>
          <w:br/>
          <w:t>Chapter 11A </w:t>
        </w:r>
        <w:r w:rsidRPr="00940419">
          <w:rPr>
            <w:rStyle w:val="Hyperlink"/>
            <w:i/>
            <w:iCs/>
          </w:rPr>
          <w:t>Housing Accessibility</w:t>
        </w:r>
      </w:hyperlink>
    </w:p>
    <w:p w14:paraId="3B06FC24" w14:textId="77777777" w:rsidR="00940419" w:rsidRPr="00940419" w:rsidRDefault="00940419" w:rsidP="00940419">
      <w:r w:rsidRPr="00940419">
        <w:rPr>
          <w:b/>
          <w:bCs/>
        </w:rPr>
        <w:t>CALIFORNIA BUILDING CODE — MATRIX ADOPTION </w:t>
      </w:r>
      <w:hyperlink r:id="rId6" w:anchor="table" w:history="1">
        <w:r w:rsidRPr="00940419">
          <w:rPr>
            <w:rStyle w:val="Hyperlink"/>
            <w:b/>
            <w:bCs/>
          </w:rPr>
          <w:t>TABLE</w:t>
        </w:r>
      </w:hyperlink>
      <w:r w:rsidRPr="00940419">
        <w:rPr>
          <w:b/>
          <w:bCs/>
        </w:rPr>
        <w:br/>
        <w:t>CHAPTER 11A — HOUSING </w:t>
      </w:r>
      <w:hyperlink r:id="rId7" w:anchor="3001.4" w:history="1">
        <w:r w:rsidRPr="00940419">
          <w:rPr>
            <w:rStyle w:val="Hyperlink"/>
            <w:b/>
            <w:bCs/>
          </w:rPr>
          <w:t>ACCESSIBILITY</w:t>
        </w:r>
      </w:hyperlink>
    </w:p>
    <w:p w14:paraId="1603CE84" w14:textId="77777777" w:rsidR="00940419" w:rsidRPr="00940419" w:rsidRDefault="00940419" w:rsidP="00940419">
      <w:r w:rsidRPr="00940419">
        <w:t>(Matrix Adoption </w:t>
      </w:r>
      <w:hyperlink r:id="rId8" w:anchor="table" w:history="1">
        <w:r w:rsidRPr="00940419">
          <w:rPr>
            <w:rStyle w:val="Hyperlink"/>
          </w:rPr>
          <w:t>Tables</w:t>
        </w:r>
      </w:hyperlink>
      <w:r w:rsidRPr="00940419">
        <w:t> are nonregulatory, intended only as an aid to the code user.</w:t>
      </w:r>
      <w:r w:rsidRPr="00940419">
        <w:br/>
        <w:t>See </w:t>
      </w:r>
      <w:hyperlink r:id="rId9" w:anchor="1" w:history="1">
        <w:r w:rsidRPr="00940419">
          <w:rPr>
            <w:rStyle w:val="Hyperlink"/>
          </w:rPr>
          <w:t>Chapter 1</w:t>
        </w:r>
      </w:hyperlink>
      <w:r w:rsidRPr="00940419">
        <w:t> for state agency authority and building </w:t>
      </w:r>
      <w:hyperlink r:id="rId10" w:anchor="2501.1.1" w:history="1">
        <w:r w:rsidRPr="00940419">
          <w:rPr>
            <w:rStyle w:val="Hyperlink"/>
          </w:rPr>
          <w:t>applications</w:t>
        </w:r>
      </w:hyperlink>
      <w:r w:rsidRPr="00940419">
        <w:t>.)</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621"/>
        <w:gridCol w:w="406"/>
        <w:gridCol w:w="436"/>
        <w:gridCol w:w="409"/>
        <w:gridCol w:w="286"/>
        <w:gridCol w:w="286"/>
        <w:gridCol w:w="429"/>
        <w:gridCol w:w="353"/>
        <w:gridCol w:w="343"/>
        <w:gridCol w:w="495"/>
        <w:gridCol w:w="286"/>
        <w:gridCol w:w="341"/>
        <w:gridCol w:w="286"/>
        <w:gridCol w:w="286"/>
        <w:gridCol w:w="286"/>
        <w:gridCol w:w="286"/>
        <w:gridCol w:w="286"/>
        <w:gridCol w:w="466"/>
        <w:gridCol w:w="416"/>
        <w:gridCol w:w="409"/>
        <w:gridCol w:w="436"/>
        <w:gridCol w:w="411"/>
        <w:gridCol w:w="354"/>
        <w:gridCol w:w="336"/>
        <w:gridCol w:w="395"/>
      </w:tblGrid>
      <w:tr w:rsidR="00940419" w:rsidRPr="00940419" w14:paraId="7C18EDF1" w14:textId="77777777">
        <w:trPr>
          <w:tblHeader/>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B1664D6" w14:textId="77777777" w:rsidR="00940419" w:rsidRPr="00940419" w:rsidRDefault="00940419" w:rsidP="00940419">
            <w:pPr>
              <w:rPr>
                <w:b/>
                <w:bCs/>
              </w:rPr>
            </w:pPr>
            <w:r w:rsidRPr="00940419">
              <w:rPr>
                <w:b/>
                <w:bCs/>
              </w:rPr>
              <w:t>Adopting agency</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15273924" w14:textId="77777777" w:rsidR="00940419" w:rsidRPr="00940419" w:rsidRDefault="00940419" w:rsidP="00940419">
            <w:pPr>
              <w:rPr>
                <w:b/>
                <w:bCs/>
              </w:rPr>
            </w:pPr>
            <w:r w:rsidRPr="00940419">
              <w:rPr>
                <w:b/>
                <w:bCs/>
              </w:rPr>
              <w:t>BSC</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1CC7D3ED" w14:textId="77777777" w:rsidR="00940419" w:rsidRPr="00940419" w:rsidRDefault="00940419" w:rsidP="00940419">
            <w:pPr>
              <w:rPr>
                <w:b/>
                <w:bCs/>
              </w:rPr>
            </w:pPr>
            <w:r w:rsidRPr="00940419">
              <w:rPr>
                <w:b/>
                <w:bCs/>
              </w:rPr>
              <w:t>BSC-CG</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919E744" w14:textId="77777777" w:rsidR="00940419" w:rsidRPr="00940419" w:rsidRDefault="00940419" w:rsidP="00940419">
            <w:pPr>
              <w:rPr>
                <w:b/>
                <w:bCs/>
              </w:rPr>
            </w:pPr>
            <w:r w:rsidRPr="00940419">
              <w:rPr>
                <w:b/>
                <w:bCs/>
              </w:rPr>
              <w:t>SFM</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31C9F013" w14:textId="77777777" w:rsidR="00940419" w:rsidRPr="00940419" w:rsidRDefault="00940419" w:rsidP="00940419">
            <w:pPr>
              <w:rPr>
                <w:b/>
                <w:bCs/>
              </w:rPr>
            </w:pPr>
            <w:r w:rsidRPr="00940419">
              <w:rPr>
                <w:b/>
                <w:bCs/>
              </w:rPr>
              <w:t>HCD</w:t>
            </w:r>
          </w:p>
        </w:tc>
        <w:tc>
          <w:tcPr>
            <w:tcW w:w="0" w:type="auto"/>
            <w:gridSpan w:val="3"/>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B0BD09C" w14:textId="77777777" w:rsidR="00940419" w:rsidRPr="00940419" w:rsidRDefault="00940419" w:rsidP="00940419">
            <w:pPr>
              <w:rPr>
                <w:b/>
                <w:bCs/>
              </w:rPr>
            </w:pPr>
            <w:r w:rsidRPr="00940419">
              <w:rPr>
                <w:b/>
                <w:bCs/>
              </w:rPr>
              <w:t>DSA</w:t>
            </w:r>
          </w:p>
        </w:tc>
        <w:tc>
          <w:tcPr>
            <w:tcW w:w="0" w:type="auto"/>
            <w:gridSpan w:val="7"/>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7F4EC3FD" w14:textId="77777777" w:rsidR="00940419" w:rsidRPr="00940419" w:rsidRDefault="00940419" w:rsidP="00940419">
            <w:pPr>
              <w:rPr>
                <w:b/>
                <w:bCs/>
              </w:rPr>
            </w:pPr>
            <w:r w:rsidRPr="00940419">
              <w:rPr>
                <w:b/>
                <w:bCs/>
              </w:rPr>
              <w:t>OSHPD</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0BC1C084" w14:textId="77777777" w:rsidR="00940419" w:rsidRPr="00940419" w:rsidRDefault="00940419" w:rsidP="00940419">
            <w:pPr>
              <w:rPr>
                <w:b/>
                <w:bCs/>
              </w:rPr>
            </w:pPr>
            <w:r w:rsidRPr="00940419">
              <w:rPr>
                <w:b/>
                <w:bCs/>
              </w:rPr>
              <w:t>BSCC</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23034852" w14:textId="77777777" w:rsidR="00940419" w:rsidRPr="00940419" w:rsidRDefault="00940419" w:rsidP="00940419">
            <w:pPr>
              <w:rPr>
                <w:b/>
                <w:bCs/>
              </w:rPr>
            </w:pPr>
            <w:r w:rsidRPr="00940419">
              <w:rPr>
                <w:b/>
                <w:bCs/>
              </w:rPr>
              <w:t>DPH</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FFA2663" w14:textId="77777777" w:rsidR="00940419" w:rsidRPr="00940419" w:rsidRDefault="00940419" w:rsidP="00940419">
            <w:pPr>
              <w:rPr>
                <w:b/>
                <w:bCs/>
              </w:rPr>
            </w:pPr>
            <w:r w:rsidRPr="00940419">
              <w:rPr>
                <w:b/>
                <w:bCs/>
              </w:rPr>
              <w:t>AGR</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4A9F916F" w14:textId="77777777" w:rsidR="00940419" w:rsidRPr="00940419" w:rsidRDefault="00940419" w:rsidP="00940419">
            <w:pPr>
              <w:rPr>
                <w:b/>
                <w:bCs/>
              </w:rPr>
            </w:pPr>
            <w:r w:rsidRPr="00940419">
              <w:rPr>
                <w:b/>
                <w:bCs/>
              </w:rPr>
              <w:t>DWR</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669B379F" w14:textId="77777777" w:rsidR="00940419" w:rsidRPr="00940419" w:rsidRDefault="00940419" w:rsidP="00940419">
            <w:pPr>
              <w:rPr>
                <w:b/>
                <w:bCs/>
              </w:rPr>
            </w:pPr>
            <w:r w:rsidRPr="00940419">
              <w:rPr>
                <w:b/>
                <w:bCs/>
              </w:rPr>
              <w:t>CEC</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6BB1C8F8" w14:textId="77777777" w:rsidR="00940419" w:rsidRPr="00940419" w:rsidRDefault="00940419" w:rsidP="00940419">
            <w:pPr>
              <w:rPr>
                <w:b/>
                <w:bCs/>
              </w:rPr>
            </w:pPr>
            <w:r w:rsidRPr="00940419">
              <w:rPr>
                <w:b/>
                <w:bCs/>
              </w:rPr>
              <w:t>CA</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1E77B5C0" w14:textId="77777777" w:rsidR="00940419" w:rsidRPr="00940419" w:rsidRDefault="00940419" w:rsidP="00940419">
            <w:pPr>
              <w:rPr>
                <w:b/>
                <w:bCs/>
              </w:rPr>
            </w:pPr>
            <w:r w:rsidRPr="00940419">
              <w:rPr>
                <w:b/>
                <w:bCs/>
              </w:rPr>
              <w:t>SL</w:t>
            </w:r>
          </w:p>
        </w:tc>
        <w:tc>
          <w:tcPr>
            <w:tcW w:w="0" w:type="auto"/>
            <w:vMerge w:val="restart"/>
            <w:tcBorders>
              <w:top w:val="single" w:sz="6" w:space="0" w:color="000000"/>
              <w:left w:val="single" w:sz="6" w:space="0" w:color="000000"/>
              <w:bottom w:val="single" w:sz="6" w:space="0" w:color="000000"/>
              <w:right w:val="single" w:sz="6" w:space="0" w:color="000000"/>
            </w:tcBorders>
            <w:shd w:val="clear" w:color="auto" w:fill="FFFFFF"/>
            <w:tcMar>
              <w:top w:w="90" w:type="dxa"/>
              <w:left w:w="120" w:type="dxa"/>
              <w:bottom w:w="90" w:type="dxa"/>
              <w:right w:w="120" w:type="dxa"/>
            </w:tcMar>
            <w:vAlign w:val="center"/>
            <w:hideMark/>
          </w:tcPr>
          <w:p w14:paraId="718450B4" w14:textId="77777777" w:rsidR="00940419" w:rsidRPr="00940419" w:rsidRDefault="00940419" w:rsidP="00940419">
            <w:pPr>
              <w:rPr>
                <w:b/>
                <w:bCs/>
              </w:rPr>
            </w:pPr>
            <w:r w:rsidRPr="00940419">
              <w:rPr>
                <w:b/>
                <w:bCs/>
              </w:rPr>
              <w:t>SLC</w:t>
            </w:r>
          </w:p>
        </w:tc>
      </w:tr>
      <w:tr w:rsidR="00940419" w:rsidRPr="00940419" w14:paraId="5A1530BE" w14:textId="77777777">
        <w:trPr>
          <w:tblHeader/>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36D2DC3"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E816B60"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6014466"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9A9E714" w14:textId="77777777" w:rsidR="00940419" w:rsidRPr="00940419" w:rsidRDefault="00940419" w:rsidP="00940419">
            <w:pPr>
              <w:rPr>
                <w:b/>
                <w:bCs/>
              </w:rPr>
            </w:pP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612C500" w14:textId="77777777" w:rsidR="00940419" w:rsidRPr="00940419" w:rsidRDefault="00940419" w:rsidP="00940419">
            <w:pPr>
              <w:rPr>
                <w:b/>
                <w:bCs/>
              </w:rPr>
            </w:pPr>
            <w:r w:rsidRPr="00940419">
              <w:rPr>
                <w:b/>
                <w:bCs/>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91C8FEE" w14:textId="77777777" w:rsidR="00940419" w:rsidRPr="00940419" w:rsidRDefault="00940419" w:rsidP="00940419">
            <w:pPr>
              <w:rPr>
                <w:b/>
                <w:bCs/>
              </w:rPr>
            </w:pPr>
            <w:r w:rsidRPr="00940419">
              <w:rPr>
                <w:b/>
                <w:bCs/>
              </w:rPr>
              <w:t>2</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7CA6BE9" w14:textId="77777777" w:rsidR="00940419" w:rsidRPr="00940419" w:rsidRDefault="00940419" w:rsidP="00940419">
            <w:pPr>
              <w:rPr>
                <w:b/>
                <w:bCs/>
              </w:rPr>
            </w:pPr>
            <w:r w:rsidRPr="00940419">
              <w:rPr>
                <w:b/>
                <w:bCs/>
              </w:rPr>
              <w:t>1/AC</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B9AAA4D" w14:textId="77777777" w:rsidR="00940419" w:rsidRPr="00940419" w:rsidRDefault="00940419" w:rsidP="00940419">
            <w:pPr>
              <w:rPr>
                <w:b/>
                <w:bCs/>
              </w:rPr>
            </w:pPr>
            <w:r w:rsidRPr="00940419">
              <w:rPr>
                <w:b/>
                <w:bCs/>
              </w:rPr>
              <w:t>AC</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78431F3" w14:textId="77777777" w:rsidR="00940419" w:rsidRPr="00940419" w:rsidRDefault="00940419" w:rsidP="00940419">
            <w:pPr>
              <w:rPr>
                <w:b/>
                <w:bCs/>
              </w:rPr>
            </w:pPr>
            <w:r w:rsidRPr="00940419">
              <w:rPr>
                <w:b/>
                <w:bCs/>
              </w:rPr>
              <w:t>SS</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57D194A" w14:textId="77777777" w:rsidR="00940419" w:rsidRPr="00940419" w:rsidRDefault="00940419" w:rsidP="00940419">
            <w:pPr>
              <w:rPr>
                <w:b/>
                <w:bCs/>
              </w:rPr>
            </w:pPr>
            <w:r w:rsidRPr="00940419">
              <w:rPr>
                <w:b/>
                <w:bCs/>
              </w:rPr>
              <w:t>SS/CC</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B3FCF7A" w14:textId="77777777" w:rsidR="00940419" w:rsidRPr="00940419" w:rsidRDefault="00940419" w:rsidP="00940419">
            <w:pPr>
              <w:rPr>
                <w:b/>
                <w:bCs/>
              </w:rPr>
            </w:pPr>
            <w:r w:rsidRPr="00940419">
              <w:rPr>
                <w:b/>
                <w:bCs/>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A073983" w14:textId="77777777" w:rsidR="00940419" w:rsidRPr="00940419" w:rsidRDefault="00940419" w:rsidP="00940419">
            <w:pPr>
              <w:rPr>
                <w:b/>
                <w:bCs/>
              </w:rPr>
            </w:pPr>
            <w:r w:rsidRPr="00940419">
              <w:rPr>
                <w:b/>
                <w:bCs/>
              </w:rPr>
              <w:t>1R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236274A" w14:textId="77777777" w:rsidR="00940419" w:rsidRPr="00940419" w:rsidRDefault="00940419" w:rsidP="00940419">
            <w:pPr>
              <w:rPr>
                <w:b/>
                <w:bCs/>
              </w:rPr>
            </w:pPr>
            <w:r w:rsidRPr="00940419">
              <w:rPr>
                <w:b/>
                <w:bCs/>
              </w:rPr>
              <w:t>2</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28E0D69" w14:textId="77777777" w:rsidR="00940419" w:rsidRPr="00940419" w:rsidRDefault="00940419" w:rsidP="00940419">
            <w:pPr>
              <w:rPr>
                <w:b/>
                <w:bCs/>
              </w:rPr>
            </w:pPr>
            <w:r w:rsidRPr="00940419">
              <w:rPr>
                <w:b/>
                <w:bCs/>
              </w:rPr>
              <w:t>3</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EA55294" w14:textId="77777777" w:rsidR="00940419" w:rsidRPr="00940419" w:rsidRDefault="00940419" w:rsidP="00940419">
            <w:pPr>
              <w:rPr>
                <w:b/>
                <w:bCs/>
              </w:rPr>
            </w:pPr>
            <w:r w:rsidRPr="00940419">
              <w:rPr>
                <w:b/>
                <w:bCs/>
              </w:rPr>
              <w:t>4</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75DE504" w14:textId="77777777" w:rsidR="00940419" w:rsidRPr="00940419" w:rsidRDefault="00940419" w:rsidP="00940419">
            <w:pPr>
              <w:rPr>
                <w:b/>
                <w:bCs/>
              </w:rPr>
            </w:pPr>
            <w:r w:rsidRPr="00940419">
              <w:rPr>
                <w:b/>
                <w:bCs/>
              </w:rPr>
              <w:t>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827777C" w14:textId="77777777" w:rsidR="00940419" w:rsidRPr="00940419" w:rsidRDefault="00940419" w:rsidP="00940419">
            <w:pPr>
              <w:rPr>
                <w:b/>
                <w:bCs/>
              </w:rPr>
            </w:pPr>
            <w:r w:rsidRPr="00940419">
              <w:rPr>
                <w:b/>
                <w:bCs/>
              </w:rPr>
              <w:t>6</w:t>
            </w: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5D1FB041"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3B99025"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0DBAFD0"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6F48645"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DCFD864"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9AD2734"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02C5DC8C" w14:textId="77777777" w:rsidR="00940419" w:rsidRPr="00940419" w:rsidRDefault="00940419" w:rsidP="00940419">
            <w:pPr>
              <w:rPr>
                <w:b/>
                <w:bCs/>
              </w:rPr>
            </w:pPr>
          </w:p>
        </w:tc>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BAA94A3" w14:textId="77777777" w:rsidR="00940419" w:rsidRPr="00940419" w:rsidRDefault="00940419" w:rsidP="00940419">
            <w:pPr>
              <w:rPr>
                <w:b/>
                <w:bCs/>
              </w:rPr>
            </w:pPr>
          </w:p>
        </w:tc>
      </w:tr>
      <w:tr w:rsidR="00940419" w:rsidRPr="00940419" w14:paraId="64998653"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9FBDFC8" w14:textId="77777777" w:rsidR="00940419" w:rsidRPr="00940419" w:rsidRDefault="00940419" w:rsidP="00940419">
            <w:r w:rsidRPr="00940419">
              <w:t>Adopt entire chapter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EC4F809"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56C5F30"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98CA02F"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2EA0CB6"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7F6493A"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E642F3B" w14:textId="77777777" w:rsidR="00940419" w:rsidRPr="00940419" w:rsidRDefault="00940419" w:rsidP="00940419">
            <w:r w:rsidRPr="00940419">
              <w:rPr>
                <w:b/>
                <w:bCs/>
              </w:rPr>
              <w:t>X</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474D04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0666E7C"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4A96436"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1764B4E"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233A117"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1B7BA37"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06F7A35"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FAFF126"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BC3263D"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89EC2A1"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D9D9DD6"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2BD049E"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866EE33"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FCCFB56"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5D2DFCA"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5E04882"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84A944B"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027DEC3" w14:textId="77777777" w:rsidR="00940419" w:rsidRPr="00940419" w:rsidRDefault="00940419" w:rsidP="00940419">
            <w:r w:rsidRPr="00940419">
              <w:t> </w:t>
            </w:r>
          </w:p>
        </w:tc>
      </w:tr>
      <w:tr w:rsidR="00940419" w:rsidRPr="00940419" w14:paraId="1AD98989"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0C313C9" w14:textId="77777777" w:rsidR="00940419" w:rsidRPr="00940419" w:rsidRDefault="00940419" w:rsidP="00940419">
            <w:r w:rsidRPr="00940419">
              <w:t>Adopt entire chapter as amended (amend</w:t>
            </w:r>
            <w:r w:rsidRPr="00940419">
              <w:lastRenderedPageBreak/>
              <w:t>ed sections listed below)</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6DB0CF8" w14:textId="77777777" w:rsidR="00940419" w:rsidRPr="00940419" w:rsidRDefault="00940419" w:rsidP="00940419">
            <w:r w:rsidRPr="00940419">
              <w:lastRenderedPageBreak/>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C8D3ED1"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1AF9EA8"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9667EDA"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C1D59B8"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D07D0AB"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FDD0E7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E806C48"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FC6CE9C"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8F12950"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6CAB89C"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A18E447"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7FA6D0F"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D36964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22F82EC"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3BE77DE"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D095B36"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AFCFF1B"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6D39C81"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F27D7B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68B023C"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DE19CB9"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34658BF"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CC774D2" w14:textId="77777777" w:rsidR="00940419" w:rsidRPr="00940419" w:rsidRDefault="00940419" w:rsidP="00940419">
            <w:r w:rsidRPr="00940419">
              <w:t> </w:t>
            </w:r>
          </w:p>
        </w:tc>
      </w:tr>
      <w:tr w:rsidR="00940419" w:rsidRPr="00940419" w14:paraId="13A47970"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67E202B" w14:textId="77777777" w:rsidR="00940419" w:rsidRPr="00940419" w:rsidRDefault="00940419" w:rsidP="00940419">
            <w:r w:rsidRPr="00940419">
              <w:t>Adopt only those sections that are listed below</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FA4CB77"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01E76C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BBEEB36"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6523E53"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C2DD7DC"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5BEE75D"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7BECFD3"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E37A101"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728648E"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3A6501C"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E5C28AD"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0913AE8"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E8DA9BF"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BB611EE"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2DA8F95"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5C322D8"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A1C7889"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148DEDD"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39A758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79B096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1C42342"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C89845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2A64CFB"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0E3F115" w14:textId="77777777" w:rsidR="00940419" w:rsidRPr="00940419" w:rsidRDefault="00940419" w:rsidP="00940419">
            <w:r w:rsidRPr="00940419">
              <w:t> </w:t>
            </w:r>
          </w:p>
        </w:tc>
      </w:tr>
      <w:tr w:rsidR="00940419" w:rsidRPr="00940419" w14:paraId="21C00956"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7D38A1E" w14:textId="77777777" w:rsidR="00940419" w:rsidRPr="00940419" w:rsidRDefault="00940419" w:rsidP="00940419">
            <w:r w:rsidRPr="00940419">
              <w:t>Chapter / Se</w:t>
            </w:r>
            <w:r w:rsidRPr="00940419">
              <w:lastRenderedPageBreak/>
              <w:t>ction</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9665EDC" w14:textId="77777777" w:rsidR="00940419" w:rsidRPr="00940419" w:rsidRDefault="00940419" w:rsidP="00940419">
            <w:r w:rsidRPr="00940419">
              <w:lastRenderedPageBreak/>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7522670"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5999517"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FF97D9A"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1546C84"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ED3C943"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DDCE9DA"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F043A37"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03A5101"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8428B79"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BED8150"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186CA88"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B148F9B"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ED62318"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80D3E3D"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F1980EE"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073EAF9"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A0A3B5B"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593F749"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8829492"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48A71D7"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E3E25EA"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1414F8E" w14:textId="77777777" w:rsidR="00940419" w:rsidRPr="00940419" w:rsidRDefault="00940419" w:rsidP="00940419">
            <w:r w:rsidRPr="00940419">
              <w:t> </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195FAB6" w14:textId="77777777" w:rsidR="00940419" w:rsidRPr="00940419" w:rsidRDefault="00940419" w:rsidP="00940419">
            <w:r w:rsidRPr="00940419">
              <w:t> </w:t>
            </w:r>
          </w:p>
        </w:tc>
      </w:tr>
    </w:tbl>
    <w:p w14:paraId="5F32ED66" w14:textId="77777777" w:rsidR="00940419" w:rsidRPr="00940419" w:rsidRDefault="00940419" w:rsidP="00940419">
      <w:pPr>
        <w:rPr>
          <w:i/>
          <w:iCs/>
        </w:rPr>
      </w:pPr>
      <w:r w:rsidRPr="00940419">
        <w:rPr>
          <w:b/>
          <w:bCs/>
          <w:i/>
          <w:iCs/>
        </w:rPr>
        <w:t>NOTE 1:</w:t>
      </w:r>
      <w:r w:rsidRPr="00940419">
        <w:rPr>
          <w:i/>
          <w:iCs/>
        </w:rPr>
        <w:t> </w:t>
      </w:r>
      <w:hyperlink r:id="rId11" w:anchor="covered_multifamily_dwellings_hcd_1_ac_" w:history="1">
        <w:r w:rsidRPr="00940419">
          <w:rPr>
            <w:rStyle w:val="Hyperlink"/>
            <w:i/>
            <w:iCs/>
          </w:rPr>
          <w:t>Covered multifamily dwellings</w:t>
        </w:r>
      </w:hyperlink>
      <w:r w:rsidRPr="00940419">
        <w:rPr>
          <w:i/>
          <w:iCs/>
        </w:rPr>
        <w:t> may be subject to the requirements of more than one </w:t>
      </w:r>
      <w:hyperlink r:id="rId12" w:anchor="jurisdiction_" w:history="1">
        <w:r w:rsidRPr="00940419">
          <w:rPr>
            <w:rStyle w:val="Hyperlink"/>
            <w:i/>
            <w:iCs/>
          </w:rPr>
          <w:t>jurisdiction</w:t>
        </w:r>
      </w:hyperlink>
      <w:r w:rsidRPr="00940419">
        <w:rPr>
          <w:i/>
          <w:iCs/>
        </w:rPr>
        <w:t> or law, which would require </w:t>
      </w:r>
      <w:hyperlink r:id="rId13" w:anchor="3113.1.1" w:history="1">
        <w:r w:rsidRPr="00940419">
          <w:rPr>
            <w:rStyle w:val="Hyperlink"/>
            <w:i/>
            <w:iCs/>
          </w:rPr>
          <w:t>compliance</w:t>
        </w:r>
      </w:hyperlink>
      <w:r w:rsidRPr="00940419">
        <w:rPr>
          <w:i/>
          <w:iCs/>
        </w:rPr>
        <w:t> with each law. Where federal, state or local laws differ, the more stringent requirements apply. For additional information, see the </w:t>
      </w:r>
      <w:hyperlink r:id="rId14" w:anchor="joint_" w:history="1">
        <w:r w:rsidRPr="00940419">
          <w:rPr>
            <w:rStyle w:val="Hyperlink"/>
            <w:i/>
            <w:iCs/>
          </w:rPr>
          <w:t>Joint</w:t>
        </w:r>
      </w:hyperlink>
      <w:r w:rsidRPr="00940419">
        <w:rPr>
          <w:i/>
          <w:iCs/>
        </w:rPr>
        <w:t> Statement of the </w:t>
      </w:r>
      <w:hyperlink r:id="rId15" w:anchor="department_hcd_1_hcd_2_" w:history="1">
        <w:r w:rsidRPr="00940419">
          <w:rPr>
            <w:rStyle w:val="Hyperlink"/>
            <w:i/>
            <w:iCs/>
          </w:rPr>
          <w:t>Department</w:t>
        </w:r>
      </w:hyperlink>
      <w:r w:rsidRPr="00940419">
        <w:rPr>
          <w:i/>
          <w:iCs/>
        </w:rPr>
        <w:t> of Housing and Urban Development and the </w:t>
      </w:r>
      <w:hyperlink r:id="rId16" w:anchor="department_hcd_1_hcd_2_" w:history="1">
        <w:r w:rsidRPr="00940419">
          <w:rPr>
            <w:rStyle w:val="Hyperlink"/>
            <w:i/>
            <w:iCs/>
          </w:rPr>
          <w:t>Department</w:t>
        </w:r>
      </w:hyperlink>
      <w:r w:rsidRPr="00940419">
        <w:rPr>
          <w:i/>
          <w:iCs/>
        </w:rPr>
        <w:t> of Justice issued April </w:t>
      </w:r>
      <w:hyperlink r:id="rId17" w:anchor="30" w:history="1">
        <w:r w:rsidRPr="00940419">
          <w:rPr>
            <w:rStyle w:val="Hyperlink"/>
            <w:i/>
            <w:iCs/>
          </w:rPr>
          <w:t>30</w:t>
        </w:r>
      </w:hyperlink>
      <w:r w:rsidRPr="00940419">
        <w:rPr>
          <w:i/>
          <w:iCs/>
        </w:rPr>
        <w:t>, 2013 (www.hud.gov).</w:t>
      </w:r>
    </w:p>
    <w:p w14:paraId="3FCA54FF" w14:textId="77777777" w:rsidR="00940419" w:rsidRPr="00940419" w:rsidRDefault="00940419" w:rsidP="00940419">
      <w:pPr>
        <w:rPr>
          <w:i/>
          <w:iCs/>
        </w:rPr>
      </w:pPr>
      <w:r w:rsidRPr="00940419">
        <w:rPr>
          <w:b/>
          <w:bCs/>
          <w:i/>
          <w:iCs/>
        </w:rPr>
        <w:t>NOTE 2:</w:t>
      </w:r>
      <w:r w:rsidRPr="00940419">
        <w:rPr>
          <w:i/>
          <w:iCs/>
        </w:rPr>
        <w:t> </w:t>
      </w:r>
      <w:hyperlink r:id="rId18" w:anchor="dwelling_unit_" w:history="1">
        <w:r w:rsidRPr="00940419">
          <w:rPr>
            <w:rStyle w:val="Hyperlink"/>
            <w:i/>
            <w:iCs/>
          </w:rPr>
          <w:t>Dwelling units</w:t>
        </w:r>
      </w:hyperlink>
      <w:r w:rsidRPr="00940419">
        <w:rPr>
          <w:i/>
          <w:iCs/>
        </w:rPr>
        <w:t> constructed as senior citizen housing may also be subject to the Unruh Civil Rights Act. Refer to Division I, Part 2 of the California Civil Code. For additional information regarding </w:t>
      </w:r>
      <w:hyperlink r:id="rId19" w:anchor="2501.1.1" w:history="1">
        <w:r w:rsidRPr="00940419">
          <w:rPr>
            <w:rStyle w:val="Hyperlink"/>
            <w:i/>
            <w:iCs/>
          </w:rPr>
          <w:t>application</w:t>
        </w:r>
      </w:hyperlink>
      <w:r w:rsidRPr="00940419">
        <w:rPr>
          <w:i/>
          <w:iCs/>
        </w:rPr>
        <w:t>, interpretation and </w:t>
      </w:r>
      <w:hyperlink r:id="rId20" w:anchor="enforcement_hcd_1_hcd_2_" w:history="1">
        <w:r w:rsidRPr="00940419">
          <w:rPr>
            <w:rStyle w:val="Hyperlink"/>
            <w:i/>
            <w:iCs/>
          </w:rPr>
          <w:t>enforcement</w:t>
        </w:r>
      </w:hyperlink>
      <w:r w:rsidRPr="00940419">
        <w:rPr>
          <w:i/>
          <w:iCs/>
        </w:rPr>
        <w:t>, contact the California </w:t>
      </w:r>
      <w:hyperlink r:id="rId21" w:anchor="department_hcd_1_hcd_2_" w:history="1">
        <w:r w:rsidRPr="00940419">
          <w:rPr>
            <w:rStyle w:val="Hyperlink"/>
            <w:i/>
            <w:iCs/>
          </w:rPr>
          <w:t>Department</w:t>
        </w:r>
      </w:hyperlink>
      <w:r w:rsidRPr="00940419">
        <w:rPr>
          <w:i/>
          <w:iCs/>
        </w:rPr>
        <w:t> of Fair Employment and Housing.</w:t>
      </w:r>
    </w:p>
    <w:p w14:paraId="502B868A" w14:textId="77777777" w:rsidR="00940419" w:rsidRPr="00940419" w:rsidRDefault="00940419" w:rsidP="00940419">
      <w:pPr>
        <w:rPr>
          <w:b/>
          <w:bCs/>
        </w:rPr>
      </w:pPr>
      <w:hyperlink r:id="rId22" w:anchor="divider_11A_I" w:history="1">
        <w:r w:rsidRPr="00940419">
          <w:rPr>
            <w:rStyle w:val="Hyperlink"/>
            <w:b/>
            <w:bCs/>
          </w:rPr>
          <w:t>Division I </w:t>
        </w:r>
        <w:r w:rsidRPr="00940419">
          <w:rPr>
            <w:rStyle w:val="Hyperlink"/>
            <w:b/>
            <w:bCs/>
            <w:i/>
            <w:iCs/>
          </w:rPr>
          <w:t>— Application, General Provisions and Definitions</w:t>
        </w:r>
      </w:hyperlink>
    </w:p>
    <w:p w14:paraId="30D5360C" w14:textId="77777777" w:rsidR="00940419" w:rsidRPr="00940419" w:rsidRDefault="00940419" w:rsidP="00940419">
      <w:pPr>
        <w:rPr>
          <w:b/>
          <w:bCs/>
        </w:rPr>
      </w:pPr>
      <w:hyperlink r:id="rId23" w:anchor="1101A" w:history="1">
        <w:r w:rsidRPr="00940419">
          <w:rPr>
            <w:rStyle w:val="Hyperlink"/>
            <w:b/>
            <w:bCs/>
          </w:rPr>
          <w:t>Section 1101A </w:t>
        </w:r>
        <w:r w:rsidRPr="00940419">
          <w:rPr>
            <w:rStyle w:val="Hyperlink"/>
            <w:b/>
            <w:bCs/>
            <w:i/>
            <w:iCs/>
          </w:rPr>
          <w:t>Application</w:t>
        </w:r>
      </w:hyperlink>
    </w:p>
    <w:p w14:paraId="7E8742FF" w14:textId="77777777" w:rsidR="00940419" w:rsidRPr="00940419" w:rsidRDefault="00940419" w:rsidP="00940419">
      <w:pPr>
        <w:rPr>
          <w:b/>
          <w:bCs/>
        </w:rPr>
      </w:pPr>
      <w:hyperlink r:id="rId24" w:anchor="1101A.1" w:history="1">
        <w:r w:rsidRPr="00940419">
          <w:rPr>
            <w:rStyle w:val="Hyperlink"/>
            <w:b/>
            <w:bCs/>
          </w:rPr>
          <w:t>1101A.1 </w:t>
        </w:r>
        <w:r w:rsidRPr="00940419">
          <w:rPr>
            <w:rStyle w:val="Hyperlink"/>
            <w:b/>
            <w:bCs/>
            <w:i/>
            <w:iCs/>
          </w:rPr>
          <w:t>Scope</w:t>
        </w:r>
      </w:hyperlink>
    </w:p>
    <w:p w14:paraId="26222C45" w14:textId="77777777" w:rsidR="00940419" w:rsidRPr="00940419" w:rsidRDefault="00940419" w:rsidP="00940419">
      <w:r w:rsidRPr="00940419">
        <w:rPr>
          <w:i/>
          <w:iCs/>
        </w:rPr>
        <w:t>The </w:t>
      </w:r>
      <w:hyperlink r:id="rId25" w:anchor="2501.1.1" w:history="1">
        <w:r w:rsidRPr="00940419">
          <w:rPr>
            <w:rStyle w:val="Hyperlink"/>
            <w:i/>
            <w:iCs/>
          </w:rPr>
          <w:t>application</w:t>
        </w:r>
      </w:hyperlink>
      <w:r w:rsidRPr="00940419">
        <w:rPr>
          <w:i/>
          <w:iCs/>
        </w:rPr>
        <w:t> and authority of this chapter are identified and referenced in Sections </w:t>
      </w:r>
      <w:hyperlink r:id="rId26" w:anchor="1.8.2.1.2" w:history="1">
        <w:r w:rsidRPr="00940419">
          <w:rPr>
            <w:rStyle w:val="Hyperlink"/>
            <w:i/>
            <w:iCs/>
          </w:rPr>
          <w:t>1.8.2.1.2</w:t>
        </w:r>
      </w:hyperlink>
      <w:r w:rsidRPr="00940419">
        <w:rPr>
          <w:i/>
          <w:iCs/>
        </w:rPr>
        <w:t> and </w:t>
      </w:r>
      <w:hyperlink r:id="rId27" w:anchor="1102A" w:history="1">
        <w:r w:rsidRPr="00940419">
          <w:rPr>
            <w:rStyle w:val="Hyperlink"/>
            <w:i/>
            <w:iCs/>
          </w:rPr>
          <w:t>1102A</w:t>
        </w:r>
      </w:hyperlink>
      <w:r w:rsidRPr="00940419">
        <w:rPr>
          <w:i/>
          <w:iCs/>
        </w:rPr>
        <w:t> for the </w:t>
      </w:r>
      <w:hyperlink r:id="rId28" w:anchor="department_hcd_1_hcd_2_" w:history="1">
        <w:r w:rsidRPr="00940419">
          <w:rPr>
            <w:rStyle w:val="Hyperlink"/>
            <w:i/>
            <w:iCs/>
          </w:rPr>
          <w:t>Department</w:t>
        </w:r>
      </w:hyperlink>
      <w:r w:rsidRPr="00940419">
        <w:rPr>
          <w:i/>
          <w:iCs/>
        </w:rPr>
        <w:t> of Housing and Community Development. Applicable sections are identified in the Matrix Adoption </w:t>
      </w:r>
      <w:hyperlink r:id="rId29" w:anchor="table" w:history="1">
        <w:r w:rsidRPr="00940419">
          <w:rPr>
            <w:rStyle w:val="Hyperlink"/>
            <w:i/>
            <w:iCs/>
          </w:rPr>
          <w:t>Tables</w:t>
        </w:r>
      </w:hyperlink>
      <w:r w:rsidRPr="00940419">
        <w:rPr>
          <w:i/>
          <w:iCs/>
        </w:rPr>
        <w:t> of this code under the abbreviation HCD 1-AC.The provisions of this chapter shall apply to the following:</w:t>
      </w:r>
    </w:p>
    <w:p w14:paraId="080921D2" w14:textId="77777777" w:rsidR="00940419" w:rsidRPr="00940419" w:rsidRDefault="00940419" w:rsidP="00940419">
      <w:pPr>
        <w:numPr>
          <w:ilvl w:val="0"/>
          <w:numId w:val="1"/>
        </w:numPr>
        <w:rPr>
          <w:i/>
          <w:iCs/>
        </w:rPr>
      </w:pPr>
      <w:r w:rsidRPr="00940419">
        <w:rPr>
          <w:i/>
          <w:iCs/>
        </w:rPr>
        <w:t>All </w:t>
      </w:r>
      <w:hyperlink r:id="rId30" w:anchor="newly_constructed_hcd_1_ac_" w:history="1">
        <w:r w:rsidRPr="00940419">
          <w:rPr>
            <w:rStyle w:val="Hyperlink"/>
            <w:i/>
            <w:iCs/>
          </w:rPr>
          <w:t>newly-constructed</w:t>
        </w:r>
      </w:hyperlink>
      <w:r w:rsidRPr="00940419">
        <w:rPr>
          <w:i/>
          <w:iCs/>
        </w:rPr>
        <w:t> </w:t>
      </w:r>
      <w:hyperlink r:id="rId31" w:anchor="covered_multifamily_dwellings_hcd_1_ac_" w:history="1">
        <w:r w:rsidRPr="00940419">
          <w:rPr>
            <w:rStyle w:val="Hyperlink"/>
            <w:i/>
            <w:iCs/>
          </w:rPr>
          <w:t>covered multifamily dwellings</w:t>
        </w:r>
      </w:hyperlink>
      <w:r w:rsidRPr="00940419">
        <w:rPr>
          <w:i/>
          <w:iCs/>
        </w:rPr>
        <w:t>.</w:t>
      </w:r>
    </w:p>
    <w:p w14:paraId="61632517" w14:textId="77777777" w:rsidR="00940419" w:rsidRPr="00940419" w:rsidRDefault="00940419" w:rsidP="00940419">
      <w:pPr>
        <w:numPr>
          <w:ilvl w:val="0"/>
          <w:numId w:val="1"/>
        </w:numPr>
        <w:rPr>
          <w:i/>
          <w:iCs/>
        </w:rPr>
      </w:pPr>
      <w:r w:rsidRPr="00940419">
        <w:rPr>
          <w:i/>
          <w:iCs/>
        </w:rPr>
        <w:t>New </w:t>
      </w:r>
      <w:hyperlink r:id="rId32" w:anchor="common_use_areas_hcd_1_ac_" w:history="1">
        <w:r w:rsidRPr="00940419">
          <w:rPr>
            <w:rStyle w:val="Hyperlink"/>
            <w:i/>
            <w:iCs/>
          </w:rPr>
          <w:t>common use areas</w:t>
        </w:r>
      </w:hyperlink>
      <w:r w:rsidRPr="00940419">
        <w:rPr>
          <w:i/>
          <w:iCs/>
        </w:rPr>
        <w:t> serving existing </w:t>
      </w:r>
      <w:hyperlink r:id="rId33" w:anchor="covered_multifamily_dwellings_hcd_1_ac_" w:history="1">
        <w:r w:rsidRPr="00940419">
          <w:rPr>
            <w:rStyle w:val="Hyperlink"/>
            <w:i/>
            <w:iCs/>
          </w:rPr>
          <w:t>covered multifamily dwellings</w:t>
        </w:r>
      </w:hyperlink>
      <w:r w:rsidRPr="00940419">
        <w:rPr>
          <w:i/>
          <w:iCs/>
        </w:rPr>
        <w:t>.</w:t>
      </w:r>
    </w:p>
    <w:p w14:paraId="3392DF37" w14:textId="77777777" w:rsidR="00940419" w:rsidRPr="00940419" w:rsidRDefault="00940419" w:rsidP="00940419">
      <w:pPr>
        <w:numPr>
          <w:ilvl w:val="0"/>
          <w:numId w:val="1"/>
        </w:numPr>
        <w:rPr>
          <w:i/>
          <w:iCs/>
        </w:rPr>
      </w:pPr>
      <w:hyperlink r:id="rId34" w:anchor="addition_" w:history="1">
        <w:r w:rsidRPr="00940419">
          <w:rPr>
            <w:rStyle w:val="Hyperlink"/>
            <w:i/>
            <w:iCs/>
          </w:rPr>
          <w:t>Additions</w:t>
        </w:r>
      </w:hyperlink>
      <w:r w:rsidRPr="00940419">
        <w:rPr>
          <w:i/>
          <w:iCs/>
        </w:rPr>
        <w:t> to </w:t>
      </w:r>
      <w:hyperlink r:id="rId35" w:anchor="building_existing_hcd_1_hcd_2_" w:history="1">
        <w:r w:rsidRPr="00940419">
          <w:rPr>
            <w:rStyle w:val="Hyperlink"/>
            <w:i/>
            <w:iCs/>
          </w:rPr>
          <w:t>existing buildings</w:t>
        </w:r>
      </w:hyperlink>
      <w:r w:rsidRPr="00940419">
        <w:rPr>
          <w:i/>
          <w:iCs/>
        </w:rPr>
        <w:t>, where the </w:t>
      </w:r>
      <w:hyperlink r:id="rId36" w:anchor="addition_" w:history="1">
        <w:r w:rsidRPr="00940419">
          <w:rPr>
            <w:rStyle w:val="Hyperlink"/>
            <w:i/>
            <w:iCs/>
          </w:rPr>
          <w:t>addition</w:t>
        </w:r>
      </w:hyperlink>
      <w:r w:rsidRPr="00940419">
        <w:rPr>
          <w:i/>
          <w:iCs/>
        </w:rPr>
        <w:t> alone meets the definition of a covered multifamily </w:t>
      </w:r>
      <w:hyperlink r:id="rId37" w:anchor="dwelling_" w:history="1">
        <w:r w:rsidRPr="00940419">
          <w:rPr>
            <w:rStyle w:val="Hyperlink"/>
            <w:i/>
            <w:iCs/>
          </w:rPr>
          <w:t>dwelling</w:t>
        </w:r>
      </w:hyperlink>
      <w:r w:rsidRPr="00940419">
        <w:rPr>
          <w:i/>
          <w:iCs/>
        </w:rPr>
        <w:t>.</w:t>
      </w:r>
    </w:p>
    <w:p w14:paraId="2489FE20" w14:textId="77777777" w:rsidR="00940419" w:rsidRPr="00940419" w:rsidRDefault="00940419" w:rsidP="00940419">
      <w:pPr>
        <w:numPr>
          <w:ilvl w:val="0"/>
          <w:numId w:val="1"/>
        </w:numPr>
        <w:rPr>
          <w:i/>
          <w:iCs/>
        </w:rPr>
      </w:pPr>
      <w:r w:rsidRPr="00940419">
        <w:rPr>
          <w:i/>
          <w:iCs/>
        </w:rPr>
        <w:t>New </w:t>
      </w:r>
      <w:hyperlink r:id="rId38" w:anchor="common_use_" w:history="1">
        <w:r w:rsidRPr="00940419">
          <w:rPr>
            <w:rStyle w:val="Hyperlink"/>
            <w:i/>
            <w:iCs/>
          </w:rPr>
          <w:t>common-use</w:t>
        </w:r>
      </w:hyperlink>
      <w:r w:rsidRPr="00940419">
        <w:rPr>
          <w:i/>
          <w:iCs/>
        </w:rPr>
        <w:t> areas serving new </w:t>
      </w:r>
      <w:hyperlink r:id="rId39" w:anchor="covered_multifamily_dwellings_hcd_1_ac_" w:history="1">
        <w:r w:rsidRPr="00940419">
          <w:rPr>
            <w:rStyle w:val="Hyperlink"/>
            <w:i/>
            <w:iCs/>
          </w:rPr>
          <w:t>covered multifamily dwellings</w:t>
        </w:r>
      </w:hyperlink>
      <w:r w:rsidRPr="00940419">
        <w:rPr>
          <w:i/>
          <w:iCs/>
        </w:rPr>
        <w:t>.</w:t>
      </w:r>
    </w:p>
    <w:p w14:paraId="5CE6CD7E" w14:textId="77777777" w:rsidR="00940419" w:rsidRPr="00940419" w:rsidRDefault="00940419" w:rsidP="00940419">
      <w:pPr>
        <w:numPr>
          <w:ilvl w:val="0"/>
          <w:numId w:val="1"/>
        </w:numPr>
        <w:rPr>
          <w:i/>
          <w:iCs/>
        </w:rPr>
      </w:pPr>
      <w:r w:rsidRPr="00940419">
        <w:rPr>
          <w:i/>
          <w:iCs/>
        </w:rPr>
        <w:lastRenderedPageBreak/>
        <w:t>Where any portion of a building's exterior is preserved, but the interior of the building is removed, including all structural portions of floors and ceilings, the building is considered a new building for determining the </w:t>
      </w:r>
      <w:hyperlink r:id="rId40" w:anchor="2501.1.1" w:history="1">
        <w:r w:rsidRPr="00940419">
          <w:rPr>
            <w:rStyle w:val="Hyperlink"/>
            <w:i/>
            <w:iCs/>
          </w:rPr>
          <w:t>application</w:t>
        </w:r>
      </w:hyperlink>
      <w:r w:rsidRPr="00940419">
        <w:rPr>
          <w:i/>
          <w:iCs/>
        </w:rPr>
        <w:t> of this chapter.</w:t>
      </w:r>
    </w:p>
    <w:p w14:paraId="1D6639A3" w14:textId="77777777" w:rsidR="00940419" w:rsidRPr="00940419" w:rsidRDefault="00940419" w:rsidP="00940419">
      <w:hyperlink r:id="rId41" w:anchor="11A" w:history="1">
        <w:r w:rsidRPr="00940419">
          <w:rPr>
            <w:rStyle w:val="Hyperlink"/>
            <w:i/>
            <w:iCs/>
          </w:rPr>
          <w:t>Chapter 11A</w:t>
        </w:r>
      </w:hyperlink>
      <w:r w:rsidRPr="00940419">
        <w:rPr>
          <w:i/>
          <w:iCs/>
        </w:rPr>
        <w:t> generally does not apply to public accommodations such as hotels and </w:t>
      </w:r>
      <w:hyperlink r:id="rId42" w:anchor="motel_hcd_1_hcd_2_" w:history="1">
        <w:r w:rsidRPr="00940419">
          <w:rPr>
            <w:rStyle w:val="Hyperlink"/>
            <w:i/>
            <w:iCs/>
          </w:rPr>
          <w:t>motels</w:t>
        </w:r>
      </w:hyperlink>
      <w:r w:rsidRPr="00940419">
        <w:rPr>
          <w:i/>
          <w:iCs/>
        </w:rPr>
        <w:t> and </w:t>
      </w:r>
      <w:hyperlink r:id="rId43" w:anchor="public_housing" w:history="1">
        <w:r w:rsidRPr="00940419">
          <w:rPr>
            <w:rStyle w:val="Hyperlink"/>
            <w:i/>
            <w:iCs/>
          </w:rPr>
          <w:t>public housing</w:t>
        </w:r>
      </w:hyperlink>
      <w:r w:rsidRPr="00940419">
        <w:rPr>
          <w:i/>
          <w:iCs/>
        </w:rPr>
        <w:t>. </w:t>
      </w:r>
      <w:hyperlink r:id="rId44" w:anchor="public_use_areas_hcd_1_ac_" w:history="1">
        <w:r w:rsidRPr="00940419">
          <w:rPr>
            <w:rStyle w:val="Hyperlink"/>
            <w:i/>
            <w:iCs/>
          </w:rPr>
          <w:t>Public use areas</w:t>
        </w:r>
      </w:hyperlink>
      <w:r w:rsidRPr="00940419">
        <w:rPr>
          <w:i/>
          <w:iCs/>
        </w:rPr>
        <w:t>, public accommodations and </w:t>
      </w:r>
      <w:hyperlink r:id="rId45" w:anchor="public_housing" w:history="1">
        <w:r w:rsidRPr="00940419">
          <w:rPr>
            <w:rStyle w:val="Hyperlink"/>
            <w:i/>
            <w:iCs/>
          </w:rPr>
          <w:t>public housing</w:t>
        </w:r>
      </w:hyperlink>
      <w:r w:rsidRPr="00940419">
        <w:rPr>
          <w:i/>
          <w:iCs/>
        </w:rPr>
        <w:t> as defined in </w:t>
      </w:r>
      <w:hyperlink r:id="rId46" w:anchor="2" w:history="1">
        <w:r w:rsidRPr="00940419">
          <w:rPr>
            <w:rStyle w:val="Hyperlink"/>
            <w:i/>
            <w:iCs/>
          </w:rPr>
          <w:t>Chapter 2</w:t>
        </w:r>
      </w:hyperlink>
      <w:r w:rsidRPr="00940419">
        <w:rPr>
          <w:i/>
          <w:iCs/>
        </w:rPr>
        <w:t> of this code are subject to provisions of the Division of the State Architect (DSA-AC) in </w:t>
      </w:r>
      <w:hyperlink r:id="rId47" w:anchor="11B" w:history="1">
        <w:r w:rsidRPr="00940419">
          <w:rPr>
            <w:rStyle w:val="Hyperlink"/>
            <w:i/>
            <w:iCs/>
          </w:rPr>
          <w:t>Chapter 11B</w:t>
        </w:r>
      </w:hyperlink>
      <w:r w:rsidRPr="00940419">
        <w:rPr>
          <w:i/>
          <w:iCs/>
        </w:rPr>
        <w:t>, and are referenced in </w:t>
      </w:r>
      <w:hyperlink r:id="rId48" w:anchor="1.9.1" w:history="1">
        <w:r w:rsidRPr="00940419">
          <w:rPr>
            <w:rStyle w:val="Hyperlink"/>
            <w:i/>
            <w:iCs/>
          </w:rPr>
          <w:t>Section 1.9.1</w:t>
        </w:r>
      </w:hyperlink>
      <w:r w:rsidRPr="00940419">
        <w:rPr>
          <w:i/>
          <w:iCs/>
        </w:rPr>
        <w:t>.</w:t>
      </w:r>
    </w:p>
    <w:p w14:paraId="75BDD40A" w14:textId="77777777" w:rsidR="00940419" w:rsidRPr="00940419" w:rsidRDefault="00940419" w:rsidP="00940419">
      <w:hyperlink r:id="rId49" w:anchor="newly_constructed_hcd_1_ac_" w:history="1">
        <w:r w:rsidRPr="00940419">
          <w:rPr>
            <w:rStyle w:val="Hyperlink"/>
            <w:i/>
            <w:iCs/>
          </w:rPr>
          <w:t>Newly constructed</w:t>
        </w:r>
      </w:hyperlink>
      <w:r w:rsidRPr="00940419">
        <w:rPr>
          <w:i/>
          <w:iCs/>
        </w:rPr>
        <w:t> </w:t>
      </w:r>
      <w:hyperlink r:id="rId50" w:anchor="covered_multifamily_dwellings_hcd_1_ac_" w:history="1">
        <w:r w:rsidRPr="00940419">
          <w:rPr>
            <w:rStyle w:val="Hyperlink"/>
            <w:i/>
            <w:iCs/>
          </w:rPr>
          <w:t>covered multifamily dwellings</w:t>
        </w:r>
      </w:hyperlink>
      <w:r w:rsidRPr="00940419">
        <w:rPr>
          <w:i/>
          <w:iCs/>
        </w:rPr>
        <w:t>, which can also be defined as </w:t>
      </w:r>
      <w:hyperlink r:id="rId51" w:anchor="public_housing" w:history="1">
        <w:r w:rsidRPr="00940419">
          <w:rPr>
            <w:rStyle w:val="Hyperlink"/>
            <w:i/>
            <w:iCs/>
          </w:rPr>
          <w:t>public housing</w:t>
        </w:r>
      </w:hyperlink>
      <w:r w:rsidRPr="00940419">
        <w:rPr>
          <w:i/>
          <w:iCs/>
        </w:rPr>
        <w:t>, shall be subject to the requirements of </w:t>
      </w:r>
      <w:hyperlink r:id="rId52" w:anchor="11B" w:history="1">
        <w:r w:rsidRPr="00940419">
          <w:rPr>
            <w:rStyle w:val="Hyperlink"/>
            <w:i/>
            <w:iCs/>
          </w:rPr>
          <w:t>Chapter 11B</w:t>
        </w:r>
      </w:hyperlink>
      <w:r w:rsidRPr="00940419">
        <w:rPr>
          <w:i/>
          <w:iCs/>
        </w:rPr>
        <w:t>.</w:t>
      </w:r>
    </w:p>
    <w:p w14:paraId="0E7C7BD2" w14:textId="77777777" w:rsidR="00940419" w:rsidRPr="00940419" w:rsidRDefault="00940419" w:rsidP="00940419">
      <w:pPr>
        <w:rPr>
          <w:b/>
          <w:bCs/>
        </w:rPr>
      </w:pPr>
      <w:hyperlink r:id="rId53" w:anchor="1102A" w:history="1">
        <w:r w:rsidRPr="00940419">
          <w:rPr>
            <w:rStyle w:val="Hyperlink"/>
            <w:b/>
            <w:bCs/>
          </w:rPr>
          <w:t>Section 1102A </w:t>
        </w:r>
        <w:r w:rsidRPr="00940419">
          <w:rPr>
            <w:rStyle w:val="Hyperlink"/>
            <w:b/>
            <w:bCs/>
            <w:i/>
            <w:iCs/>
          </w:rPr>
          <w:t>Building Accessibility</w:t>
        </w:r>
      </w:hyperlink>
    </w:p>
    <w:p w14:paraId="58A6E840" w14:textId="77777777" w:rsidR="00940419" w:rsidRPr="00940419" w:rsidRDefault="00940419" w:rsidP="00940419">
      <w:pPr>
        <w:rPr>
          <w:b/>
          <w:bCs/>
        </w:rPr>
      </w:pPr>
      <w:hyperlink r:id="rId54" w:anchor="1102A.1" w:history="1">
        <w:r w:rsidRPr="00940419">
          <w:rPr>
            <w:rStyle w:val="Hyperlink"/>
            <w:b/>
            <w:bCs/>
          </w:rPr>
          <w:t>1102A.1 </w:t>
        </w:r>
        <w:r w:rsidRPr="00940419">
          <w:rPr>
            <w:rStyle w:val="Hyperlink"/>
            <w:b/>
            <w:bCs/>
            <w:i/>
            <w:iCs/>
          </w:rPr>
          <w:t>Where Required</w:t>
        </w:r>
      </w:hyperlink>
    </w:p>
    <w:p w14:paraId="1628CB99" w14:textId="77777777" w:rsidR="00940419" w:rsidRPr="00940419" w:rsidRDefault="00940419" w:rsidP="00940419">
      <w:r w:rsidRPr="00940419">
        <w:t>Diagram</w:t>
      </w:r>
    </w:p>
    <w:p w14:paraId="36177916" w14:textId="77777777" w:rsidR="00940419" w:rsidRPr="00940419" w:rsidRDefault="00940419" w:rsidP="00940419">
      <w:r w:rsidRPr="00940419">
        <w:rPr>
          <w:i/>
          <w:iCs/>
        </w:rPr>
        <w:t>Buildings or portions of buildings and </w:t>
      </w:r>
      <w:hyperlink r:id="rId55" w:anchor="facility_" w:history="1">
        <w:r w:rsidRPr="00940419">
          <w:rPr>
            <w:rStyle w:val="Hyperlink"/>
            <w:i/>
            <w:iCs/>
          </w:rPr>
          <w:t>facilities</w:t>
        </w:r>
      </w:hyperlink>
      <w:r w:rsidRPr="00940419">
        <w:rPr>
          <w:i/>
          <w:iCs/>
        </w:rPr>
        <w:t> within the </w:t>
      </w:r>
      <w:hyperlink r:id="rId56" w:anchor="3101.1" w:history="1">
        <w:r w:rsidRPr="00940419">
          <w:rPr>
            <w:rStyle w:val="Hyperlink"/>
            <w:i/>
            <w:iCs/>
          </w:rPr>
          <w:t>scope</w:t>
        </w:r>
      </w:hyperlink>
      <w:r w:rsidRPr="00940419">
        <w:rPr>
          <w:i/>
          <w:iCs/>
        </w:rPr>
        <w:t> of this chapter shall be accessible to </w:t>
      </w:r>
      <w:hyperlink r:id="rId57" w:anchor="persons_with_disabilities_hcd_1_ac_" w:history="1">
        <w:r w:rsidRPr="00940419">
          <w:rPr>
            <w:rStyle w:val="Hyperlink"/>
            <w:i/>
            <w:iCs/>
          </w:rPr>
          <w:t>persons with disabilities</w:t>
        </w:r>
      </w:hyperlink>
      <w:r w:rsidRPr="00940419">
        <w:rPr>
          <w:i/>
          <w:iCs/>
        </w:rPr>
        <w:t>. Each building on a building </w:t>
      </w:r>
      <w:hyperlink r:id="rId58" w:anchor="site_" w:history="1">
        <w:r w:rsidRPr="00940419">
          <w:rPr>
            <w:rStyle w:val="Hyperlink"/>
            <w:i/>
            <w:iCs/>
          </w:rPr>
          <w:t>site</w:t>
        </w:r>
      </w:hyperlink>
      <w:r w:rsidRPr="00940419">
        <w:rPr>
          <w:i/>
          <w:iCs/>
        </w:rPr>
        <w:t> shall be considered separately when determining the requirements contained in this chapter, except when calculating the number of units which must comply with </w:t>
      </w:r>
      <w:hyperlink r:id="rId59" w:anchor="1102A.3.1" w:history="1">
        <w:r w:rsidRPr="00940419">
          <w:rPr>
            <w:rStyle w:val="Hyperlink"/>
            <w:i/>
            <w:iCs/>
          </w:rPr>
          <w:t>Section 1102A.3.1</w:t>
        </w:r>
      </w:hyperlink>
      <w:r w:rsidRPr="00940419">
        <w:rPr>
          <w:i/>
          <w:iCs/>
        </w:rPr>
        <w:t>. </w:t>
      </w:r>
      <w:hyperlink r:id="rId60" w:anchor="dwelling_unit_" w:history="1">
        <w:r w:rsidRPr="00940419">
          <w:rPr>
            <w:rStyle w:val="Hyperlink"/>
            <w:i/>
            <w:iCs/>
          </w:rPr>
          <w:t>Dwelling units</w:t>
        </w:r>
      </w:hyperlink>
      <w:r w:rsidRPr="00940419">
        <w:rPr>
          <w:i/>
          <w:iCs/>
        </w:rPr>
        <w:t> within a single structure separated by firewalls do not constitute separate buildings.</w:t>
      </w:r>
    </w:p>
    <w:p w14:paraId="3D8D05ED" w14:textId="77777777" w:rsidR="00940419" w:rsidRPr="00940419" w:rsidRDefault="00940419" w:rsidP="00940419">
      <w:hyperlink r:id="rId61" w:anchor="newly_constructed_hcd_1_ac_" w:history="1">
        <w:r w:rsidRPr="00940419">
          <w:rPr>
            <w:rStyle w:val="Hyperlink"/>
            <w:i/>
            <w:iCs/>
          </w:rPr>
          <w:t>Newly-constructed</w:t>
        </w:r>
      </w:hyperlink>
      <w:r w:rsidRPr="00940419">
        <w:rPr>
          <w:i/>
          <w:iCs/>
        </w:rPr>
        <w:t> </w:t>
      </w:r>
      <w:hyperlink r:id="rId62" w:anchor="covered_multifamily_dwellings_hcd_1_ac_" w:history="1">
        <w:r w:rsidRPr="00940419">
          <w:rPr>
            <w:rStyle w:val="Hyperlink"/>
            <w:i/>
            <w:iCs/>
          </w:rPr>
          <w:t>covered multifamily dwellings</w:t>
        </w:r>
      </w:hyperlink>
      <w:r w:rsidRPr="00940419">
        <w:rPr>
          <w:i/>
          <w:iCs/>
        </w:rPr>
        <w:t> as defined in this chapter, include, but are not limited to, the following:</w:t>
      </w:r>
    </w:p>
    <w:p w14:paraId="66293321" w14:textId="77777777" w:rsidR="00940419" w:rsidRPr="00940419" w:rsidRDefault="00940419" w:rsidP="00940419">
      <w:pPr>
        <w:numPr>
          <w:ilvl w:val="0"/>
          <w:numId w:val="2"/>
        </w:numPr>
        <w:rPr>
          <w:i/>
          <w:iCs/>
        </w:rPr>
      </w:pPr>
      <w:r w:rsidRPr="00940419">
        <w:rPr>
          <w:i/>
          <w:iCs/>
        </w:rPr>
        <w:t>Apartment buildings with </w:t>
      </w:r>
      <w:hyperlink r:id="rId63" w:anchor="3" w:history="1">
        <w:r w:rsidRPr="00940419">
          <w:rPr>
            <w:rStyle w:val="Hyperlink"/>
            <w:i/>
            <w:iCs/>
          </w:rPr>
          <w:t>3</w:t>
        </w:r>
      </w:hyperlink>
      <w:r w:rsidRPr="00940419">
        <w:rPr>
          <w:i/>
          <w:iCs/>
        </w:rPr>
        <w:t> or more </w:t>
      </w:r>
      <w:hyperlink r:id="rId64" w:anchor="dwelling_unit_" w:history="1">
        <w:r w:rsidRPr="00940419">
          <w:rPr>
            <w:rStyle w:val="Hyperlink"/>
            <w:i/>
            <w:iCs/>
          </w:rPr>
          <w:t>dwelling units</w:t>
        </w:r>
      </w:hyperlink>
      <w:r w:rsidRPr="00940419">
        <w:rPr>
          <w:i/>
          <w:iCs/>
        </w:rPr>
        <w:t> including timeshare apartments not considered a </w:t>
      </w:r>
      <w:hyperlink r:id="rId65" w:anchor="place_of_public_accommodation_" w:history="1">
        <w:r w:rsidRPr="00940419">
          <w:rPr>
            <w:rStyle w:val="Hyperlink"/>
            <w:i/>
            <w:iCs/>
          </w:rPr>
          <w:t>place of public accommodation</w:t>
        </w:r>
      </w:hyperlink>
      <w:r w:rsidRPr="00940419">
        <w:rPr>
          <w:i/>
          <w:iCs/>
        </w:rPr>
        <w:t> or </w:t>
      </w:r>
      <w:hyperlink r:id="rId66" w:anchor="transient_lodging_" w:history="1">
        <w:r w:rsidRPr="00940419">
          <w:rPr>
            <w:rStyle w:val="Hyperlink"/>
            <w:i/>
            <w:iCs/>
          </w:rPr>
          <w:t>transient lodging</w:t>
        </w:r>
      </w:hyperlink>
      <w:r w:rsidRPr="00940419">
        <w:rPr>
          <w:i/>
          <w:iCs/>
        </w:rPr>
        <w:t> as defined in Health and Safety Code Section 19955 (a), and </w:t>
      </w:r>
      <w:hyperlink r:id="rId67" w:anchor="2" w:history="1">
        <w:r w:rsidRPr="00940419">
          <w:rPr>
            <w:rStyle w:val="Hyperlink"/>
            <w:i/>
            <w:iCs/>
          </w:rPr>
          <w:t>Chapter 2</w:t>
        </w:r>
      </w:hyperlink>
      <w:r w:rsidRPr="00940419">
        <w:rPr>
          <w:i/>
          <w:iCs/>
        </w:rPr>
        <w:t> of the California Building Code.</w:t>
      </w:r>
    </w:p>
    <w:p w14:paraId="559B779E" w14:textId="77777777" w:rsidR="00940419" w:rsidRPr="00940419" w:rsidRDefault="00940419" w:rsidP="00940419">
      <w:pPr>
        <w:numPr>
          <w:ilvl w:val="0"/>
          <w:numId w:val="2"/>
        </w:numPr>
        <w:rPr>
          <w:i/>
          <w:iCs/>
        </w:rPr>
      </w:pPr>
      <w:r w:rsidRPr="00940419">
        <w:rPr>
          <w:i/>
          <w:iCs/>
        </w:rPr>
        <w:t>Condominiums with 4 or more </w:t>
      </w:r>
      <w:hyperlink r:id="rId68" w:anchor="dwelling_unit_" w:history="1">
        <w:r w:rsidRPr="00940419">
          <w:rPr>
            <w:rStyle w:val="Hyperlink"/>
            <w:i/>
            <w:iCs/>
          </w:rPr>
          <w:t>dwelling units</w:t>
        </w:r>
      </w:hyperlink>
      <w:r w:rsidRPr="00940419">
        <w:rPr>
          <w:i/>
          <w:iCs/>
        </w:rPr>
        <w:t> including timeshare condominiums not considered a </w:t>
      </w:r>
      <w:hyperlink r:id="rId69" w:anchor="place_of_public_accommodation_" w:history="1">
        <w:r w:rsidRPr="00940419">
          <w:rPr>
            <w:rStyle w:val="Hyperlink"/>
            <w:i/>
            <w:iCs/>
          </w:rPr>
          <w:t>place of public accommodation</w:t>
        </w:r>
      </w:hyperlink>
      <w:r w:rsidRPr="00940419">
        <w:rPr>
          <w:i/>
          <w:iCs/>
        </w:rPr>
        <w:t> or </w:t>
      </w:r>
      <w:hyperlink r:id="rId70" w:anchor="transient_lodging_" w:history="1">
        <w:r w:rsidRPr="00940419">
          <w:rPr>
            <w:rStyle w:val="Hyperlink"/>
            <w:i/>
            <w:iCs/>
          </w:rPr>
          <w:t>transient lodging</w:t>
        </w:r>
      </w:hyperlink>
      <w:r w:rsidRPr="00940419">
        <w:rPr>
          <w:i/>
          <w:iCs/>
        </w:rPr>
        <w:t> as defined in Health and Safety Code Section 19955 (a), and </w:t>
      </w:r>
      <w:hyperlink r:id="rId71" w:anchor="2" w:history="1">
        <w:r w:rsidRPr="00940419">
          <w:rPr>
            <w:rStyle w:val="Hyperlink"/>
            <w:i/>
            <w:iCs/>
          </w:rPr>
          <w:t>Chapter 2</w:t>
        </w:r>
      </w:hyperlink>
      <w:r w:rsidRPr="00940419">
        <w:rPr>
          <w:i/>
          <w:iCs/>
        </w:rPr>
        <w:t> of the California Building Code.</w:t>
      </w:r>
    </w:p>
    <w:p w14:paraId="4848C130" w14:textId="77777777" w:rsidR="00940419" w:rsidRPr="00940419" w:rsidRDefault="00940419" w:rsidP="00940419">
      <w:pPr>
        <w:numPr>
          <w:ilvl w:val="0"/>
          <w:numId w:val="2"/>
        </w:numPr>
        <w:rPr>
          <w:i/>
          <w:iCs/>
        </w:rPr>
      </w:pPr>
      <w:hyperlink r:id="rId72" w:anchor="lodging_house_hcd_1_hcd_1_ac_" w:history="1">
        <w:r w:rsidRPr="00940419">
          <w:rPr>
            <w:rStyle w:val="Hyperlink"/>
            <w:i/>
            <w:iCs/>
          </w:rPr>
          <w:t>Lodging houses</w:t>
        </w:r>
      </w:hyperlink>
      <w:r w:rsidRPr="00940419">
        <w:rPr>
          <w:i/>
          <w:iCs/>
        </w:rPr>
        <w:t>, as defined in </w:t>
      </w:r>
      <w:hyperlink r:id="rId73" w:anchor="2" w:history="1">
        <w:r w:rsidRPr="00940419">
          <w:rPr>
            <w:rStyle w:val="Hyperlink"/>
            <w:i/>
            <w:iCs/>
          </w:rPr>
          <w:t>Chapter 2</w:t>
        </w:r>
      </w:hyperlink>
      <w:r w:rsidRPr="00940419">
        <w:rPr>
          <w:i/>
          <w:iCs/>
        </w:rPr>
        <w:t> of the California Building Code, used as a residence with more than 3 but not more than 5 guest rooms.</w:t>
      </w:r>
    </w:p>
    <w:p w14:paraId="2A2831A5" w14:textId="77777777" w:rsidR="00940419" w:rsidRPr="00940419" w:rsidRDefault="00940419" w:rsidP="00940419">
      <w:pPr>
        <w:numPr>
          <w:ilvl w:val="0"/>
          <w:numId w:val="2"/>
        </w:numPr>
        <w:rPr>
          <w:i/>
          <w:iCs/>
        </w:rPr>
      </w:pPr>
      <w:hyperlink r:id="rId74" w:anchor="congregate_residence_" w:history="1">
        <w:r w:rsidRPr="00940419">
          <w:rPr>
            <w:rStyle w:val="Hyperlink"/>
            <w:i/>
            <w:iCs/>
          </w:rPr>
          <w:t>Congregate residences</w:t>
        </w:r>
      </w:hyperlink>
      <w:r w:rsidRPr="00940419">
        <w:rPr>
          <w:i/>
          <w:iCs/>
        </w:rPr>
        <w:t>, as defined in </w:t>
      </w:r>
      <w:hyperlink r:id="rId75" w:anchor="2" w:history="1">
        <w:r w:rsidRPr="00940419">
          <w:rPr>
            <w:rStyle w:val="Hyperlink"/>
            <w:i/>
            <w:iCs/>
          </w:rPr>
          <w:t>Chapter 2</w:t>
        </w:r>
      </w:hyperlink>
      <w:r w:rsidRPr="00940419">
        <w:rPr>
          <w:i/>
          <w:iCs/>
        </w:rPr>
        <w:t> of the California Building Code, with 3 or more </w:t>
      </w:r>
      <w:hyperlink r:id="rId76" w:anchor="sleeping_unit_" w:history="1">
        <w:r w:rsidRPr="00940419">
          <w:rPr>
            <w:rStyle w:val="Hyperlink"/>
            <w:i/>
            <w:iCs/>
          </w:rPr>
          <w:t>sleeping units</w:t>
        </w:r>
      </w:hyperlink>
      <w:r w:rsidRPr="00940419">
        <w:rPr>
          <w:i/>
          <w:iCs/>
        </w:rPr>
        <w:t>.</w:t>
      </w:r>
    </w:p>
    <w:p w14:paraId="63054D4C" w14:textId="77777777" w:rsidR="00940419" w:rsidRPr="00940419" w:rsidRDefault="00940419" w:rsidP="00940419">
      <w:pPr>
        <w:numPr>
          <w:ilvl w:val="0"/>
          <w:numId w:val="2"/>
        </w:numPr>
        <w:rPr>
          <w:i/>
          <w:iCs/>
        </w:rPr>
      </w:pPr>
      <w:hyperlink r:id="rId77" w:anchor="dwelling_" w:history="1">
        <w:r w:rsidRPr="00940419">
          <w:rPr>
            <w:rStyle w:val="Hyperlink"/>
            <w:i/>
            <w:iCs/>
          </w:rPr>
          <w:t>Dwellings</w:t>
        </w:r>
      </w:hyperlink>
      <w:r w:rsidRPr="00940419">
        <w:rPr>
          <w:i/>
          <w:iCs/>
        </w:rPr>
        <w:t> with 3 or more efficiency units, as defined in </w:t>
      </w:r>
      <w:hyperlink r:id="rId78" w:anchor="2" w:history="1">
        <w:r w:rsidRPr="00940419">
          <w:rPr>
            <w:rStyle w:val="Hyperlink"/>
            <w:i/>
            <w:iCs/>
          </w:rPr>
          <w:t>Chapter 2</w:t>
        </w:r>
      </w:hyperlink>
      <w:r w:rsidRPr="00940419">
        <w:rPr>
          <w:i/>
          <w:iCs/>
        </w:rPr>
        <w:t> of this code, or Section 17958.1 of the California Health and Safety Code.</w:t>
      </w:r>
    </w:p>
    <w:p w14:paraId="5D734BF4" w14:textId="77777777" w:rsidR="00940419" w:rsidRPr="00940419" w:rsidRDefault="00940419" w:rsidP="00940419">
      <w:pPr>
        <w:numPr>
          <w:ilvl w:val="0"/>
          <w:numId w:val="2"/>
        </w:numPr>
        <w:rPr>
          <w:i/>
          <w:iCs/>
        </w:rPr>
      </w:pPr>
      <w:r w:rsidRPr="00940419">
        <w:rPr>
          <w:i/>
          <w:iCs/>
        </w:rPr>
        <w:t>Shelters for homeless persons, not otherwise subject to the disabled access provisions of the Division of the State Architect—Access </w:t>
      </w:r>
      <w:hyperlink r:id="rId79" w:anchor="3113.1.1" w:history="1">
        <w:r w:rsidRPr="00940419">
          <w:rPr>
            <w:rStyle w:val="Hyperlink"/>
            <w:i/>
            <w:iCs/>
          </w:rPr>
          <w:t>Compliance</w:t>
        </w:r>
      </w:hyperlink>
      <w:r w:rsidRPr="00940419">
        <w:rPr>
          <w:i/>
          <w:iCs/>
        </w:rPr>
        <w:t> (DSA-AC).</w:t>
      </w:r>
    </w:p>
    <w:p w14:paraId="2B35A656" w14:textId="77777777" w:rsidR="00940419" w:rsidRPr="00940419" w:rsidRDefault="00940419" w:rsidP="00940419">
      <w:pPr>
        <w:numPr>
          <w:ilvl w:val="0"/>
          <w:numId w:val="2"/>
        </w:numPr>
        <w:rPr>
          <w:i/>
          <w:iCs/>
        </w:rPr>
      </w:pPr>
      <w:hyperlink r:id="rId80" w:anchor="dormitory_" w:history="1">
        <w:r w:rsidRPr="00940419">
          <w:rPr>
            <w:rStyle w:val="Hyperlink"/>
            <w:i/>
            <w:iCs/>
          </w:rPr>
          <w:t>Dormitories</w:t>
        </w:r>
      </w:hyperlink>
      <w:r w:rsidRPr="00940419">
        <w:rPr>
          <w:i/>
          <w:iCs/>
        </w:rPr>
        <w:t>, as defined in </w:t>
      </w:r>
      <w:hyperlink r:id="rId81" w:anchor="2" w:history="1">
        <w:r w:rsidRPr="00940419">
          <w:rPr>
            <w:rStyle w:val="Hyperlink"/>
            <w:i/>
            <w:iCs/>
          </w:rPr>
          <w:t>Chapter 2</w:t>
        </w:r>
      </w:hyperlink>
      <w:r w:rsidRPr="00940419">
        <w:rPr>
          <w:i/>
          <w:iCs/>
        </w:rPr>
        <w:t> of this code, with </w:t>
      </w:r>
      <w:hyperlink r:id="rId82" w:anchor="3" w:history="1">
        <w:r w:rsidRPr="00940419">
          <w:rPr>
            <w:rStyle w:val="Hyperlink"/>
            <w:i/>
            <w:iCs/>
          </w:rPr>
          <w:t>3</w:t>
        </w:r>
      </w:hyperlink>
      <w:r w:rsidRPr="00940419">
        <w:rPr>
          <w:i/>
          <w:iCs/>
        </w:rPr>
        <w:t> or more guest rooms as defined in </w:t>
      </w:r>
      <w:hyperlink r:id="rId83" w:anchor="2" w:history="1">
        <w:r w:rsidRPr="00940419">
          <w:rPr>
            <w:rStyle w:val="Hyperlink"/>
            <w:i/>
            <w:iCs/>
          </w:rPr>
          <w:t>Chapter 2</w:t>
        </w:r>
      </w:hyperlink>
      <w:r w:rsidRPr="00940419">
        <w:rPr>
          <w:i/>
          <w:iCs/>
        </w:rPr>
        <w:t> of the California Building Code.</w:t>
      </w:r>
    </w:p>
    <w:p w14:paraId="443AEACA" w14:textId="77777777" w:rsidR="00940419" w:rsidRPr="00940419" w:rsidRDefault="00940419" w:rsidP="00940419">
      <w:pPr>
        <w:numPr>
          <w:ilvl w:val="0"/>
          <w:numId w:val="2"/>
        </w:numPr>
        <w:rPr>
          <w:i/>
          <w:iCs/>
        </w:rPr>
      </w:pPr>
      <w:r w:rsidRPr="00940419">
        <w:rPr>
          <w:i/>
          <w:iCs/>
        </w:rPr>
        <w:t>Timeshare </w:t>
      </w:r>
      <w:hyperlink r:id="rId84" w:anchor="dwelling_" w:history="1">
        <w:r w:rsidRPr="00940419">
          <w:rPr>
            <w:rStyle w:val="Hyperlink"/>
            <w:i/>
            <w:iCs/>
          </w:rPr>
          <w:t>dwellings</w:t>
        </w:r>
      </w:hyperlink>
      <w:r w:rsidRPr="00940419">
        <w:rPr>
          <w:i/>
          <w:iCs/>
        </w:rPr>
        <w:t> with 3 or more units, not considered a place of public accommodations or </w:t>
      </w:r>
      <w:hyperlink r:id="rId85" w:anchor="transient_lodging_" w:history="1">
        <w:r w:rsidRPr="00940419">
          <w:rPr>
            <w:rStyle w:val="Hyperlink"/>
            <w:i/>
            <w:iCs/>
          </w:rPr>
          <w:t>transient lodging</w:t>
        </w:r>
      </w:hyperlink>
      <w:r w:rsidRPr="00940419">
        <w:rPr>
          <w:i/>
          <w:iCs/>
        </w:rPr>
        <w:t> as defined in Health and Safety Code Section 19955 (a), and </w:t>
      </w:r>
      <w:hyperlink r:id="rId86" w:anchor="2" w:history="1">
        <w:r w:rsidRPr="00940419">
          <w:rPr>
            <w:rStyle w:val="Hyperlink"/>
            <w:i/>
            <w:iCs/>
          </w:rPr>
          <w:t>Chapter 2</w:t>
        </w:r>
      </w:hyperlink>
      <w:r w:rsidRPr="00940419">
        <w:rPr>
          <w:i/>
          <w:iCs/>
        </w:rPr>
        <w:t> of the California Building Code.</w:t>
      </w:r>
    </w:p>
    <w:p w14:paraId="234E0E0B" w14:textId="77777777" w:rsidR="00940419" w:rsidRPr="00940419" w:rsidRDefault="00940419" w:rsidP="00940419">
      <w:pPr>
        <w:numPr>
          <w:ilvl w:val="0"/>
          <w:numId w:val="2"/>
        </w:numPr>
        <w:rPr>
          <w:i/>
          <w:iCs/>
        </w:rPr>
      </w:pPr>
      <w:r w:rsidRPr="00940419">
        <w:rPr>
          <w:i/>
          <w:iCs/>
        </w:rPr>
        <w:t>Other </w:t>
      </w:r>
      <w:hyperlink r:id="rId87" w:anchor="group_r" w:history="1">
        <w:r w:rsidRPr="00940419">
          <w:rPr>
            <w:rStyle w:val="Hyperlink"/>
            <w:i/>
            <w:iCs/>
          </w:rPr>
          <w:t>Group R</w:t>
        </w:r>
      </w:hyperlink>
      <w:r w:rsidRPr="00940419">
        <w:rPr>
          <w:i/>
          <w:iCs/>
        </w:rPr>
        <w:t> occupancies in </w:t>
      </w:r>
      <w:hyperlink r:id="rId88" w:anchor="covered_multifamily_dwellings_hcd_1_ac_" w:history="1">
        <w:r w:rsidRPr="00940419">
          <w:rPr>
            <w:rStyle w:val="Hyperlink"/>
            <w:i/>
            <w:iCs/>
          </w:rPr>
          <w:t>covered multifamily dwellings</w:t>
        </w:r>
      </w:hyperlink>
      <w:r w:rsidRPr="00940419">
        <w:rPr>
          <w:i/>
          <w:iCs/>
        </w:rPr>
        <w:t> which are regulated by the Office of the State Fire Marshal. See </w:t>
      </w:r>
      <w:hyperlink r:id="rId89" w:anchor="1.11" w:history="1">
        <w:r w:rsidRPr="00940419">
          <w:rPr>
            <w:rStyle w:val="Hyperlink"/>
            <w:i/>
            <w:iCs/>
          </w:rPr>
          <w:t>Section 1.11</w:t>
        </w:r>
      </w:hyperlink>
      <w:r w:rsidRPr="00940419">
        <w:rPr>
          <w:i/>
          <w:iCs/>
        </w:rPr>
        <w:t>.</w:t>
      </w:r>
    </w:p>
    <w:p w14:paraId="047D7A7E" w14:textId="77777777" w:rsidR="00940419" w:rsidRPr="00940419" w:rsidRDefault="00940419" w:rsidP="00940419">
      <w:pPr>
        <w:numPr>
          <w:ilvl w:val="0"/>
          <w:numId w:val="2"/>
        </w:numPr>
        <w:rPr>
          <w:i/>
          <w:iCs/>
        </w:rPr>
      </w:pPr>
      <w:hyperlink r:id="rId90" w:anchor="public_housing" w:history="1">
        <w:r w:rsidRPr="00940419">
          <w:rPr>
            <w:rStyle w:val="Hyperlink"/>
            <w:i/>
            <w:iCs/>
          </w:rPr>
          <w:t>Public housing</w:t>
        </w:r>
      </w:hyperlink>
      <w:r w:rsidRPr="00940419">
        <w:rPr>
          <w:i/>
          <w:iCs/>
        </w:rPr>
        <w:t> as defined in </w:t>
      </w:r>
      <w:hyperlink r:id="rId91" w:anchor="2" w:history="1">
        <w:r w:rsidRPr="00940419">
          <w:rPr>
            <w:rStyle w:val="Hyperlink"/>
            <w:i/>
            <w:iCs/>
          </w:rPr>
          <w:t>Chapter 2</w:t>
        </w:r>
      </w:hyperlink>
      <w:r w:rsidRPr="00940419">
        <w:rPr>
          <w:i/>
          <w:iCs/>
        </w:rPr>
        <w:t> of this code is subject to provisions of the Division of the State Architect (DSA-AC) in </w:t>
      </w:r>
      <w:hyperlink r:id="rId92" w:anchor="11B" w:history="1">
        <w:r w:rsidRPr="00940419">
          <w:rPr>
            <w:rStyle w:val="Hyperlink"/>
            <w:i/>
            <w:iCs/>
          </w:rPr>
          <w:t>Chapter 11B</w:t>
        </w:r>
      </w:hyperlink>
      <w:r w:rsidRPr="00940419">
        <w:rPr>
          <w:i/>
          <w:iCs/>
        </w:rPr>
        <w:t>. </w:t>
      </w:r>
      <w:hyperlink r:id="rId93" w:anchor="newly_constructed_hcd_1_ac_" w:history="1">
        <w:r w:rsidRPr="00940419">
          <w:rPr>
            <w:rStyle w:val="Hyperlink"/>
            <w:i/>
            <w:iCs/>
          </w:rPr>
          <w:t>Newly constructed</w:t>
        </w:r>
      </w:hyperlink>
      <w:r w:rsidRPr="00940419">
        <w:rPr>
          <w:i/>
          <w:iCs/>
        </w:rPr>
        <w:t> </w:t>
      </w:r>
      <w:hyperlink r:id="rId94" w:anchor="covered_multifamily_dwellings_hcd_1_ac_" w:history="1">
        <w:r w:rsidRPr="00940419">
          <w:rPr>
            <w:rStyle w:val="Hyperlink"/>
            <w:i/>
            <w:iCs/>
          </w:rPr>
          <w:t>covered multifamily dwellings</w:t>
        </w:r>
      </w:hyperlink>
      <w:r w:rsidRPr="00940419">
        <w:rPr>
          <w:i/>
          <w:iCs/>
        </w:rPr>
        <w:t>, which can also be defined as </w:t>
      </w:r>
      <w:hyperlink r:id="rId95" w:anchor="public_housing" w:history="1">
        <w:r w:rsidRPr="00940419">
          <w:rPr>
            <w:rStyle w:val="Hyperlink"/>
            <w:i/>
            <w:iCs/>
          </w:rPr>
          <w:t>public housing</w:t>
        </w:r>
      </w:hyperlink>
      <w:r w:rsidRPr="00940419">
        <w:rPr>
          <w:i/>
          <w:iCs/>
        </w:rPr>
        <w:t>, shall be subject to the requirements of </w:t>
      </w:r>
      <w:hyperlink r:id="rId96" w:anchor="11B" w:history="1">
        <w:r w:rsidRPr="00940419">
          <w:rPr>
            <w:rStyle w:val="Hyperlink"/>
            <w:i/>
            <w:iCs/>
          </w:rPr>
          <w:t>Chapter 11B</w:t>
        </w:r>
      </w:hyperlink>
      <w:r w:rsidRPr="00940419">
        <w:rPr>
          <w:i/>
          <w:iCs/>
        </w:rPr>
        <w:t>.</w:t>
      </w:r>
    </w:p>
    <w:p w14:paraId="5CD0D39E" w14:textId="77777777" w:rsidR="00940419" w:rsidRPr="00940419" w:rsidRDefault="00940419" w:rsidP="00940419">
      <w:r w:rsidRPr="00940419">
        <w:rPr>
          <w:b/>
          <w:bCs/>
        </w:rPr>
        <w:t>UpCodes Diagram (1)</w:t>
      </w:r>
    </w:p>
    <w:p w14:paraId="525335CE" w14:textId="689BDBC0" w:rsidR="00940419" w:rsidRPr="00940419" w:rsidRDefault="00940419" w:rsidP="00940419">
      <w:r w:rsidRPr="00940419">
        <w:drawing>
          <wp:inline distT="0" distB="0" distL="0" distR="0" wp14:anchorId="4EDEF9A8" wp14:editId="167C3F48">
            <wp:extent cx="2286000" cy="1289050"/>
            <wp:effectExtent l="0" t="0" r="0" b="6350"/>
            <wp:docPr id="1802162519" name="Picture 872" descr="A drawing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2162519" name="Picture 872" descr="A drawing of a house&#10;&#10;AI-generated content may be incorrect."/>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D43FEC5" w14:textId="77777777" w:rsidR="00940419" w:rsidRPr="00940419" w:rsidRDefault="00940419" w:rsidP="00940419">
      <w:r w:rsidRPr="00940419">
        <w:rPr>
          <w:b/>
          <w:bCs/>
        </w:rPr>
        <w:t>Single Bldg. Classification (FHA)</w:t>
      </w:r>
    </w:p>
    <w:p w14:paraId="1491AABA" w14:textId="77777777" w:rsidR="00940419" w:rsidRPr="00940419" w:rsidRDefault="00940419" w:rsidP="00940419">
      <w:pPr>
        <w:rPr>
          <w:b/>
          <w:bCs/>
        </w:rPr>
      </w:pPr>
      <w:hyperlink r:id="rId98" w:anchor="1102A.2" w:history="1">
        <w:r w:rsidRPr="00940419">
          <w:rPr>
            <w:rStyle w:val="Hyperlink"/>
            <w:b/>
            <w:bCs/>
          </w:rPr>
          <w:t>1102A.2 </w:t>
        </w:r>
        <w:r w:rsidRPr="00940419">
          <w:rPr>
            <w:rStyle w:val="Hyperlink"/>
            <w:b/>
            <w:bCs/>
            <w:i/>
            <w:iCs/>
          </w:rPr>
          <w:t>Existing Buildings</w:t>
        </w:r>
      </w:hyperlink>
    </w:p>
    <w:p w14:paraId="334F6F46" w14:textId="77777777" w:rsidR="00940419" w:rsidRPr="00940419" w:rsidRDefault="00940419" w:rsidP="00940419">
      <w:r w:rsidRPr="00940419">
        <w:rPr>
          <w:i/>
          <w:iCs/>
        </w:rPr>
        <w:t>The building standards contained in this chapter do not apply to the </w:t>
      </w:r>
      <w:hyperlink r:id="rId99" w:anchor="alteration_" w:history="1">
        <w:r w:rsidRPr="00940419">
          <w:rPr>
            <w:rStyle w:val="Hyperlink"/>
            <w:i/>
            <w:iCs/>
          </w:rPr>
          <w:t>alteration</w:t>
        </w:r>
      </w:hyperlink>
      <w:r w:rsidRPr="00940419">
        <w:rPr>
          <w:i/>
          <w:iCs/>
        </w:rPr>
        <w:t>, </w:t>
      </w:r>
      <w:hyperlink r:id="rId100" w:anchor="repair_" w:history="1">
        <w:r w:rsidRPr="00940419">
          <w:rPr>
            <w:rStyle w:val="Hyperlink"/>
            <w:i/>
            <w:iCs/>
          </w:rPr>
          <w:t>repair</w:t>
        </w:r>
      </w:hyperlink>
      <w:r w:rsidRPr="00940419">
        <w:rPr>
          <w:i/>
          <w:iCs/>
        </w:rPr>
        <w:t>, rehabilitation or </w:t>
      </w:r>
      <w:hyperlink r:id="rId101" w:anchor="L101.3" w:history="1">
        <w:r w:rsidRPr="00940419">
          <w:rPr>
            <w:rStyle w:val="Hyperlink"/>
            <w:i/>
            <w:iCs/>
          </w:rPr>
          <w:t>maintenance</w:t>
        </w:r>
      </w:hyperlink>
      <w:r w:rsidRPr="00940419">
        <w:rPr>
          <w:i/>
          <w:iCs/>
        </w:rPr>
        <w:t> of multifamily </w:t>
      </w:r>
      <w:hyperlink r:id="rId102" w:anchor="dwelling_" w:history="1">
        <w:r w:rsidRPr="00940419">
          <w:rPr>
            <w:rStyle w:val="Hyperlink"/>
            <w:i/>
            <w:iCs/>
          </w:rPr>
          <w:t>dwellings</w:t>
        </w:r>
      </w:hyperlink>
      <w:r w:rsidRPr="00940419">
        <w:rPr>
          <w:i/>
          <w:iCs/>
        </w:rPr>
        <w:t> constructed for first occupancy on or before March 13, 1991.</w:t>
      </w:r>
    </w:p>
    <w:p w14:paraId="096C91C5" w14:textId="77777777" w:rsidR="00940419" w:rsidRPr="00940419" w:rsidRDefault="00940419" w:rsidP="00940419">
      <w:hyperlink r:id="rId103" w:anchor="covered_multifamily_dwellings_hcd_1_ac_" w:history="1">
        <w:r w:rsidRPr="00940419">
          <w:rPr>
            <w:rStyle w:val="Hyperlink"/>
            <w:i/>
            <w:iCs/>
          </w:rPr>
          <w:t>Covered multifamily dwellings</w:t>
        </w:r>
      </w:hyperlink>
      <w:r w:rsidRPr="00940419">
        <w:rPr>
          <w:i/>
          <w:iCs/>
        </w:rPr>
        <w:t> shall be maintained in </w:t>
      </w:r>
      <w:hyperlink r:id="rId104" w:anchor="3113.1.1" w:history="1">
        <w:r w:rsidRPr="00940419">
          <w:rPr>
            <w:rStyle w:val="Hyperlink"/>
            <w:i/>
            <w:iCs/>
          </w:rPr>
          <w:t>compliance</w:t>
        </w:r>
      </w:hyperlink>
      <w:r w:rsidRPr="00940419">
        <w:rPr>
          <w:i/>
          <w:iCs/>
        </w:rPr>
        <w:t> with the </w:t>
      </w:r>
      <w:hyperlink r:id="rId105" w:anchor="3001.4" w:history="1">
        <w:r w:rsidRPr="00940419">
          <w:rPr>
            <w:rStyle w:val="Hyperlink"/>
            <w:i/>
            <w:iCs/>
          </w:rPr>
          <w:t>accessibility</w:t>
        </w:r>
      </w:hyperlink>
      <w:r w:rsidRPr="00940419">
        <w:rPr>
          <w:i/>
          <w:iCs/>
        </w:rPr>
        <w:t> standards in effect at the time of </w:t>
      </w:r>
      <w:hyperlink r:id="rId106" w:anchor="407.1.1" w:history="1">
        <w:r w:rsidRPr="00940419">
          <w:rPr>
            <w:rStyle w:val="Hyperlink"/>
            <w:i/>
            <w:iCs/>
          </w:rPr>
          <w:t>construction</w:t>
        </w:r>
      </w:hyperlink>
      <w:r w:rsidRPr="00940419">
        <w:rPr>
          <w:i/>
          <w:iCs/>
        </w:rPr>
        <w:t>. Apartments constructed prior to March </w:t>
      </w:r>
      <w:hyperlink r:id="rId107" w:anchor="13" w:history="1">
        <w:r w:rsidRPr="00940419">
          <w:rPr>
            <w:rStyle w:val="Hyperlink"/>
            <w:i/>
            <w:iCs/>
          </w:rPr>
          <w:t>13</w:t>
        </w:r>
      </w:hyperlink>
      <w:r w:rsidRPr="00940419">
        <w:rPr>
          <w:i/>
          <w:iCs/>
        </w:rPr>
        <w:t>, 1991 shall be maintained in </w:t>
      </w:r>
      <w:hyperlink r:id="rId108" w:anchor="3113.1.1" w:history="1">
        <w:r w:rsidRPr="00940419">
          <w:rPr>
            <w:rStyle w:val="Hyperlink"/>
            <w:i/>
            <w:iCs/>
          </w:rPr>
          <w:t>compliance</w:t>
        </w:r>
      </w:hyperlink>
      <w:r w:rsidRPr="00940419">
        <w:rPr>
          <w:i/>
          <w:iCs/>
        </w:rPr>
        <w:t> with the </w:t>
      </w:r>
      <w:hyperlink r:id="rId109" w:anchor="3001.4" w:history="1">
        <w:r w:rsidRPr="00940419">
          <w:rPr>
            <w:rStyle w:val="Hyperlink"/>
            <w:i/>
            <w:iCs/>
          </w:rPr>
          <w:t>accessibility</w:t>
        </w:r>
      </w:hyperlink>
      <w:r w:rsidRPr="00940419">
        <w:rPr>
          <w:i/>
          <w:iCs/>
        </w:rPr>
        <w:t> standards in effect at the time of </w:t>
      </w:r>
      <w:hyperlink r:id="rId110" w:anchor="407.1.1" w:history="1">
        <w:r w:rsidRPr="00940419">
          <w:rPr>
            <w:rStyle w:val="Hyperlink"/>
            <w:i/>
            <w:iCs/>
          </w:rPr>
          <w:t>construction</w:t>
        </w:r>
      </w:hyperlink>
      <w:r w:rsidRPr="00940419">
        <w:rPr>
          <w:i/>
          <w:iCs/>
        </w:rPr>
        <w:t>.</w:t>
      </w:r>
    </w:p>
    <w:p w14:paraId="2520F508" w14:textId="77777777" w:rsidR="00940419" w:rsidRPr="00940419" w:rsidRDefault="00940419" w:rsidP="00940419">
      <w:hyperlink r:id="rId111" w:anchor="addition_" w:history="1">
        <w:r w:rsidRPr="00940419">
          <w:rPr>
            <w:rStyle w:val="Hyperlink"/>
            <w:i/>
            <w:iCs/>
          </w:rPr>
          <w:t>Additions</w:t>
        </w:r>
      </w:hyperlink>
      <w:r w:rsidRPr="00940419">
        <w:rPr>
          <w:i/>
          <w:iCs/>
        </w:rPr>
        <w:t> shall be subject to the requirements of this chapter, provided the </w:t>
      </w:r>
      <w:hyperlink r:id="rId112" w:anchor="addition_" w:history="1">
        <w:r w:rsidRPr="00940419">
          <w:rPr>
            <w:rStyle w:val="Hyperlink"/>
            <w:i/>
            <w:iCs/>
          </w:rPr>
          <w:t>addition</w:t>
        </w:r>
      </w:hyperlink>
      <w:r w:rsidRPr="00940419">
        <w:rPr>
          <w:i/>
          <w:iCs/>
        </w:rPr>
        <w:t>, when considered alone, meets the definition of a covered multifamily </w:t>
      </w:r>
      <w:hyperlink r:id="rId113" w:anchor="dwelling_" w:history="1">
        <w:r w:rsidRPr="00940419">
          <w:rPr>
            <w:rStyle w:val="Hyperlink"/>
            <w:i/>
            <w:iCs/>
          </w:rPr>
          <w:t>dwelling</w:t>
        </w:r>
      </w:hyperlink>
      <w:r w:rsidRPr="00940419">
        <w:rPr>
          <w:i/>
          <w:iCs/>
        </w:rPr>
        <w:t>, as defined in </w:t>
      </w:r>
      <w:hyperlink r:id="rId114" w:anchor="2" w:history="1">
        <w:r w:rsidRPr="00940419">
          <w:rPr>
            <w:rStyle w:val="Hyperlink"/>
            <w:i/>
            <w:iCs/>
          </w:rPr>
          <w:t>Chapter 2</w:t>
        </w:r>
      </w:hyperlink>
      <w:r w:rsidRPr="00940419">
        <w:rPr>
          <w:i/>
          <w:iCs/>
        </w:rPr>
        <w:t>. New </w:t>
      </w:r>
      <w:hyperlink r:id="rId115" w:anchor="common_use_" w:history="1">
        <w:r w:rsidRPr="00940419">
          <w:rPr>
            <w:rStyle w:val="Hyperlink"/>
            <w:i/>
            <w:iCs/>
          </w:rPr>
          <w:t>common use</w:t>
        </w:r>
      </w:hyperlink>
      <w:r w:rsidRPr="00940419">
        <w:rPr>
          <w:i/>
          <w:iCs/>
        </w:rPr>
        <w:t> </w:t>
      </w:r>
      <w:hyperlink r:id="rId116" w:anchor="space_" w:history="1">
        <w:r w:rsidRPr="00940419">
          <w:rPr>
            <w:rStyle w:val="Hyperlink"/>
            <w:i/>
            <w:iCs/>
          </w:rPr>
          <w:t>spaces</w:t>
        </w:r>
      </w:hyperlink>
      <w:r w:rsidRPr="00940419">
        <w:rPr>
          <w:i/>
          <w:iCs/>
        </w:rPr>
        <w:t> serving existing </w:t>
      </w:r>
      <w:hyperlink r:id="rId117" w:anchor="covered_multifamily_dwellings_hcd_1_ac_" w:history="1">
        <w:r w:rsidRPr="00940419">
          <w:rPr>
            <w:rStyle w:val="Hyperlink"/>
            <w:i/>
            <w:iCs/>
          </w:rPr>
          <w:t>covered multifamily dwellings</w:t>
        </w:r>
      </w:hyperlink>
      <w:r w:rsidRPr="00940419">
        <w:rPr>
          <w:i/>
          <w:iCs/>
        </w:rPr>
        <w:t> shall be subject to the requirements of this chapter.</w:t>
      </w:r>
    </w:p>
    <w:p w14:paraId="7C64EBCD" w14:textId="77777777" w:rsidR="00940419" w:rsidRPr="00940419" w:rsidRDefault="00940419" w:rsidP="00940419">
      <w:r w:rsidRPr="00940419">
        <w:rPr>
          <w:b/>
          <w:bCs/>
          <w:i/>
          <w:iCs/>
        </w:rPr>
        <w:t>Note:</w:t>
      </w:r>
      <w:r w:rsidRPr="00940419">
        <w:t> For all existing </w:t>
      </w:r>
      <w:hyperlink r:id="rId118" w:anchor="public_use_areas_hcd_1_ac_" w:history="1">
        <w:r w:rsidRPr="00940419">
          <w:rPr>
            <w:rStyle w:val="Hyperlink"/>
          </w:rPr>
          <w:t>public use areas</w:t>
        </w:r>
      </w:hyperlink>
      <w:r w:rsidRPr="00940419">
        <w:t>, public accommodations and </w:t>
      </w:r>
      <w:hyperlink r:id="rId119" w:anchor="public_housing" w:history="1">
        <w:r w:rsidRPr="00940419">
          <w:rPr>
            <w:rStyle w:val="Hyperlink"/>
          </w:rPr>
          <w:t>public housing</w:t>
        </w:r>
      </w:hyperlink>
      <w:r w:rsidRPr="00940419">
        <w:t>, see </w:t>
      </w:r>
      <w:hyperlink r:id="rId120" w:anchor="11B" w:history="1">
        <w:r w:rsidRPr="00940419">
          <w:rPr>
            <w:rStyle w:val="Hyperlink"/>
          </w:rPr>
          <w:t>Chapter 11B</w:t>
        </w:r>
      </w:hyperlink>
      <w:r w:rsidRPr="00940419">
        <w:t> for provisions of the Division of the State Architect—Access </w:t>
      </w:r>
      <w:hyperlink r:id="rId121" w:anchor="3113.1.1" w:history="1">
        <w:r w:rsidRPr="00940419">
          <w:rPr>
            <w:rStyle w:val="Hyperlink"/>
          </w:rPr>
          <w:t>Compliance</w:t>
        </w:r>
      </w:hyperlink>
      <w:r w:rsidRPr="00940419">
        <w:t> (DSA-AC).</w:t>
      </w:r>
    </w:p>
    <w:p w14:paraId="46B704A5" w14:textId="77777777" w:rsidR="00940419" w:rsidRPr="00940419" w:rsidRDefault="00940419" w:rsidP="00940419">
      <w:pPr>
        <w:rPr>
          <w:b/>
          <w:bCs/>
        </w:rPr>
      </w:pPr>
      <w:hyperlink r:id="rId122" w:anchor="1102A.3" w:history="1">
        <w:r w:rsidRPr="00940419">
          <w:rPr>
            <w:rStyle w:val="Hyperlink"/>
            <w:b/>
            <w:bCs/>
          </w:rPr>
          <w:t>1102A.3 </w:t>
        </w:r>
        <w:r w:rsidRPr="00940419">
          <w:rPr>
            <w:rStyle w:val="Hyperlink"/>
            <w:b/>
            <w:bCs/>
            <w:i/>
            <w:iCs/>
          </w:rPr>
          <w:t>Multistory Dwellings</w:t>
        </w:r>
      </w:hyperlink>
    </w:p>
    <w:p w14:paraId="7639FA71" w14:textId="77777777" w:rsidR="00940419" w:rsidRPr="00940419" w:rsidRDefault="00940419" w:rsidP="00940419">
      <w:pPr>
        <w:rPr>
          <w:b/>
          <w:bCs/>
        </w:rPr>
      </w:pPr>
      <w:hyperlink r:id="rId123" w:anchor="1102A.3.1" w:history="1">
        <w:r w:rsidRPr="00940419">
          <w:rPr>
            <w:rStyle w:val="Hyperlink"/>
            <w:b/>
            <w:bCs/>
          </w:rPr>
          <w:t>1102A.3.1 </w:t>
        </w:r>
        <w:r w:rsidRPr="00940419">
          <w:rPr>
            <w:rStyle w:val="Hyperlink"/>
            <w:b/>
            <w:bCs/>
            <w:i/>
            <w:iCs/>
          </w:rPr>
          <w:t>Multistory Apartment or Condominium Dwellings in Buildings With No Elevator</w:t>
        </w:r>
      </w:hyperlink>
    </w:p>
    <w:p w14:paraId="2949AC5A" w14:textId="77777777" w:rsidR="00940419" w:rsidRPr="00940419" w:rsidRDefault="00940419" w:rsidP="00940419">
      <w:r w:rsidRPr="00940419">
        <w:rPr>
          <w:i/>
          <w:iCs/>
        </w:rPr>
        <w:t>This section shall apply to </w:t>
      </w:r>
      <w:hyperlink r:id="rId124" w:anchor="multistory_dwelling_unit_hcd_1_ac_" w:history="1">
        <w:r w:rsidRPr="00940419">
          <w:rPr>
            <w:rStyle w:val="Hyperlink"/>
            <w:i/>
            <w:iCs/>
          </w:rPr>
          <w:t>multistory dwelling units</w:t>
        </w:r>
      </w:hyperlink>
      <w:r w:rsidRPr="00940419">
        <w:rPr>
          <w:i/>
          <w:iCs/>
        </w:rPr>
        <w:t> on the </w:t>
      </w:r>
      <w:hyperlink r:id="rId125" w:anchor="ground_floor_" w:history="1">
        <w:r w:rsidRPr="00940419">
          <w:rPr>
            <w:rStyle w:val="Hyperlink"/>
            <w:i/>
            <w:iCs/>
          </w:rPr>
          <w:t>ground floor</w:t>
        </w:r>
      </w:hyperlink>
      <w:r w:rsidRPr="00940419">
        <w:rPr>
          <w:i/>
          <w:iCs/>
        </w:rPr>
        <w:t> of buildings without elevators for which an </w:t>
      </w:r>
      <w:hyperlink r:id="rId126" w:anchor="2501.1.1" w:history="1">
        <w:r w:rsidRPr="00940419">
          <w:rPr>
            <w:rStyle w:val="Hyperlink"/>
            <w:i/>
            <w:iCs/>
          </w:rPr>
          <w:t>application</w:t>
        </w:r>
      </w:hyperlink>
      <w:r w:rsidRPr="00940419">
        <w:rPr>
          <w:i/>
          <w:iCs/>
        </w:rPr>
        <w:t> for a </w:t>
      </w:r>
      <w:hyperlink r:id="rId127" w:anchor="407.1.1" w:history="1">
        <w:r w:rsidRPr="00940419">
          <w:rPr>
            <w:rStyle w:val="Hyperlink"/>
            <w:i/>
            <w:iCs/>
          </w:rPr>
          <w:t>construction</w:t>
        </w:r>
      </w:hyperlink>
      <w:r w:rsidRPr="00940419">
        <w:rPr>
          <w:i/>
          <w:iCs/>
        </w:rPr>
        <w:t> </w:t>
      </w:r>
      <w:hyperlink r:id="rId128" w:anchor="permit_" w:history="1">
        <w:r w:rsidRPr="00940419">
          <w:rPr>
            <w:rStyle w:val="Hyperlink"/>
            <w:i/>
            <w:iCs/>
          </w:rPr>
          <w:t>permit</w:t>
        </w:r>
      </w:hyperlink>
      <w:r w:rsidRPr="00940419">
        <w:rPr>
          <w:i/>
          <w:iCs/>
        </w:rPr>
        <w:t> is submitted on or after July 1, 2005.</w:t>
      </w:r>
    </w:p>
    <w:p w14:paraId="0A65B05F" w14:textId="77777777" w:rsidR="00940419" w:rsidRPr="00940419" w:rsidRDefault="00940419" w:rsidP="00940419">
      <w:pPr>
        <w:rPr>
          <w:i/>
          <w:iCs/>
        </w:rPr>
      </w:pPr>
      <w:r w:rsidRPr="00940419">
        <w:rPr>
          <w:b/>
          <w:bCs/>
          <w:i/>
          <w:iCs/>
        </w:rPr>
        <w:t>Exception:</w:t>
      </w:r>
      <w:r w:rsidRPr="00940419">
        <w:rPr>
          <w:i/>
          <w:iCs/>
        </w:rPr>
        <w:t> </w:t>
      </w:r>
      <w:hyperlink r:id="rId129" w:anchor="carriage_unit_hcd_1_ac_" w:history="1">
        <w:r w:rsidRPr="00940419">
          <w:rPr>
            <w:rStyle w:val="Hyperlink"/>
            <w:i/>
            <w:iCs/>
          </w:rPr>
          <w:t>Carriage units</w:t>
        </w:r>
      </w:hyperlink>
      <w:r w:rsidRPr="00940419">
        <w:rPr>
          <w:i/>
          <w:iCs/>
        </w:rPr>
        <w:t> as defined in </w:t>
      </w:r>
      <w:hyperlink r:id="rId130" w:anchor="2" w:history="1">
        <w:r w:rsidRPr="00940419">
          <w:rPr>
            <w:rStyle w:val="Hyperlink"/>
            <w:i/>
            <w:iCs/>
          </w:rPr>
          <w:t>Chapter 2</w:t>
        </w:r>
      </w:hyperlink>
      <w:r w:rsidRPr="00940419">
        <w:rPr>
          <w:i/>
          <w:iCs/>
        </w:rPr>
        <w:t> and regulated only by the </w:t>
      </w:r>
      <w:hyperlink r:id="rId131" w:anchor="department_hcd_1_hcd_2_" w:history="1">
        <w:r w:rsidRPr="00940419">
          <w:rPr>
            <w:rStyle w:val="Hyperlink"/>
            <w:i/>
            <w:iCs/>
          </w:rPr>
          <w:t>Department</w:t>
        </w:r>
      </w:hyperlink>
      <w:r w:rsidRPr="00940419">
        <w:rPr>
          <w:i/>
          <w:iCs/>
        </w:rPr>
        <w:t> of Housing and Community Development as referenced in </w:t>
      </w:r>
      <w:hyperlink r:id="rId132" w:anchor="1.8.2.1.2" w:history="1">
        <w:r w:rsidRPr="00940419">
          <w:rPr>
            <w:rStyle w:val="Hyperlink"/>
            <w:i/>
            <w:iCs/>
          </w:rPr>
          <w:t>Section 1.8.2.1.2</w:t>
        </w:r>
      </w:hyperlink>
      <w:r w:rsidRPr="00940419">
        <w:rPr>
          <w:i/>
          <w:iCs/>
        </w:rPr>
        <w:t>.</w:t>
      </w:r>
    </w:p>
    <w:p w14:paraId="7A2BDE69" w14:textId="77777777" w:rsidR="00940419" w:rsidRPr="00940419" w:rsidRDefault="00940419" w:rsidP="00940419">
      <w:r w:rsidRPr="00940419">
        <w:rPr>
          <w:i/>
          <w:iCs/>
        </w:rPr>
        <w:t>At least 10 percent but not less than one of the multistory </w:t>
      </w:r>
      <w:hyperlink r:id="rId133" w:anchor="dwelling_" w:history="1">
        <w:r w:rsidRPr="00940419">
          <w:rPr>
            <w:rStyle w:val="Hyperlink"/>
            <w:i/>
            <w:iCs/>
          </w:rPr>
          <w:t>dwellings</w:t>
        </w:r>
      </w:hyperlink>
      <w:r w:rsidRPr="00940419">
        <w:rPr>
          <w:i/>
          <w:iCs/>
        </w:rPr>
        <w:t> in apartment buildings with </w:t>
      </w:r>
      <w:hyperlink r:id="rId134" w:anchor="3" w:history="1">
        <w:r w:rsidRPr="00940419">
          <w:rPr>
            <w:rStyle w:val="Hyperlink"/>
            <w:i/>
            <w:iCs/>
          </w:rPr>
          <w:t>3</w:t>
        </w:r>
      </w:hyperlink>
      <w:r w:rsidRPr="00940419">
        <w:rPr>
          <w:i/>
          <w:iCs/>
        </w:rPr>
        <w:t> or more </w:t>
      </w:r>
      <w:hyperlink r:id="rId135" w:anchor="dwelling_unit_" w:history="1">
        <w:r w:rsidRPr="00940419">
          <w:rPr>
            <w:rStyle w:val="Hyperlink"/>
            <w:i/>
            <w:iCs/>
          </w:rPr>
          <w:t>dwelling units</w:t>
        </w:r>
      </w:hyperlink>
      <w:r w:rsidRPr="00940419">
        <w:rPr>
          <w:i/>
          <w:iCs/>
        </w:rPr>
        <w:t> and/or condominiums with 4 or more </w:t>
      </w:r>
      <w:hyperlink r:id="rId136" w:anchor="dwelling_unit_" w:history="1">
        <w:r w:rsidRPr="00940419">
          <w:rPr>
            <w:rStyle w:val="Hyperlink"/>
            <w:i/>
            <w:iCs/>
          </w:rPr>
          <w:t>dwelling units</w:t>
        </w:r>
      </w:hyperlink>
      <w:r w:rsidRPr="00940419">
        <w:rPr>
          <w:i/>
          <w:iCs/>
        </w:rPr>
        <w:t> shall comply with the following:</w:t>
      </w:r>
    </w:p>
    <w:p w14:paraId="0000614D" w14:textId="77777777" w:rsidR="00940419" w:rsidRPr="00940419" w:rsidRDefault="00940419" w:rsidP="00940419">
      <w:pPr>
        <w:numPr>
          <w:ilvl w:val="0"/>
          <w:numId w:val="3"/>
        </w:numPr>
        <w:rPr>
          <w:i/>
          <w:iCs/>
        </w:rPr>
      </w:pPr>
      <w:r w:rsidRPr="00940419">
        <w:rPr>
          <w:i/>
          <w:iCs/>
        </w:rPr>
        <w:t>The </w:t>
      </w:r>
      <w:hyperlink r:id="rId137" w:anchor="primary_entry_hcd_1_ac_" w:history="1">
        <w:r w:rsidRPr="00940419">
          <w:rPr>
            <w:rStyle w:val="Hyperlink"/>
            <w:i/>
            <w:iCs/>
          </w:rPr>
          <w:t>primary entry</w:t>
        </w:r>
      </w:hyperlink>
      <w:r w:rsidRPr="00940419">
        <w:rPr>
          <w:i/>
          <w:iCs/>
        </w:rPr>
        <w:t> to the </w:t>
      </w:r>
      <w:hyperlink r:id="rId138" w:anchor="dwelling_unit_" w:history="1">
        <w:r w:rsidRPr="00940419">
          <w:rPr>
            <w:rStyle w:val="Hyperlink"/>
            <w:i/>
            <w:iCs/>
          </w:rPr>
          <w:t>dwelling unit</w:t>
        </w:r>
      </w:hyperlink>
      <w:r w:rsidRPr="00940419">
        <w:rPr>
          <w:i/>
          <w:iCs/>
        </w:rPr>
        <w:t> shall be on an </w:t>
      </w:r>
      <w:hyperlink r:id="rId139" w:anchor="accessible_route_dsa_ac_hcd_1_ac_" w:history="1">
        <w:r w:rsidRPr="00940419">
          <w:rPr>
            <w:rStyle w:val="Hyperlink"/>
            <w:i/>
            <w:iCs/>
          </w:rPr>
          <w:t>accessible route</w:t>
        </w:r>
      </w:hyperlink>
      <w:r w:rsidRPr="00940419">
        <w:rPr>
          <w:i/>
          <w:iCs/>
        </w:rPr>
        <w:t> unless exempted by </w:t>
      </w:r>
      <w:hyperlink r:id="rId140" w:anchor="site_" w:history="1">
        <w:r w:rsidRPr="00940419">
          <w:rPr>
            <w:rStyle w:val="Hyperlink"/>
            <w:i/>
            <w:iCs/>
          </w:rPr>
          <w:t>site</w:t>
        </w:r>
      </w:hyperlink>
      <w:r w:rsidRPr="00940419">
        <w:rPr>
          <w:i/>
          <w:iCs/>
        </w:rPr>
        <w:t> impracticality tests in </w:t>
      </w:r>
      <w:hyperlink r:id="rId141" w:anchor="1150A" w:history="1">
        <w:r w:rsidRPr="00940419">
          <w:rPr>
            <w:rStyle w:val="Hyperlink"/>
            <w:i/>
            <w:iCs/>
          </w:rPr>
          <w:t>Section 1150A</w:t>
        </w:r>
      </w:hyperlink>
      <w:r w:rsidRPr="00940419">
        <w:rPr>
          <w:i/>
          <w:iCs/>
        </w:rPr>
        <w:t>.</w:t>
      </w:r>
    </w:p>
    <w:p w14:paraId="29A183E4" w14:textId="77777777" w:rsidR="00940419" w:rsidRPr="00940419" w:rsidRDefault="00940419" w:rsidP="00940419">
      <w:pPr>
        <w:numPr>
          <w:ilvl w:val="0"/>
          <w:numId w:val="3"/>
        </w:numPr>
        <w:rPr>
          <w:i/>
          <w:iCs/>
        </w:rPr>
      </w:pPr>
      <w:r w:rsidRPr="00940419">
        <w:rPr>
          <w:i/>
          <w:iCs/>
        </w:rPr>
        <w:t>At least one </w:t>
      </w:r>
      <w:hyperlink r:id="rId142" w:anchor="powder_room_" w:history="1">
        <w:r w:rsidRPr="00940419">
          <w:rPr>
            <w:rStyle w:val="Hyperlink"/>
            <w:i/>
            <w:iCs/>
          </w:rPr>
          <w:t>powder room</w:t>
        </w:r>
      </w:hyperlink>
      <w:r w:rsidRPr="00940419">
        <w:rPr>
          <w:i/>
          <w:iCs/>
        </w:rPr>
        <w:t> or </w:t>
      </w:r>
      <w:hyperlink r:id="rId143" w:anchor="bathroom_" w:history="1">
        <w:r w:rsidRPr="00940419">
          <w:rPr>
            <w:rStyle w:val="Hyperlink"/>
            <w:i/>
            <w:iCs/>
          </w:rPr>
          <w:t>bathroom</w:t>
        </w:r>
      </w:hyperlink>
      <w:r w:rsidRPr="00940419">
        <w:rPr>
          <w:i/>
          <w:iCs/>
        </w:rPr>
        <w:t> shall be located on the </w:t>
      </w:r>
      <w:hyperlink r:id="rId144" w:anchor="primary_entry_level_hcd_1_ac_" w:history="1">
        <w:r w:rsidRPr="00940419">
          <w:rPr>
            <w:rStyle w:val="Hyperlink"/>
            <w:i/>
            <w:iCs/>
          </w:rPr>
          <w:t>primary entry level</w:t>
        </w:r>
      </w:hyperlink>
      <w:r w:rsidRPr="00940419">
        <w:rPr>
          <w:i/>
          <w:iCs/>
        </w:rPr>
        <w:t>, served by an </w:t>
      </w:r>
      <w:hyperlink r:id="rId145" w:anchor="accessible_route_dsa_ac_hcd_1_ac_" w:history="1">
        <w:r w:rsidRPr="00940419">
          <w:rPr>
            <w:rStyle w:val="Hyperlink"/>
            <w:i/>
            <w:iCs/>
          </w:rPr>
          <w:t>accessible route</w:t>
        </w:r>
      </w:hyperlink>
      <w:r w:rsidRPr="00940419">
        <w:rPr>
          <w:i/>
          <w:iCs/>
        </w:rPr>
        <w:t> and shall comply with the provisions in Division IV.</w:t>
      </w:r>
    </w:p>
    <w:p w14:paraId="344D8F28" w14:textId="77777777" w:rsidR="00940419" w:rsidRPr="00940419" w:rsidRDefault="00940419" w:rsidP="00940419">
      <w:pPr>
        <w:numPr>
          <w:ilvl w:val="0"/>
          <w:numId w:val="3"/>
        </w:numPr>
        <w:rPr>
          <w:i/>
          <w:iCs/>
        </w:rPr>
      </w:pPr>
      <w:r w:rsidRPr="00940419">
        <w:rPr>
          <w:i/>
          <w:iCs/>
        </w:rPr>
        <w:t>All rooms or </w:t>
      </w:r>
      <w:hyperlink r:id="rId146" w:anchor="space_" w:history="1">
        <w:r w:rsidRPr="00940419">
          <w:rPr>
            <w:rStyle w:val="Hyperlink"/>
            <w:i/>
            <w:iCs/>
          </w:rPr>
          <w:t>spaces</w:t>
        </w:r>
      </w:hyperlink>
      <w:r w:rsidRPr="00940419">
        <w:rPr>
          <w:i/>
          <w:iCs/>
        </w:rPr>
        <w:t> located on the </w:t>
      </w:r>
      <w:hyperlink r:id="rId147" w:anchor="primary_entry_level_hcd_1_ac_" w:history="1">
        <w:r w:rsidRPr="00940419">
          <w:rPr>
            <w:rStyle w:val="Hyperlink"/>
            <w:i/>
            <w:iCs/>
          </w:rPr>
          <w:t>primary entry level</w:t>
        </w:r>
      </w:hyperlink>
      <w:r w:rsidRPr="00940419">
        <w:rPr>
          <w:i/>
          <w:iCs/>
        </w:rPr>
        <w:t> shall be served by an </w:t>
      </w:r>
      <w:hyperlink r:id="rId148" w:anchor="accessible_route_dsa_ac_hcd_1_ac_" w:history="1">
        <w:r w:rsidRPr="00940419">
          <w:rPr>
            <w:rStyle w:val="Hyperlink"/>
            <w:i/>
            <w:iCs/>
          </w:rPr>
          <w:t>accessible route</w:t>
        </w:r>
      </w:hyperlink>
      <w:r w:rsidRPr="00940419">
        <w:rPr>
          <w:i/>
          <w:iCs/>
        </w:rPr>
        <w:t> and shall comply with the provisions in Division IV. Rooms and </w:t>
      </w:r>
      <w:hyperlink r:id="rId149" w:anchor="space_" w:history="1">
        <w:r w:rsidRPr="00940419">
          <w:rPr>
            <w:rStyle w:val="Hyperlink"/>
            <w:i/>
            <w:iCs/>
          </w:rPr>
          <w:t>spaces</w:t>
        </w:r>
      </w:hyperlink>
      <w:r w:rsidRPr="00940419">
        <w:rPr>
          <w:i/>
          <w:iCs/>
        </w:rPr>
        <w:t> located on the </w:t>
      </w:r>
      <w:hyperlink r:id="rId150" w:anchor="primary_entry_level_hcd_1_ac_" w:history="1">
        <w:r w:rsidRPr="00940419">
          <w:rPr>
            <w:rStyle w:val="Hyperlink"/>
            <w:i/>
            <w:iCs/>
          </w:rPr>
          <w:t>primary entry level</w:t>
        </w:r>
      </w:hyperlink>
      <w:r w:rsidRPr="00940419">
        <w:rPr>
          <w:i/>
          <w:iCs/>
        </w:rPr>
        <w:t> and subject to this chapter may include but are not limited to kitchens, </w:t>
      </w:r>
      <w:hyperlink r:id="rId151" w:anchor="powder_room_" w:history="1">
        <w:r w:rsidRPr="00940419">
          <w:rPr>
            <w:rStyle w:val="Hyperlink"/>
            <w:i/>
            <w:iCs/>
          </w:rPr>
          <w:t>powder rooms</w:t>
        </w:r>
      </w:hyperlink>
      <w:r w:rsidRPr="00940419">
        <w:rPr>
          <w:i/>
          <w:iCs/>
        </w:rPr>
        <w:t>, </w:t>
      </w:r>
      <w:hyperlink r:id="rId152" w:anchor="bathroom_" w:history="1">
        <w:r w:rsidRPr="00940419">
          <w:rPr>
            <w:rStyle w:val="Hyperlink"/>
            <w:i/>
            <w:iCs/>
          </w:rPr>
          <w:t>bathrooms</w:t>
        </w:r>
      </w:hyperlink>
      <w:r w:rsidRPr="00940419">
        <w:rPr>
          <w:i/>
          <w:iCs/>
        </w:rPr>
        <w:t>, living rooms, bedrooms or hallways.</w:t>
      </w:r>
    </w:p>
    <w:p w14:paraId="1E79C42E" w14:textId="77777777" w:rsidR="00940419" w:rsidRPr="00940419" w:rsidRDefault="00940419" w:rsidP="00940419">
      <w:pPr>
        <w:numPr>
          <w:ilvl w:val="0"/>
          <w:numId w:val="3"/>
        </w:numPr>
        <w:rPr>
          <w:i/>
          <w:iCs/>
        </w:rPr>
      </w:pPr>
      <w:hyperlink r:id="rId153" w:anchor="common_use_areas_hcd_1_ac_" w:history="1">
        <w:r w:rsidRPr="00940419">
          <w:rPr>
            <w:rStyle w:val="Hyperlink"/>
            <w:i/>
            <w:iCs/>
          </w:rPr>
          <w:t>Common use areas</w:t>
        </w:r>
      </w:hyperlink>
      <w:r w:rsidRPr="00940419">
        <w:rPr>
          <w:i/>
          <w:iCs/>
        </w:rPr>
        <w:t> covered by this section shall be accessible as required by this chapter. </w:t>
      </w:r>
      <w:hyperlink r:id="rId154" w:anchor="public_use_areas_hcd_1_ac_" w:history="1">
        <w:r w:rsidRPr="00940419">
          <w:rPr>
            <w:rStyle w:val="Hyperlink"/>
            <w:i/>
            <w:iCs/>
          </w:rPr>
          <w:t>Public use areas</w:t>
        </w:r>
      </w:hyperlink>
      <w:r w:rsidRPr="00940419">
        <w:rPr>
          <w:i/>
          <w:iCs/>
        </w:rPr>
        <w:t> as defined in </w:t>
      </w:r>
      <w:hyperlink r:id="rId155" w:anchor="2" w:history="1">
        <w:r w:rsidRPr="00940419">
          <w:rPr>
            <w:rStyle w:val="Hyperlink"/>
            <w:i/>
            <w:iCs/>
          </w:rPr>
          <w:t>Chapter 2</w:t>
        </w:r>
      </w:hyperlink>
      <w:r w:rsidRPr="00940419">
        <w:rPr>
          <w:i/>
          <w:iCs/>
        </w:rPr>
        <w:t> of this code are subject to provisions of the Division of the State Architect (DSA-AC) and are referenced in </w:t>
      </w:r>
      <w:hyperlink r:id="rId156" w:anchor="1.9.1.1" w:history="1">
        <w:r w:rsidRPr="00940419">
          <w:rPr>
            <w:rStyle w:val="Hyperlink"/>
            <w:i/>
            <w:iCs/>
          </w:rPr>
          <w:t>Section 1.9.1.1</w:t>
        </w:r>
      </w:hyperlink>
      <w:r w:rsidRPr="00940419">
        <w:rPr>
          <w:i/>
          <w:iCs/>
        </w:rPr>
        <w:t>.</w:t>
      </w:r>
    </w:p>
    <w:p w14:paraId="4067D999" w14:textId="77777777" w:rsidR="00940419" w:rsidRPr="00940419" w:rsidRDefault="00940419" w:rsidP="00940419">
      <w:r w:rsidRPr="00940419">
        <w:rPr>
          <w:i/>
          <w:iCs/>
        </w:rPr>
        <w:t>The minimum number of multifamily </w:t>
      </w:r>
      <w:hyperlink r:id="rId157" w:anchor="dwelling_unit_" w:history="1">
        <w:r w:rsidRPr="00940419">
          <w:rPr>
            <w:rStyle w:val="Hyperlink"/>
            <w:i/>
            <w:iCs/>
          </w:rPr>
          <w:t>dwelling units</w:t>
        </w:r>
      </w:hyperlink>
      <w:r w:rsidRPr="00940419">
        <w:rPr>
          <w:i/>
          <w:iCs/>
        </w:rPr>
        <w:t> which must comply with this section shall be calculated using the total number of all </w:t>
      </w:r>
      <w:hyperlink r:id="rId158" w:anchor="multistory_dwelling_unit_hcd_1_ac_" w:history="1">
        <w:r w:rsidRPr="00940419">
          <w:rPr>
            <w:rStyle w:val="Hyperlink"/>
            <w:i/>
            <w:iCs/>
          </w:rPr>
          <w:t>multistory dwelling units</w:t>
        </w:r>
      </w:hyperlink>
      <w:r w:rsidRPr="00940419">
        <w:rPr>
          <w:i/>
          <w:iCs/>
        </w:rPr>
        <w:t xml:space="preserve"> in buildings on </w:t>
      </w:r>
      <w:r w:rsidRPr="00940419">
        <w:rPr>
          <w:i/>
          <w:iCs/>
        </w:rPr>
        <w:lastRenderedPageBreak/>
        <w:t>a </w:t>
      </w:r>
      <w:hyperlink r:id="rId159" w:anchor="site_" w:history="1">
        <w:r w:rsidRPr="00940419">
          <w:rPr>
            <w:rStyle w:val="Hyperlink"/>
            <w:i/>
            <w:iCs/>
          </w:rPr>
          <w:t>site</w:t>
        </w:r>
      </w:hyperlink>
      <w:r w:rsidRPr="00940419">
        <w:rPr>
          <w:i/>
          <w:iCs/>
        </w:rPr>
        <w:t> which are subject to this section. Any fraction thereof shall be rounded to the next highest whole number.</w:t>
      </w:r>
    </w:p>
    <w:p w14:paraId="6B13A7F5" w14:textId="77777777" w:rsidR="00940419" w:rsidRPr="00940419" w:rsidRDefault="00940419" w:rsidP="00940419">
      <w:pPr>
        <w:rPr>
          <w:b/>
          <w:bCs/>
        </w:rPr>
      </w:pPr>
      <w:hyperlink r:id="rId160" w:anchor="1102A.3.2" w:history="1">
        <w:r w:rsidRPr="00940419">
          <w:rPr>
            <w:rStyle w:val="Hyperlink"/>
            <w:b/>
            <w:bCs/>
          </w:rPr>
          <w:t>1102A.3.2 </w:t>
        </w:r>
        <w:r w:rsidRPr="00940419">
          <w:rPr>
            <w:rStyle w:val="Hyperlink"/>
            <w:b/>
            <w:bCs/>
            <w:i/>
            <w:iCs/>
          </w:rPr>
          <w:t>Multistory Dwelling Units in Buildings With One or More Elevators</w:t>
        </w:r>
      </w:hyperlink>
    </w:p>
    <w:p w14:paraId="6C1F58FD" w14:textId="77777777" w:rsidR="00940419" w:rsidRPr="00940419" w:rsidRDefault="00940419" w:rsidP="00940419">
      <w:r w:rsidRPr="00940419">
        <w:t>Diagram</w:t>
      </w:r>
    </w:p>
    <w:p w14:paraId="09A5CCD6" w14:textId="77777777" w:rsidR="00940419" w:rsidRPr="00940419" w:rsidRDefault="00940419" w:rsidP="00940419">
      <w:hyperlink r:id="rId161" w:anchor="multistory_dwelling_unit_hcd_1_ac_" w:history="1">
        <w:r w:rsidRPr="00940419">
          <w:rPr>
            <w:rStyle w:val="Hyperlink"/>
            <w:i/>
            <w:iCs/>
          </w:rPr>
          <w:t>Multistory dwelling units</w:t>
        </w:r>
      </w:hyperlink>
      <w:r w:rsidRPr="00940419">
        <w:rPr>
          <w:i/>
          <w:iCs/>
        </w:rPr>
        <w:t> contained in buildings with elevators shall comply with this section. For </w:t>
      </w:r>
      <w:hyperlink r:id="rId162" w:anchor="multistory_dwelling_unit_hcd_1_ac_" w:history="1">
        <w:r w:rsidRPr="00940419">
          <w:rPr>
            <w:rStyle w:val="Hyperlink"/>
            <w:i/>
            <w:iCs/>
          </w:rPr>
          <w:t>multistory dwelling units</w:t>
        </w:r>
      </w:hyperlink>
      <w:r w:rsidRPr="00940419">
        <w:rPr>
          <w:i/>
          <w:iCs/>
        </w:rPr>
        <w:t> in buildings with elevators, the </w:t>
      </w:r>
      <w:hyperlink r:id="rId163" w:anchor="story" w:history="1">
        <w:r w:rsidRPr="00940419">
          <w:rPr>
            <w:rStyle w:val="Hyperlink"/>
            <w:i/>
            <w:iCs/>
          </w:rPr>
          <w:t>story</w:t>
        </w:r>
      </w:hyperlink>
      <w:r w:rsidRPr="00940419">
        <w:rPr>
          <w:i/>
          <w:iCs/>
        </w:rPr>
        <w:t> of the unit that is served by the building elevator is considered a </w:t>
      </w:r>
      <w:hyperlink r:id="rId164" w:anchor="ground_floor_" w:history="1">
        <w:r w:rsidRPr="00940419">
          <w:rPr>
            <w:rStyle w:val="Hyperlink"/>
            <w:i/>
            <w:iCs/>
          </w:rPr>
          <w:t>ground floor</w:t>
        </w:r>
      </w:hyperlink>
      <w:r w:rsidRPr="00940419">
        <w:rPr>
          <w:i/>
          <w:iCs/>
        </w:rPr>
        <w:t> and the </w:t>
      </w:r>
      <w:hyperlink r:id="rId165" w:anchor="primary_entry_hcd_1_ac_" w:history="1">
        <w:r w:rsidRPr="00940419">
          <w:rPr>
            <w:rStyle w:val="Hyperlink"/>
            <w:i/>
            <w:iCs/>
          </w:rPr>
          <w:t>primary entry</w:t>
        </w:r>
      </w:hyperlink>
      <w:r w:rsidRPr="00940419">
        <w:rPr>
          <w:i/>
          <w:iCs/>
        </w:rPr>
        <w:t> floor to the unit and shall comply with the following:</w:t>
      </w:r>
    </w:p>
    <w:p w14:paraId="38AFE903" w14:textId="77777777" w:rsidR="00940419" w:rsidRPr="00940419" w:rsidRDefault="00940419" w:rsidP="00940419">
      <w:pPr>
        <w:numPr>
          <w:ilvl w:val="0"/>
          <w:numId w:val="4"/>
        </w:numPr>
        <w:rPr>
          <w:i/>
          <w:iCs/>
        </w:rPr>
      </w:pPr>
      <w:r w:rsidRPr="00940419">
        <w:rPr>
          <w:i/>
          <w:iCs/>
        </w:rPr>
        <w:t>At least 1 </w:t>
      </w:r>
      <w:hyperlink r:id="rId166" w:anchor="powder_room_" w:history="1">
        <w:r w:rsidRPr="00940419">
          <w:rPr>
            <w:rStyle w:val="Hyperlink"/>
            <w:i/>
            <w:iCs/>
          </w:rPr>
          <w:t>powder room</w:t>
        </w:r>
      </w:hyperlink>
      <w:r w:rsidRPr="00940419">
        <w:rPr>
          <w:i/>
          <w:iCs/>
        </w:rPr>
        <w:t> or </w:t>
      </w:r>
      <w:hyperlink r:id="rId167" w:anchor="bathroom_" w:history="1">
        <w:r w:rsidRPr="00940419">
          <w:rPr>
            <w:rStyle w:val="Hyperlink"/>
            <w:i/>
            <w:iCs/>
          </w:rPr>
          <w:t>bathroom</w:t>
        </w:r>
      </w:hyperlink>
      <w:r w:rsidRPr="00940419">
        <w:rPr>
          <w:i/>
          <w:iCs/>
        </w:rPr>
        <w:t> shall be located on the </w:t>
      </w:r>
      <w:hyperlink r:id="rId168" w:anchor="primary_entry_level_hcd_1_ac_" w:history="1">
        <w:r w:rsidRPr="00940419">
          <w:rPr>
            <w:rStyle w:val="Hyperlink"/>
            <w:i/>
            <w:iCs/>
          </w:rPr>
          <w:t>primary entry level</w:t>
        </w:r>
      </w:hyperlink>
      <w:r w:rsidRPr="00940419">
        <w:rPr>
          <w:i/>
          <w:iCs/>
        </w:rPr>
        <w:t>.</w:t>
      </w:r>
    </w:p>
    <w:p w14:paraId="4F8AE591" w14:textId="77777777" w:rsidR="00940419" w:rsidRPr="00940419" w:rsidRDefault="00940419" w:rsidP="00940419">
      <w:pPr>
        <w:numPr>
          <w:ilvl w:val="0"/>
          <w:numId w:val="4"/>
        </w:numPr>
        <w:rPr>
          <w:i/>
          <w:iCs/>
        </w:rPr>
      </w:pPr>
      <w:r w:rsidRPr="00940419">
        <w:rPr>
          <w:i/>
          <w:iCs/>
        </w:rPr>
        <w:t>At least 1 kitchen shall be located on the </w:t>
      </w:r>
      <w:hyperlink r:id="rId169" w:anchor="primary_entry_level_hcd_1_ac_" w:history="1">
        <w:r w:rsidRPr="00940419">
          <w:rPr>
            <w:rStyle w:val="Hyperlink"/>
            <w:i/>
            <w:iCs/>
          </w:rPr>
          <w:t>primary entry level</w:t>
        </w:r>
      </w:hyperlink>
      <w:r w:rsidRPr="00940419">
        <w:rPr>
          <w:i/>
          <w:iCs/>
        </w:rPr>
        <w:t>.</w:t>
      </w:r>
    </w:p>
    <w:p w14:paraId="1E95BE79" w14:textId="77777777" w:rsidR="00940419" w:rsidRPr="00940419" w:rsidRDefault="00940419" w:rsidP="00940419">
      <w:pPr>
        <w:numPr>
          <w:ilvl w:val="0"/>
          <w:numId w:val="4"/>
        </w:numPr>
        <w:rPr>
          <w:i/>
          <w:iCs/>
        </w:rPr>
      </w:pPr>
      <w:r w:rsidRPr="00940419">
        <w:rPr>
          <w:i/>
          <w:iCs/>
        </w:rPr>
        <w:t>All rooms or </w:t>
      </w:r>
      <w:hyperlink r:id="rId170" w:anchor="space_" w:history="1">
        <w:r w:rsidRPr="00940419">
          <w:rPr>
            <w:rStyle w:val="Hyperlink"/>
            <w:i/>
            <w:iCs/>
          </w:rPr>
          <w:t>spaces</w:t>
        </w:r>
      </w:hyperlink>
      <w:r w:rsidRPr="00940419">
        <w:rPr>
          <w:i/>
          <w:iCs/>
        </w:rPr>
        <w:t> located on the </w:t>
      </w:r>
      <w:hyperlink r:id="rId171" w:anchor="primary_entry_level_hcd_1_ac_" w:history="1">
        <w:r w:rsidRPr="00940419">
          <w:rPr>
            <w:rStyle w:val="Hyperlink"/>
            <w:i/>
            <w:iCs/>
          </w:rPr>
          <w:t>primary entry level</w:t>
        </w:r>
      </w:hyperlink>
      <w:r w:rsidRPr="00940419">
        <w:rPr>
          <w:i/>
          <w:iCs/>
        </w:rPr>
        <w:t> shall be served by an </w:t>
      </w:r>
      <w:hyperlink r:id="rId172" w:anchor="accessible_route_dsa_ac_hcd_1_ac_" w:history="1">
        <w:r w:rsidRPr="00940419">
          <w:rPr>
            <w:rStyle w:val="Hyperlink"/>
            <w:i/>
            <w:iCs/>
          </w:rPr>
          <w:t>accessible route</w:t>
        </w:r>
      </w:hyperlink>
      <w:r w:rsidRPr="00940419">
        <w:rPr>
          <w:i/>
          <w:iCs/>
        </w:rPr>
        <w:t> and shall comply with Division IV.</w:t>
      </w:r>
    </w:p>
    <w:p w14:paraId="71B8F6C7" w14:textId="77777777" w:rsidR="00940419" w:rsidRPr="00940419" w:rsidRDefault="00940419" w:rsidP="00940419">
      <w:r w:rsidRPr="00940419">
        <w:rPr>
          <w:b/>
          <w:bCs/>
        </w:rPr>
        <w:t>UpCodes Diagram (1)</w:t>
      </w:r>
    </w:p>
    <w:p w14:paraId="5FE033CA" w14:textId="739801EE" w:rsidR="00940419" w:rsidRPr="00940419" w:rsidRDefault="00940419" w:rsidP="00940419">
      <w:r w:rsidRPr="00940419">
        <w:drawing>
          <wp:inline distT="0" distB="0" distL="0" distR="0" wp14:anchorId="5B1C8BFB" wp14:editId="28F25447">
            <wp:extent cx="2286000" cy="1289050"/>
            <wp:effectExtent l="0" t="0" r="0" b="6350"/>
            <wp:docPr id="1494533461" name="Picture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2"/>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72FC432" w14:textId="77777777" w:rsidR="00940419" w:rsidRPr="00940419" w:rsidRDefault="00940419" w:rsidP="00940419">
      <w:r w:rsidRPr="00940419">
        <w:rPr>
          <w:b/>
          <w:bCs/>
        </w:rPr>
        <w:t>Covered Multi-Family Dwellings with Elevators</w:t>
      </w:r>
    </w:p>
    <w:p w14:paraId="3E8676A6" w14:textId="77777777" w:rsidR="00940419" w:rsidRPr="00940419" w:rsidRDefault="00940419" w:rsidP="00940419">
      <w:pPr>
        <w:rPr>
          <w:b/>
          <w:bCs/>
        </w:rPr>
      </w:pPr>
      <w:hyperlink r:id="rId174" w:anchor="1102A.4" w:history="1">
        <w:r w:rsidRPr="00940419">
          <w:rPr>
            <w:rStyle w:val="Hyperlink"/>
            <w:b/>
            <w:bCs/>
          </w:rPr>
          <w:t>1102A.4 </w:t>
        </w:r>
        <w:r w:rsidRPr="00940419">
          <w:rPr>
            <w:rStyle w:val="Hyperlink"/>
            <w:b/>
            <w:bCs/>
            <w:i/>
            <w:iCs/>
          </w:rPr>
          <w:t>Temporary Restrictions</w:t>
        </w:r>
      </w:hyperlink>
    </w:p>
    <w:p w14:paraId="478298E5" w14:textId="77777777" w:rsidR="00940419" w:rsidRPr="00940419" w:rsidRDefault="00940419" w:rsidP="00940419">
      <w:r w:rsidRPr="00940419">
        <w:rPr>
          <w:i/>
          <w:iCs/>
        </w:rPr>
        <w:t>During periods of partial or restricted use of a building or </w:t>
      </w:r>
      <w:hyperlink r:id="rId175" w:anchor="facility_" w:history="1">
        <w:r w:rsidRPr="00940419">
          <w:rPr>
            <w:rStyle w:val="Hyperlink"/>
            <w:i/>
            <w:iCs/>
          </w:rPr>
          <w:t>facility</w:t>
        </w:r>
      </w:hyperlink>
      <w:r w:rsidRPr="00940419">
        <w:rPr>
          <w:i/>
          <w:iCs/>
        </w:rPr>
        <w:t>, the </w:t>
      </w:r>
      <w:hyperlink r:id="rId176" w:anchor="entrance_hcd_1_hcd_2_hcd_1_ac_and_dsa_ac_" w:history="1">
        <w:r w:rsidRPr="00940419">
          <w:rPr>
            <w:rStyle w:val="Hyperlink"/>
            <w:i/>
            <w:iCs/>
          </w:rPr>
          <w:t>entrances</w:t>
        </w:r>
      </w:hyperlink>
      <w:r w:rsidRPr="00940419">
        <w:rPr>
          <w:i/>
          <w:iCs/>
        </w:rPr>
        <w:t> used for primary access shall be accessible to and usable by </w:t>
      </w:r>
      <w:hyperlink r:id="rId177" w:anchor="persons_with_disabilities_hcd_1_ac_" w:history="1">
        <w:r w:rsidRPr="00940419">
          <w:rPr>
            <w:rStyle w:val="Hyperlink"/>
            <w:i/>
            <w:iCs/>
          </w:rPr>
          <w:t>persons with disabilities</w:t>
        </w:r>
      </w:hyperlink>
      <w:r w:rsidRPr="00940419">
        <w:rPr>
          <w:i/>
          <w:iCs/>
        </w:rPr>
        <w:t>.</w:t>
      </w:r>
    </w:p>
    <w:p w14:paraId="783053D1" w14:textId="77777777" w:rsidR="00940419" w:rsidRPr="00940419" w:rsidRDefault="00940419" w:rsidP="00940419">
      <w:pPr>
        <w:rPr>
          <w:b/>
          <w:bCs/>
        </w:rPr>
      </w:pPr>
      <w:hyperlink r:id="rId178" w:anchor="1103A" w:history="1">
        <w:r w:rsidRPr="00940419">
          <w:rPr>
            <w:rStyle w:val="Hyperlink"/>
            <w:b/>
            <w:bCs/>
          </w:rPr>
          <w:t>Section 1103A </w:t>
        </w:r>
        <w:r w:rsidRPr="00940419">
          <w:rPr>
            <w:rStyle w:val="Hyperlink"/>
            <w:b/>
            <w:bCs/>
            <w:i/>
            <w:iCs/>
          </w:rPr>
          <w:t>Design and Construction</w:t>
        </w:r>
      </w:hyperlink>
    </w:p>
    <w:p w14:paraId="710C75D4" w14:textId="77777777" w:rsidR="00940419" w:rsidRPr="00940419" w:rsidRDefault="00940419" w:rsidP="00940419">
      <w:pPr>
        <w:rPr>
          <w:b/>
          <w:bCs/>
        </w:rPr>
      </w:pPr>
      <w:hyperlink r:id="rId179" w:anchor="1103A.1" w:history="1">
        <w:r w:rsidRPr="00940419">
          <w:rPr>
            <w:rStyle w:val="Hyperlink"/>
            <w:b/>
            <w:bCs/>
          </w:rPr>
          <w:t>1103A.1 </w:t>
        </w:r>
        <w:r w:rsidRPr="00940419">
          <w:rPr>
            <w:rStyle w:val="Hyperlink"/>
            <w:b/>
            <w:bCs/>
            <w:i/>
            <w:iCs/>
          </w:rPr>
          <w:t>General</w:t>
        </w:r>
      </w:hyperlink>
    </w:p>
    <w:p w14:paraId="06113E6E" w14:textId="77777777" w:rsidR="00940419" w:rsidRPr="00940419" w:rsidRDefault="00940419" w:rsidP="00940419">
      <w:r w:rsidRPr="00940419">
        <w:rPr>
          <w:i/>
          <w:iCs/>
        </w:rPr>
        <w:t>When buildings are required to be accessible, they shall be designed and constructed as provided in this chapter.</w:t>
      </w:r>
    </w:p>
    <w:p w14:paraId="5E94B18A" w14:textId="77777777" w:rsidR="00940419" w:rsidRPr="00940419" w:rsidRDefault="00940419" w:rsidP="00940419">
      <w:pPr>
        <w:rPr>
          <w:b/>
          <w:bCs/>
        </w:rPr>
      </w:pPr>
      <w:hyperlink r:id="rId180" w:anchor="1104A" w:history="1">
        <w:r w:rsidRPr="00940419">
          <w:rPr>
            <w:rStyle w:val="Hyperlink"/>
            <w:b/>
            <w:bCs/>
          </w:rPr>
          <w:t>Section 1104A </w:t>
        </w:r>
        <w:r w:rsidRPr="00940419">
          <w:rPr>
            <w:rStyle w:val="Hyperlink"/>
            <w:b/>
            <w:bCs/>
            <w:i/>
            <w:iCs/>
          </w:rPr>
          <w:t>Covered Multifamily Dwellings</w:t>
        </w:r>
      </w:hyperlink>
    </w:p>
    <w:p w14:paraId="096BE217" w14:textId="77777777" w:rsidR="00940419" w:rsidRPr="00940419" w:rsidRDefault="00940419" w:rsidP="00940419">
      <w:r w:rsidRPr="00940419">
        <w:t>Diagram</w:t>
      </w:r>
    </w:p>
    <w:p w14:paraId="0ACD2F80" w14:textId="77777777" w:rsidR="00940419" w:rsidRPr="00940419" w:rsidRDefault="00940419" w:rsidP="00940419">
      <w:r w:rsidRPr="00940419">
        <w:rPr>
          <w:b/>
          <w:bCs/>
        </w:rPr>
        <w:t>UpCodes Diagram (1)</w:t>
      </w:r>
    </w:p>
    <w:p w14:paraId="7CA3FC3E" w14:textId="4D3B1156" w:rsidR="00940419" w:rsidRPr="00940419" w:rsidRDefault="00940419" w:rsidP="00940419">
      <w:r w:rsidRPr="00940419">
        <w:lastRenderedPageBreak/>
        <w:drawing>
          <wp:inline distT="0" distB="0" distL="0" distR="0" wp14:anchorId="7132EFE0" wp14:editId="37946CD9">
            <wp:extent cx="2286000" cy="1289050"/>
            <wp:effectExtent l="0" t="0" r="0" b="6350"/>
            <wp:docPr id="441064066" name="Picture 870" descr="A diagram of a hous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064066" name="Picture 870" descr="A diagram of a house&#10;&#10;AI-generated content may be incorrect."/>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A10BFF3" w14:textId="77777777" w:rsidR="00940419" w:rsidRPr="00940419" w:rsidRDefault="00940419" w:rsidP="00940419">
      <w:r w:rsidRPr="00940419">
        <w:rPr>
          <w:b/>
          <w:bCs/>
        </w:rPr>
        <w:t>Covered Multifamily Dwellings (CA)</w:t>
      </w:r>
    </w:p>
    <w:p w14:paraId="2FA096A2" w14:textId="77777777" w:rsidR="00940419" w:rsidRPr="00940419" w:rsidRDefault="00940419" w:rsidP="00940419">
      <w:pPr>
        <w:rPr>
          <w:b/>
          <w:bCs/>
        </w:rPr>
      </w:pPr>
      <w:hyperlink r:id="rId182" w:anchor="1104A.1" w:history="1">
        <w:r w:rsidRPr="00940419">
          <w:rPr>
            <w:rStyle w:val="Hyperlink"/>
            <w:b/>
            <w:bCs/>
          </w:rPr>
          <w:t>1104A.1 </w:t>
        </w:r>
        <w:r w:rsidRPr="00940419">
          <w:rPr>
            <w:rStyle w:val="Hyperlink"/>
            <w:b/>
            <w:bCs/>
            <w:i/>
            <w:iCs/>
          </w:rPr>
          <w:t>General</w:t>
        </w:r>
      </w:hyperlink>
    </w:p>
    <w:p w14:paraId="3EBF9806" w14:textId="77777777" w:rsidR="00940419" w:rsidRPr="00940419" w:rsidRDefault="00940419" w:rsidP="00940419">
      <w:r w:rsidRPr="00940419">
        <w:rPr>
          <w:i/>
          <w:iCs/>
        </w:rPr>
        <w:t>All </w:t>
      </w:r>
      <w:hyperlink r:id="rId183" w:anchor="ground_floor_" w:history="1">
        <w:r w:rsidRPr="00940419">
          <w:rPr>
            <w:rStyle w:val="Hyperlink"/>
            <w:i/>
            <w:iCs/>
          </w:rPr>
          <w:t>ground-floor</w:t>
        </w:r>
      </w:hyperlink>
      <w:r w:rsidRPr="00940419">
        <w:rPr>
          <w:i/>
          <w:iCs/>
        </w:rPr>
        <w:t> </w:t>
      </w:r>
      <w:hyperlink r:id="rId184" w:anchor="dwelling_unit_" w:history="1">
        <w:r w:rsidRPr="00940419">
          <w:rPr>
            <w:rStyle w:val="Hyperlink"/>
            <w:i/>
            <w:iCs/>
          </w:rPr>
          <w:t>dwelling units</w:t>
        </w:r>
      </w:hyperlink>
      <w:r w:rsidRPr="00940419">
        <w:rPr>
          <w:i/>
          <w:iCs/>
        </w:rPr>
        <w:t> in nonelevator buildings shall be </w:t>
      </w:r>
      <w:hyperlink r:id="rId185" w:anchor="adaptable_dsa_ac_" w:history="1">
        <w:r w:rsidRPr="00940419">
          <w:rPr>
            <w:rStyle w:val="Hyperlink"/>
            <w:i/>
            <w:iCs/>
          </w:rPr>
          <w:t>adaptable</w:t>
        </w:r>
      </w:hyperlink>
      <w:r w:rsidRPr="00940419">
        <w:rPr>
          <w:i/>
          <w:iCs/>
        </w:rPr>
        <w:t> and on an </w:t>
      </w:r>
      <w:hyperlink r:id="rId186" w:anchor="accessible_route_dsa_ac_hcd_1_ac_" w:history="1">
        <w:r w:rsidRPr="00940419">
          <w:rPr>
            <w:rStyle w:val="Hyperlink"/>
            <w:i/>
            <w:iCs/>
          </w:rPr>
          <w:t>accessible route</w:t>
        </w:r>
      </w:hyperlink>
      <w:r w:rsidRPr="00940419">
        <w:rPr>
          <w:i/>
          <w:iCs/>
        </w:rPr>
        <w:t>, unless an </w:t>
      </w:r>
      <w:hyperlink r:id="rId187" w:anchor="accessible_route_dsa_ac_hcd_1_ac_" w:history="1">
        <w:r w:rsidRPr="00940419">
          <w:rPr>
            <w:rStyle w:val="Hyperlink"/>
            <w:i/>
            <w:iCs/>
          </w:rPr>
          <w:t>accessible route</w:t>
        </w:r>
      </w:hyperlink>
      <w:r w:rsidRPr="00940419">
        <w:rPr>
          <w:i/>
          <w:iCs/>
        </w:rPr>
        <w:t> is not required as determined by </w:t>
      </w:r>
      <w:hyperlink r:id="rId188" w:anchor="site_" w:history="1">
        <w:r w:rsidRPr="00940419">
          <w:rPr>
            <w:rStyle w:val="Hyperlink"/>
            <w:i/>
            <w:iCs/>
          </w:rPr>
          <w:t>site</w:t>
        </w:r>
      </w:hyperlink>
      <w:r w:rsidRPr="00940419">
        <w:rPr>
          <w:i/>
          <w:iCs/>
        </w:rPr>
        <w:t> impracticality provisions in </w:t>
      </w:r>
      <w:hyperlink r:id="rId189" w:anchor="1150A" w:history="1">
        <w:r w:rsidRPr="00940419">
          <w:rPr>
            <w:rStyle w:val="Hyperlink"/>
            <w:i/>
            <w:iCs/>
          </w:rPr>
          <w:t>Section 1150A</w:t>
        </w:r>
      </w:hyperlink>
      <w:r w:rsidRPr="00940419">
        <w:rPr>
          <w:i/>
          <w:iCs/>
        </w:rPr>
        <w:t>. For buildings with elevators, see </w:t>
      </w:r>
      <w:hyperlink r:id="rId190" w:anchor="1106A" w:history="1">
        <w:r w:rsidRPr="00940419">
          <w:rPr>
            <w:rStyle w:val="Hyperlink"/>
            <w:i/>
            <w:iCs/>
          </w:rPr>
          <w:t>Section 1106A</w:t>
        </w:r>
      </w:hyperlink>
      <w:r w:rsidRPr="00940419">
        <w:rPr>
          <w:i/>
          <w:iCs/>
        </w:rPr>
        <w:t>.</w:t>
      </w:r>
    </w:p>
    <w:p w14:paraId="5737E97B" w14:textId="77777777" w:rsidR="00940419" w:rsidRPr="00940419" w:rsidRDefault="00940419" w:rsidP="00940419">
      <w:hyperlink r:id="rId191" w:anchor="multistory_dwelling_unit_hcd_1_ac_" w:history="1">
        <w:r w:rsidRPr="00940419">
          <w:rPr>
            <w:rStyle w:val="Hyperlink"/>
            <w:i/>
            <w:iCs/>
          </w:rPr>
          <w:t>Multistory dwelling units</w:t>
        </w:r>
      </w:hyperlink>
      <w:r w:rsidRPr="00940419">
        <w:rPr>
          <w:i/>
          <w:iCs/>
        </w:rPr>
        <w:t> shall comply with </w:t>
      </w:r>
      <w:hyperlink r:id="rId192" w:anchor="1102A.3" w:history="1">
        <w:r w:rsidRPr="00940419">
          <w:rPr>
            <w:rStyle w:val="Hyperlink"/>
            <w:i/>
            <w:iCs/>
          </w:rPr>
          <w:t>Section 1102A.3</w:t>
        </w:r>
      </w:hyperlink>
      <w:r w:rsidRPr="00940419">
        <w:rPr>
          <w:i/>
          <w:iCs/>
        </w:rPr>
        <w:t>.</w:t>
      </w:r>
    </w:p>
    <w:p w14:paraId="17050295" w14:textId="77777777" w:rsidR="00940419" w:rsidRPr="00940419" w:rsidRDefault="00940419" w:rsidP="00940419">
      <w:pPr>
        <w:rPr>
          <w:b/>
          <w:bCs/>
        </w:rPr>
      </w:pPr>
      <w:hyperlink r:id="rId193" w:anchor="1104A.2" w:history="1">
        <w:r w:rsidRPr="00940419">
          <w:rPr>
            <w:rStyle w:val="Hyperlink"/>
            <w:b/>
            <w:bCs/>
          </w:rPr>
          <w:t>1104A.2 </w:t>
        </w:r>
        <w:r w:rsidRPr="00940419">
          <w:rPr>
            <w:rStyle w:val="Hyperlink"/>
            <w:b/>
            <w:bCs/>
            <w:i/>
            <w:iCs/>
          </w:rPr>
          <w:t>Ground Floors Above Grade</w:t>
        </w:r>
      </w:hyperlink>
    </w:p>
    <w:p w14:paraId="3640BB03" w14:textId="77777777" w:rsidR="00940419" w:rsidRPr="00940419" w:rsidRDefault="00940419" w:rsidP="00940419">
      <w:r w:rsidRPr="00940419">
        <w:t>Diagram</w:t>
      </w:r>
    </w:p>
    <w:p w14:paraId="6C53345C" w14:textId="77777777" w:rsidR="00940419" w:rsidRPr="00940419" w:rsidRDefault="00940419" w:rsidP="00940419">
      <w:r w:rsidRPr="00940419">
        <w:rPr>
          <w:i/>
          <w:iCs/>
        </w:rPr>
        <w:t>Where the first floor containing </w:t>
      </w:r>
      <w:hyperlink r:id="rId194" w:anchor="dwelling_unit_" w:history="1">
        <w:r w:rsidRPr="00940419">
          <w:rPr>
            <w:rStyle w:val="Hyperlink"/>
            <w:i/>
            <w:iCs/>
          </w:rPr>
          <w:t>dwelling units</w:t>
        </w:r>
      </w:hyperlink>
      <w:r w:rsidRPr="00940419">
        <w:rPr>
          <w:i/>
          <w:iCs/>
        </w:rPr>
        <w:t> in a building is above </w:t>
      </w:r>
      <w:hyperlink r:id="rId195" w:anchor="grade_" w:history="1">
        <w:r w:rsidRPr="00940419">
          <w:rPr>
            <w:rStyle w:val="Hyperlink"/>
            <w:i/>
            <w:iCs/>
          </w:rPr>
          <w:t>grade</w:t>
        </w:r>
      </w:hyperlink>
      <w:r w:rsidRPr="00940419">
        <w:rPr>
          <w:i/>
          <w:iCs/>
        </w:rPr>
        <w:t>, all units on that floor shall be served by an </w:t>
      </w:r>
      <w:hyperlink r:id="rId196" w:anchor="accessible_route_dsa_ac_hcd_1_ac_" w:history="1">
        <w:r w:rsidRPr="00940419">
          <w:rPr>
            <w:rStyle w:val="Hyperlink"/>
            <w:i/>
            <w:iCs/>
          </w:rPr>
          <w:t>accessible route</w:t>
        </w:r>
      </w:hyperlink>
      <w:r w:rsidRPr="00940419">
        <w:rPr>
          <w:i/>
          <w:iCs/>
        </w:rPr>
        <w:t>. This floor will be considered a </w:t>
      </w:r>
      <w:hyperlink r:id="rId197" w:anchor="ground_floor_" w:history="1">
        <w:r w:rsidRPr="00940419">
          <w:rPr>
            <w:rStyle w:val="Hyperlink"/>
            <w:i/>
            <w:iCs/>
          </w:rPr>
          <w:t>ground floor</w:t>
        </w:r>
      </w:hyperlink>
      <w:r w:rsidRPr="00940419">
        <w:rPr>
          <w:i/>
          <w:iCs/>
        </w:rPr>
        <w:t> and all </w:t>
      </w:r>
      <w:hyperlink r:id="rId198" w:anchor="dwelling_unit_" w:history="1">
        <w:r w:rsidRPr="00940419">
          <w:rPr>
            <w:rStyle w:val="Hyperlink"/>
            <w:i/>
            <w:iCs/>
          </w:rPr>
          <w:t>dwelling units</w:t>
        </w:r>
      </w:hyperlink>
      <w:r w:rsidRPr="00940419">
        <w:rPr>
          <w:i/>
          <w:iCs/>
        </w:rPr>
        <w:t> are considered covered multifamily </w:t>
      </w:r>
      <w:hyperlink r:id="rId199" w:anchor="dwelling_unit_" w:history="1">
        <w:r w:rsidRPr="00940419">
          <w:rPr>
            <w:rStyle w:val="Hyperlink"/>
            <w:i/>
            <w:iCs/>
          </w:rPr>
          <w:t>dwelling units</w:t>
        </w:r>
      </w:hyperlink>
      <w:r w:rsidRPr="00940419">
        <w:rPr>
          <w:i/>
          <w:iCs/>
        </w:rPr>
        <w:t>.</w:t>
      </w:r>
    </w:p>
    <w:p w14:paraId="4F0C9832" w14:textId="77777777" w:rsidR="00940419" w:rsidRPr="00940419" w:rsidRDefault="00940419" w:rsidP="00940419">
      <w:pPr>
        <w:rPr>
          <w:i/>
          <w:iCs/>
        </w:rPr>
      </w:pPr>
      <w:r w:rsidRPr="00940419">
        <w:rPr>
          <w:b/>
          <w:bCs/>
          <w:i/>
          <w:iCs/>
        </w:rPr>
        <w:t>Exception:</w:t>
      </w:r>
      <w:r w:rsidRPr="00940419">
        <w:rPr>
          <w:i/>
          <w:iCs/>
        </w:rPr>
        <w:t> </w:t>
      </w:r>
      <w:hyperlink r:id="rId200" w:anchor="carriage_unit_hcd_1_ac_" w:history="1">
        <w:r w:rsidRPr="00940419">
          <w:rPr>
            <w:rStyle w:val="Hyperlink"/>
            <w:i/>
            <w:iCs/>
          </w:rPr>
          <w:t>Carriage units</w:t>
        </w:r>
      </w:hyperlink>
      <w:r w:rsidRPr="00940419">
        <w:rPr>
          <w:i/>
          <w:iCs/>
        </w:rPr>
        <w:t> as defined in </w:t>
      </w:r>
      <w:hyperlink r:id="rId201" w:anchor="2" w:history="1">
        <w:r w:rsidRPr="00940419">
          <w:rPr>
            <w:rStyle w:val="Hyperlink"/>
            <w:i/>
            <w:iCs/>
          </w:rPr>
          <w:t>Chapter 2</w:t>
        </w:r>
      </w:hyperlink>
      <w:r w:rsidRPr="00940419">
        <w:rPr>
          <w:i/>
          <w:iCs/>
        </w:rPr>
        <w:t> and regulated only by the </w:t>
      </w:r>
      <w:hyperlink r:id="rId202" w:anchor="department_hcd_1_hcd_2_" w:history="1">
        <w:r w:rsidRPr="00940419">
          <w:rPr>
            <w:rStyle w:val="Hyperlink"/>
            <w:i/>
            <w:iCs/>
          </w:rPr>
          <w:t>Department</w:t>
        </w:r>
      </w:hyperlink>
      <w:r w:rsidRPr="00940419">
        <w:rPr>
          <w:i/>
          <w:iCs/>
        </w:rPr>
        <w:t> of Housing and Community Development as referenced in </w:t>
      </w:r>
      <w:hyperlink r:id="rId203" w:anchor="1.8.2.1.2" w:history="1">
        <w:r w:rsidRPr="00940419">
          <w:rPr>
            <w:rStyle w:val="Hyperlink"/>
            <w:i/>
            <w:iCs/>
          </w:rPr>
          <w:t>Section 1.8.2.1.2</w:t>
        </w:r>
      </w:hyperlink>
      <w:r w:rsidRPr="00940419">
        <w:rPr>
          <w:i/>
          <w:iCs/>
        </w:rPr>
        <w:t>.</w:t>
      </w:r>
    </w:p>
    <w:p w14:paraId="313789DC" w14:textId="77777777" w:rsidR="00940419" w:rsidRPr="00940419" w:rsidRDefault="00940419" w:rsidP="00940419">
      <w:hyperlink r:id="rId204" w:anchor="multistory_dwelling_unit_hcd_1_ac_" w:history="1">
        <w:r w:rsidRPr="00940419">
          <w:rPr>
            <w:rStyle w:val="Hyperlink"/>
            <w:i/>
            <w:iCs/>
          </w:rPr>
          <w:t>Multistory dwelling units</w:t>
        </w:r>
      </w:hyperlink>
      <w:r w:rsidRPr="00940419">
        <w:rPr>
          <w:i/>
          <w:iCs/>
        </w:rPr>
        <w:t> shall comply with </w:t>
      </w:r>
      <w:hyperlink r:id="rId205" w:anchor="1102A.3" w:history="1">
        <w:r w:rsidRPr="00940419">
          <w:rPr>
            <w:rStyle w:val="Hyperlink"/>
            <w:i/>
            <w:iCs/>
          </w:rPr>
          <w:t>Section 1102A.3</w:t>
        </w:r>
      </w:hyperlink>
      <w:r w:rsidRPr="00940419">
        <w:rPr>
          <w:i/>
          <w:iCs/>
        </w:rPr>
        <w:t>.</w:t>
      </w:r>
    </w:p>
    <w:p w14:paraId="3AB092A4" w14:textId="77777777" w:rsidR="00940419" w:rsidRPr="00940419" w:rsidRDefault="00940419" w:rsidP="00940419">
      <w:r w:rsidRPr="00940419">
        <w:rPr>
          <w:b/>
          <w:bCs/>
        </w:rPr>
        <w:t>UpCodes Diagrams (2)</w:t>
      </w:r>
    </w:p>
    <w:p w14:paraId="22F66FA0" w14:textId="6A63867E" w:rsidR="00940419" w:rsidRPr="00940419" w:rsidRDefault="00940419" w:rsidP="00940419">
      <w:r w:rsidRPr="00940419">
        <w:drawing>
          <wp:inline distT="0" distB="0" distL="0" distR="0" wp14:anchorId="4A296075" wp14:editId="54208371">
            <wp:extent cx="2286000" cy="1289050"/>
            <wp:effectExtent l="0" t="0" r="0" b="6350"/>
            <wp:docPr id="1302224832" name="Picture 869" descr="A drawing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224832" name="Picture 869" descr="A drawing of a building&#10;&#10;AI-generated content may be incorrect."/>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32522FE" w14:textId="77777777" w:rsidR="00940419" w:rsidRPr="00940419" w:rsidRDefault="00940419" w:rsidP="00940419">
      <w:r w:rsidRPr="00940419">
        <w:rPr>
          <w:b/>
          <w:bCs/>
        </w:rPr>
        <w:t>Covered Dwelling Units over Shops and Garages</w:t>
      </w:r>
    </w:p>
    <w:p w14:paraId="22BC4A42" w14:textId="02526550" w:rsidR="00940419" w:rsidRPr="00940419" w:rsidRDefault="00940419" w:rsidP="00940419">
      <w:r w:rsidRPr="00940419">
        <w:lastRenderedPageBreak/>
        <w:drawing>
          <wp:inline distT="0" distB="0" distL="0" distR="0" wp14:anchorId="30663A8D" wp14:editId="7E5F723E">
            <wp:extent cx="2286000" cy="1289050"/>
            <wp:effectExtent l="0" t="0" r="0" b="6350"/>
            <wp:docPr id="2081184443" name="Picture 868"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184443" name="Picture 868" descr="A diagram of a building&#10;&#10;AI-generated content may be incorrect."/>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C79939B" w14:textId="77777777" w:rsidR="00940419" w:rsidRPr="00940419" w:rsidRDefault="00940419" w:rsidP="00940419">
      <w:r w:rsidRPr="00940419">
        <w:rPr>
          <w:b/>
          <w:bCs/>
        </w:rPr>
        <w:t>Covered Multi-Family Dwellings with Elevators</w:t>
      </w:r>
    </w:p>
    <w:p w14:paraId="4F205BAD" w14:textId="77777777" w:rsidR="00940419" w:rsidRPr="00940419" w:rsidRDefault="00940419" w:rsidP="00940419">
      <w:pPr>
        <w:rPr>
          <w:b/>
          <w:bCs/>
        </w:rPr>
      </w:pPr>
      <w:hyperlink r:id="rId207" w:anchor="1105A" w:history="1">
        <w:r w:rsidRPr="00940419">
          <w:rPr>
            <w:rStyle w:val="Hyperlink"/>
            <w:b/>
            <w:bCs/>
          </w:rPr>
          <w:t>Section 1105A </w:t>
        </w:r>
        <w:r w:rsidRPr="00940419">
          <w:rPr>
            <w:rStyle w:val="Hyperlink"/>
            <w:b/>
            <w:bCs/>
            <w:i/>
            <w:iCs/>
          </w:rPr>
          <w:t>Garages, Carports and Parking Facilities</w:t>
        </w:r>
      </w:hyperlink>
    </w:p>
    <w:p w14:paraId="2769E8CC" w14:textId="77777777" w:rsidR="00940419" w:rsidRPr="00940419" w:rsidRDefault="00940419" w:rsidP="00940419">
      <w:pPr>
        <w:rPr>
          <w:b/>
          <w:bCs/>
        </w:rPr>
      </w:pPr>
      <w:hyperlink r:id="rId208" w:anchor="1105A.1" w:history="1">
        <w:r w:rsidRPr="00940419">
          <w:rPr>
            <w:rStyle w:val="Hyperlink"/>
            <w:b/>
            <w:bCs/>
          </w:rPr>
          <w:t>1105A.1 </w:t>
        </w:r>
        <w:r w:rsidRPr="00940419">
          <w:rPr>
            <w:rStyle w:val="Hyperlink"/>
            <w:b/>
            <w:bCs/>
            <w:i/>
            <w:iCs/>
          </w:rPr>
          <w:t>General</w:t>
        </w:r>
      </w:hyperlink>
    </w:p>
    <w:p w14:paraId="251491A2" w14:textId="77777777" w:rsidR="00940419" w:rsidRPr="00940419" w:rsidRDefault="00940419" w:rsidP="00940419">
      <w:r w:rsidRPr="00940419">
        <w:t>Diagram</w:t>
      </w:r>
    </w:p>
    <w:p w14:paraId="2123BE2F" w14:textId="77777777" w:rsidR="00940419" w:rsidRPr="00940419" w:rsidRDefault="00940419" w:rsidP="00940419">
      <w:r w:rsidRPr="00940419">
        <w:rPr>
          <w:i/>
          <w:iCs/>
        </w:rPr>
        <w:t>Garages, carports and other parking </w:t>
      </w:r>
      <w:hyperlink r:id="rId209" w:anchor="facility_" w:history="1">
        <w:r w:rsidRPr="00940419">
          <w:rPr>
            <w:rStyle w:val="Hyperlink"/>
            <w:i/>
            <w:iCs/>
          </w:rPr>
          <w:t>facilities</w:t>
        </w:r>
      </w:hyperlink>
      <w:r w:rsidRPr="00940419">
        <w:rPr>
          <w:i/>
          <w:iCs/>
        </w:rPr>
        <w:t>, which are accessory to covered multifamily </w:t>
      </w:r>
      <w:hyperlink r:id="rId210" w:anchor="dwelling_unit_" w:history="1">
        <w:r w:rsidRPr="00940419">
          <w:rPr>
            <w:rStyle w:val="Hyperlink"/>
            <w:i/>
            <w:iCs/>
          </w:rPr>
          <w:t>dwelling units</w:t>
        </w:r>
      </w:hyperlink>
      <w:r w:rsidRPr="00940419">
        <w:rPr>
          <w:i/>
          <w:iCs/>
        </w:rPr>
        <w:t>, shall be accessible as required in </w:t>
      </w:r>
      <w:hyperlink r:id="rId211" w:anchor="1109A" w:history="1">
        <w:r w:rsidRPr="00940419">
          <w:rPr>
            <w:rStyle w:val="Hyperlink"/>
            <w:i/>
            <w:iCs/>
          </w:rPr>
          <w:t>Section 1109A</w:t>
        </w:r>
      </w:hyperlink>
      <w:r w:rsidRPr="00940419">
        <w:rPr>
          <w:i/>
          <w:iCs/>
        </w:rPr>
        <w:t>.</w:t>
      </w:r>
    </w:p>
    <w:p w14:paraId="7343CBBE" w14:textId="77777777" w:rsidR="00940419" w:rsidRPr="00940419" w:rsidRDefault="00940419" w:rsidP="00940419">
      <w:r w:rsidRPr="00940419">
        <w:rPr>
          <w:b/>
          <w:bCs/>
        </w:rPr>
        <w:t>UpCodes Diagram (1)</w:t>
      </w:r>
    </w:p>
    <w:p w14:paraId="0AEC1A7C" w14:textId="4E7A5D90" w:rsidR="00940419" w:rsidRPr="00940419" w:rsidRDefault="00940419" w:rsidP="00940419">
      <w:r w:rsidRPr="00940419">
        <w:drawing>
          <wp:inline distT="0" distB="0" distL="0" distR="0" wp14:anchorId="5CE10917" wp14:editId="2EAEBFD1">
            <wp:extent cx="2286000" cy="1289050"/>
            <wp:effectExtent l="0" t="0" r="0" b="6350"/>
            <wp:docPr id="620619659" name="Picture 867" descr="A close-up of a sig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19659" name="Picture 867" descr="A close-up of a sign&#10;&#10;AI-generated content may be incorrect."/>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EC0AE3D" w14:textId="77777777" w:rsidR="00940419" w:rsidRPr="00940419" w:rsidRDefault="00940419" w:rsidP="00940419">
      <w:r w:rsidRPr="00940419">
        <w:rPr>
          <w:b/>
          <w:bCs/>
        </w:rPr>
        <w:t>Parking Spaces: Van and Single (CA 11A)</w:t>
      </w:r>
    </w:p>
    <w:p w14:paraId="60E90D8F" w14:textId="77777777" w:rsidR="00940419" w:rsidRPr="00940419" w:rsidRDefault="00940419" w:rsidP="00940419">
      <w:pPr>
        <w:rPr>
          <w:b/>
          <w:bCs/>
        </w:rPr>
      </w:pPr>
      <w:hyperlink r:id="rId213" w:anchor="1106A" w:history="1">
        <w:r w:rsidRPr="00940419">
          <w:rPr>
            <w:rStyle w:val="Hyperlink"/>
            <w:b/>
            <w:bCs/>
          </w:rPr>
          <w:t>Section 1106A </w:t>
        </w:r>
        <w:r w:rsidRPr="00940419">
          <w:rPr>
            <w:rStyle w:val="Hyperlink"/>
            <w:b/>
            <w:bCs/>
            <w:i/>
            <w:iCs/>
          </w:rPr>
          <w:t>Site and Building Characteristics</w:t>
        </w:r>
      </w:hyperlink>
    </w:p>
    <w:p w14:paraId="67BA1804" w14:textId="77777777" w:rsidR="00940419" w:rsidRPr="00940419" w:rsidRDefault="00940419" w:rsidP="00940419">
      <w:pPr>
        <w:rPr>
          <w:b/>
          <w:bCs/>
        </w:rPr>
      </w:pPr>
      <w:hyperlink r:id="rId214" w:anchor="1106A.1" w:history="1">
        <w:r w:rsidRPr="00940419">
          <w:rPr>
            <w:rStyle w:val="Hyperlink"/>
            <w:b/>
            <w:bCs/>
          </w:rPr>
          <w:t>1106A.1 </w:t>
        </w:r>
        <w:r w:rsidRPr="00940419">
          <w:rPr>
            <w:rStyle w:val="Hyperlink"/>
            <w:b/>
            <w:bCs/>
            <w:i/>
            <w:iCs/>
          </w:rPr>
          <w:t>General</w:t>
        </w:r>
      </w:hyperlink>
    </w:p>
    <w:p w14:paraId="69382EF6" w14:textId="77777777" w:rsidR="00940419" w:rsidRPr="00940419" w:rsidRDefault="00940419" w:rsidP="00940419">
      <w:r w:rsidRPr="00940419">
        <w:t>Diagram</w:t>
      </w:r>
    </w:p>
    <w:p w14:paraId="2B6E8795" w14:textId="77777777" w:rsidR="00940419" w:rsidRPr="00940419" w:rsidRDefault="00940419" w:rsidP="00940419">
      <w:pPr>
        <w:rPr>
          <w:i/>
          <w:iCs/>
        </w:rPr>
      </w:pPr>
      <w:hyperlink r:id="rId215" w:anchor="covered_multifamily_dwellings_hcd_1_ac_" w:history="1">
        <w:r w:rsidRPr="00940419">
          <w:rPr>
            <w:rStyle w:val="Hyperlink"/>
            <w:i/>
            <w:iCs/>
          </w:rPr>
          <w:t>Covered multifamily dwellings</w:t>
        </w:r>
      </w:hyperlink>
      <w:r w:rsidRPr="00940419">
        <w:rPr>
          <w:i/>
          <w:iCs/>
        </w:rPr>
        <w:t> with elevators shall be designed and constructed to provide at least one accessible </w:t>
      </w:r>
      <w:hyperlink r:id="rId216" w:anchor="entrance_hcd_1_hcd_2_hcd_1_ac_and_dsa_ac_" w:history="1">
        <w:r w:rsidRPr="00940419">
          <w:rPr>
            <w:rStyle w:val="Hyperlink"/>
            <w:i/>
            <w:iCs/>
          </w:rPr>
          <w:t>entrance</w:t>
        </w:r>
      </w:hyperlink>
      <w:r w:rsidRPr="00940419">
        <w:rPr>
          <w:i/>
          <w:iCs/>
        </w:rPr>
        <w:t> on an </w:t>
      </w:r>
      <w:hyperlink r:id="rId217" w:anchor="accessible_route_dsa_ac_hcd_1_ac_" w:history="1">
        <w:r w:rsidRPr="00940419">
          <w:rPr>
            <w:rStyle w:val="Hyperlink"/>
            <w:i/>
            <w:iCs/>
          </w:rPr>
          <w:t>accessible route</w:t>
        </w:r>
      </w:hyperlink>
      <w:r w:rsidRPr="00940419">
        <w:rPr>
          <w:i/>
          <w:iCs/>
        </w:rPr>
        <w:t>, regardless of terrain or unusual characteristics of the </w:t>
      </w:r>
      <w:hyperlink r:id="rId218" w:anchor="site_" w:history="1">
        <w:r w:rsidRPr="00940419">
          <w:rPr>
            <w:rStyle w:val="Hyperlink"/>
            <w:i/>
            <w:iCs/>
          </w:rPr>
          <w:t>site</w:t>
        </w:r>
      </w:hyperlink>
      <w:r w:rsidRPr="00940419">
        <w:rPr>
          <w:i/>
          <w:iCs/>
        </w:rPr>
        <w:t>. </w:t>
      </w:r>
      <w:hyperlink r:id="rId219" w:anchor="covered_multifamily_dwellings_hcd_1_ac_" w:history="1">
        <w:r w:rsidRPr="00940419">
          <w:rPr>
            <w:rStyle w:val="Hyperlink"/>
            <w:i/>
            <w:iCs/>
          </w:rPr>
          <w:t>Covered multifamily dwellings</w:t>
        </w:r>
      </w:hyperlink>
      <w:r w:rsidRPr="00940419">
        <w:rPr>
          <w:i/>
          <w:iCs/>
        </w:rPr>
        <w:t> without elevators shall be designed and constructed to provide at least one accessible </w:t>
      </w:r>
      <w:hyperlink r:id="rId220" w:anchor="entrance_hcd_1_hcd_2_hcd_1_ac_and_dsa_ac_" w:history="1">
        <w:r w:rsidRPr="00940419">
          <w:rPr>
            <w:rStyle w:val="Hyperlink"/>
            <w:i/>
            <w:iCs/>
          </w:rPr>
          <w:t>entrance</w:t>
        </w:r>
      </w:hyperlink>
      <w:r w:rsidRPr="00940419">
        <w:rPr>
          <w:i/>
          <w:iCs/>
        </w:rPr>
        <w:t> on an </w:t>
      </w:r>
      <w:hyperlink r:id="rId221" w:anchor="accessible_route_dsa_ac_hcd_1_ac_" w:history="1">
        <w:r w:rsidRPr="00940419">
          <w:rPr>
            <w:rStyle w:val="Hyperlink"/>
            <w:i/>
            <w:iCs/>
          </w:rPr>
          <w:t>accessible route</w:t>
        </w:r>
      </w:hyperlink>
      <w:r w:rsidRPr="00940419">
        <w:rPr>
          <w:i/>
          <w:iCs/>
        </w:rPr>
        <w:t> unless terrain or unusual characteristics of the </w:t>
      </w:r>
      <w:hyperlink r:id="rId222" w:anchor="site_" w:history="1">
        <w:r w:rsidRPr="00940419">
          <w:rPr>
            <w:rStyle w:val="Hyperlink"/>
            <w:i/>
            <w:iCs/>
          </w:rPr>
          <w:t>site</w:t>
        </w:r>
      </w:hyperlink>
      <w:r w:rsidRPr="00940419">
        <w:rPr>
          <w:i/>
          <w:iCs/>
        </w:rPr>
        <w:t> prevent an </w:t>
      </w:r>
      <w:hyperlink r:id="rId223" w:anchor="accessible_route_dsa_ac_hcd_1_ac_" w:history="1">
        <w:r w:rsidRPr="00940419">
          <w:rPr>
            <w:rStyle w:val="Hyperlink"/>
            <w:i/>
            <w:iCs/>
          </w:rPr>
          <w:t>accessible route</w:t>
        </w:r>
      </w:hyperlink>
      <w:r w:rsidRPr="00940419">
        <w:rPr>
          <w:i/>
          <w:iCs/>
        </w:rPr>
        <w:t> based on the conditions listed below:</w:t>
      </w:r>
    </w:p>
    <w:p w14:paraId="4A542E67" w14:textId="77777777" w:rsidR="00940419" w:rsidRPr="00940419" w:rsidRDefault="00940419" w:rsidP="00940419">
      <w:pPr>
        <w:numPr>
          <w:ilvl w:val="0"/>
          <w:numId w:val="5"/>
        </w:numPr>
        <w:rPr>
          <w:i/>
          <w:iCs/>
        </w:rPr>
      </w:pPr>
      <w:r w:rsidRPr="00940419">
        <w:rPr>
          <w:b/>
          <w:bCs/>
          <w:i/>
          <w:iCs/>
        </w:rPr>
        <w:t>Accessible </w:t>
      </w:r>
      <w:hyperlink r:id="rId224" w:anchor="entrance_hcd_1_hcd_2_hcd_1_ac_and_dsa_ac_" w:history="1">
        <w:r w:rsidRPr="00940419">
          <w:rPr>
            <w:rStyle w:val="Hyperlink"/>
            <w:b/>
            <w:bCs/>
            <w:i/>
            <w:iCs/>
          </w:rPr>
          <w:t>Entrance</w:t>
        </w:r>
      </w:hyperlink>
      <w:r w:rsidRPr="00940419">
        <w:rPr>
          <w:b/>
          <w:bCs/>
          <w:i/>
          <w:iCs/>
        </w:rPr>
        <w:t>.</w:t>
      </w:r>
      <w:r w:rsidRPr="00940419">
        <w:rPr>
          <w:i/>
          <w:iCs/>
        </w:rPr>
        <w:t> Regardless of </w:t>
      </w:r>
      <w:hyperlink r:id="rId225" w:anchor="site_" w:history="1">
        <w:r w:rsidRPr="00940419">
          <w:rPr>
            <w:rStyle w:val="Hyperlink"/>
            <w:i/>
            <w:iCs/>
          </w:rPr>
          <w:t>site</w:t>
        </w:r>
      </w:hyperlink>
      <w:r w:rsidRPr="00940419">
        <w:rPr>
          <w:i/>
          <w:iCs/>
        </w:rPr>
        <w:t> considerations described in </w:t>
      </w:r>
      <w:hyperlink r:id="rId226" w:anchor="1150A" w:history="1">
        <w:r w:rsidRPr="00940419">
          <w:rPr>
            <w:rStyle w:val="Hyperlink"/>
            <w:i/>
            <w:iCs/>
          </w:rPr>
          <w:t>Section 1150A</w:t>
        </w:r>
      </w:hyperlink>
      <w:r w:rsidRPr="00940419">
        <w:rPr>
          <w:i/>
          <w:iCs/>
        </w:rPr>
        <w:t>, an accessible </w:t>
      </w:r>
      <w:hyperlink r:id="rId227" w:anchor="entrance_hcd_1_hcd_2_hcd_1_ac_and_dsa_ac_" w:history="1">
        <w:r w:rsidRPr="00940419">
          <w:rPr>
            <w:rStyle w:val="Hyperlink"/>
            <w:i/>
            <w:iCs/>
          </w:rPr>
          <w:t>entrance</w:t>
        </w:r>
      </w:hyperlink>
      <w:r w:rsidRPr="00940419">
        <w:rPr>
          <w:i/>
          <w:iCs/>
        </w:rPr>
        <w:t> on an </w:t>
      </w:r>
      <w:hyperlink r:id="rId228" w:anchor="accessible_route_dsa_ac_hcd_1_ac_" w:history="1">
        <w:r w:rsidRPr="00940419">
          <w:rPr>
            <w:rStyle w:val="Hyperlink"/>
            <w:i/>
            <w:iCs/>
          </w:rPr>
          <w:t>accessible route</w:t>
        </w:r>
      </w:hyperlink>
      <w:r w:rsidRPr="00940419">
        <w:rPr>
          <w:i/>
          <w:iCs/>
        </w:rPr>
        <w:t xml:space="preserve"> is required when there is an </w:t>
      </w:r>
      <w:r w:rsidRPr="00940419">
        <w:rPr>
          <w:i/>
          <w:iCs/>
        </w:rPr>
        <w:lastRenderedPageBreak/>
        <w:t>elevator connecting the parking area with the </w:t>
      </w:r>
      <w:hyperlink r:id="rId229" w:anchor="dwelling_unit_" w:history="1">
        <w:r w:rsidRPr="00940419">
          <w:rPr>
            <w:rStyle w:val="Hyperlink"/>
            <w:i/>
            <w:iCs/>
          </w:rPr>
          <w:t>dwelling units</w:t>
        </w:r>
      </w:hyperlink>
      <w:r w:rsidRPr="00940419">
        <w:rPr>
          <w:i/>
          <w:iCs/>
        </w:rPr>
        <w:t> on a </w:t>
      </w:r>
      <w:hyperlink r:id="rId230" w:anchor="ground_floor_" w:history="1">
        <w:r w:rsidRPr="00940419">
          <w:rPr>
            <w:rStyle w:val="Hyperlink"/>
            <w:i/>
            <w:iCs/>
          </w:rPr>
          <w:t>ground floor</w:t>
        </w:r>
      </w:hyperlink>
      <w:r w:rsidRPr="00940419">
        <w:rPr>
          <w:i/>
          <w:iCs/>
        </w:rPr>
        <w:t>. (In this case, those </w:t>
      </w:r>
      <w:hyperlink r:id="rId231" w:anchor="dwelling_unit_" w:history="1">
        <w:r w:rsidRPr="00940419">
          <w:rPr>
            <w:rStyle w:val="Hyperlink"/>
            <w:i/>
            <w:iCs/>
          </w:rPr>
          <w:t>dwelling units</w:t>
        </w:r>
      </w:hyperlink>
      <w:r w:rsidRPr="00940419">
        <w:rPr>
          <w:i/>
          <w:iCs/>
        </w:rPr>
        <w:t> on the </w:t>
      </w:r>
      <w:hyperlink r:id="rId232" w:anchor="ground_floor_" w:history="1">
        <w:r w:rsidRPr="00940419">
          <w:rPr>
            <w:rStyle w:val="Hyperlink"/>
            <w:i/>
            <w:iCs/>
          </w:rPr>
          <w:t>ground floor</w:t>
        </w:r>
      </w:hyperlink>
      <w:r w:rsidRPr="00940419">
        <w:rPr>
          <w:i/>
          <w:iCs/>
        </w:rPr>
        <w:t> served by an elevator and at least one of each type of public- and </w:t>
      </w:r>
      <w:hyperlink r:id="rId233" w:anchor="common_use_" w:history="1">
        <w:r w:rsidRPr="00940419">
          <w:rPr>
            <w:rStyle w:val="Hyperlink"/>
            <w:i/>
            <w:iCs/>
          </w:rPr>
          <w:t>common-use</w:t>
        </w:r>
      </w:hyperlink>
      <w:r w:rsidRPr="00940419">
        <w:rPr>
          <w:i/>
          <w:iCs/>
        </w:rPr>
        <w:t> areas, would be subject to these requirements.)</w:t>
      </w:r>
    </w:p>
    <w:p w14:paraId="1A850601" w14:textId="77777777" w:rsidR="00940419" w:rsidRPr="00940419" w:rsidRDefault="00940419" w:rsidP="00940419">
      <w:pPr>
        <w:numPr>
          <w:ilvl w:val="0"/>
          <w:numId w:val="5"/>
        </w:numPr>
        <w:rPr>
          <w:i/>
          <w:iCs/>
        </w:rPr>
      </w:pPr>
      <w:r w:rsidRPr="00940419">
        <w:rPr>
          <w:b/>
          <w:bCs/>
          <w:i/>
          <w:iCs/>
        </w:rPr>
        <w:t>Elevator building.</w:t>
      </w:r>
      <w:r w:rsidRPr="00940419">
        <w:rPr>
          <w:i/>
          <w:iCs/>
        </w:rPr>
        <w:t> When a building elevator or elevators are provided as a means of access to </w:t>
      </w:r>
      <w:hyperlink r:id="rId234" w:anchor="dwelling_unit_" w:history="1">
        <w:r w:rsidRPr="00940419">
          <w:rPr>
            <w:rStyle w:val="Hyperlink"/>
            <w:i/>
            <w:iCs/>
          </w:rPr>
          <w:t>dwelling units</w:t>
        </w:r>
      </w:hyperlink>
      <w:r w:rsidRPr="00940419">
        <w:rPr>
          <w:i/>
          <w:iCs/>
        </w:rPr>
        <w:t> other than </w:t>
      </w:r>
      <w:hyperlink r:id="rId235" w:anchor="dwelling_unit_" w:history="1">
        <w:r w:rsidRPr="00940419">
          <w:rPr>
            <w:rStyle w:val="Hyperlink"/>
            <w:i/>
            <w:iCs/>
          </w:rPr>
          <w:t>dwelling units</w:t>
        </w:r>
      </w:hyperlink>
      <w:r w:rsidRPr="00940419">
        <w:rPr>
          <w:i/>
          <w:iCs/>
        </w:rPr>
        <w:t> on a </w:t>
      </w:r>
      <w:hyperlink r:id="rId236" w:anchor="ground_floor_" w:history="1">
        <w:r w:rsidRPr="00940419">
          <w:rPr>
            <w:rStyle w:val="Hyperlink"/>
            <w:i/>
            <w:iCs/>
          </w:rPr>
          <w:t>ground floor</w:t>
        </w:r>
      </w:hyperlink>
      <w:r w:rsidRPr="00940419">
        <w:rPr>
          <w:i/>
          <w:iCs/>
        </w:rPr>
        <w:t> (see </w:t>
      </w:r>
      <w:hyperlink r:id="rId237" w:anchor="1104A.2" w:history="1">
        <w:r w:rsidRPr="00940419">
          <w:rPr>
            <w:rStyle w:val="Hyperlink"/>
            <w:i/>
            <w:iCs/>
          </w:rPr>
          <w:t>Section 1104A.2</w:t>
        </w:r>
      </w:hyperlink>
      <w:r w:rsidRPr="00940419">
        <w:rPr>
          <w:i/>
          <w:iCs/>
        </w:rPr>
        <w:t>), the building is an elevator building. All </w:t>
      </w:r>
      <w:hyperlink r:id="rId238" w:anchor="dwelling_unit_" w:history="1">
        <w:r w:rsidRPr="00940419">
          <w:rPr>
            <w:rStyle w:val="Hyperlink"/>
            <w:i/>
            <w:iCs/>
          </w:rPr>
          <w:t>dwelling units</w:t>
        </w:r>
      </w:hyperlink>
      <w:r w:rsidRPr="00940419">
        <w:rPr>
          <w:i/>
          <w:iCs/>
        </w:rPr>
        <w:t> become </w:t>
      </w:r>
      <w:hyperlink r:id="rId239" w:anchor="covered_multifamily_dwellings_hcd_1_ac_" w:history="1">
        <w:r w:rsidRPr="00940419">
          <w:rPr>
            <w:rStyle w:val="Hyperlink"/>
            <w:i/>
            <w:iCs/>
          </w:rPr>
          <w:t>covered multifamily dwellings</w:t>
        </w:r>
      </w:hyperlink>
      <w:r w:rsidRPr="00940419">
        <w:rPr>
          <w:i/>
          <w:iCs/>
        </w:rPr>
        <w:t> in that building. The elevator in that building must provide </w:t>
      </w:r>
      <w:hyperlink r:id="rId240" w:anchor="3001.4" w:history="1">
        <w:r w:rsidRPr="00940419">
          <w:rPr>
            <w:rStyle w:val="Hyperlink"/>
            <w:i/>
            <w:iCs/>
          </w:rPr>
          <w:t>accessibility</w:t>
        </w:r>
      </w:hyperlink>
      <w:r w:rsidRPr="00940419">
        <w:rPr>
          <w:i/>
          <w:iCs/>
        </w:rPr>
        <w:t> to all </w:t>
      </w:r>
      <w:hyperlink r:id="rId241" w:anchor="dwelling_unit_" w:history="1">
        <w:r w:rsidRPr="00940419">
          <w:rPr>
            <w:rStyle w:val="Hyperlink"/>
            <w:i/>
            <w:iCs/>
          </w:rPr>
          <w:t>dwelling units</w:t>
        </w:r>
      </w:hyperlink>
      <w:r w:rsidRPr="00940419">
        <w:rPr>
          <w:i/>
          <w:iCs/>
        </w:rPr>
        <w:t> in the building, regardless of the </w:t>
      </w:r>
      <w:hyperlink r:id="rId242" w:anchor="slope_" w:history="1">
        <w:r w:rsidRPr="00940419">
          <w:rPr>
            <w:rStyle w:val="Hyperlink"/>
            <w:i/>
            <w:iCs/>
          </w:rPr>
          <w:t>slope</w:t>
        </w:r>
      </w:hyperlink>
      <w:r w:rsidRPr="00940419">
        <w:rPr>
          <w:i/>
          <w:iCs/>
        </w:rPr>
        <w:t> of the natural terrain. For </w:t>
      </w:r>
      <w:hyperlink r:id="rId243" w:anchor="multistory_dwelling_unit_hcd_1_ac_" w:history="1">
        <w:r w:rsidRPr="00940419">
          <w:rPr>
            <w:rStyle w:val="Hyperlink"/>
            <w:i/>
            <w:iCs/>
          </w:rPr>
          <w:t>multistory dwelling units</w:t>
        </w:r>
      </w:hyperlink>
      <w:r w:rsidRPr="00940419">
        <w:rPr>
          <w:i/>
          <w:iCs/>
        </w:rPr>
        <w:t> in buildings with one or more elevators, see </w:t>
      </w:r>
      <w:hyperlink r:id="rId244" w:anchor="1102A.3.2" w:history="1">
        <w:r w:rsidRPr="00940419">
          <w:rPr>
            <w:rStyle w:val="Hyperlink"/>
            <w:i/>
            <w:iCs/>
          </w:rPr>
          <w:t>Section 1102A.3.2</w:t>
        </w:r>
      </w:hyperlink>
      <w:r w:rsidRPr="00940419">
        <w:rPr>
          <w:i/>
          <w:iCs/>
        </w:rPr>
        <w:t>.</w:t>
      </w:r>
    </w:p>
    <w:p w14:paraId="7C440D01" w14:textId="77777777" w:rsidR="00940419" w:rsidRPr="00940419" w:rsidRDefault="00940419" w:rsidP="00940419">
      <w:pPr>
        <w:rPr>
          <w:i/>
          <w:iCs/>
        </w:rPr>
      </w:pPr>
      <w:r w:rsidRPr="00940419">
        <w:rPr>
          <w:b/>
          <w:bCs/>
          <w:i/>
          <w:iCs/>
        </w:rPr>
        <w:t>Note:</w:t>
      </w:r>
      <w:r w:rsidRPr="00940419">
        <w:rPr>
          <w:i/>
          <w:iCs/>
        </w:rPr>
        <w:t> Where a building elevator is provided only as means of creating an </w:t>
      </w:r>
      <w:hyperlink r:id="rId245" w:anchor="accessible_route_dsa_ac_hcd_1_ac_" w:history="1">
        <w:r w:rsidRPr="00940419">
          <w:rPr>
            <w:rStyle w:val="Hyperlink"/>
            <w:i/>
            <w:iCs/>
          </w:rPr>
          <w:t>accessible route</w:t>
        </w:r>
      </w:hyperlink>
      <w:r w:rsidRPr="00940419">
        <w:rPr>
          <w:i/>
          <w:iCs/>
        </w:rPr>
        <w:t> to covered multifamily </w:t>
      </w:r>
      <w:hyperlink r:id="rId246" w:anchor="dwelling_unit_" w:history="1">
        <w:r w:rsidRPr="00940419">
          <w:rPr>
            <w:rStyle w:val="Hyperlink"/>
            <w:i/>
            <w:iCs/>
          </w:rPr>
          <w:t>dwelling units</w:t>
        </w:r>
      </w:hyperlink>
      <w:r w:rsidRPr="00940419">
        <w:rPr>
          <w:i/>
          <w:iCs/>
        </w:rPr>
        <w:t> on a </w:t>
      </w:r>
      <w:hyperlink r:id="rId247" w:anchor="ground_floor_" w:history="1">
        <w:r w:rsidRPr="00940419">
          <w:rPr>
            <w:rStyle w:val="Hyperlink"/>
            <w:i/>
            <w:iCs/>
          </w:rPr>
          <w:t>ground floor</w:t>
        </w:r>
      </w:hyperlink>
      <w:r w:rsidRPr="00940419">
        <w:rPr>
          <w:i/>
          <w:iCs/>
        </w:rPr>
        <w:t>, the building is not considered to be an elevator building, only </w:t>
      </w:r>
      <w:hyperlink r:id="rId248" w:anchor="dwelling_unit_" w:history="1">
        <w:r w:rsidRPr="00940419">
          <w:rPr>
            <w:rStyle w:val="Hyperlink"/>
            <w:i/>
            <w:iCs/>
          </w:rPr>
          <w:t>dwelling units</w:t>
        </w:r>
      </w:hyperlink>
      <w:r w:rsidRPr="00940419">
        <w:rPr>
          <w:i/>
          <w:iCs/>
        </w:rPr>
        <w:t> located on the </w:t>
      </w:r>
      <w:hyperlink r:id="rId249" w:anchor="ground_floor_" w:history="1">
        <w:r w:rsidRPr="00940419">
          <w:rPr>
            <w:rStyle w:val="Hyperlink"/>
            <w:i/>
            <w:iCs/>
          </w:rPr>
          <w:t>ground floor</w:t>
        </w:r>
      </w:hyperlink>
      <w:r w:rsidRPr="00940419">
        <w:rPr>
          <w:i/>
          <w:iCs/>
        </w:rPr>
        <w:t> shall be required to comply with this chapter.</w:t>
      </w:r>
    </w:p>
    <w:p w14:paraId="59B3EBDA" w14:textId="77777777" w:rsidR="00940419" w:rsidRPr="00940419" w:rsidRDefault="00940419" w:rsidP="00940419">
      <w:pPr>
        <w:numPr>
          <w:ilvl w:val="0"/>
          <w:numId w:val="5"/>
        </w:numPr>
        <w:rPr>
          <w:i/>
          <w:iCs/>
        </w:rPr>
      </w:pPr>
      <w:r w:rsidRPr="00940419">
        <w:rPr>
          <w:b/>
          <w:bCs/>
          <w:i/>
          <w:iCs/>
        </w:rPr>
        <w:t>Elevated walkway.</w:t>
      </w:r>
      <w:r w:rsidRPr="00940419">
        <w:rPr>
          <w:i/>
          <w:iCs/>
        </w:rPr>
        <w:t> When an elevated walkway is planned between a building </w:t>
      </w:r>
      <w:hyperlink r:id="rId250" w:anchor="entrance_hcd_1_hcd_2_hcd_1_ac_and_dsa_ac_" w:history="1">
        <w:r w:rsidRPr="00940419">
          <w:rPr>
            <w:rStyle w:val="Hyperlink"/>
            <w:i/>
            <w:iCs/>
          </w:rPr>
          <w:t>entrance</w:t>
        </w:r>
      </w:hyperlink>
      <w:r w:rsidRPr="00940419">
        <w:rPr>
          <w:i/>
          <w:iCs/>
        </w:rPr>
        <w:t> and a vehicular or </w:t>
      </w:r>
      <w:hyperlink r:id="rId251" w:anchor="pedestrian_hcd_1_ac_" w:history="1">
        <w:r w:rsidRPr="00940419">
          <w:rPr>
            <w:rStyle w:val="Hyperlink"/>
            <w:i/>
            <w:iCs/>
          </w:rPr>
          <w:t>pedestrian</w:t>
        </w:r>
      </w:hyperlink>
      <w:r w:rsidRPr="00940419">
        <w:rPr>
          <w:i/>
          <w:iCs/>
        </w:rPr>
        <w:t> arrival point and the planned walkway has a </w:t>
      </w:r>
      <w:hyperlink r:id="rId252" w:anchor="slope_" w:history="1">
        <w:r w:rsidRPr="00940419">
          <w:rPr>
            <w:rStyle w:val="Hyperlink"/>
            <w:i/>
            <w:iCs/>
          </w:rPr>
          <w:t>slope</w:t>
        </w:r>
      </w:hyperlink>
      <w:r w:rsidRPr="00940419">
        <w:rPr>
          <w:i/>
          <w:iCs/>
        </w:rPr>
        <w:t> no greater than 10 percent (1 unit vertical in 10 units horizontal), the floor being served by the elevated walkway becomes a </w:t>
      </w:r>
      <w:hyperlink r:id="rId253" w:anchor="ground_floor_" w:history="1">
        <w:r w:rsidRPr="00940419">
          <w:rPr>
            <w:rStyle w:val="Hyperlink"/>
            <w:i/>
            <w:iCs/>
          </w:rPr>
          <w:t>ground floor</w:t>
        </w:r>
      </w:hyperlink>
      <w:r w:rsidRPr="00940419">
        <w:rPr>
          <w:i/>
          <w:iCs/>
        </w:rPr>
        <w:t> and </w:t>
      </w:r>
      <w:hyperlink r:id="rId254" w:anchor="3001.4" w:history="1">
        <w:r w:rsidRPr="00940419">
          <w:rPr>
            <w:rStyle w:val="Hyperlink"/>
            <w:i/>
            <w:iCs/>
          </w:rPr>
          <w:t>accessibility</w:t>
        </w:r>
      </w:hyperlink>
      <w:r w:rsidRPr="00940419">
        <w:rPr>
          <w:i/>
          <w:iCs/>
        </w:rPr>
        <w:t> to all </w:t>
      </w:r>
      <w:hyperlink r:id="rId255" w:anchor="dwelling_" w:history="1">
        <w:r w:rsidRPr="00940419">
          <w:rPr>
            <w:rStyle w:val="Hyperlink"/>
            <w:i/>
            <w:iCs/>
          </w:rPr>
          <w:t>dwellings</w:t>
        </w:r>
      </w:hyperlink>
      <w:r w:rsidRPr="00940419">
        <w:rPr>
          <w:i/>
          <w:iCs/>
        </w:rPr>
        <w:t> on that </w:t>
      </w:r>
      <w:hyperlink r:id="rId256" w:anchor="ground_floor_" w:history="1">
        <w:r w:rsidRPr="00940419">
          <w:rPr>
            <w:rStyle w:val="Hyperlink"/>
            <w:i/>
            <w:iCs/>
          </w:rPr>
          <w:t>ground floor</w:t>
        </w:r>
      </w:hyperlink>
      <w:r w:rsidRPr="00940419">
        <w:rPr>
          <w:i/>
          <w:iCs/>
        </w:rPr>
        <w:t> is required.</w:t>
      </w:r>
    </w:p>
    <w:p w14:paraId="666BFA36" w14:textId="77777777" w:rsidR="00940419" w:rsidRPr="00940419" w:rsidRDefault="00940419" w:rsidP="00940419">
      <w:pPr>
        <w:rPr>
          <w:i/>
          <w:iCs/>
        </w:rPr>
      </w:pPr>
      <w:r w:rsidRPr="00940419">
        <w:rPr>
          <w:b/>
          <w:bCs/>
          <w:i/>
          <w:iCs/>
        </w:rPr>
        <w:t>Note:</w:t>
      </w:r>
      <w:r w:rsidRPr="00940419">
        <w:rPr>
          <w:i/>
          <w:iCs/>
        </w:rPr>
        <w:t> Since the planned walkway meets the 10 percent </w:t>
      </w:r>
      <w:hyperlink r:id="rId257" w:anchor="slope_" w:history="1">
        <w:r w:rsidRPr="00940419">
          <w:rPr>
            <w:rStyle w:val="Hyperlink"/>
            <w:i/>
            <w:iCs/>
          </w:rPr>
          <w:t>slope</w:t>
        </w:r>
      </w:hyperlink>
      <w:r w:rsidRPr="00940419">
        <w:rPr>
          <w:i/>
          <w:iCs/>
        </w:rPr>
        <w:t> criterion, it is required to provide an </w:t>
      </w:r>
      <w:hyperlink r:id="rId258" w:anchor="accessible_route_dsa_ac_hcd_1_ac_" w:history="1">
        <w:r w:rsidRPr="00940419">
          <w:rPr>
            <w:rStyle w:val="Hyperlink"/>
            <w:i/>
            <w:iCs/>
          </w:rPr>
          <w:t>accessible route</w:t>
        </w:r>
      </w:hyperlink>
      <w:r w:rsidRPr="00940419">
        <w:rPr>
          <w:i/>
          <w:iCs/>
        </w:rPr>
        <w:t> to the </w:t>
      </w:r>
      <w:hyperlink r:id="rId259" w:anchor="entrance_hcd_1_hcd_2_hcd_1_ac_and_dsa_ac_" w:history="1">
        <w:r w:rsidRPr="00940419">
          <w:rPr>
            <w:rStyle w:val="Hyperlink"/>
            <w:i/>
            <w:iCs/>
          </w:rPr>
          <w:t>entrance</w:t>
        </w:r>
      </w:hyperlink>
      <w:r w:rsidRPr="00940419">
        <w:rPr>
          <w:i/>
          <w:iCs/>
        </w:rPr>
        <w:t> and the </w:t>
      </w:r>
      <w:hyperlink r:id="rId260" w:anchor="slope_" w:history="1">
        <w:r w:rsidRPr="00940419">
          <w:rPr>
            <w:rStyle w:val="Hyperlink"/>
            <w:i/>
            <w:iCs/>
          </w:rPr>
          <w:t>slope</w:t>
        </w:r>
      </w:hyperlink>
      <w:r w:rsidRPr="00940419">
        <w:rPr>
          <w:i/>
          <w:iCs/>
        </w:rPr>
        <w:t> of the walkway must be reduced to 1 unit vertical in 12 units horizontal (8.33 percent </w:t>
      </w:r>
      <w:hyperlink r:id="rId261" w:anchor="slope_" w:history="1">
        <w:r w:rsidRPr="00940419">
          <w:rPr>
            <w:rStyle w:val="Hyperlink"/>
            <w:i/>
            <w:iCs/>
          </w:rPr>
          <w:t>slope</w:t>
        </w:r>
      </w:hyperlink>
      <w:r w:rsidRPr="00940419">
        <w:rPr>
          <w:i/>
          <w:iCs/>
        </w:rPr>
        <w:t>) maximum.</w:t>
      </w:r>
    </w:p>
    <w:p w14:paraId="576AD8A9" w14:textId="77777777" w:rsidR="00940419" w:rsidRPr="00940419" w:rsidRDefault="00940419" w:rsidP="00940419">
      <w:r w:rsidRPr="00940419">
        <w:rPr>
          <w:b/>
          <w:bCs/>
        </w:rPr>
        <w:t>UpCodes Diagram (1)</w:t>
      </w:r>
    </w:p>
    <w:p w14:paraId="3906AC94" w14:textId="7CA8C809" w:rsidR="00940419" w:rsidRPr="00940419" w:rsidRDefault="00940419" w:rsidP="00940419">
      <w:r w:rsidRPr="00940419">
        <w:drawing>
          <wp:inline distT="0" distB="0" distL="0" distR="0" wp14:anchorId="40269757" wp14:editId="4EAA771F">
            <wp:extent cx="2286000" cy="1289050"/>
            <wp:effectExtent l="0" t="0" r="0" b="6350"/>
            <wp:docPr id="1918984551" name="Picture 8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7"/>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01773CB" w14:textId="77777777" w:rsidR="00940419" w:rsidRPr="00940419" w:rsidRDefault="00940419" w:rsidP="00940419">
      <w:r w:rsidRPr="00940419">
        <w:rPr>
          <w:b/>
          <w:bCs/>
        </w:rPr>
        <w:t>Covered Multi-Family Dwellings with Elevators</w:t>
      </w:r>
    </w:p>
    <w:p w14:paraId="2EC21E45" w14:textId="77777777" w:rsidR="00940419" w:rsidRPr="00940419" w:rsidRDefault="00940419" w:rsidP="00940419">
      <w:pPr>
        <w:rPr>
          <w:b/>
          <w:bCs/>
        </w:rPr>
      </w:pPr>
      <w:hyperlink r:id="rId262" w:anchor="1106A.2" w:history="1">
        <w:r w:rsidRPr="00940419">
          <w:rPr>
            <w:rStyle w:val="Hyperlink"/>
            <w:b/>
            <w:bCs/>
          </w:rPr>
          <w:t>1106A.2 </w:t>
        </w:r>
        <w:r w:rsidRPr="00940419">
          <w:rPr>
            <w:rStyle w:val="Hyperlink"/>
            <w:b/>
            <w:bCs/>
            <w:i/>
            <w:iCs/>
          </w:rPr>
          <w:t>Site Impracticality</w:t>
        </w:r>
      </w:hyperlink>
    </w:p>
    <w:p w14:paraId="681009A4" w14:textId="77777777" w:rsidR="00940419" w:rsidRPr="00940419" w:rsidRDefault="00940419" w:rsidP="00940419">
      <w:r w:rsidRPr="00940419">
        <w:rPr>
          <w:i/>
          <w:iCs/>
        </w:rPr>
        <w:lastRenderedPageBreak/>
        <w:t>For tests to determine </w:t>
      </w:r>
      <w:hyperlink r:id="rId263" w:anchor="site_" w:history="1">
        <w:r w:rsidRPr="00940419">
          <w:rPr>
            <w:rStyle w:val="Hyperlink"/>
            <w:i/>
            <w:iCs/>
          </w:rPr>
          <w:t>site</w:t>
        </w:r>
      </w:hyperlink>
      <w:r w:rsidRPr="00940419">
        <w:rPr>
          <w:i/>
          <w:iCs/>
        </w:rPr>
        <w:t> impracticality due to terrain considerations in nonelevator buildings, see </w:t>
      </w:r>
      <w:hyperlink r:id="rId264" w:anchor="1150A" w:history="1">
        <w:r w:rsidRPr="00940419">
          <w:rPr>
            <w:rStyle w:val="Hyperlink"/>
            <w:i/>
            <w:iCs/>
          </w:rPr>
          <w:t>Section 1150A</w:t>
        </w:r>
      </w:hyperlink>
      <w:r w:rsidRPr="00940419">
        <w:rPr>
          <w:i/>
          <w:iCs/>
        </w:rPr>
        <w:t>.</w:t>
      </w:r>
    </w:p>
    <w:p w14:paraId="4A4ECAD8" w14:textId="77777777" w:rsidR="00940419" w:rsidRPr="00940419" w:rsidRDefault="00940419" w:rsidP="00940419">
      <w:pPr>
        <w:rPr>
          <w:b/>
          <w:bCs/>
        </w:rPr>
      </w:pPr>
      <w:hyperlink r:id="rId265" w:anchor="1107A" w:history="1">
        <w:r w:rsidRPr="00940419">
          <w:rPr>
            <w:rStyle w:val="Hyperlink"/>
            <w:b/>
            <w:bCs/>
          </w:rPr>
          <w:t>Section 1107A </w:t>
        </w:r>
        <w:r w:rsidRPr="00940419">
          <w:rPr>
            <w:rStyle w:val="Hyperlink"/>
            <w:b/>
            <w:bCs/>
            <w:i/>
            <w:iCs/>
          </w:rPr>
          <w:t>Definitions</w:t>
        </w:r>
      </w:hyperlink>
    </w:p>
    <w:p w14:paraId="4BC89A62" w14:textId="77777777" w:rsidR="00940419" w:rsidRPr="00940419" w:rsidRDefault="00940419" w:rsidP="00940419">
      <w:r w:rsidRPr="00940419">
        <w:rPr>
          <w:i/>
          <w:iCs/>
        </w:rPr>
        <w:t>All </w:t>
      </w:r>
      <w:hyperlink r:id="rId266" w:anchor="J102.1" w:history="1">
        <w:r w:rsidRPr="00940419">
          <w:rPr>
            <w:rStyle w:val="Hyperlink"/>
            <w:i/>
            <w:iCs/>
          </w:rPr>
          <w:t>definitions</w:t>
        </w:r>
      </w:hyperlink>
      <w:r w:rsidRPr="00940419">
        <w:rPr>
          <w:i/>
          <w:iCs/>
        </w:rPr>
        <w:t> are located in </w:t>
      </w:r>
      <w:hyperlink r:id="rId267" w:anchor="2" w:history="1">
        <w:r w:rsidRPr="00940419">
          <w:rPr>
            <w:rStyle w:val="Hyperlink"/>
            <w:i/>
            <w:iCs/>
          </w:rPr>
          <w:t>Chapter 2</w:t>
        </w:r>
      </w:hyperlink>
      <w:r w:rsidRPr="00940419">
        <w:rPr>
          <w:i/>
          <w:iCs/>
        </w:rPr>
        <w:t>.</w:t>
      </w:r>
    </w:p>
    <w:p w14:paraId="69D77A3D" w14:textId="77777777" w:rsidR="00940419" w:rsidRPr="00940419" w:rsidRDefault="00940419" w:rsidP="00940419">
      <w:pPr>
        <w:rPr>
          <w:b/>
          <w:bCs/>
        </w:rPr>
      </w:pPr>
      <w:hyperlink r:id="rId268" w:anchor="divider_11A_II" w:history="1">
        <w:r w:rsidRPr="00940419">
          <w:rPr>
            <w:rStyle w:val="Hyperlink"/>
            <w:b/>
            <w:bCs/>
          </w:rPr>
          <w:t>Division II </w:t>
        </w:r>
        <w:r w:rsidRPr="00940419">
          <w:rPr>
            <w:rStyle w:val="Hyperlink"/>
            <w:b/>
            <w:bCs/>
            <w:i/>
            <w:iCs/>
          </w:rPr>
          <w:t>— Exterior Facilities</w:t>
        </w:r>
      </w:hyperlink>
    </w:p>
    <w:p w14:paraId="0A7971CC" w14:textId="77777777" w:rsidR="00940419" w:rsidRPr="00940419" w:rsidRDefault="00940419" w:rsidP="00940419">
      <w:pPr>
        <w:rPr>
          <w:b/>
          <w:bCs/>
        </w:rPr>
      </w:pPr>
      <w:hyperlink r:id="rId269" w:anchor="1108A" w:history="1">
        <w:r w:rsidRPr="00940419">
          <w:rPr>
            <w:rStyle w:val="Hyperlink"/>
            <w:b/>
            <w:bCs/>
          </w:rPr>
          <w:t>Section 1108A </w:t>
        </w:r>
        <w:r w:rsidRPr="00940419">
          <w:rPr>
            <w:rStyle w:val="Hyperlink"/>
            <w:b/>
            <w:bCs/>
            <w:i/>
            <w:iCs/>
          </w:rPr>
          <w:t>General Requirements for Accessible Parking and Exterior Routes of Travel</w:t>
        </w:r>
      </w:hyperlink>
    </w:p>
    <w:p w14:paraId="700F4758" w14:textId="77777777" w:rsidR="00940419" w:rsidRPr="00940419" w:rsidRDefault="00940419" w:rsidP="00940419">
      <w:r w:rsidRPr="00940419">
        <w:t>Diagram</w:t>
      </w:r>
    </w:p>
    <w:p w14:paraId="1530E991" w14:textId="77777777" w:rsidR="00940419" w:rsidRPr="00940419" w:rsidRDefault="00940419" w:rsidP="00940419">
      <w:pPr>
        <w:rPr>
          <w:i/>
          <w:iCs/>
        </w:rPr>
      </w:pPr>
      <w:r w:rsidRPr="00940419">
        <w:rPr>
          <w:b/>
          <w:bCs/>
          <w:i/>
          <w:iCs/>
        </w:rPr>
        <w:t>Note:</w:t>
      </w:r>
      <w:r w:rsidRPr="00940419">
        <w:rPr>
          <w:i/>
          <w:iCs/>
        </w:rPr>
        <w:t> In addition to provisions of this division, exterior routes of travel that provide access to, or egress from, buildings for </w:t>
      </w:r>
      <w:hyperlink r:id="rId270" w:anchor="persons_with_disabilities_hcd_1_ac_" w:history="1">
        <w:r w:rsidRPr="00940419">
          <w:rPr>
            <w:rStyle w:val="Hyperlink"/>
            <w:i/>
            <w:iCs/>
          </w:rPr>
          <w:t>persons with disabilities</w:t>
        </w:r>
      </w:hyperlink>
      <w:r w:rsidRPr="00940419">
        <w:rPr>
          <w:i/>
          <w:iCs/>
        </w:rPr>
        <w:t> shall also comply with </w:t>
      </w:r>
      <w:hyperlink r:id="rId271" w:anchor="10" w:history="1">
        <w:r w:rsidRPr="00940419">
          <w:rPr>
            <w:rStyle w:val="Hyperlink"/>
            <w:i/>
            <w:iCs/>
          </w:rPr>
          <w:t>Chapter 10</w:t>
        </w:r>
      </w:hyperlink>
      <w:r w:rsidRPr="00940419">
        <w:rPr>
          <w:i/>
          <w:iCs/>
        </w:rPr>
        <w:t>.</w:t>
      </w:r>
    </w:p>
    <w:p w14:paraId="107D170D" w14:textId="77777777" w:rsidR="00940419" w:rsidRPr="00940419" w:rsidRDefault="00940419" w:rsidP="00940419">
      <w:r w:rsidRPr="00940419">
        <w:rPr>
          <w:b/>
          <w:bCs/>
        </w:rPr>
        <w:t>UpCodes Diagram (1)</w:t>
      </w:r>
    </w:p>
    <w:p w14:paraId="29EA0A1E" w14:textId="1400B515" w:rsidR="00940419" w:rsidRPr="00940419" w:rsidRDefault="00940419" w:rsidP="00940419">
      <w:r w:rsidRPr="00940419">
        <w:drawing>
          <wp:inline distT="0" distB="0" distL="0" distR="0" wp14:anchorId="2388B23C" wp14:editId="76A7875B">
            <wp:extent cx="2286000" cy="1289050"/>
            <wp:effectExtent l="0" t="0" r="0" b="6350"/>
            <wp:docPr id="1110810997" name="Picture 8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8"/>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292E3D0" w14:textId="77777777" w:rsidR="00940419" w:rsidRPr="00940419" w:rsidRDefault="00940419" w:rsidP="00940419">
      <w:r w:rsidRPr="00940419">
        <w:rPr>
          <w:b/>
          <w:bCs/>
        </w:rPr>
        <w:t>Curb Ramps (CA 11A)</w:t>
      </w:r>
    </w:p>
    <w:p w14:paraId="283A5DE8" w14:textId="77777777" w:rsidR="00940419" w:rsidRPr="00940419" w:rsidRDefault="00940419" w:rsidP="00940419">
      <w:pPr>
        <w:rPr>
          <w:b/>
          <w:bCs/>
        </w:rPr>
      </w:pPr>
      <w:hyperlink r:id="rId273" w:anchor="1109A" w:history="1">
        <w:r w:rsidRPr="00940419">
          <w:rPr>
            <w:rStyle w:val="Hyperlink"/>
            <w:b/>
            <w:bCs/>
          </w:rPr>
          <w:t>Section 1109A </w:t>
        </w:r>
        <w:r w:rsidRPr="00940419">
          <w:rPr>
            <w:rStyle w:val="Hyperlink"/>
            <w:b/>
            <w:bCs/>
            <w:i/>
            <w:iCs/>
          </w:rPr>
          <w:t>Parking Facilities</w:t>
        </w:r>
      </w:hyperlink>
    </w:p>
    <w:p w14:paraId="623161B9" w14:textId="77777777" w:rsidR="00940419" w:rsidRPr="00940419" w:rsidRDefault="00940419" w:rsidP="00940419">
      <w:r w:rsidRPr="00940419">
        <w:t>Diagram</w:t>
      </w:r>
    </w:p>
    <w:p w14:paraId="1B7EEB3F" w14:textId="77777777" w:rsidR="00940419" w:rsidRPr="00940419" w:rsidRDefault="00940419" w:rsidP="00940419">
      <w:r w:rsidRPr="00940419">
        <w:rPr>
          <w:b/>
          <w:bCs/>
        </w:rPr>
        <w:t>UpCodes Diagrams (4)</w:t>
      </w:r>
    </w:p>
    <w:p w14:paraId="6F139F15" w14:textId="28621B1E" w:rsidR="00940419" w:rsidRPr="00940419" w:rsidRDefault="00940419" w:rsidP="00940419">
      <w:r w:rsidRPr="00940419">
        <w:drawing>
          <wp:inline distT="0" distB="0" distL="0" distR="0" wp14:anchorId="4E2A622A" wp14:editId="0B326BE6">
            <wp:extent cx="2286000" cy="1289050"/>
            <wp:effectExtent l="0" t="0" r="0" b="6350"/>
            <wp:docPr id="1204760339" name="Picture 8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9"/>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ECAE89B" w14:textId="77777777" w:rsidR="00940419" w:rsidRPr="00940419" w:rsidRDefault="00940419" w:rsidP="00940419">
      <w:r w:rsidRPr="00940419">
        <w:rPr>
          <w:b/>
          <w:bCs/>
        </w:rPr>
        <w:t>Location of Accessible Parking Spaces - Condition 1 &amp; 2</w:t>
      </w:r>
    </w:p>
    <w:p w14:paraId="294A6571" w14:textId="50A79590" w:rsidR="00940419" w:rsidRPr="00940419" w:rsidRDefault="00940419" w:rsidP="00940419">
      <w:r w:rsidRPr="00940419">
        <w:lastRenderedPageBreak/>
        <w:drawing>
          <wp:inline distT="0" distB="0" distL="0" distR="0" wp14:anchorId="4B04D234" wp14:editId="7FB4A840">
            <wp:extent cx="2286000" cy="1289050"/>
            <wp:effectExtent l="0" t="0" r="0" b="6350"/>
            <wp:docPr id="157987496" name="Picture 8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0"/>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6225F71" w14:textId="77777777" w:rsidR="00940419" w:rsidRPr="00940419" w:rsidRDefault="00940419" w:rsidP="00940419">
      <w:r w:rsidRPr="00940419">
        <w:rPr>
          <w:b/>
          <w:bCs/>
        </w:rPr>
        <w:t>Location of Accessible Parking Spaces - Condition 3</w:t>
      </w:r>
    </w:p>
    <w:p w14:paraId="0FB43F28" w14:textId="36A85C9F" w:rsidR="00940419" w:rsidRPr="00940419" w:rsidRDefault="00940419" w:rsidP="00940419">
      <w:r w:rsidRPr="00940419">
        <w:drawing>
          <wp:inline distT="0" distB="0" distL="0" distR="0" wp14:anchorId="1300F2C7" wp14:editId="15B0B1F9">
            <wp:extent cx="2286000" cy="1289050"/>
            <wp:effectExtent l="0" t="0" r="0" b="6350"/>
            <wp:docPr id="2012186144" name="Picture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1"/>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0E7917D" w14:textId="77777777" w:rsidR="00940419" w:rsidRPr="00940419" w:rsidRDefault="00940419" w:rsidP="00940419">
      <w:r w:rsidRPr="00940419">
        <w:rPr>
          <w:b/>
          <w:bCs/>
        </w:rPr>
        <w:t>Location of Accessible Parking Spaces - Condition 4 &amp; 5</w:t>
      </w:r>
    </w:p>
    <w:p w14:paraId="1EC5257B" w14:textId="0FAFFD53" w:rsidR="00940419" w:rsidRPr="00940419" w:rsidRDefault="00940419" w:rsidP="00940419">
      <w:r w:rsidRPr="00940419">
        <w:drawing>
          <wp:inline distT="0" distB="0" distL="0" distR="0" wp14:anchorId="266E86A0" wp14:editId="0101822E">
            <wp:extent cx="2286000" cy="1289050"/>
            <wp:effectExtent l="0" t="0" r="0" b="6350"/>
            <wp:docPr id="1780125214" name="Picture 861"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0125214" name="Picture 861" descr="A diagram of a building&#10;&#10;AI-generated content may be incorrect."/>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C3B9496" w14:textId="77777777" w:rsidR="00940419" w:rsidRPr="00940419" w:rsidRDefault="00940419" w:rsidP="00940419">
      <w:r w:rsidRPr="00940419">
        <w:rPr>
          <w:b/>
          <w:bCs/>
        </w:rPr>
        <w:t>Assigned and Unassigned Parking (11A)</w:t>
      </w:r>
    </w:p>
    <w:p w14:paraId="64BFFB1B" w14:textId="77777777" w:rsidR="00940419" w:rsidRPr="00940419" w:rsidRDefault="00940419" w:rsidP="00940419">
      <w:pPr>
        <w:rPr>
          <w:b/>
          <w:bCs/>
        </w:rPr>
      </w:pPr>
      <w:hyperlink r:id="rId278" w:anchor="1109A.1" w:history="1">
        <w:r w:rsidRPr="00940419">
          <w:rPr>
            <w:rStyle w:val="Hyperlink"/>
            <w:b/>
            <w:bCs/>
          </w:rPr>
          <w:t>1109A.1 </w:t>
        </w:r>
        <w:r w:rsidRPr="00940419">
          <w:rPr>
            <w:rStyle w:val="Hyperlink"/>
            <w:b/>
            <w:bCs/>
            <w:i/>
            <w:iCs/>
          </w:rPr>
          <w:t>Accessible Parking Required</w:t>
        </w:r>
      </w:hyperlink>
    </w:p>
    <w:p w14:paraId="341138FD" w14:textId="77777777" w:rsidR="00940419" w:rsidRPr="00940419" w:rsidRDefault="00940419" w:rsidP="00940419">
      <w:r w:rsidRPr="00940419">
        <w:t>Diagram</w:t>
      </w:r>
    </w:p>
    <w:p w14:paraId="13C41742" w14:textId="77777777" w:rsidR="00940419" w:rsidRPr="00940419" w:rsidRDefault="00940419" w:rsidP="00940419">
      <w:r w:rsidRPr="00940419">
        <w:rPr>
          <w:i/>
          <w:iCs/>
        </w:rPr>
        <w:t>Each parking </w:t>
      </w:r>
      <w:hyperlink r:id="rId279" w:anchor="facility_" w:history="1">
        <w:r w:rsidRPr="00940419">
          <w:rPr>
            <w:rStyle w:val="Hyperlink"/>
            <w:i/>
            <w:iCs/>
          </w:rPr>
          <w:t>facility</w:t>
        </w:r>
      </w:hyperlink>
      <w:r w:rsidRPr="00940419">
        <w:rPr>
          <w:i/>
          <w:iCs/>
        </w:rPr>
        <w:t> provided for </w:t>
      </w:r>
      <w:hyperlink r:id="rId280" w:anchor="covered_multifamily_dwellings_hcd_1_ac_" w:history="1">
        <w:r w:rsidRPr="00940419">
          <w:rPr>
            <w:rStyle w:val="Hyperlink"/>
            <w:i/>
            <w:iCs/>
          </w:rPr>
          <w:t>covered multifamily dwellings</w:t>
        </w:r>
      </w:hyperlink>
      <w:r w:rsidRPr="00940419">
        <w:rPr>
          <w:i/>
          <w:iCs/>
        </w:rPr>
        <w:t> and </w:t>
      </w:r>
      <w:hyperlink r:id="rId281" w:anchor="facility_" w:history="1">
        <w:r w:rsidRPr="00940419">
          <w:rPr>
            <w:rStyle w:val="Hyperlink"/>
            <w:i/>
            <w:iCs/>
          </w:rPr>
          <w:t>facilities</w:t>
        </w:r>
      </w:hyperlink>
      <w:r w:rsidRPr="00940419">
        <w:rPr>
          <w:i/>
          <w:iCs/>
        </w:rPr>
        <w:t> (e.g., </w:t>
      </w:r>
      <w:hyperlink r:id="rId282" w:anchor="swimming_pool_" w:history="1">
        <w:r w:rsidRPr="00940419">
          <w:rPr>
            <w:rStyle w:val="Hyperlink"/>
            <w:i/>
            <w:iCs/>
          </w:rPr>
          <w:t>swimming pools</w:t>
        </w:r>
      </w:hyperlink>
      <w:r w:rsidRPr="00940419">
        <w:rPr>
          <w:i/>
          <w:iCs/>
        </w:rPr>
        <w:t>, club houses, recreation areas and laundry rooms) that serve </w:t>
      </w:r>
      <w:hyperlink r:id="rId283" w:anchor="covered_multifamily_dwellings_hcd_1_ac_" w:history="1">
        <w:r w:rsidRPr="00940419">
          <w:rPr>
            <w:rStyle w:val="Hyperlink"/>
            <w:i/>
            <w:iCs/>
          </w:rPr>
          <w:t>covered multifamily dwellings</w:t>
        </w:r>
      </w:hyperlink>
      <w:r w:rsidRPr="00940419">
        <w:rPr>
          <w:i/>
          <w:iCs/>
        </w:rPr>
        <w:t> shall provide accessible parking as required by this section.</w:t>
      </w:r>
    </w:p>
    <w:p w14:paraId="64BCEE2E" w14:textId="77777777" w:rsidR="00940419" w:rsidRPr="00940419" w:rsidRDefault="00940419" w:rsidP="00940419">
      <w:r w:rsidRPr="00940419">
        <w:rPr>
          <w:b/>
          <w:bCs/>
        </w:rPr>
        <w:t>UpCodes Diagram (1)</w:t>
      </w:r>
    </w:p>
    <w:p w14:paraId="3F0A452F" w14:textId="2A701A83" w:rsidR="00940419" w:rsidRPr="00940419" w:rsidRDefault="00940419" w:rsidP="00940419">
      <w:r w:rsidRPr="00940419">
        <w:lastRenderedPageBreak/>
        <w:drawing>
          <wp:inline distT="0" distB="0" distL="0" distR="0" wp14:anchorId="792F62CA" wp14:editId="6F1C442B">
            <wp:extent cx="2286000" cy="1289050"/>
            <wp:effectExtent l="0" t="0" r="0" b="6350"/>
            <wp:docPr id="160976482" name="Picture 8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80CFA30" w14:textId="77777777" w:rsidR="00940419" w:rsidRPr="00940419" w:rsidRDefault="00940419" w:rsidP="00940419">
      <w:r w:rsidRPr="00940419">
        <w:rPr>
          <w:b/>
          <w:bCs/>
        </w:rPr>
        <w:t>Parking Spaces: Van and Single (CA 11A)</w:t>
      </w:r>
    </w:p>
    <w:p w14:paraId="74E6BC4E" w14:textId="77777777" w:rsidR="00940419" w:rsidRPr="00940419" w:rsidRDefault="00940419" w:rsidP="00940419">
      <w:pPr>
        <w:rPr>
          <w:b/>
          <w:bCs/>
        </w:rPr>
      </w:pPr>
      <w:hyperlink r:id="rId284" w:anchor="1109A.2" w:history="1">
        <w:r w:rsidRPr="00940419">
          <w:rPr>
            <w:rStyle w:val="Hyperlink"/>
            <w:b/>
            <w:bCs/>
          </w:rPr>
          <w:t>1109A.2 </w:t>
        </w:r>
        <w:r w:rsidRPr="00940419">
          <w:rPr>
            <w:rStyle w:val="Hyperlink"/>
            <w:b/>
            <w:bCs/>
            <w:i/>
            <w:iCs/>
          </w:rPr>
          <w:t>Parking Facilities</w:t>
        </w:r>
      </w:hyperlink>
    </w:p>
    <w:p w14:paraId="52D2F75E" w14:textId="77777777" w:rsidR="00940419" w:rsidRPr="00940419" w:rsidRDefault="00940419" w:rsidP="00940419">
      <w:r w:rsidRPr="00940419">
        <w:rPr>
          <w:i/>
          <w:iCs/>
        </w:rPr>
        <w:t>Parking </w:t>
      </w:r>
      <w:hyperlink r:id="rId285" w:anchor="facility_" w:history="1">
        <w:r w:rsidRPr="00940419">
          <w:rPr>
            <w:rStyle w:val="Hyperlink"/>
            <w:i/>
            <w:iCs/>
          </w:rPr>
          <w:t>facilities</w:t>
        </w:r>
      </w:hyperlink>
      <w:r w:rsidRPr="00940419">
        <w:rPr>
          <w:i/>
          <w:iCs/>
        </w:rPr>
        <w:t> shall include, but not be limited to, the following:</w:t>
      </w:r>
    </w:p>
    <w:p w14:paraId="0268B4E2" w14:textId="77777777" w:rsidR="00940419" w:rsidRPr="00940419" w:rsidRDefault="00940419" w:rsidP="00940419">
      <w:pPr>
        <w:numPr>
          <w:ilvl w:val="0"/>
          <w:numId w:val="6"/>
        </w:numPr>
        <w:rPr>
          <w:i/>
          <w:iCs/>
        </w:rPr>
      </w:pPr>
      <w:r w:rsidRPr="00940419">
        <w:rPr>
          <w:i/>
          <w:iCs/>
        </w:rPr>
        <w:t>Garages</w:t>
      </w:r>
    </w:p>
    <w:p w14:paraId="05EFEC84" w14:textId="77777777" w:rsidR="00940419" w:rsidRPr="00940419" w:rsidRDefault="00940419" w:rsidP="00940419">
      <w:pPr>
        <w:numPr>
          <w:ilvl w:val="0"/>
          <w:numId w:val="6"/>
        </w:numPr>
        <w:rPr>
          <w:i/>
          <w:iCs/>
        </w:rPr>
      </w:pPr>
      <w:hyperlink r:id="rId286" w:anchor="private_garage_" w:history="1">
        <w:r w:rsidRPr="00940419">
          <w:rPr>
            <w:rStyle w:val="Hyperlink"/>
            <w:i/>
            <w:iCs/>
          </w:rPr>
          <w:t>Private garages</w:t>
        </w:r>
      </w:hyperlink>
    </w:p>
    <w:p w14:paraId="60513016" w14:textId="77777777" w:rsidR="00940419" w:rsidRPr="00940419" w:rsidRDefault="00940419" w:rsidP="00940419">
      <w:pPr>
        <w:numPr>
          <w:ilvl w:val="0"/>
          <w:numId w:val="6"/>
        </w:numPr>
        <w:rPr>
          <w:i/>
          <w:iCs/>
        </w:rPr>
      </w:pPr>
      <w:r w:rsidRPr="00940419">
        <w:rPr>
          <w:i/>
          <w:iCs/>
        </w:rPr>
        <w:t>Carports</w:t>
      </w:r>
    </w:p>
    <w:p w14:paraId="25AEAC4D" w14:textId="77777777" w:rsidR="00940419" w:rsidRPr="00940419" w:rsidRDefault="00940419" w:rsidP="00940419">
      <w:pPr>
        <w:numPr>
          <w:ilvl w:val="0"/>
          <w:numId w:val="6"/>
        </w:numPr>
        <w:rPr>
          <w:i/>
          <w:iCs/>
        </w:rPr>
      </w:pPr>
      <w:r w:rsidRPr="00940419">
        <w:rPr>
          <w:i/>
          <w:iCs/>
        </w:rPr>
        <w:t>Off-street parking (parking lots/</w:t>
      </w:r>
      <w:hyperlink r:id="rId287" w:anchor="space_" w:history="1">
        <w:r w:rsidRPr="00940419">
          <w:rPr>
            <w:rStyle w:val="Hyperlink"/>
            <w:i/>
            <w:iCs/>
          </w:rPr>
          <w:t>spaces</w:t>
        </w:r>
      </w:hyperlink>
      <w:r w:rsidRPr="00940419">
        <w:rPr>
          <w:i/>
          <w:iCs/>
        </w:rPr>
        <w:t>)</w:t>
      </w:r>
    </w:p>
    <w:p w14:paraId="3914DB3E" w14:textId="77777777" w:rsidR="00940419" w:rsidRPr="00940419" w:rsidRDefault="00940419" w:rsidP="00940419">
      <w:pPr>
        <w:rPr>
          <w:b/>
          <w:bCs/>
        </w:rPr>
      </w:pPr>
      <w:hyperlink r:id="rId288" w:anchor="1109A.2.1" w:history="1">
        <w:r w:rsidRPr="00940419">
          <w:rPr>
            <w:rStyle w:val="Hyperlink"/>
            <w:b/>
            <w:bCs/>
          </w:rPr>
          <w:t>1109A.2.1 </w:t>
        </w:r>
        <w:r w:rsidRPr="00940419">
          <w:rPr>
            <w:rStyle w:val="Hyperlink"/>
            <w:b/>
            <w:bCs/>
            <w:i/>
            <w:iCs/>
          </w:rPr>
          <w:t>Private Garages</w:t>
        </w:r>
      </w:hyperlink>
    </w:p>
    <w:p w14:paraId="702BA81F" w14:textId="77777777" w:rsidR="00940419" w:rsidRPr="00940419" w:rsidRDefault="00940419" w:rsidP="00940419">
      <w:hyperlink r:id="rId289" w:anchor="private_garage_" w:history="1">
        <w:r w:rsidRPr="00940419">
          <w:rPr>
            <w:rStyle w:val="Hyperlink"/>
            <w:i/>
            <w:iCs/>
          </w:rPr>
          <w:t>Private garages</w:t>
        </w:r>
      </w:hyperlink>
      <w:r w:rsidRPr="00940419">
        <w:rPr>
          <w:i/>
          <w:iCs/>
        </w:rPr>
        <w:t> accessory to covered multifamily </w:t>
      </w:r>
      <w:hyperlink r:id="rId290" w:anchor="dwelling_unit_" w:history="1">
        <w:r w:rsidRPr="00940419">
          <w:rPr>
            <w:rStyle w:val="Hyperlink"/>
            <w:i/>
            <w:iCs/>
          </w:rPr>
          <w:t>dwelling units</w:t>
        </w:r>
      </w:hyperlink>
      <w:r w:rsidRPr="00940419">
        <w:rPr>
          <w:i/>
          <w:iCs/>
        </w:rPr>
        <w:t>, shall be accessible as required in </w:t>
      </w:r>
      <w:hyperlink r:id="rId291" w:anchor="1109A" w:history="1">
        <w:r w:rsidRPr="00940419">
          <w:rPr>
            <w:rStyle w:val="Hyperlink"/>
            <w:i/>
            <w:iCs/>
          </w:rPr>
          <w:t>Section 1109A</w:t>
        </w:r>
      </w:hyperlink>
      <w:r w:rsidRPr="00940419">
        <w:rPr>
          <w:i/>
          <w:iCs/>
        </w:rPr>
        <w:t>. </w:t>
      </w:r>
      <w:hyperlink r:id="rId292" w:anchor="private_garage_" w:history="1">
        <w:r w:rsidRPr="00940419">
          <w:rPr>
            <w:rStyle w:val="Hyperlink"/>
            <w:i/>
            <w:iCs/>
          </w:rPr>
          <w:t>Private garages</w:t>
        </w:r>
      </w:hyperlink>
      <w:r w:rsidRPr="00940419">
        <w:rPr>
          <w:i/>
          <w:iCs/>
        </w:rPr>
        <w:t> include individual garages and multiple individual garages grouped together.</w:t>
      </w:r>
    </w:p>
    <w:p w14:paraId="55DD9BDB" w14:textId="77777777" w:rsidR="00940419" w:rsidRPr="00940419" w:rsidRDefault="00940419" w:rsidP="00940419">
      <w:pPr>
        <w:rPr>
          <w:i/>
          <w:iCs/>
        </w:rPr>
      </w:pPr>
      <w:r w:rsidRPr="00940419">
        <w:rPr>
          <w:b/>
          <w:bCs/>
          <w:i/>
          <w:iCs/>
        </w:rPr>
        <w:t>Exception:</w:t>
      </w:r>
      <w:r w:rsidRPr="00940419">
        <w:rPr>
          <w:i/>
          <w:iCs/>
        </w:rPr>
        <w:t> A </w:t>
      </w:r>
      <w:hyperlink r:id="rId293" w:anchor="private_garage_" w:history="1">
        <w:r w:rsidRPr="00940419">
          <w:rPr>
            <w:rStyle w:val="Hyperlink"/>
            <w:i/>
            <w:iCs/>
          </w:rPr>
          <w:t>private garage</w:t>
        </w:r>
      </w:hyperlink>
      <w:r w:rsidRPr="00940419">
        <w:rPr>
          <w:i/>
          <w:iCs/>
        </w:rPr>
        <w:t> attached to and directly serving a single covered multifamily </w:t>
      </w:r>
      <w:hyperlink r:id="rId294" w:anchor="dwelling_unit_" w:history="1">
        <w:r w:rsidRPr="00940419">
          <w:rPr>
            <w:rStyle w:val="Hyperlink"/>
            <w:i/>
            <w:iCs/>
          </w:rPr>
          <w:t>dwelling unit</w:t>
        </w:r>
      </w:hyperlink>
      <w:r w:rsidRPr="00940419">
        <w:rPr>
          <w:i/>
          <w:iCs/>
        </w:rPr>
        <w:t> providing at least one of the following options:</w:t>
      </w:r>
    </w:p>
    <w:p w14:paraId="31B0FE4C" w14:textId="77777777" w:rsidR="00940419" w:rsidRPr="00940419" w:rsidRDefault="00940419" w:rsidP="00940419">
      <w:pPr>
        <w:numPr>
          <w:ilvl w:val="0"/>
          <w:numId w:val="7"/>
        </w:numPr>
        <w:rPr>
          <w:i/>
          <w:iCs/>
        </w:rPr>
      </w:pPr>
      <w:r w:rsidRPr="00940419">
        <w:rPr>
          <w:i/>
          <w:iCs/>
        </w:rPr>
        <w:t>A door leading directly from the covered </w:t>
      </w:r>
      <w:hyperlink r:id="rId295" w:anchor="dwelling_unit_" w:history="1">
        <w:r w:rsidRPr="00940419">
          <w:rPr>
            <w:rStyle w:val="Hyperlink"/>
            <w:i/>
            <w:iCs/>
          </w:rPr>
          <w:t>dwelling unit</w:t>
        </w:r>
      </w:hyperlink>
      <w:r w:rsidRPr="00940419">
        <w:rPr>
          <w:i/>
          <w:iCs/>
        </w:rPr>
        <w:t>, which immediately enters the garage. The door shall comply on both sides with Sections </w:t>
      </w:r>
      <w:hyperlink r:id="rId296" w:anchor="1132A.3" w:history="1">
        <w:r w:rsidRPr="00940419">
          <w:rPr>
            <w:rStyle w:val="Hyperlink"/>
            <w:i/>
            <w:iCs/>
          </w:rPr>
          <w:t>1132A.3</w:t>
        </w:r>
      </w:hyperlink>
      <w:r w:rsidRPr="00940419">
        <w:rPr>
          <w:i/>
          <w:iCs/>
        </w:rPr>
        <w:t> through 1132A.9.</w:t>
      </w:r>
    </w:p>
    <w:p w14:paraId="6E186600" w14:textId="77777777" w:rsidR="00940419" w:rsidRPr="00940419" w:rsidRDefault="00940419" w:rsidP="00940419">
      <w:pPr>
        <w:numPr>
          <w:ilvl w:val="0"/>
          <w:numId w:val="7"/>
        </w:numPr>
        <w:rPr>
          <w:i/>
          <w:iCs/>
        </w:rPr>
      </w:pPr>
      <w:r w:rsidRPr="00940419">
        <w:rPr>
          <w:i/>
          <w:iCs/>
        </w:rPr>
        <w:t>An </w:t>
      </w:r>
      <w:hyperlink r:id="rId297" w:anchor="accessible_route_dsa_ac_hcd_1_ac_" w:history="1">
        <w:r w:rsidRPr="00940419">
          <w:rPr>
            <w:rStyle w:val="Hyperlink"/>
            <w:i/>
            <w:iCs/>
          </w:rPr>
          <w:t>accessible route</w:t>
        </w:r>
      </w:hyperlink>
      <w:r w:rsidRPr="00940419">
        <w:rPr>
          <w:i/>
          <w:iCs/>
        </w:rPr>
        <w:t> of travel from the covered </w:t>
      </w:r>
      <w:hyperlink r:id="rId298" w:anchor="dwelling_unit_" w:history="1">
        <w:r w:rsidRPr="00940419">
          <w:rPr>
            <w:rStyle w:val="Hyperlink"/>
            <w:i/>
            <w:iCs/>
          </w:rPr>
          <w:t>dwelling unit</w:t>
        </w:r>
      </w:hyperlink>
      <w:r w:rsidRPr="00940419">
        <w:rPr>
          <w:i/>
          <w:iCs/>
        </w:rPr>
        <w:t> to an exterior door entering the garage. See </w:t>
      </w:r>
      <w:hyperlink r:id="rId299" w:anchor="1132A.1" w:history="1">
        <w:r w:rsidRPr="00940419">
          <w:rPr>
            <w:rStyle w:val="Hyperlink"/>
            <w:i/>
            <w:iCs/>
          </w:rPr>
          <w:t>Section 1132A.1</w:t>
        </w:r>
      </w:hyperlink>
      <w:r w:rsidRPr="00940419">
        <w:rPr>
          <w:i/>
          <w:iCs/>
        </w:rPr>
        <w:t> for requirements at both </w:t>
      </w:r>
      <w:hyperlink r:id="rId300" w:anchor="exit_" w:history="1">
        <w:r w:rsidRPr="00940419">
          <w:rPr>
            <w:rStyle w:val="Hyperlink"/>
            <w:i/>
            <w:iCs/>
          </w:rPr>
          <w:t>exit</w:t>
        </w:r>
      </w:hyperlink>
      <w:r w:rsidRPr="00940419">
        <w:rPr>
          <w:i/>
          <w:iCs/>
        </w:rPr>
        <w:t> doors.</w:t>
      </w:r>
    </w:p>
    <w:p w14:paraId="390DF746" w14:textId="77777777" w:rsidR="00940419" w:rsidRPr="00940419" w:rsidRDefault="00940419" w:rsidP="00940419">
      <w:pPr>
        <w:numPr>
          <w:ilvl w:val="0"/>
          <w:numId w:val="7"/>
        </w:numPr>
        <w:rPr>
          <w:i/>
          <w:iCs/>
        </w:rPr>
      </w:pPr>
      <w:r w:rsidRPr="00940419">
        <w:rPr>
          <w:i/>
          <w:iCs/>
        </w:rPr>
        <w:t>An </w:t>
      </w:r>
      <w:hyperlink r:id="rId301" w:anchor="accessible_route_dsa_ac_hcd_1_ac_" w:history="1">
        <w:r w:rsidRPr="00940419">
          <w:rPr>
            <w:rStyle w:val="Hyperlink"/>
            <w:i/>
            <w:iCs/>
          </w:rPr>
          <w:t>accessible route</w:t>
        </w:r>
      </w:hyperlink>
      <w:r w:rsidRPr="00940419">
        <w:rPr>
          <w:i/>
          <w:iCs/>
        </w:rPr>
        <w:t> of travel from the </w:t>
      </w:r>
      <w:hyperlink r:id="rId302" w:anchor="dwelling_unit_" w:history="1">
        <w:r w:rsidRPr="00940419">
          <w:rPr>
            <w:rStyle w:val="Hyperlink"/>
            <w:i/>
            <w:iCs/>
          </w:rPr>
          <w:t>dwelling unit</w:t>
        </w:r>
      </w:hyperlink>
      <w:r w:rsidRPr="00940419">
        <w:rPr>
          <w:i/>
          <w:iCs/>
        </w:rPr>
        <w:t>'s </w:t>
      </w:r>
      <w:hyperlink r:id="rId303" w:anchor="primary_entry_hcd_1_ac_" w:history="1">
        <w:r w:rsidRPr="00940419">
          <w:rPr>
            <w:rStyle w:val="Hyperlink"/>
            <w:i/>
            <w:iCs/>
          </w:rPr>
          <w:t>primary entry</w:t>
        </w:r>
      </w:hyperlink>
      <w:r w:rsidRPr="00940419">
        <w:rPr>
          <w:i/>
          <w:iCs/>
        </w:rPr>
        <w:t> door to the vehicular </w:t>
      </w:r>
      <w:hyperlink r:id="rId304" w:anchor="entrance_hcd_1_hcd_2_hcd_1_ac_and_dsa_ac_" w:history="1">
        <w:r w:rsidRPr="00940419">
          <w:rPr>
            <w:rStyle w:val="Hyperlink"/>
            <w:i/>
            <w:iCs/>
          </w:rPr>
          <w:t>entrance</w:t>
        </w:r>
      </w:hyperlink>
      <w:r w:rsidRPr="00940419">
        <w:rPr>
          <w:i/>
          <w:iCs/>
        </w:rPr>
        <w:t> at the garage. See </w:t>
      </w:r>
      <w:hyperlink r:id="rId305" w:anchor="1132A.1" w:history="1">
        <w:r w:rsidRPr="00940419">
          <w:rPr>
            <w:rStyle w:val="Hyperlink"/>
            <w:i/>
            <w:iCs/>
          </w:rPr>
          <w:t>Section 1132A.1</w:t>
        </w:r>
      </w:hyperlink>
      <w:r w:rsidRPr="00940419">
        <w:rPr>
          <w:i/>
          <w:iCs/>
        </w:rPr>
        <w:t> for requirements at the </w:t>
      </w:r>
      <w:hyperlink r:id="rId306" w:anchor="primary_entry_hcd_1_ac_" w:history="1">
        <w:r w:rsidRPr="00940419">
          <w:rPr>
            <w:rStyle w:val="Hyperlink"/>
            <w:i/>
            <w:iCs/>
          </w:rPr>
          <w:t>primary entry</w:t>
        </w:r>
      </w:hyperlink>
      <w:r w:rsidRPr="00940419">
        <w:rPr>
          <w:i/>
          <w:iCs/>
        </w:rPr>
        <w:t> door.</w:t>
      </w:r>
    </w:p>
    <w:p w14:paraId="67D41A36" w14:textId="77777777" w:rsidR="00940419" w:rsidRPr="00940419" w:rsidRDefault="00940419" w:rsidP="00940419">
      <w:pPr>
        <w:rPr>
          <w:b/>
          <w:bCs/>
        </w:rPr>
      </w:pPr>
      <w:hyperlink r:id="rId307" w:anchor="1109A.3" w:history="1">
        <w:r w:rsidRPr="00940419">
          <w:rPr>
            <w:rStyle w:val="Hyperlink"/>
            <w:b/>
            <w:bCs/>
          </w:rPr>
          <w:t>1109A.3 </w:t>
        </w:r>
        <w:r w:rsidRPr="00940419">
          <w:rPr>
            <w:rStyle w:val="Hyperlink"/>
            <w:b/>
            <w:bCs/>
            <w:i/>
            <w:iCs/>
          </w:rPr>
          <w:t>Required Accessible Parking Spaces</w:t>
        </w:r>
      </w:hyperlink>
    </w:p>
    <w:p w14:paraId="4EFE6507" w14:textId="77777777" w:rsidR="00940419" w:rsidRPr="00940419" w:rsidRDefault="00940419" w:rsidP="00940419">
      <w:r w:rsidRPr="00940419">
        <w:rPr>
          <w:i/>
          <w:iCs/>
        </w:rPr>
        <w:t>Accessible parking </w:t>
      </w:r>
      <w:hyperlink r:id="rId308" w:anchor="space_" w:history="1">
        <w:r w:rsidRPr="00940419">
          <w:rPr>
            <w:rStyle w:val="Hyperlink"/>
            <w:i/>
            <w:iCs/>
          </w:rPr>
          <w:t>spaces</w:t>
        </w:r>
      </w:hyperlink>
      <w:r w:rsidRPr="00940419">
        <w:rPr>
          <w:i/>
          <w:iCs/>
        </w:rPr>
        <w:t> shall be provided at a minimum rate of 2 percent of the covered multifamily </w:t>
      </w:r>
      <w:hyperlink r:id="rId309" w:anchor="dwelling_unit_" w:history="1">
        <w:r w:rsidRPr="00940419">
          <w:rPr>
            <w:rStyle w:val="Hyperlink"/>
            <w:i/>
            <w:iCs/>
          </w:rPr>
          <w:t>dwelling units</w:t>
        </w:r>
      </w:hyperlink>
      <w:r w:rsidRPr="00940419">
        <w:rPr>
          <w:i/>
          <w:iCs/>
        </w:rPr>
        <w:t>. At least one </w:t>
      </w:r>
      <w:hyperlink r:id="rId310" w:anchor="space_" w:history="1">
        <w:r w:rsidRPr="00940419">
          <w:rPr>
            <w:rStyle w:val="Hyperlink"/>
            <w:i/>
            <w:iCs/>
          </w:rPr>
          <w:t>space</w:t>
        </w:r>
      </w:hyperlink>
      <w:r w:rsidRPr="00940419">
        <w:rPr>
          <w:i/>
          <w:iCs/>
        </w:rPr>
        <w:t> of each type of parking </w:t>
      </w:r>
      <w:hyperlink r:id="rId311" w:anchor="facility_" w:history="1">
        <w:r w:rsidRPr="00940419">
          <w:rPr>
            <w:rStyle w:val="Hyperlink"/>
            <w:i/>
            <w:iCs/>
          </w:rPr>
          <w:t>facility</w:t>
        </w:r>
      </w:hyperlink>
      <w:r w:rsidRPr="00940419">
        <w:rPr>
          <w:i/>
          <w:iCs/>
        </w:rPr>
        <w:t> shall be made accessible even if the total number exceeds 2 percent.</w:t>
      </w:r>
    </w:p>
    <w:p w14:paraId="1076AE77" w14:textId="77777777" w:rsidR="00940419" w:rsidRPr="00940419" w:rsidRDefault="00940419" w:rsidP="00940419">
      <w:pPr>
        <w:rPr>
          <w:b/>
          <w:bCs/>
        </w:rPr>
      </w:pPr>
      <w:hyperlink r:id="rId312" w:anchor="1109A.4" w:history="1">
        <w:r w:rsidRPr="00940419">
          <w:rPr>
            <w:rStyle w:val="Hyperlink"/>
            <w:b/>
            <w:bCs/>
          </w:rPr>
          <w:t>1109A.4 </w:t>
        </w:r>
        <w:r w:rsidRPr="00940419">
          <w:rPr>
            <w:rStyle w:val="Hyperlink"/>
            <w:b/>
            <w:bCs/>
            <w:i/>
            <w:iCs/>
          </w:rPr>
          <w:t>Assigned Accessible Parking Spaces</w:t>
        </w:r>
      </w:hyperlink>
    </w:p>
    <w:p w14:paraId="340FB471" w14:textId="77777777" w:rsidR="00940419" w:rsidRPr="00940419" w:rsidRDefault="00940419" w:rsidP="00940419">
      <w:r w:rsidRPr="00940419">
        <w:t>Diagram</w:t>
      </w:r>
    </w:p>
    <w:p w14:paraId="598A2924" w14:textId="77777777" w:rsidR="00940419" w:rsidRPr="00940419" w:rsidRDefault="00940419" w:rsidP="00940419">
      <w:r w:rsidRPr="00940419">
        <w:rPr>
          <w:i/>
          <w:iCs/>
        </w:rPr>
        <w:t>When assigned parking </w:t>
      </w:r>
      <w:hyperlink r:id="rId313" w:anchor="space_" w:history="1">
        <w:r w:rsidRPr="00940419">
          <w:rPr>
            <w:rStyle w:val="Hyperlink"/>
            <w:i/>
            <w:iCs/>
          </w:rPr>
          <w:t>spaces</w:t>
        </w:r>
      </w:hyperlink>
      <w:r w:rsidRPr="00940419">
        <w:rPr>
          <w:i/>
          <w:iCs/>
        </w:rPr>
        <w:t> are provided for a resident or a group of residents, at least 2 percent of the assigned parking </w:t>
      </w:r>
      <w:hyperlink r:id="rId314" w:anchor="space_" w:history="1">
        <w:r w:rsidRPr="00940419">
          <w:rPr>
            <w:rStyle w:val="Hyperlink"/>
            <w:i/>
            <w:iCs/>
          </w:rPr>
          <w:t>spaces</w:t>
        </w:r>
      </w:hyperlink>
      <w:r w:rsidRPr="00940419">
        <w:rPr>
          <w:i/>
          <w:iCs/>
        </w:rPr>
        <w:t> serving covered multifamily </w:t>
      </w:r>
      <w:hyperlink r:id="rId315" w:anchor="dwelling_unit_" w:history="1">
        <w:r w:rsidRPr="00940419">
          <w:rPr>
            <w:rStyle w:val="Hyperlink"/>
            <w:i/>
            <w:iCs/>
          </w:rPr>
          <w:t>dwelling units</w:t>
        </w:r>
      </w:hyperlink>
      <w:r w:rsidRPr="00940419">
        <w:rPr>
          <w:i/>
          <w:iCs/>
        </w:rPr>
        <w:t> shall be accessible in each type of parking </w:t>
      </w:r>
      <w:hyperlink r:id="rId316" w:anchor="facility_" w:history="1">
        <w:r w:rsidRPr="00940419">
          <w:rPr>
            <w:rStyle w:val="Hyperlink"/>
            <w:i/>
            <w:iCs/>
          </w:rPr>
          <w:t>facility</w:t>
        </w:r>
      </w:hyperlink>
      <w:r w:rsidRPr="00940419">
        <w:rPr>
          <w:i/>
          <w:iCs/>
        </w:rPr>
        <w:t>. At least one </w:t>
      </w:r>
      <w:hyperlink r:id="rId317" w:anchor="space_" w:history="1">
        <w:r w:rsidRPr="00940419">
          <w:rPr>
            <w:rStyle w:val="Hyperlink"/>
            <w:i/>
            <w:iCs/>
          </w:rPr>
          <w:t>space</w:t>
        </w:r>
      </w:hyperlink>
      <w:r w:rsidRPr="00940419">
        <w:rPr>
          <w:i/>
          <w:iCs/>
        </w:rPr>
        <w:t> of each type of parking </w:t>
      </w:r>
      <w:hyperlink r:id="rId318" w:anchor="facility_" w:history="1">
        <w:r w:rsidRPr="00940419">
          <w:rPr>
            <w:rStyle w:val="Hyperlink"/>
            <w:i/>
            <w:iCs/>
          </w:rPr>
          <w:t>facility</w:t>
        </w:r>
      </w:hyperlink>
      <w:r w:rsidRPr="00940419">
        <w:rPr>
          <w:i/>
          <w:iCs/>
        </w:rPr>
        <w:t> shall be made accessible even if the total number exceeds 2 percent. When assigned parking is provided, signage as required by </w:t>
      </w:r>
      <w:hyperlink r:id="rId319" w:anchor="1109A.8.8" w:history="1">
        <w:r w:rsidRPr="00940419">
          <w:rPr>
            <w:rStyle w:val="Hyperlink"/>
            <w:i/>
            <w:iCs/>
          </w:rPr>
          <w:t>Section 1109A.8.8</w:t>
        </w:r>
      </w:hyperlink>
      <w:r w:rsidRPr="00940419">
        <w:rPr>
          <w:i/>
          <w:iCs/>
        </w:rPr>
        <w:t> shall not be required.</w:t>
      </w:r>
    </w:p>
    <w:p w14:paraId="24593EF8" w14:textId="77777777" w:rsidR="00940419" w:rsidRPr="00940419" w:rsidRDefault="00940419" w:rsidP="00940419">
      <w:r w:rsidRPr="00940419">
        <w:rPr>
          <w:b/>
          <w:bCs/>
        </w:rPr>
        <w:t>UpCodes Diagram (1)</w:t>
      </w:r>
    </w:p>
    <w:p w14:paraId="0ED1715C" w14:textId="78438C9D" w:rsidR="00940419" w:rsidRPr="00940419" w:rsidRDefault="00940419" w:rsidP="00940419">
      <w:r w:rsidRPr="00940419">
        <w:drawing>
          <wp:inline distT="0" distB="0" distL="0" distR="0" wp14:anchorId="29EDE834" wp14:editId="71AF9712">
            <wp:extent cx="2286000" cy="1289050"/>
            <wp:effectExtent l="0" t="0" r="0" b="6350"/>
            <wp:docPr id="588876476" name="Picture 8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4"/>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3F691EB" w14:textId="77777777" w:rsidR="00940419" w:rsidRPr="00940419" w:rsidRDefault="00940419" w:rsidP="00940419">
      <w:r w:rsidRPr="00940419">
        <w:rPr>
          <w:b/>
          <w:bCs/>
        </w:rPr>
        <w:t>Assigned and Unassigned Parking (11A)</w:t>
      </w:r>
    </w:p>
    <w:p w14:paraId="7548A063" w14:textId="77777777" w:rsidR="00940419" w:rsidRPr="00940419" w:rsidRDefault="00940419" w:rsidP="00940419">
      <w:pPr>
        <w:rPr>
          <w:b/>
          <w:bCs/>
        </w:rPr>
      </w:pPr>
      <w:hyperlink r:id="rId320" w:anchor="1109A.5" w:history="1">
        <w:r w:rsidRPr="00940419">
          <w:rPr>
            <w:rStyle w:val="Hyperlink"/>
            <w:b/>
            <w:bCs/>
          </w:rPr>
          <w:t>1109A.5 </w:t>
        </w:r>
        <w:r w:rsidRPr="00940419">
          <w:rPr>
            <w:rStyle w:val="Hyperlink"/>
            <w:b/>
            <w:bCs/>
            <w:i/>
            <w:iCs/>
          </w:rPr>
          <w:t>Unassigned and Visitor Parking Spaces</w:t>
        </w:r>
      </w:hyperlink>
    </w:p>
    <w:p w14:paraId="7E3DE2C2" w14:textId="77777777" w:rsidR="00940419" w:rsidRPr="00940419" w:rsidRDefault="00940419" w:rsidP="00940419">
      <w:r w:rsidRPr="00940419">
        <w:t>Diagram</w:t>
      </w:r>
    </w:p>
    <w:p w14:paraId="273122CA" w14:textId="77777777" w:rsidR="00940419" w:rsidRPr="00940419" w:rsidRDefault="00940419" w:rsidP="00940419">
      <w:r w:rsidRPr="00940419">
        <w:rPr>
          <w:i/>
          <w:iCs/>
        </w:rPr>
        <w:t>When parking is provided for </w:t>
      </w:r>
      <w:hyperlink r:id="rId321" w:anchor="covered_multifamily_dwellings_hcd_1_ac_" w:history="1">
        <w:r w:rsidRPr="00940419">
          <w:rPr>
            <w:rStyle w:val="Hyperlink"/>
            <w:i/>
            <w:iCs/>
          </w:rPr>
          <w:t>covered multifamily dwellings</w:t>
        </w:r>
      </w:hyperlink>
      <w:r w:rsidRPr="00940419">
        <w:rPr>
          <w:i/>
          <w:iCs/>
        </w:rPr>
        <w:t> and is not assigned to a resident or a group of residents at least 5 percent of the parking </w:t>
      </w:r>
      <w:hyperlink r:id="rId322" w:anchor="space_" w:history="1">
        <w:r w:rsidRPr="00940419">
          <w:rPr>
            <w:rStyle w:val="Hyperlink"/>
            <w:i/>
            <w:iCs/>
          </w:rPr>
          <w:t>spaces</w:t>
        </w:r>
      </w:hyperlink>
      <w:r w:rsidRPr="00940419">
        <w:rPr>
          <w:i/>
          <w:iCs/>
        </w:rPr>
        <w:t> shall be accessible and provide access to </w:t>
      </w:r>
      <w:hyperlink r:id="rId323" w:anchor="grade_" w:history="1">
        <w:r w:rsidRPr="00940419">
          <w:rPr>
            <w:rStyle w:val="Hyperlink"/>
            <w:i/>
            <w:iCs/>
          </w:rPr>
          <w:t>grade</w:t>
        </w:r>
      </w:hyperlink>
      <w:r w:rsidRPr="00940419">
        <w:rPr>
          <w:i/>
          <w:iCs/>
        </w:rPr>
        <w:t>-level </w:t>
      </w:r>
      <w:hyperlink r:id="rId324" w:anchor="entrance_hcd_1_hcd_2_hcd_1_ac_and_dsa_ac_" w:history="1">
        <w:r w:rsidRPr="00940419">
          <w:rPr>
            <w:rStyle w:val="Hyperlink"/>
            <w:i/>
            <w:iCs/>
          </w:rPr>
          <w:t>entrances</w:t>
        </w:r>
      </w:hyperlink>
      <w:r w:rsidRPr="00940419">
        <w:rPr>
          <w:i/>
          <w:iCs/>
        </w:rPr>
        <w:t> of </w:t>
      </w:r>
      <w:hyperlink r:id="rId325" w:anchor="covered_multifamily_dwellings_hcd_1_ac_" w:history="1">
        <w:r w:rsidRPr="00940419">
          <w:rPr>
            <w:rStyle w:val="Hyperlink"/>
            <w:i/>
            <w:iCs/>
          </w:rPr>
          <w:t>covered multifamily dwellings</w:t>
        </w:r>
      </w:hyperlink>
      <w:r w:rsidRPr="00940419">
        <w:rPr>
          <w:i/>
          <w:iCs/>
        </w:rPr>
        <w:t> and </w:t>
      </w:r>
      <w:hyperlink r:id="rId326" w:anchor="facility_" w:history="1">
        <w:r w:rsidRPr="00940419">
          <w:rPr>
            <w:rStyle w:val="Hyperlink"/>
            <w:i/>
            <w:iCs/>
          </w:rPr>
          <w:t>facilities</w:t>
        </w:r>
      </w:hyperlink>
      <w:r w:rsidRPr="00940419">
        <w:rPr>
          <w:i/>
          <w:iCs/>
        </w:rPr>
        <w:t> (e.g., </w:t>
      </w:r>
      <w:hyperlink r:id="rId327" w:anchor="swimming_pool_" w:history="1">
        <w:r w:rsidRPr="00940419">
          <w:rPr>
            <w:rStyle w:val="Hyperlink"/>
            <w:i/>
            <w:iCs/>
          </w:rPr>
          <w:t>swimming pools</w:t>
        </w:r>
      </w:hyperlink>
      <w:r w:rsidRPr="00940419">
        <w:rPr>
          <w:i/>
          <w:iCs/>
        </w:rPr>
        <w:t>, club houses, recreation areas and laundry rooms) that serve </w:t>
      </w:r>
      <w:hyperlink r:id="rId328" w:anchor="covered_multifamily_dwellings_hcd_1_ac_" w:history="1">
        <w:r w:rsidRPr="00940419">
          <w:rPr>
            <w:rStyle w:val="Hyperlink"/>
            <w:i/>
            <w:iCs/>
          </w:rPr>
          <w:t>covered multifamily dwellings</w:t>
        </w:r>
      </w:hyperlink>
      <w:r w:rsidRPr="00940419">
        <w:rPr>
          <w:i/>
          <w:iCs/>
        </w:rPr>
        <w:t>. Accessible parking </w:t>
      </w:r>
      <w:hyperlink r:id="rId329" w:anchor="space_" w:history="1">
        <w:r w:rsidRPr="00940419">
          <w:rPr>
            <w:rStyle w:val="Hyperlink"/>
            <w:i/>
            <w:iCs/>
          </w:rPr>
          <w:t>spaces</w:t>
        </w:r>
      </w:hyperlink>
      <w:r w:rsidRPr="00940419">
        <w:rPr>
          <w:i/>
          <w:iCs/>
        </w:rPr>
        <w:t> shall be provided with signage as required by </w:t>
      </w:r>
      <w:hyperlink r:id="rId330" w:anchor="1109A.8.8" w:history="1">
        <w:r w:rsidRPr="00940419">
          <w:rPr>
            <w:rStyle w:val="Hyperlink"/>
            <w:i/>
            <w:iCs/>
          </w:rPr>
          <w:t>Section 1109A.8.8</w:t>
        </w:r>
      </w:hyperlink>
      <w:r w:rsidRPr="00940419">
        <w:rPr>
          <w:i/>
          <w:iCs/>
        </w:rPr>
        <w:t>. Such signage shall not be blocked from view by a vehicle parked in the </w:t>
      </w:r>
      <w:hyperlink r:id="rId331" w:anchor="space_" w:history="1">
        <w:r w:rsidRPr="00940419">
          <w:rPr>
            <w:rStyle w:val="Hyperlink"/>
            <w:i/>
            <w:iCs/>
          </w:rPr>
          <w:t>space</w:t>
        </w:r>
      </w:hyperlink>
      <w:r w:rsidRPr="00940419">
        <w:rPr>
          <w:i/>
          <w:iCs/>
        </w:rPr>
        <w:t>.</w:t>
      </w:r>
    </w:p>
    <w:p w14:paraId="23107208" w14:textId="77777777" w:rsidR="00940419" w:rsidRPr="00940419" w:rsidRDefault="00940419" w:rsidP="00940419">
      <w:r w:rsidRPr="00940419">
        <w:rPr>
          <w:b/>
          <w:bCs/>
        </w:rPr>
        <w:t>UpCodes Diagram (1)</w:t>
      </w:r>
    </w:p>
    <w:p w14:paraId="48F35DCB" w14:textId="74817276" w:rsidR="00940419" w:rsidRPr="00940419" w:rsidRDefault="00940419" w:rsidP="00940419">
      <w:r w:rsidRPr="00940419">
        <w:drawing>
          <wp:inline distT="0" distB="0" distL="0" distR="0" wp14:anchorId="26F1E071" wp14:editId="432EC67D">
            <wp:extent cx="2286000" cy="1289050"/>
            <wp:effectExtent l="0" t="0" r="0" b="6350"/>
            <wp:docPr id="573202588" name="Picture 8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5"/>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B621A20" w14:textId="77777777" w:rsidR="00940419" w:rsidRPr="00940419" w:rsidRDefault="00940419" w:rsidP="00940419">
      <w:r w:rsidRPr="00940419">
        <w:rPr>
          <w:b/>
          <w:bCs/>
        </w:rPr>
        <w:lastRenderedPageBreak/>
        <w:t>Assigned and Unassigned Parking (11A)</w:t>
      </w:r>
    </w:p>
    <w:p w14:paraId="3D910E40" w14:textId="77777777" w:rsidR="00940419" w:rsidRPr="00940419" w:rsidRDefault="00940419" w:rsidP="00940419">
      <w:pPr>
        <w:rPr>
          <w:b/>
          <w:bCs/>
        </w:rPr>
      </w:pPr>
      <w:hyperlink r:id="rId332" w:anchor="1109A.6" w:history="1">
        <w:r w:rsidRPr="00940419">
          <w:rPr>
            <w:rStyle w:val="Hyperlink"/>
            <w:b/>
            <w:bCs/>
          </w:rPr>
          <w:t>1109A.6 </w:t>
        </w:r>
        <w:r w:rsidRPr="00940419">
          <w:rPr>
            <w:rStyle w:val="Hyperlink"/>
            <w:b/>
            <w:bCs/>
            <w:i/>
            <w:iCs/>
          </w:rPr>
          <w:t>Requests for Accessible Parking Spaces</w:t>
        </w:r>
      </w:hyperlink>
    </w:p>
    <w:p w14:paraId="00DC71D0" w14:textId="77777777" w:rsidR="00940419" w:rsidRPr="00940419" w:rsidRDefault="00940419" w:rsidP="00940419">
      <w:r w:rsidRPr="00940419">
        <w:rPr>
          <w:i/>
          <w:iCs/>
        </w:rPr>
        <w:t>When assigned parking is provided, designated accessible parking for the </w:t>
      </w:r>
      <w:hyperlink r:id="rId333" w:anchor="dwelling_unit_" w:history="1">
        <w:r w:rsidRPr="00940419">
          <w:rPr>
            <w:rStyle w:val="Hyperlink"/>
            <w:i/>
            <w:iCs/>
          </w:rPr>
          <w:t>dwelling unit</w:t>
        </w:r>
      </w:hyperlink>
      <w:r w:rsidRPr="00940419">
        <w:rPr>
          <w:i/>
          <w:iCs/>
        </w:rPr>
        <w:t> shall be provided on request of residents with </w:t>
      </w:r>
      <w:hyperlink r:id="rId334" w:anchor="disability_dsa_ac_" w:history="1">
        <w:r w:rsidRPr="00940419">
          <w:rPr>
            <w:rStyle w:val="Hyperlink"/>
            <w:i/>
            <w:iCs/>
          </w:rPr>
          <w:t>disabilities</w:t>
        </w:r>
      </w:hyperlink>
      <w:r w:rsidRPr="00940419">
        <w:rPr>
          <w:i/>
          <w:iCs/>
        </w:rPr>
        <w:t> on the same terms and with the full range of choices (e.g., off-street parking, carport or garage) that are available for other residents.</w:t>
      </w:r>
    </w:p>
    <w:p w14:paraId="2406F3C2" w14:textId="77777777" w:rsidR="00940419" w:rsidRPr="00940419" w:rsidRDefault="00940419" w:rsidP="00940419">
      <w:pPr>
        <w:rPr>
          <w:b/>
          <w:bCs/>
        </w:rPr>
      </w:pPr>
      <w:hyperlink r:id="rId335" w:anchor="1109A.7" w:history="1">
        <w:r w:rsidRPr="00940419">
          <w:rPr>
            <w:rStyle w:val="Hyperlink"/>
            <w:b/>
            <w:bCs/>
          </w:rPr>
          <w:t>1109A.7 </w:t>
        </w:r>
        <w:r w:rsidRPr="00940419">
          <w:rPr>
            <w:rStyle w:val="Hyperlink"/>
            <w:b/>
            <w:bCs/>
            <w:i/>
            <w:iCs/>
          </w:rPr>
          <w:t>Location of Accessible Parking Spaces</w:t>
        </w:r>
      </w:hyperlink>
    </w:p>
    <w:p w14:paraId="39C21FFC" w14:textId="77777777" w:rsidR="00940419" w:rsidRPr="00940419" w:rsidRDefault="00940419" w:rsidP="00940419">
      <w:r w:rsidRPr="00940419">
        <w:t>Diagram</w:t>
      </w:r>
    </w:p>
    <w:p w14:paraId="6751E8F7" w14:textId="77777777" w:rsidR="00940419" w:rsidRPr="00940419" w:rsidRDefault="00940419" w:rsidP="00940419">
      <w:r w:rsidRPr="00940419">
        <w:rPr>
          <w:i/>
          <w:iCs/>
        </w:rPr>
        <w:t>The </w:t>
      </w:r>
      <w:hyperlink r:id="rId336" w:anchor="L101.2" w:history="1">
        <w:r w:rsidRPr="00940419">
          <w:rPr>
            <w:rStyle w:val="Hyperlink"/>
            <w:i/>
            <w:iCs/>
          </w:rPr>
          <w:t>location</w:t>
        </w:r>
      </w:hyperlink>
      <w:r w:rsidRPr="00940419">
        <w:rPr>
          <w:i/>
          <w:iCs/>
        </w:rPr>
        <w:t> of accessible parking </w:t>
      </w:r>
      <w:hyperlink r:id="rId337" w:anchor="space_" w:history="1">
        <w:r w:rsidRPr="00940419">
          <w:rPr>
            <w:rStyle w:val="Hyperlink"/>
            <w:i/>
            <w:iCs/>
          </w:rPr>
          <w:t>spaces</w:t>
        </w:r>
      </w:hyperlink>
      <w:r w:rsidRPr="00940419">
        <w:rPr>
          <w:i/>
          <w:iCs/>
        </w:rPr>
        <w:t> shall comply with the following:</w:t>
      </w:r>
    </w:p>
    <w:p w14:paraId="4C6328CA" w14:textId="77777777" w:rsidR="00940419" w:rsidRPr="00940419" w:rsidRDefault="00940419" w:rsidP="00940419">
      <w:pPr>
        <w:numPr>
          <w:ilvl w:val="0"/>
          <w:numId w:val="8"/>
        </w:numPr>
        <w:rPr>
          <w:i/>
          <w:iCs/>
        </w:rPr>
      </w:pPr>
      <w:r w:rsidRPr="00940419">
        <w:rPr>
          <w:i/>
          <w:iCs/>
        </w:rPr>
        <w:t>Accessible parking </w:t>
      </w:r>
      <w:hyperlink r:id="rId338" w:anchor="space_" w:history="1">
        <w:r w:rsidRPr="00940419">
          <w:rPr>
            <w:rStyle w:val="Hyperlink"/>
            <w:i/>
            <w:iCs/>
          </w:rPr>
          <w:t>spaces</w:t>
        </w:r>
      </w:hyperlink>
      <w:r w:rsidRPr="00940419">
        <w:rPr>
          <w:i/>
          <w:iCs/>
        </w:rPr>
        <w:t> shall be located on the shortest possible </w:t>
      </w:r>
      <w:hyperlink r:id="rId339" w:anchor="accessible_route_dsa_ac_hcd_1_ac_" w:history="1">
        <w:r w:rsidRPr="00940419">
          <w:rPr>
            <w:rStyle w:val="Hyperlink"/>
            <w:i/>
            <w:iCs/>
          </w:rPr>
          <w:t>accessible route</w:t>
        </w:r>
      </w:hyperlink>
      <w:r w:rsidRPr="00940419">
        <w:rPr>
          <w:i/>
          <w:iCs/>
        </w:rPr>
        <w:t> to an accessible building, or covered multifamily </w:t>
      </w:r>
      <w:hyperlink r:id="rId340" w:anchor="dwelling_unit_" w:history="1">
        <w:r w:rsidRPr="00940419">
          <w:rPr>
            <w:rStyle w:val="Hyperlink"/>
            <w:i/>
            <w:iCs/>
          </w:rPr>
          <w:t>dwelling unit</w:t>
        </w:r>
      </w:hyperlink>
      <w:r w:rsidRPr="00940419">
        <w:rPr>
          <w:i/>
          <w:iCs/>
        </w:rPr>
        <w:t> </w:t>
      </w:r>
      <w:hyperlink r:id="rId341" w:anchor="entrance_hcd_1_hcd_2_hcd_1_ac_and_dsa_ac_" w:history="1">
        <w:r w:rsidRPr="00940419">
          <w:rPr>
            <w:rStyle w:val="Hyperlink"/>
            <w:i/>
            <w:iCs/>
          </w:rPr>
          <w:t>entrance</w:t>
        </w:r>
      </w:hyperlink>
      <w:r w:rsidRPr="00940419">
        <w:rPr>
          <w:i/>
          <w:iCs/>
        </w:rPr>
        <w:t>. All van </w:t>
      </w:r>
      <w:hyperlink r:id="rId342" w:anchor="accessible_space_dsa_ac_hcd_1_ac_" w:history="1">
        <w:r w:rsidRPr="00940419">
          <w:rPr>
            <w:rStyle w:val="Hyperlink"/>
            <w:i/>
            <w:iCs/>
          </w:rPr>
          <w:t>accessible spaces</w:t>
        </w:r>
      </w:hyperlink>
      <w:r w:rsidRPr="00940419">
        <w:rPr>
          <w:i/>
          <w:iCs/>
        </w:rPr>
        <w:t> may be grouped on one level of a multilevel parking </w:t>
      </w:r>
      <w:hyperlink r:id="rId343" w:anchor="facility_" w:history="1">
        <w:r w:rsidRPr="00940419">
          <w:rPr>
            <w:rStyle w:val="Hyperlink"/>
            <w:i/>
            <w:iCs/>
          </w:rPr>
          <w:t>facility</w:t>
        </w:r>
      </w:hyperlink>
      <w:r w:rsidRPr="00940419">
        <w:rPr>
          <w:i/>
          <w:iCs/>
        </w:rPr>
        <w:t>.</w:t>
      </w:r>
    </w:p>
    <w:p w14:paraId="1320BE27" w14:textId="77777777" w:rsidR="00940419" w:rsidRPr="00940419" w:rsidRDefault="00940419" w:rsidP="00940419">
      <w:pPr>
        <w:numPr>
          <w:ilvl w:val="0"/>
          <w:numId w:val="8"/>
        </w:numPr>
        <w:rPr>
          <w:i/>
          <w:iCs/>
        </w:rPr>
      </w:pPr>
      <w:r w:rsidRPr="00940419">
        <w:rPr>
          <w:i/>
          <w:iCs/>
        </w:rPr>
        <w:t>When parking </w:t>
      </w:r>
      <w:hyperlink r:id="rId344" w:anchor="facility_" w:history="1">
        <w:r w:rsidRPr="00940419">
          <w:rPr>
            <w:rStyle w:val="Hyperlink"/>
            <w:i/>
            <w:iCs/>
          </w:rPr>
          <w:t>facilities</w:t>
        </w:r>
      </w:hyperlink>
      <w:r w:rsidRPr="00940419">
        <w:rPr>
          <w:i/>
          <w:iCs/>
        </w:rPr>
        <w:t> are located adjacent to a building with multiple accessible </w:t>
      </w:r>
      <w:hyperlink r:id="rId345" w:anchor="entrance_hcd_1_hcd_2_hcd_1_ac_and_dsa_ac_" w:history="1">
        <w:r w:rsidRPr="00940419">
          <w:rPr>
            <w:rStyle w:val="Hyperlink"/>
            <w:i/>
            <w:iCs/>
          </w:rPr>
          <w:t>entrances</w:t>
        </w:r>
      </w:hyperlink>
      <w:r w:rsidRPr="00940419">
        <w:rPr>
          <w:i/>
          <w:iCs/>
        </w:rPr>
        <w:t>, accessible parking </w:t>
      </w:r>
      <w:hyperlink r:id="rId346" w:anchor="space_" w:history="1">
        <w:r w:rsidRPr="00940419">
          <w:rPr>
            <w:rStyle w:val="Hyperlink"/>
            <w:i/>
            <w:iCs/>
          </w:rPr>
          <w:t>spaces</w:t>
        </w:r>
      </w:hyperlink>
      <w:r w:rsidRPr="00940419">
        <w:rPr>
          <w:i/>
          <w:iCs/>
        </w:rPr>
        <w:t> shall be dispersed and located near the accessible building </w:t>
      </w:r>
      <w:hyperlink r:id="rId347" w:anchor="entrance_hcd_1_hcd_2_hcd_1_ac_and_dsa_ac_" w:history="1">
        <w:r w:rsidRPr="00940419">
          <w:rPr>
            <w:rStyle w:val="Hyperlink"/>
            <w:i/>
            <w:iCs/>
          </w:rPr>
          <w:t>entrances</w:t>
        </w:r>
      </w:hyperlink>
      <w:r w:rsidRPr="00940419">
        <w:rPr>
          <w:i/>
          <w:iCs/>
        </w:rPr>
        <w:t>.</w:t>
      </w:r>
    </w:p>
    <w:p w14:paraId="6A2B9FCE" w14:textId="77777777" w:rsidR="00940419" w:rsidRPr="00940419" w:rsidRDefault="00940419" w:rsidP="00940419">
      <w:pPr>
        <w:numPr>
          <w:ilvl w:val="0"/>
          <w:numId w:val="8"/>
        </w:numPr>
        <w:rPr>
          <w:i/>
          <w:iCs/>
        </w:rPr>
      </w:pPr>
      <w:r w:rsidRPr="00940419">
        <w:rPr>
          <w:i/>
          <w:iCs/>
        </w:rPr>
        <w:t>When practical, the </w:t>
      </w:r>
      <w:hyperlink r:id="rId348" w:anchor="accessible_route_dsa_ac_hcd_1_ac_" w:history="1">
        <w:r w:rsidRPr="00940419">
          <w:rPr>
            <w:rStyle w:val="Hyperlink"/>
            <w:i/>
            <w:iCs/>
          </w:rPr>
          <w:t>accessible route</w:t>
        </w:r>
      </w:hyperlink>
      <w:r w:rsidRPr="00940419">
        <w:rPr>
          <w:i/>
          <w:iCs/>
        </w:rPr>
        <w:t> shall not cross lanes for vehicular traffic. When crossing vehicle traffic lanes is necessary, the </w:t>
      </w:r>
      <w:hyperlink r:id="rId349" w:anchor="accessible_route_dsa_ac_hcd_1_ac_" w:history="1">
        <w:r w:rsidRPr="00940419">
          <w:rPr>
            <w:rStyle w:val="Hyperlink"/>
            <w:i/>
            <w:iCs/>
          </w:rPr>
          <w:t>accessible route</w:t>
        </w:r>
      </w:hyperlink>
      <w:r w:rsidRPr="00940419">
        <w:rPr>
          <w:i/>
          <w:iCs/>
        </w:rPr>
        <w:t> shall be designated and marked as a crosswalk.</w:t>
      </w:r>
    </w:p>
    <w:p w14:paraId="269E802C" w14:textId="77777777" w:rsidR="00940419" w:rsidRPr="00940419" w:rsidRDefault="00940419" w:rsidP="00940419">
      <w:pPr>
        <w:numPr>
          <w:ilvl w:val="0"/>
          <w:numId w:val="8"/>
        </w:numPr>
        <w:rPr>
          <w:i/>
          <w:iCs/>
        </w:rPr>
      </w:pPr>
      <w:r w:rsidRPr="00940419">
        <w:rPr>
          <w:i/>
          <w:iCs/>
        </w:rPr>
        <w:t>Parking </w:t>
      </w:r>
      <w:hyperlink r:id="rId350" w:anchor="facility_" w:history="1">
        <w:r w:rsidRPr="00940419">
          <w:rPr>
            <w:rStyle w:val="Hyperlink"/>
            <w:i/>
            <w:iCs/>
          </w:rPr>
          <w:t>facilities</w:t>
        </w:r>
      </w:hyperlink>
      <w:r w:rsidRPr="00940419">
        <w:rPr>
          <w:i/>
          <w:iCs/>
        </w:rPr>
        <w:t> that do not serve a particular building shall have accessible parking </w:t>
      </w:r>
      <w:hyperlink r:id="rId351" w:anchor="space_" w:history="1">
        <w:r w:rsidRPr="00940419">
          <w:rPr>
            <w:rStyle w:val="Hyperlink"/>
            <w:i/>
            <w:iCs/>
          </w:rPr>
          <w:t>spaces</w:t>
        </w:r>
      </w:hyperlink>
      <w:r w:rsidRPr="00940419">
        <w:rPr>
          <w:i/>
          <w:iCs/>
        </w:rPr>
        <w:t> located on the shortest possible </w:t>
      </w:r>
      <w:hyperlink r:id="rId352" w:anchor="accessible_route_dsa_ac_hcd_1_ac_" w:history="1">
        <w:r w:rsidRPr="00940419">
          <w:rPr>
            <w:rStyle w:val="Hyperlink"/>
            <w:i/>
            <w:iCs/>
          </w:rPr>
          <w:t>accessible route</w:t>
        </w:r>
      </w:hyperlink>
      <w:r w:rsidRPr="00940419">
        <w:rPr>
          <w:i/>
          <w:iCs/>
        </w:rPr>
        <w:t> to an accessible </w:t>
      </w:r>
      <w:hyperlink r:id="rId353" w:anchor="pedestrian_hcd_1_ac_" w:history="1">
        <w:r w:rsidRPr="00940419">
          <w:rPr>
            <w:rStyle w:val="Hyperlink"/>
            <w:i/>
            <w:iCs/>
          </w:rPr>
          <w:t>pedestrian</w:t>
        </w:r>
      </w:hyperlink>
      <w:r w:rsidRPr="00940419">
        <w:rPr>
          <w:i/>
          <w:iCs/>
        </w:rPr>
        <w:t> </w:t>
      </w:r>
      <w:hyperlink r:id="rId354" w:anchor="entrance_hcd_1_hcd_2_hcd_1_ac_and_dsa_ac_" w:history="1">
        <w:r w:rsidRPr="00940419">
          <w:rPr>
            <w:rStyle w:val="Hyperlink"/>
            <w:i/>
            <w:iCs/>
          </w:rPr>
          <w:t>entrance</w:t>
        </w:r>
      </w:hyperlink>
      <w:r w:rsidRPr="00940419">
        <w:rPr>
          <w:i/>
          <w:iCs/>
        </w:rPr>
        <w:t> of the parking </w:t>
      </w:r>
      <w:hyperlink r:id="rId355" w:anchor="facility_" w:history="1">
        <w:r w:rsidRPr="00940419">
          <w:rPr>
            <w:rStyle w:val="Hyperlink"/>
            <w:i/>
            <w:iCs/>
          </w:rPr>
          <w:t>facility</w:t>
        </w:r>
      </w:hyperlink>
      <w:r w:rsidRPr="00940419">
        <w:rPr>
          <w:i/>
          <w:iCs/>
        </w:rPr>
        <w:t>.</w:t>
      </w:r>
    </w:p>
    <w:p w14:paraId="29A7E5C3" w14:textId="77777777" w:rsidR="00940419" w:rsidRPr="00940419" w:rsidRDefault="00940419" w:rsidP="00940419">
      <w:pPr>
        <w:numPr>
          <w:ilvl w:val="0"/>
          <w:numId w:val="8"/>
        </w:numPr>
        <w:rPr>
          <w:i/>
          <w:iCs/>
        </w:rPr>
      </w:pPr>
      <w:r w:rsidRPr="00940419">
        <w:rPr>
          <w:i/>
          <w:iCs/>
        </w:rPr>
        <w:t>Accessible parking </w:t>
      </w:r>
      <w:hyperlink r:id="rId356" w:anchor="space_" w:history="1">
        <w:r w:rsidRPr="00940419">
          <w:rPr>
            <w:rStyle w:val="Hyperlink"/>
            <w:i/>
            <w:iCs/>
          </w:rPr>
          <w:t>spaces</w:t>
        </w:r>
      </w:hyperlink>
      <w:r w:rsidRPr="00940419">
        <w:rPr>
          <w:i/>
          <w:iCs/>
        </w:rPr>
        <w:t> shall be located so that </w:t>
      </w:r>
      <w:hyperlink r:id="rId357" w:anchor="persons_with_disabilities_hcd_1_ac_" w:history="1">
        <w:r w:rsidRPr="00940419">
          <w:rPr>
            <w:rStyle w:val="Hyperlink"/>
            <w:i/>
            <w:iCs/>
          </w:rPr>
          <w:t>persons with disabilities</w:t>
        </w:r>
      </w:hyperlink>
      <w:r w:rsidRPr="00940419">
        <w:rPr>
          <w:i/>
          <w:iCs/>
        </w:rPr>
        <w:t> are not compelled to wheel or </w:t>
      </w:r>
      <w:hyperlink r:id="rId358" w:anchor="walk_dsa_ac_" w:history="1">
        <w:r w:rsidRPr="00940419">
          <w:rPr>
            <w:rStyle w:val="Hyperlink"/>
            <w:i/>
            <w:iCs/>
          </w:rPr>
          <w:t>walk</w:t>
        </w:r>
      </w:hyperlink>
      <w:r w:rsidRPr="00940419">
        <w:rPr>
          <w:i/>
          <w:iCs/>
        </w:rPr>
        <w:t> behind parked cars other than their own.</w:t>
      </w:r>
    </w:p>
    <w:p w14:paraId="29263226" w14:textId="77777777" w:rsidR="00940419" w:rsidRPr="00940419" w:rsidRDefault="00940419" w:rsidP="00940419">
      <w:pPr>
        <w:rPr>
          <w:i/>
          <w:iCs/>
        </w:rPr>
      </w:pPr>
      <w:r w:rsidRPr="00940419">
        <w:rPr>
          <w:b/>
          <w:bCs/>
          <w:i/>
          <w:iCs/>
        </w:rPr>
        <w:t>Exception:</w:t>
      </w:r>
      <w:r w:rsidRPr="00940419">
        <w:rPr>
          <w:i/>
          <w:iCs/>
        </w:rPr>
        <w:t> When the </w:t>
      </w:r>
      <w:hyperlink r:id="rId359" w:anchor="enforcement_hcd_1_hcd_2_" w:history="1">
        <w:r w:rsidRPr="00940419">
          <w:rPr>
            <w:rStyle w:val="Hyperlink"/>
            <w:i/>
            <w:iCs/>
          </w:rPr>
          <w:t>enforcement</w:t>
        </w:r>
      </w:hyperlink>
      <w:r w:rsidRPr="00940419">
        <w:rPr>
          <w:i/>
          <w:iCs/>
        </w:rPr>
        <w:t> agency determines that </w:t>
      </w:r>
      <w:hyperlink r:id="rId360" w:anchor="3113.1.1" w:history="1">
        <w:r w:rsidRPr="00940419">
          <w:rPr>
            <w:rStyle w:val="Hyperlink"/>
            <w:i/>
            <w:iCs/>
          </w:rPr>
          <w:t>compliance</w:t>
        </w:r>
      </w:hyperlink>
      <w:r w:rsidRPr="00940419">
        <w:rPr>
          <w:i/>
          <w:iCs/>
        </w:rPr>
        <w:t> with this section or providing </w:t>
      </w:r>
      <w:hyperlink r:id="rId361" w:anchor="equivalent_facilitation" w:history="1">
        <w:r w:rsidRPr="00940419">
          <w:rPr>
            <w:rStyle w:val="Hyperlink"/>
            <w:i/>
            <w:iCs/>
          </w:rPr>
          <w:t>equivalent facilitation</w:t>
        </w:r>
      </w:hyperlink>
      <w:r w:rsidRPr="00940419">
        <w:rPr>
          <w:i/>
          <w:iCs/>
        </w:rPr>
        <w:t> would create an </w:t>
      </w:r>
      <w:hyperlink r:id="rId362" w:anchor="unreasonable_hardship_" w:history="1">
        <w:r w:rsidRPr="00940419">
          <w:rPr>
            <w:rStyle w:val="Hyperlink"/>
            <w:i/>
            <w:iCs/>
          </w:rPr>
          <w:t>unreasonable hardship</w:t>
        </w:r>
      </w:hyperlink>
      <w:r w:rsidRPr="00940419">
        <w:rPr>
          <w:i/>
          <w:iCs/>
        </w:rPr>
        <w:t>, parking </w:t>
      </w:r>
      <w:hyperlink r:id="rId363" w:anchor="space_" w:history="1">
        <w:r w:rsidRPr="00940419">
          <w:rPr>
            <w:rStyle w:val="Hyperlink"/>
            <w:i/>
            <w:iCs/>
          </w:rPr>
          <w:t>spaces</w:t>
        </w:r>
      </w:hyperlink>
      <w:r w:rsidRPr="00940419">
        <w:rPr>
          <w:i/>
          <w:iCs/>
        </w:rPr>
        <w:t> may be provided which would require a person with physical </w:t>
      </w:r>
      <w:hyperlink r:id="rId364" w:anchor="disability_dsa_ac_" w:history="1">
        <w:r w:rsidRPr="00940419">
          <w:rPr>
            <w:rStyle w:val="Hyperlink"/>
            <w:i/>
            <w:iCs/>
          </w:rPr>
          <w:t>disabilities</w:t>
        </w:r>
      </w:hyperlink>
      <w:r w:rsidRPr="00940419">
        <w:rPr>
          <w:i/>
          <w:iCs/>
        </w:rPr>
        <w:t> to wheel or </w:t>
      </w:r>
      <w:hyperlink r:id="rId365" w:anchor="walk_dsa_ac_" w:history="1">
        <w:r w:rsidRPr="00940419">
          <w:rPr>
            <w:rStyle w:val="Hyperlink"/>
            <w:i/>
            <w:iCs/>
          </w:rPr>
          <w:t>walk</w:t>
        </w:r>
      </w:hyperlink>
      <w:r w:rsidRPr="00940419">
        <w:rPr>
          <w:i/>
          <w:iCs/>
        </w:rPr>
        <w:t> behind other than accessible parking </w:t>
      </w:r>
      <w:hyperlink r:id="rId366" w:anchor="space_" w:history="1">
        <w:r w:rsidRPr="00940419">
          <w:rPr>
            <w:rStyle w:val="Hyperlink"/>
            <w:i/>
            <w:iCs/>
          </w:rPr>
          <w:t>spaces</w:t>
        </w:r>
      </w:hyperlink>
      <w:r w:rsidRPr="00940419">
        <w:rPr>
          <w:i/>
          <w:iCs/>
        </w:rPr>
        <w:t>.</w:t>
      </w:r>
    </w:p>
    <w:p w14:paraId="395E9A25" w14:textId="77777777" w:rsidR="00940419" w:rsidRPr="00940419" w:rsidRDefault="00940419" w:rsidP="00940419">
      <w:r w:rsidRPr="00940419">
        <w:rPr>
          <w:b/>
          <w:bCs/>
        </w:rPr>
        <w:t>UpCodes Diagrams (3)</w:t>
      </w:r>
    </w:p>
    <w:p w14:paraId="7D4C5C13" w14:textId="5D1E8984" w:rsidR="00940419" w:rsidRPr="00940419" w:rsidRDefault="00940419" w:rsidP="00940419">
      <w:r w:rsidRPr="00940419">
        <w:lastRenderedPageBreak/>
        <w:drawing>
          <wp:inline distT="0" distB="0" distL="0" distR="0" wp14:anchorId="283C28D1" wp14:editId="5A32777B">
            <wp:extent cx="2286000" cy="1289050"/>
            <wp:effectExtent l="0" t="0" r="0" b="6350"/>
            <wp:docPr id="269604993" name="Picture 8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6"/>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5752E8C" w14:textId="77777777" w:rsidR="00940419" w:rsidRPr="00940419" w:rsidRDefault="00940419" w:rsidP="00940419">
      <w:r w:rsidRPr="00940419">
        <w:rPr>
          <w:b/>
          <w:bCs/>
        </w:rPr>
        <w:t>Location of Accessible Parking Spaces - Condition 4 &amp; 5</w:t>
      </w:r>
    </w:p>
    <w:p w14:paraId="2B87B58F" w14:textId="054ACC26" w:rsidR="00940419" w:rsidRPr="00940419" w:rsidRDefault="00940419" w:rsidP="00940419">
      <w:r w:rsidRPr="00940419">
        <w:drawing>
          <wp:inline distT="0" distB="0" distL="0" distR="0" wp14:anchorId="26F6A4A2" wp14:editId="31EBDC9A">
            <wp:extent cx="2286000" cy="1289050"/>
            <wp:effectExtent l="0" t="0" r="0" b="6350"/>
            <wp:docPr id="546920409" name="Picture 856" descr="A diagram of a build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920409" name="Picture 856" descr="A diagram of a building&#10;&#10;AI-generated content may be incorrect."/>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04CFCCE" w14:textId="77777777" w:rsidR="00940419" w:rsidRPr="00940419" w:rsidRDefault="00940419" w:rsidP="00940419">
      <w:r w:rsidRPr="00940419">
        <w:rPr>
          <w:b/>
          <w:bCs/>
        </w:rPr>
        <w:t>Location of Accessible Parking Spaces - Condition 3</w:t>
      </w:r>
    </w:p>
    <w:p w14:paraId="748B13BE" w14:textId="0B715397" w:rsidR="00940419" w:rsidRPr="00940419" w:rsidRDefault="00940419" w:rsidP="00940419">
      <w:r w:rsidRPr="00940419">
        <w:drawing>
          <wp:inline distT="0" distB="0" distL="0" distR="0" wp14:anchorId="5F1691FF" wp14:editId="6DC075BA">
            <wp:extent cx="2286000" cy="1289050"/>
            <wp:effectExtent l="0" t="0" r="0" b="6350"/>
            <wp:docPr id="1381420002" name="Picture 8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8"/>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68166F9" w14:textId="77777777" w:rsidR="00940419" w:rsidRPr="00940419" w:rsidRDefault="00940419" w:rsidP="00940419">
      <w:r w:rsidRPr="00940419">
        <w:rPr>
          <w:b/>
          <w:bCs/>
        </w:rPr>
        <w:t>Location of Accessible Parking Spaces - Condition 1 &amp; 2</w:t>
      </w:r>
    </w:p>
    <w:p w14:paraId="7D58172D" w14:textId="77777777" w:rsidR="00940419" w:rsidRPr="00940419" w:rsidRDefault="00940419" w:rsidP="00940419">
      <w:pPr>
        <w:rPr>
          <w:b/>
          <w:bCs/>
        </w:rPr>
      </w:pPr>
      <w:hyperlink r:id="rId367" w:anchor="1109A.8" w:history="1">
        <w:r w:rsidRPr="00940419">
          <w:rPr>
            <w:rStyle w:val="Hyperlink"/>
            <w:b/>
            <w:bCs/>
          </w:rPr>
          <w:t>1109A.8 </w:t>
        </w:r>
        <w:r w:rsidRPr="00940419">
          <w:rPr>
            <w:rStyle w:val="Hyperlink"/>
            <w:b/>
            <w:bCs/>
            <w:i/>
            <w:iCs/>
          </w:rPr>
          <w:t>Design and Construction</w:t>
        </w:r>
      </w:hyperlink>
    </w:p>
    <w:p w14:paraId="377E0672" w14:textId="77777777" w:rsidR="00940419" w:rsidRPr="00940419" w:rsidRDefault="00940419" w:rsidP="00940419">
      <w:r w:rsidRPr="00940419">
        <w:t>Diagram</w:t>
      </w:r>
    </w:p>
    <w:p w14:paraId="78CA08DF" w14:textId="77777777" w:rsidR="00940419" w:rsidRPr="00940419" w:rsidRDefault="00940419" w:rsidP="00940419">
      <w:pPr>
        <w:rPr>
          <w:i/>
          <w:iCs/>
        </w:rPr>
      </w:pPr>
      <w:r w:rsidRPr="00940419">
        <w:rPr>
          <w:i/>
          <w:iCs/>
        </w:rPr>
        <w:t>Accessible parking required by this section shall be designed and constructed in accordance with </w:t>
      </w:r>
      <w:hyperlink r:id="rId368" w:anchor="1109A" w:history="1">
        <w:r w:rsidRPr="00940419">
          <w:rPr>
            <w:rStyle w:val="Hyperlink"/>
            <w:i/>
            <w:iCs/>
          </w:rPr>
          <w:t>Section 1109A</w:t>
        </w:r>
      </w:hyperlink>
      <w:r w:rsidRPr="00940419">
        <w:rPr>
          <w:i/>
          <w:iCs/>
        </w:rPr>
        <w:t>.</w:t>
      </w:r>
    </w:p>
    <w:p w14:paraId="79C33B75" w14:textId="77777777" w:rsidR="00940419" w:rsidRPr="00940419" w:rsidRDefault="00940419" w:rsidP="00940419">
      <w:r w:rsidRPr="00940419">
        <w:rPr>
          <w:b/>
          <w:bCs/>
        </w:rPr>
        <w:t>UpCodes Diagrams (2)</w:t>
      </w:r>
    </w:p>
    <w:p w14:paraId="51CCFFCC" w14:textId="3F4601FF" w:rsidR="00940419" w:rsidRPr="00940419" w:rsidRDefault="00940419" w:rsidP="00940419">
      <w:r w:rsidRPr="00940419">
        <w:drawing>
          <wp:inline distT="0" distB="0" distL="0" distR="0" wp14:anchorId="7FEBD7D9" wp14:editId="10023207">
            <wp:extent cx="2286000" cy="1289050"/>
            <wp:effectExtent l="0" t="0" r="0" b="6350"/>
            <wp:docPr id="279548890" name="Picture 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9"/>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07E1E89" w14:textId="77777777" w:rsidR="00940419" w:rsidRPr="00940419" w:rsidRDefault="00940419" w:rsidP="00940419">
      <w:r w:rsidRPr="00940419">
        <w:rPr>
          <w:b/>
          <w:bCs/>
        </w:rPr>
        <w:lastRenderedPageBreak/>
        <w:t>Parking Spaces: Van and Single (CA 11A)</w:t>
      </w:r>
    </w:p>
    <w:p w14:paraId="4166370D" w14:textId="534AFE01" w:rsidR="00940419" w:rsidRPr="00940419" w:rsidRDefault="00940419" w:rsidP="00940419">
      <w:r w:rsidRPr="00940419">
        <w:drawing>
          <wp:inline distT="0" distB="0" distL="0" distR="0" wp14:anchorId="15C49579" wp14:editId="2168F9FC">
            <wp:extent cx="2286000" cy="1289050"/>
            <wp:effectExtent l="0" t="0" r="0" b="6350"/>
            <wp:docPr id="284033711" name="Picture 8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0"/>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95AB9EE" w14:textId="77777777" w:rsidR="00940419" w:rsidRPr="00940419" w:rsidRDefault="00940419" w:rsidP="00940419">
      <w:r w:rsidRPr="00940419">
        <w:rPr>
          <w:b/>
          <w:bCs/>
        </w:rPr>
        <w:t>Parking Signage (11A)</w:t>
      </w:r>
    </w:p>
    <w:p w14:paraId="789B8885" w14:textId="77777777" w:rsidR="00940419" w:rsidRPr="00940419" w:rsidRDefault="00940419" w:rsidP="00940419">
      <w:pPr>
        <w:rPr>
          <w:b/>
          <w:bCs/>
        </w:rPr>
      </w:pPr>
      <w:hyperlink r:id="rId370" w:anchor="1109A.8.1" w:history="1">
        <w:r w:rsidRPr="00940419">
          <w:rPr>
            <w:rStyle w:val="Hyperlink"/>
            <w:b/>
            <w:bCs/>
          </w:rPr>
          <w:t>1109A.8.1 </w:t>
        </w:r>
        <w:r w:rsidRPr="00940419">
          <w:rPr>
            <w:rStyle w:val="Hyperlink"/>
            <w:b/>
            <w:bCs/>
            <w:i/>
            <w:iCs/>
          </w:rPr>
          <w:t>Vertical Clearances</w:t>
        </w:r>
      </w:hyperlink>
    </w:p>
    <w:p w14:paraId="01D144D7" w14:textId="77777777" w:rsidR="00940419" w:rsidRPr="00940419" w:rsidRDefault="00940419" w:rsidP="00940419">
      <w:r w:rsidRPr="00940419">
        <w:rPr>
          <w:i/>
          <w:iCs/>
        </w:rPr>
        <w:t>All </w:t>
      </w:r>
      <w:hyperlink r:id="rId371" w:anchor="entrance_hcd_1_hcd_2_hcd_1_ac_and_dsa_ac_" w:history="1">
        <w:r w:rsidRPr="00940419">
          <w:rPr>
            <w:rStyle w:val="Hyperlink"/>
            <w:i/>
            <w:iCs/>
          </w:rPr>
          <w:t>entrances</w:t>
        </w:r>
      </w:hyperlink>
      <w:r w:rsidRPr="00940419">
        <w:rPr>
          <w:i/>
          <w:iCs/>
        </w:rPr>
        <w:t>, </w:t>
      </w:r>
      <w:hyperlink r:id="rId372" w:anchor="exit_" w:history="1">
        <w:r w:rsidRPr="00940419">
          <w:rPr>
            <w:rStyle w:val="Hyperlink"/>
            <w:i/>
            <w:iCs/>
          </w:rPr>
          <w:t>exits</w:t>
        </w:r>
      </w:hyperlink>
      <w:r w:rsidRPr="00940419">
        <w:rPr>
          <w:i/>
          <w:iCs/>
        </w:rPr>
        <w:t> and vehicular passageways to and from required accessible parking </w:t>
      </w:r>
      <w:hyperlink r:id="rId373" w:anchor="space_" w:history="1">
        <w:r w:rsidRPr="00940419">
          <w:rPr>
            <w:rStyle w:val="Hyperlink"/>
            <w:i/>
            <w:iCs/>
          </w:rPr>
          <w:t>spaces</w:t>
        </w:r>
      </w:hyperlink>
      <w:r w:rsidRPr="00940419">
        <w:rPr>
          <w:i/>
          <w:iCs/>
        </w:rPr>
        <w:t> within parking </w:t>
      </w:r>
      <w:hyperlink r:id="rId374" w:anchor="facility_" w:history="1">
        <w:r w:rsidRPr="00940419">
          <w:rPr>
            <w:rStyle w:val="Hyperlink"/>
            <w:i/>
            <w:iCs/>
          </w:rPr>
          <w:t>facilities</w:t>
        </w:r>
      </w:hyperlink>
      <w:r w:rsidRPr="00940419">
        <w:rPr>
          <w:i/>
          <w:iCs/>
        </w:rPr>
        <w:t>, shall have a minimum vertical clearance of 8 feet 2 inches (2489 mm) from the floor to the lowest projection of the ceiling. Reflective warning </w:t>
      </w:r>
      <w:hyperlink r:id="rId375" w:anchor="sign_hcd_1_ac_dsa_ac_" w:history="1">
        <w:r w:rsidRPr="00940419">
          <w:rPr>
            <w:rStyle w:val="Hyperlink"/>
            <w:i/>
            <w:iCs/>
          </w:rPr>
          <w:t>signs</w:t>
        </w:r>
      </w:hyperlink>
      <w:r w:rsidRPr="00940419">
        <w:rPr>
          <w:i/>
          <w:iCs/>
        </w:rPr>
        <w:t> complying with </w:t>
      </w:r>
      <w:hyperlink r:id="rId376" w:anchor="1143A" w:history="1">
        <w:r w:rsidRPr="00940419">
          <w:rPr>
            <w:rStyle w:val="Hyperlink"/>
            <w:i/>
            <w:iCs/>
          </w:rPr>
          <w:t>Section 1143A</w:t>
        </w:r>
      </w:hyperlink>
      <w:r w:rsidRPr="00940419">
        <w:rPr>
          <w:i/>
          <w:iCs/>
        </w:rPr>
        <w:t> for character height shall be installed at transitions from the 8 feet 2 inch ceiling to lower ceiling heights in vehicular passageways in the same parking level.</w:t>
      </w:r>
    </w:p>
    <w:p w14:paraId="544A9C95" w14:textId="77777777" w:rsidR="00940419" w:rsidRPr="00940419" w:rsidRDefault="00940419" w:rsidP="00940419">
      <w:pPr>
        <w:rPr>
          <w:b/>
          <w:bCs/>
        </w:rPr>
      </w:pPr>
      <w:hyperlink r:id="rId377" w:anchor="1109A.8.2" w:history="1">
        <w:r w:rsidRPr="00940419">
          <w:rPr>
            <w:rStyle w:val="Hyperlink"/>
            <w:b/>
            <w:bCs/>
          </w:rPr>
          <w:t>1109A.8.2 </w:t>
        </w:r>
        <w:r w:rsidRPr="00940419">
          <w:rPr>
            <w:rStyle w:val="Hyperlink"/>
            <w:b/>
            <w:bCs/>
            <w:i/>
            <w:iCs/>
          </w:rPr>
          <w:t>Arrangement of Parking Spaces</w:t>
        </w:r>
      </w:hyperlink>
    </w:p>
    <w:p w14:paraId="4D65EDFA" w14:textId="77777777" w:rsidR="00940419" w:rsidRPr="00940419" w:rsidRDefault="00940419" w:rsidP="00940419">
      <w:r w:rsidRPr="00940419">
        <w:rPr>
          <w:i/>
          <w:iCs/>
        </w:rPr>
        <w:t>Parking </w:t>
      </w:r>
      <w:hyperlink r:id="rId378" w:anchor="space_" w:history="1">
        <w:r w:rsidRPr="00940419">
          <w:rPr>
            <w:rStyle w:val="Hyperlink"/>
            <w:i/>
            <w:iCs/>
          </w:rPr>
          <w:t>spaces</w:t>
        </w:r>
      </w:hyperlink>
      <w:r w:rsidRPr="00940419">
        <w:rPr>
          <w:i/>
          <w:iCs/>
        </w:rPr>
        <w:t> shall be arranged to comply with the following:</w:t>
      </w:r>
    </w:p>
    <w:p w14:paraId="5A67653D" w14:textId="77777777" w:rsidR="00940419" w:rsidRPr="00940419" w:rsidRDefault="00940419" w:rsidP="00940419">
      <w:pPr>
        <w:numPr>
          <w:ilvl w:val="0"/>
          <w:numId w:val="9"/>
        </w:numPr>
        <w:rPr>
          <w:i/>
          <w:iCs/>
        </w:rPr>
      </w:pPr>
      <w:r w:rsidRPr="00940419">
        <w:rPr>
          <w:i/>
          <w:iCs/>
        </w:rPr>
        <w:t>In each parking area, a bumper or curb shall be provided and located to prevent encroachment of cars over the required width of walkways.</w:t>
      </w:r>
    </w:p>
    <w:p w14:paraId="4BA3B1B2" w14:textId="77777777" w:rsidR="00940419" w:rsidRPr="00940419" w:rsidRDefault="00940419" w:rsidP="00940419">
      <w:pPr>
        <w:numPr>
          <w:ilvl w:val="0"/>
          <w:numId w:val="9"/>
        </w:numPr>
        <w:rPr>
          <w:i/>
          <w:iCs/>
        </w:rPr>
      </w:pPr>
      <w:hyperlink r:id="rId379" w:anchor="ramp_" w:history="1">
        <w:r w:rsidRPr="00940419">
          <w:rPr>
            <w:rStyle w:val="Hyperlink"/>
            <w:i/>
            <w:iCs/>
          </w:rPr>
          <w:t>Ramps</w:t>
        </w:r>
      </w:hyperlink>
      <w:r w:rsidRPr="00940419">
        <w:rPr>
          <w:i/>
          <w:iCs/>
        </w:rPr>
        <w:t>, including </w:t>
      </w:r>
      <w:hyperlink r:id="rId380" w:anchor="curb_ramp_" w:history="1">
        <w:r w:rsidRPr="00940419">
          <w:rPr>
            <w:rStyle w:val="Hyperlink"/>
            <w:i/>
            <w:iCs/>
          </w:rPr>
          <w:t>curb ramps</w:t>
        </w:r>
      </w:hyperlink>
      <w:r w:rsidRPr="00940419">
        <w:rPr>
          <w:i/>
          <w:iCs/>
        </w:rPr>
        <w:t>, shall not encroach into any accessible parking </w:t>
      </w:r>
      <w:hyperlink r:id="rId381" w:anchor="space_" w:history="1">
        <w:r w:rsidRPr="00940419">
          <w:rPr>
            <w:rStyle w:val="Hyperlink"/>
            <w:i/>
            <w:iCs/>
          </w:rPr>
          <w:t>space</w:t>
        </w:r>
      </w:hyperlink>
      <w:r w:rsidRPr="00940419">
        <w:rPr>
          <w:i/>
          <w:iCs/>
        </w:rPr>
        <w:t> or the adjacent loading and unloading </w:t>
      </w:r>
      <w:hyperlink r:id="rId382" w:anchor="access_aisle_dsa_ac_" w:history="1">
        <w:r w:rsidRPr="00940419">
          <w:rPr>
            <w:rStyle w:val="Hyperlink"/>
            <w:i/>
            <w:iCs/>
          </w:rPr>
          <w:t>access aisle</w:t>
        </w:r>
      </w:hyperlink>
      <w:r w:rsidRPr="00940419">
        <w:rPr>
          <w:i/>
          <w:iCs/>
        </w:rPr>
        <w:t>.</w:t>
      </w:r>
    </w:p>
    <w:p w14:paraId="61E4E004" w14:textId="77777777" w:rsidR="00940419" w:rsidRPr="00940419" w:rsidRDefault="00940419" w:rsidP="00940419">
      <w:pPr>
        <w:rPr>
          <w:b/>
          <w:bCs/>
        </w:rPr>
      </w:pPr>
      <w:hyperlink r:id="rId383" w:anchor="1109A.8.3" w:history="1">
        <w:r w:rsidRPr="00940419">
          <w:rPr>
            <w:rStyle w:val="Hyperlink"/>
            <w:b/>
            <w:bCs/>
          </w:rPr>
          <w:t>1109A.8.3 </w:t>
        </w:r>
        <w:r w:rsidRPr="00940419">
          <w:rPr>
            <w:rStyle w:val="Hyperlink"/>
            <w:b/>
            <w:bCs/>
            <w:i/>
            <w:iCs/>
          </w:rPr>
          <w:t>Slope of Accessible Parking Spaces and Access Aisles</w:t>
        </w:r>
      </w:hyperlink>
    </w:p>
    <w:p w14:paraId="2472D7F1" w14:textId="77777777" w:rsidR="00940419" w:rsidRPr="00940419" w:rsidRDefault="00940419" w:rsidP="00940419">
      <w:r w:rsidRPr="00940419">
        <w:t>Diagram</w:t>
      </w:r>
    </w:p>
    <w:p w14:paraId="64D2EDE6" w14:textId="77777777" w:rsidR="00940419" w:rsidRPr="00940419" w:rsidRDefault="00940419" w:rsidP="00940419">
      <w:r w:rsidRPr="00940419">
        <w:rPr>
          <w:i/>
          <w:iCs/>
        </w:rPr>
        <w:t>Surface </w:t>
      </w:r>
      <w:hyperlink r:id="rId384" w:anchor="slope_" w:history="1">
        <w:r w:rsidRPr="00940419">
          <w:rPr>
            <w:rStyle w:val="Hyperlink"/>
            <w:i/>
            <w:iCs/>
          </w:rPr>
          <w:t>slopes</w:t>
        </w:r>
      </w:hyperlink>
      <w:r w:rsidRPr="00940419">
        <w:rPr>
          <w:i/>
          <w:iCs/>
        </w:rPr>
        <w:t> of accessible parking </w:t>
      </w:r>
      <w:hyperlink r:id="rId385" w:anchor="space_" w:history="1">
        <w:r w:rsidRPr="00940419">
          <w:rPr>
            <w:rStyle w:val="Hyperlink"/>
            <w:i/>
            <w:iCs/>
          </w:rPr>
          <w:t>spaces</w:t>
        </w:r>
      </w:hyperlink>
      <w:r w:rsidRPr="00940419">
        <w:rPr>
          <w:i/>
          <w:iCs/>
        </w:rPr>
        <w:t> and </w:t>
      </w:r>
      <w:hyperlink r:id="rId386" w:anchor="access_aisle_dsa_ac_" w:history="1">
        <w:r w:rsidRPr="00940419">
          <w:rPr>
            <w:rStyle w:val="Hyperlink"/>
            <w:i/>
            <w:iCs/>
          </w:rPr>
          <w:t>access aisles</w:t>
        </w:r>
      </w:hyperlink>
      <w:r w:rsidRPr="00940419">
        <w:rPr>
          <w:i/>
          <w:iCs/>
        </w:rPr>
        <w:t> shall be the minimum possible and shall not exceed </w:t>
      </w:r>
      <w:r w:rsidRPr="00940419">
        <w:rPr>
          <w:i/>
          <w:iCs/>
          <w:vertAlign w:val="superscript"/>
        </w:rPr>
        <w:t>1</w:t>
      </w:r>
      <w:r w:rsidRPr="00940419">
        <w:rPr>
          <w:i/>
          <w:iCs/>
        </w:rPr>
        <w:t>/</w:t>
      </w:r>
      <w:r w:rsidRPr="00940419">
        <w:rPr>
          <w:i/>
          <w:iCs/>
          <w:vertAlign w:val="subscript"/>
        </w:rPr>
        <w:t>4 </w:t>
      </w:r>
      <w:r w:rsidRPr="00940419">
        <w:rPr>
          <w:i/>
          <w:iCs/>
        </w:rPr>
        <w:t>inch (6.35 mm) per foot (2.083-percent gradient) in any direction.</w:t>
      </w:r>
    </w:p>
    <w:p w14:paraId="0AFD76FC" w14:textId="77777777" w:rsidR="00940419" w:rsidRPr="00940419" w:rsidRDefault="00940419" w:rsidP="00940419">
      <w:r w:rsidRPr="00940419">
        <w:rPr>
          <w:b/>
          <w:bCs/>
        </w:rPr>
        <w:t>UpCodes Diagram (1)</w:t>
      </w:r>
    </w:p>
    <w:p w14:paraId="38CA60A3" w14:textId="2A55D1AD" w:rsidR="00940419" w:rsidRPr="00940419" w:rsidRDefault="00940419" w:rsidP="00940419">
      <w:r w:rsidRPr="00940419">
        <w:lastRenderedPageBreak/>
        <w:drawing>
          <wp:inline distT="0" distB="0" distL="0" distR="0" wp14:anchorId="31A6FD54" wp14:editId="0D73B0E4">
            <wp:extent cx="2286000" cy="1289050"/>
            <wp:effectExtent l="0" t="0" r="0" b="6350"/>
            <wp:docPr id="211018688" name="Picture 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6EA24CE" w14:textId="77777777" w:rsidR="00940419" w:rsidRPr="00940419" w:rsidRDefault="00940419" w:rsidP="00940419">
      <w:r w:rsidRPr="00940419">
        <w:rPr>
          <w:b/>
          <w:bCs/>
        </w:rPr>
        <w:t>Parking Spaces: Van and Single (CA 11A)</w:t>
      </w:r>
    </w:p>
    <w:p w14:paraId="1F92D9A4" w14:textId="77777777" w:rsidR="00940419" w:rsidRPr="00940419" w:rsidRDefault="00940419" w:rsidP="00940419">
      <w:pPr>
        <w:rPr>
          <w:b/>
          <w:bCs/>
        </w:rPr>
      </w:pPr>
      <w:hyperlink r:id="rId387" w:anchor="1109A.8.4" w:history="1">
        <w:r w:rsidRPr="00940419">
          <w:rPr>
            <w:rStyle w:val="Hyperlink"/>
            <w:b/>
            <w:bCs/>
          </w:rPr>
          <w:t>1109A.8.4 </w:t>
        </w:r>
        <w:r w:rsidRPr="00940419">
          <w:rPr>
            <w:rStyle w:val="Hyperlink"/>
            <w:b/>
            <w:bCs/>
            <w:i/>
            <w:iCs/>
          </w:rPr>
          <w:t>Accessible Parking Space Size</w:t>
        </w:r>
      </w:hyperlink>
    </w:p>
    <w:p w14:paraId="5FB42425" w14:textId="77777777" w:rsidR="00940419" w:rsidRPr="00940419" w:rsidRDefault="00940419" w:rsidP="00940419">
      <w:r w:rsidRPr="00940419">
        <w:rPr>
          <w:i/>
          <w:iCs/>
        </w:rPr>
        <w:t>Accessible parking </w:t>
      </w:r>
      <w:hyperlink r:id="rId388" w:anchor="space_" w:history="1">
        <w:r w:rsidRPr="00940419">
          <w:rPr>
            <w:rStyle w:val="Hyperlink"/>
            <w:i/>
            <w:iCs/>
          </w:rPr>
          <w:t>spaces</w:t>
        </w:r>
      </w:hyperlink>
      <w:r w:rsidRPr="00940419">
        <w:rPr>
          <w:i/>
          <w:iCs/>
        </w:rPr>
        <w:t> shall comply with Sections </w:t>
      </w:r>
      <w:hyperlink r:id="rId389" w:anchor="1109A.8.5" w:history="1">
        <w:r w:rsidRPr="00940419">
          <w:rPr>
            <w:rStyle w:val="Hyperlink"/>
            <w:i/>
            <w:iCs/>
          </w:rPr>
          <w:t>1109A.8.5</w:t>
        </w:r>
      </w:hyperlink>
      <w:r w:rsidRPr="00940419">
        <w:rPr>
          <w:i/>
          <w:iCs/>
        </w:rPr>
        <w:t> and </w:t>
      </w:r>
      <w:hyperlink r:id="rId390" w:anchor="1109A.8.6" w:history="1">
        <w:r w:rsidRPr="00940419">
          <w:rPr>
            <w:rStyle w:val="Hyperlink"/>
            <w:i/>
            <w:iCs/>
          </w:rPr>
          <w:t>1109A.8.6</w:t>
        </w:r>
      </w:hyperlink>
      <w:r w:rsidRPr="00940419">
        <w:rPr>
          <w:i/>
          <w:iCs/>
        </w:rPr>
        <w:t>.</w:t>
      </w:r>
    </w:p>
    <w:p w14:paraId="1CDB88CB" w14:textId="77777777" w:rsidR="00940419" w:rsidRPr="00940419" w:rsidRDefault="00940419" w:rsidP="00940419">
      <w:pPr>
        <w:rPr>
          <w:b/>
          <w:bCs/>
        </w:rPr>
      </w:pPr>
      <w:hyperlink r:id="rId391" w:anchor="1109A.8.5" w:history="1">
        <w:r w:rsidRPr="00940419">
          <w:rPr>
            <w:rStyle w:val="Hyperlink"/>
            <w:b/>
            <w:bCs/>
          </w:rPr>
          <w:t>1109A.8.5 </w:t>
        </w:r>
        <w:r w:rsidRPr="00940419">
          <w:rPr>
            <w:rStyle w:val="Hyperlink"/>
            <w:b/>
            <w:bCs/>
            <w:i/>
            <w:iCs/>
          </w:rPr>
          <w:t>Accessible Single Parking Space</w:t>
        </w:r>
      </w:hyperlink>
    </w:p>
    <w:p w14:paraId="2D1B960F" w14:textId="77777777" w:rsidR="00940419" w:rsidRPr="00940419" w:rsidRDefault="00940419" w:rsidP="00940419">
      <w:r w:rsidRPr="00940419">
        <w:t>Diagram</w:t>
      </w:r>
    </w:p>
    <w:p w14:paraId="16588DC6" w14:textId="77777777" w:rsidR="00940419" w:rsidRPr="00940419" w:rsidRDefault="00940419" w:rsidP="00940419">
      <w:r w:rsidRPr="00940419">
        <w:rPr>
          <w:i/>
          <w:iCs/>
        </w:rPr>
        <w:t>Where accessible single </w:t>
      </w:r>
      <w:hyperlink r:id="rId392" w:anchor="space_" w:history="1">
        <w:r w:rsidRPr="00940419">
          <w:rPr>
            <w:rStyle w:val="Hyperlink"/>
            <w:i/>
            <w:iCs/>
          </w:rPr>
          <w:t>spaces</w:t>
        </w:r>
      </w:hyperlink>
      <w:r w:rsidRPr="00940419">
        <w:rPr>
          <w:i/>
          <w:iCs/>
        </w:rPr>
        <w:t> are provided, they shall be constructed in accordance with the following:</w:t>
      </w:r>
    </w:p>
    <w:p w14:paraId="5E43B3FA" w14:textId="77777777" w:rsidR="00940419" w:rsidRPr="00940419" w:rsidRDefault="00940419" w:rsidP="00940419">
      <w:pPr>
        <w:numPr>
          <w:ilvl w:val="0"/>
          <w:numId w:val="10"/>
        </w:numPr>
        <w:rPr>
          <w:i/>
          <w:iCs/>
        </w:rPr>
      </w:pPr>
      <w:r w:rsidRPr="00940419">
        <w:rPr>
          <w:i/>
          <w:iCs/>
        </w:rPr>
        <w:t>Single </w:t>
      </w:r>
      <w:hyperlink r:id="rId393" w:anchor="space_" w:history="1">
        <w:r w:rsidRPr="00940419">
          <w:rPr>
            <w:rStyle w:val="Hyperlink"/>
            <w:i/>
            <w:iCs/>
          </w:rPr>
          <w:t>spaces</w:t>
        </w:r>
      </w:hyperlink>
      <w:r w:rsidRPr="00940419">
        <w:rPr>
          <w:i/>
          <w:iCs/>
        </w:rPr>
        <w:t> shall be 14 feet (4267 mm) wide minimum, and shall provide a 9-foot (2743 mm) wide parking area and a 5-foot (1524 mm) wide loading and unloading </w:t>
      </w:r>
      <w:hyperlink r:id="rId394" w:anchor="access_aisle_dsa_ac_" w:history="1">
        <w:r w:rsidRPr="00940419">
          <w:rPr>
            <w:rStyle w:val="Hyperlink"/>
            <w:i/>
            <w:iCs/>
          </w:rPr>
          <w:t>access aisle</w:t>
        </w:r>
      </w:hyperlink>
      <w:r w:rsidRPr="00940419">
        <w:rPr>
          <w:i/>
          <w:iCs/>
        </w:rPr>
        <w:t>. </w:t>
      </w:r>
      <w:hyperlink r:id="rId395" w:anchor="access_aisle_dsa_ac_" w:history="1">
        <w:r w:rsidRPr="00940419">
          <w:rPr>
            <w:rStyle w:val="Hyperlink"/>
            <w:i/>
            <w:iCs/>
          </w:rPr>
          <w:t>Access aisles</w:t>
        </w:r>
      </w:hyperlink>
      <w:r w:rsidRPr="00940419">
        <w:rPr>
          <w:i/>
          <w:iCs/>
        </w:rPr>
        <w:t> shall be permitted to be located on either side of the vehicle, and shall extend the full required length of the parking </w:t>
      </w:r>
      <w:hyperlink r:id="rId396" w:anchor="space_" w:history="1">
        <w:r w:rsidRPr="00940419">
          <w:rPr>
            <w:rStyle w:val="Hyperlink"/>
            <w:i/>
            <w:iCs/>
          </w:rPr>
          <w:t>spaces</w:t>
        </w:r>
      </w:hyperlink>
      <w:r w:rsidRPr="00940419">
        <w:rPr>
          <w:i/>
          <w:iCs/>
        </w:rPr>
        <w:t> they serve.</w:t>
      </w:r>
    </w:p>
    <w:p w14:paraId="665C6FDC" w14:textId="77777777" w:rsidR="00940419" w:rsidRPr="00940419" w:rsidRDefault="00940419" w:rsidP="00940419">
      <w:pPr>
        <w:numPr>
          <w:ilvl w:val="0"/>
          <w:numId w:val="10"/>
        </w:numPr>
        <w:rPr>
          <w:i/>
          <w:iCs/>
        </w:rPr>
      </w:pPr>
      <w:r w:rsidRPr="00940419">
        <w:rPr>
          <w:i/>
          <w:iCs/>
        </w:rPr>
        <w:t>When more than one </w:t>
      </w:r>
      <w:hyperlink r:id="rId397" w:anchor="space_" w:history="1">
        <w:r w:rsidRPr="00940419">
          <w:rPr>
            <w:rStyle w:val="Hyperlink"/>
            <w:i/>
            <w:iCs/>
          </w:rPr>
          <w:t>space</w:t>
        </w:r>
      </w:hyperlink>
      <w:r w:rsidRPr="00940419">
        <w:rPr>
          <w:i/>
          <w:iCs/>
        </w:rPr>
        <w:t> is provided, two 9-foot (2743 mm) wide parking </w:t>
      </w:r>
      <w:hyperlink r:id="rId398" w:anchor="space_" w:history="1">
        <w:r w:rsidRPr="00940419">
          <w:rPr>
            <w:rStyle w:val="Hyperlink"/>
            <w:i/>
            <w:iCs/>
          </w:rPr>
          <w:t>spaces</w:t>
        </w:r>
      </w:hyperlink>
      <w:r w:rsidRPr="00940419">
        <w:rPr>
          <w:i/>
          <w:iCs/>
        </w:rPr>
        <w:t> may be lined on each side of a 5-foot (1524 mm) wide loading and unloading </w:t>
      </w:r>
      <w:hyperlink r:id="rId399" w:anchor="access_aisle_dsa_ac_" w:history="1">
        <w:r w:rsidRPr="00940419">
          <w:rPr>
            <w:rStyle w:val="Hyperlink"/>
            <w:i/>
            <w:iCs/>
          </w:rPr>
          <w:t>access aisle</w:t>
        </w:r>
      </w:hyperlink>
      <w:r w:rsidRPr="00940419">
        <w:rPr>
          <w:i/>
          <w:iCs/>
        </w:rPr>
        <w:t>.</w:t>
      </w:r>
    </w:p>
    <w:p w14:paraId="033C364C" w14:textId="77777777" w:rsidR="00940419" w:rsidRPr="00940419" w:rsidRDefault="00940419" w:rsidP="00940419">
      <w:pPr>
        <w:numPr>
          <w:ilvl w:val="0"/>
          <w:numId w:val="10"/>
        </w:numPr>
        <w:rPr>
          <w:i/>
          <w:iCs/>
        </w:rPr>
      </w:pPr>
      <w:r w:rsidRPr="00940419">
        <w:rPr>
          <w:i/>
          <w:iCs/>
        </w:rPr>
        <w:t>The minimum length of each parking </w:t>
      </w:r>
      <w:hyperlink r:id="rId400" w:anchor="space_" w:history="1">
        <w:r w:rsidRPr="00940419">
          <w:rPr>
            <w:rStyle w:val="Hyperlink"/>
            <w:i/>
            <w:iCs/>
          </w:rPr>
          <w:t>space</w:t>
        </w:r>
      </w:hyperlink>
      <w:r w:rsidRPr="00940419">
        <w:rPr>
          <w:i/>
          <w:iCs/>
        </w:rPr>
        <w:t> shall be 18 feet (5486 mm).</w:t>
      </w:r>
    </w:p>
    <w:p w14:paraId="37FBC040" w14:textId="77777777" w:rsidR="00940419" w:rsidRPr="00940419" w:rsidRDefault="00940419" w:rsidP="00940419">
      <w:pPr>
        <w:numPr>
          <w:ilvl w:val="0"/>
          <w:numId w:val="10"/>
        </w:numPr>
        <w:rPr>
          <w:i/>
          <w:iCs/>
        </w:rPr>
      </w:pPr>
      <w:r w:rsidRPr="00940419">
        <w:rPr>
          <w:i/>
          <w:iCs/>
        </w:rPr>
        <w:t>The loading and unloading </w:t>
      </w:r>
      <w:hyperlink r:id="rId401" w:anchor="access_aisle_dsa_ac_" w:history="1">
        <w:r w:rsidRPr="00940419">
          <w:rPr>
            <w:rStyle w:val="Hyperlink"/>
            <w:i/>
            <w:iCs/>
          </w:rPr>
          <w:t>access aisle</w:t>
        </w:r>
      </w:hyperlink>
      <w:r w:rsidRPr="00940419">
        <w:rPr>
          <w:i/>
          <w:iCs/>
        </w:rPr>
        <w:t> shall be marked by a border painted blue. Within the blue border, hatched lines a maximum of 36 inches (914 mm) on center shall be painted a color contrasting with the parking surface, preferably blue or white. The words "NO PARKING" shall be painted on the ground within each 5-foot (1524 mm) wide loading and unloading </w:t>
      </w:r>
      <w:hyperlink r:id="rId402" w:anchor="access_aisle_dsa_ac_" w:history="1">
        <w:r w:rsidRPr="00940419">
          <w:rPr>
            <w:rStyle w:val="Hyperlink"/>
            <w:i/>
            <w:iCs/>
          </w:rPr>
          <w:t>access aisle</w:t>
        </w:r>
      </w:hyperlink>
      <w:r w:rsidRPr="00940419">
        <w:rPr>
          <w:i/>
          <w:iCs/>
        </w:rPr>
        <w:t>. This notice shall be painted in white letters no less than 12 inches (305 mm) high and located so that it is visible from the adjacent </w:t>
      </w:r>
      <w:hyperlink r:id="rId403" w:anchor="vehicular_way_hcd_1_ac_dsa_ac_" w:history="1">
        <w:r w:rsidRPr="00940419">
          <w:rPr>
            <w:rStyle w:val="Hyperlink"/>
            <w:i/>
            <w:iCs/>
          </w:rPr>
          <w:t>vehicular way</w:t>
        </w:r>
      </w:hyperlink>
      <w:r w:rsidRPr="00940419">
        <w:rPr>
          <w:i/>
          <w:iCs/>
        </w:rPr>
        <w:t>.</w:t>
      </w:r>
    </w:p>
    <w:p w14:paraId="500B2B65" w14:textId="77777777" w:rsidR="00940419" w:rsidRPr="00940419" w:rsidRDefault="00940419" w:rsidP="00940419">
      <w:pPr>
        <w:numPr>
          <w:ilvl w:val="1"/>
          <w:numId w:val="10"/>
        </w:numPr>
        <w:rPr>
          <w:i/>
          <w:iCs/>
        </w:rPr>
      </w:pPr>
      <w:r w:rsidRPr="00940419">
        <w:rPr>
          <w:b/>
          <w:bCs/>
          <w:i/>
          <w:iCs/>
        </w:rPr>
        <w:t>Note:</w:t>
      </w:r>
      <w:r w:rsidRPr="00940419">
        <w:rPr>
          <w:i/>
          <w:iCs/>
        </w:rPr>
        <w:t> See </w:t>
      </w:r>
      <w:hyperlink r:id="rId404" w:anchor="figure" w:history="1">
        <w:r w:rsidRPr="00940419">
          <w:rPr>
            <w:rStyle w:val="Hyperlink"/>
            <w:i/>
            <w:iCs/>
          </w:rPr>
          <w:t>Figures</w:t>
        </w:r>
      </w:hyperlink>
      <w:r w:rsidRPr="00940419">
        <w:rPr>
          <w:i/>
          <w:iCs/>
        </w:rPr>
        <w:t> </w:t>
      </w:r>
      <w:hyperlink r:id="rId405" w:anchor="11A-2A" w:history="1">
        <w:r w:rsidRPr="00940419">
          <w:rPr>
            <w:rStyle w:val="Hyperlink"/>
            <w:i/>
            <w:iCs/>
          </w:rPr>
          <w:t>11A-2A</w:t>
        </w:r>
      </w:hyperlink>
      <w:r w:rsidRPr="00940419">
        <w:rPr>
          <w:i/>
          <w:iCs/>
        </w:rPr>
        <w:t>, </w:t>
      </w:r>
      <w:hyperlink r:id="rId406" w:anchor="11A-2B" w:history="1">
        <w:r w:rsidRPr="00940419">
          <w:rPr>
            <w:rStyle w:val="Hyperlink"/>
            <w:i/>
            <w:iCs/>
          </w:rPr>
          <w:t>11A-2B</w:t>
        </w:r>
      </w:hyperlink>
      <w:r w:rsidRPr="00940419">
        <w:rPr>
          <w:i/>
          <w:iCs/>
        </w:rPr>
        <w:t> and 11A-2C.</w:t>
      </w:r>
    </w:p>
    <w:p w14:paraId="578CB1DC" w14:textId="77777777" w:rsidR="00940419" w:rsidRPr="00940419" w:rsidRDefault="00940419" w:rsidP="00940419">
      <w:r w:rsidRPr="00940419">
        <w:rPr>
          <w:b/>
          <w:bCs/>
        </w:rPr>
        <w:t>UpCodes Diagram (1)</w:t>
      </w:r>
    </w:p>
    <w:p w14:paraId="4B901B8A" w14:textId="7FED87B9" w:rsidR="00940419" w:rsidRPr="00940419" w:rsidRDefault="00940419" w:rsidP="00940419">
      <w:r w:rsidRPr="00940419">
        <w:lastRenderedPageBreak/>
        <w:drawing>
          <wp:inline distT="0" distB="0" distL="0" distR="0" wp14:anchorId="6E514618" wp14:editId="7E1B7F3F">
            <wp:extent cx="2286000" cy="1289050"/>
            <wp:effectExtent l="0" t="0" r="0" b="6350"/>
            <wp:docPr id="1681546567" name="Picture 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2"/>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27D5612" w14:textId="77777777" w:rsidR="00940419" w:rsidRPr="00940419" w:rsidRDefault="00940419" w:rsidP="00940419">
      <w:r w:rsidRPr="00940419">
        <w:rPr>
          <w:b/>
          <w:bCs/>
        </w:rPr>
        <w:t>Parking Spaces: Van and Single (CA 11A)</w:t>
      </w:r>
    </w:p>
    <w:p w14:paraId="4D5BE1AE" w14:textId="77777777" w:rsidR="00940419" w:rsidRPr="00940419" w:rsidRDefault="00940419" w:rsidP="00940419">
      <w:pPr>
        <w:rPr>
          <w:b/>
          <w:bCs/>
        </w:rPr>
      </w:pPr>
      <w:hyperlink r:id="rId407" w:anchor="1109A.8.6" w:history="1">
        <w:r w:rsidRPr="00940419">
          <w:rPr>
            <w:rStyle w:val="Hyperlink"/>
            <w:b/>
            <w:bCs/>
          </w:rPr>
          <w:t>1109A.8.6 </w:t>
        </w:r>
        <w:r w:rsidRPr="00940419">
          <w:rPr>
            <w:rStyle w:val="Hyperlink"/>
            <w:b/>
            <w:bCs/>
            <w:i/>
            <w:iCs/>
          </w:rPr>
          <w:t>Van Accessible Parking Space</w:t>
        </w:r>
      </w:hyperlink>
    </w:p>
    <w:p w14:paraId="58EDB4D7" w14:textId="77777777" w:rsidR="00940419" w:rsidRPr="00940419" w:rsidRDefault="00940419" w:rsidP="00940419">
      <w:r w:rsidRPr="00940419">
        <w:t>Diagram</w:t>
      </w:r>
    </w:p>
    <w:p w14:paraId="323F73C6" w14:textId="77777777" w:rsidR="00940419" w:rsidRPr="00940419" w:rsidRDefault="00940419" w:rsidP="00940419">
      <w:r w:rsidRPr="00940419">
        <w:rPr>
          <w:i/>
          <w:iCs/>
        </w:rPr>
        <w:t>One in every eight </w:t>
      </w:r>
      <w:hyperlink r:id="rId408" w:anchor="accessible_space_dsa_ac_hcd_1_ac_" w:history="1">
        <w:r w:rsidRPr="00940419">
          <w:rPr>
            <w:rStyle w:val="Hyperlink"/>
            <w:i/>
            <w:iCs/>
          </w:rPr>
          <w:t>accessible spaces</w:t>
        </w:r>
      </w:hyperlink>
      <w:r w:rsidRPr="00940419">
        <w:rPr>
          <w:i/>
          <w:iCs/>
        </w:rPr>
        <w:t>, but not less than one, shall be van accessible and shall be constructed in accordance with the following:</w:t>
      </w:r>
    </w:p>
    <w:p w14:paraId="47493A56" w14:textId="77777777" w:rsidR="00940419" w:rsidRPr="00940419" w:rsidRDefault="00940419" w:rsidP="00940419">
      <w:pPr>
        <w:numPr>
          <w:ilvl w:val="0"/>
          <w:numId w:val="11"/>
        </w:numPr>
        <w:rPr>
          <w:i/>
          <w:iCs/>
        </w:rPr>
      </w:pPr>
      <w:r w:rsidRPr="00940419">
        <w:rPr>
          <w:i/>
          <w:iCs/>
        </w:rPr>
        <w:t>Each van-accessible parking </w:t>
      </w:r>
      <w:hyperlink r:id="rId409" w:anchor="space_" w:history="1">
        <w:r w:rsidRPr="00940419">
          <w:rPr>
            <w:rStyle w:val="Hyperlink"/>
            <w:i/>
            <w:iCs/>
          </w:rPr>
          <w:t>space</w:t>
        </w:r>
      </w:hyperlink>
      <w:r w:rsidRPr="00940419">
        <w:rPr>
          <w:i/>
          <w:iCs/>
        </w:rPr>
        <w:t> shall be 17 feet (5181 mm) wide minimum, and shall provide either of the following:</w:t>
      </w:r>
    </w:p>
    <w:p w14:paraId="5F4FD30D" w14:textId="77777777" w:rsidR="00940419" w:rsidRPr="00940419" w:rsidRDefault="00940419" w:rsidP="00940419">
      <w:pPr>
        <w:numPr>
          <w:ilvl w:val="1"/>
          <w:numId w:val="11"/>
        </w:numPr>
        <w:rPr>
          <w:i/>
          <w:iCs/>
        </w:rPr>
      </w:pPr>
      <w:r w:rsidRPr="00940419">
        <w:rPr>
          <w:i/>
          <w:iCs/>
        </w:rPr>
        <w:t>1.1.   A 12-foot (3658 mm) wide minimum parking area and a 5-foot (1524 mm) wide minimum loading and unloading </w:t>
      </w:r>
      <w:hyperlink r:id="rId410" w:anchor="access_aisle_dsa_ac_" w:history="1">
        <w:r w:rsidRPr="00940419">
          <w:rPr>
            <w:rStyle w:val="Hyperlink"/>
            <w:i/>
            <w:iCs/>
          </w:rPr>
          <w:t>access aisle</w:t>
        </w:r>
      </w:hyperlink>
      <w:r w:rsidRPr="00940419">
        <w:rPr>
          <w:i/>
          <w:iCs/>
        </w:rPr>
        <w:t>.</w:t>
      </w:r>
    </w:p>
    <w:p w14:paraId="14608373" w14:textId="77777777" w:rsidR="00940419" w:rsidRPr="00940419" w:rsidRDefault="00940419" w:rsidP="00940419">
      <w:pPr>
        <w:numPr>
          <w:ilvl w:val="1"/>
          <w:numId w:val="11"/>
        </w:numPr>
        <w:rPr>
          <w:i/>
          <w:iCs/>
        </w:rPr>
      </w:pPr>
      <w:r w:rsidRPr="00940419">
        <w:rPr>
          <w:i/>
          <w:iCs/>
        </w:rPr>
        <w:t>1.2.   A 9-foot (2743 mm) wide minimum parking area and an 8-foot (2438 mm) wide minimum loading and unloading </w:t>
      </w:r>
      <w:hyperlink r:id="rId411" w:anchor="access_aisle_dsa_ac_" w:history="1">
        <w:r w:rsidRPr="00940419">
          <w:rPr>
            <w:rStyle w:val="Hyperlink"/>
            <w:i/>
            <w:iCs/>
          </w:rPr>
          <w:t>access aisle</w:t>
        </w:r>
      </w:hyperlink>
      <w:r w:rsidRPr="00940419">
        <w:rPr>
          <w:i/>
          <w:iCs/>
        </w:rPr>
        <w:t>.</w:t>
      </w:r>
    </w:p>
    <w:p w14:paraId="559F9191" w14:textId="77777777" w:rsidR="00940419" w:rsidRPr="00940419" w:rsidRDefault="00940419" w:rsidP="00940419">
      <w:hyperlink r:id="rId412" w:anchor="access_aisle_dsa_ac_" w:history="1">
        <w:r w:rsidRPr="00940419">
          <w:rPr>
            <w:rStyle w:val="Hyperlink"/>
            <w:i/>
            <w:iCs/>
          </w:rPr>
          <w:t>Access aisles</w:t>
        </w:r>
      </w:hyperlink>
      <w:r w:rsidRPr="00940419">
        <w:rPr>
          <w:i/>
          <w:iCs/>
        </w:rPr>
        <w:t> shall be located on the passenger side of the vehicle with the vehicle parked in the forward position, and shall extend the full required length of the parking </w:t>
      </w:r>
      <w:hyperlink r:id="rId413" w:anchor="space_" w:history="1">
        <w:r w:rsidRPr="00940419">
          <w:rPr>
            <w:rStyle w:val="Hyperlink"/>
            <w:i/>
            <w:iCs/>
          </w:rPr>
          <w:t>spaces</w:t>
        </w:r>
      </w:hyperlink>
      <w:r w:rsidRPr="00940419">
        <w:rPr>
          <w:i/>
          <w:iCs/>
        </w:rPr>
        <w:t> they serve.</w:t>
      </w:r>
    </w:p>
    <w:p w14:paraId="65A049C1" w14:textId="77777777" w:rsidR="00940419" w:rsidRPr="00940419" w:rsidRDefault="00940419" w:rsidP="00940419">
      <w:pPr>
        <w:numPr>
          <w:ilvl w:val="0"/>
          <w:numId w:val="11"/>
        </w:numPr>
        <w:rPr>
          <w:i/>
          <w:iCs/>
        </w:rPr>
      </w:pPr>
      <w:r w:rsidRPr="00940419">
        <w:rPr>
          <w:i/>
          <w:iCs/>
        </w:rPr>
        <w:t>The minimum length of each </w:t>
      </w:r>
      <w:hyperlink r:id="rId414" w:anchor="space_" w:history="1">
        <w:r w:rsidRPr="00940419">
          <w:rPr>
            <w:rStyle w:val="Hyperlink"/>
            <w:i/>
            <w:iCs/>
          </w:rPr>
          <w:t>space</w:t>
        </w:r>
      </w:hyperlink>
      <w:r w:rsidRPr="00940419">
        <w:rPr>
          <w:i/>
          <w:iCs/>
        </w:rPr>
        <w:t> shall be 18 feet (5486 mm).</w:t>
      </w:r>
    </w:p>
    <w:p w14:paraId="513A6866" w14:textId="77777777" w:rsidR="00940419" w:rsidRPr="00940419" w:rsidRDefault="00940419" w:rsidP="00940419">
      <w:pPr>
        <w:numPr>
          <w:ilvl w:val="0"/>
          <w:numId w:val="11"/>
        </w:numPr>
        <w:rPr>
          <w:i/>
          <w:iCs/>
        </w:rPr>
      </w:pPr>
      <w:r w:rsidRPr="00940419">
        <w:rPr>
          <w:i/>
          <w:iCs/>
        </w:rPr>
        <w:t>Each </w:t>
      </w:r>
      <w:hyperlink r:id="rId415" w:anchor="space_" w:history="1">
        <w:r w:rsidRPr="00940419">
          <w:rPr>
            <w:rStyle w:val="Hyperlink"/>
            <w:i/>
            <w:iCs/>
          </w:rPr>
          <w:t>space</w:t>
        </w:r>
      </w:hyperlink>
      <w:r w:rsidRPr="00940419">
        <w:rPr>
          <w:i/>
          <w:iCs/>
        </w:rPr>
        <w:t> shall be designated "van accessible" as required by </w:t>
      </w:r>
      <w:hyperlink r:id="rId416" w:anchor="1109A.8.8" w:history="1">
        <w:r w:rsidRPr="00940419">
          <w:rPr>
            <w:rStyle w:val="Hyperlink"/>
            <w:i/>
            <w:iCs/>
          </w:rPr>
          <w:t>Section 1109A.8.8</w:t>
        </w:r>
      </w:hyperlink>
      <w:r w:rsidRPr="00940419">
        <w:rPr>
          <w:i/>
          <w:iCs/>
        </w:rPr>
        <w:t>.</w:t>
      </w:r>
    </w:p>
    <w:p w14:paraId="48C3F17D" w14:textId="77777777" w:rsidR="00940419" w:rsidRPr="00940419" w:rsidRDefault="00940419" w:rsidP="00940419">
      <w:pPr>
        <w:numPr>
          <w:ilvl w:val="0"/>
          <w:numId w:val="11"/>
        </w:numPr>
        <w:rPr>
          <w:i/>
          <w:iCs/>
        </w:rPr>
      </w:pPr>
      <w:r w:rsidRPr="00940419">
        <w:rPr>
          <w:i/>
          <w:iCs/>
        </w:rPr>
        <w:t>All van </w:t>
      </w:r>
      <w:hyperlink r:id="rId417" w:anchor="accessible_space_dsa_ac_hcd_1_ac_" w:history="1">
        <w:r w:rsidRPr="00940419">
          <w:rPr>
            <w:rStyle w:val="Hyperlink"/>
            <w:i/>
            <w:iCs/>
          </w:rPr>
          <w:t>accessible spaces</w:t>
        </w:r>
      </w:hyperlink>
      <w:r w:rsidRPr="00940419">
        <w:rPr>
          <w:i/>
          <w:iCs/>
        </w:rPr>
        <w:t> may be grouped on one level of a multilevel parking </w:t>
      </w:r>
      <w:hyperlink r:id="rId418" w:anchor="facility_" w:history="1">
        <w:r w:rsidRPr="00940419">
          <w:rPr>
            <w:rStyle w:val="Hyperlink"/>
            <w:i/>
            <w:iCs/>
          </w:rPr>
          <w:t>facility</w:t>
        </w:r>
      </w:hyperlink>
      <w:r w:rsidRPr="00940419">
        <w:rPr>
          <w:i/>
          <w:iCs/>
        </w:rPr>
        <w:t>.</w:t>
      </w:r>
    </w:p>
    <w:p w14:paraId="2014197C" w14:textId="77777777" w:rsidR="00940419" w:rsidRPr="00940419" w:rsidRDefault="00940419" w:rsidP="00940419">
      <w:pPr>
        <w:numPr>
          <w:ilvl w:val="0"/>
          <w:numId w:val="11"/>
        </w:numPr>
        <w:rPr>
          <w:i/>
          <w:iCs/>
        </w:rPr>
      </w:pPr>
      <w:r w:rsidRPr="00940419">
        <w:rPr>
          <w:i/>
          <w:iCs/>
        </w:rPr>
        <w:t>The loading and unloading </w:t>
      </w:r>
      <w:hyperlink r:id="rId419" w:anchor="access_aisle_dsa_ac_" w:history="1">
        <w:r w:rsidRPr="00940419">
          <w:rPr>
            <w:rStyle w:val="Hyperlink"/>
            <w:i/>
            <w:iCs/>
          </w:rPr>
          <w:t>access aisle</w:t>
        </w:r>
      </w:hyperlink>
      <w:r w:rsidRPr="00940419">
        <w:rPr>
          <w:i/>
          <w:iCs/>
        </w:rPr>
        <w:t> shall be marked by a border painted blue. Within the blue border, hatched lines a maximum of 36 inches (914 mm) on center shall be painted a color contrasting with the parking surface, preferably blue or white. The words "NO PARKING" shall be painted on the ground within each loading and unloading </w:t>
      </w:r>
      <w:hyperlink r:id="rId420" w:anchor="access_aisle_dsa_ac_" w:history="1">
        <w:r w:rsidRPr="00940419">
          <w:rPr>
            <w:rStyle w:val="Hyperlink"/>
            <w:i/>
            <w:iCs/>
          </w:rPr>
          <w:t>access aisle</w:t>
        </w:r>
      </w:hyperlink>
      <w:r w:rsidRPr="00940419">
        <w:rPr>
          <w:i/>
          <w:iCs/>
        </w:rPr>
        <w:t>. This notice shall be painted in white letters no less than 12 inches (305 mm) high and located so that it is visible from the adjacent </w:t>
      </w:r>
      <w:hyperlink r:id="rId421" w:anchor="vehicular_way_hcd_1_ac_dsa_ac_" w:history="1">
        <w:r w:rsidRPr="00940419">
          <w:rPr>
            <w:rStyle w:val="Hyperlink"/>
            <w:i/>
            <w:iCs/>
          </w:rPr>
          <w:t>vehicular way</w:t>
        </w:r>
      </w:hyperlink>
      <w:r w:rsidRPr="00940419">
        <w:rPr>
          <w:i/>
          <w:iCs/>
        </w:rPr>
        <w:t>.</w:t>
      </w:r>
    </w:p>
    <w:p w14:paraId="3E22720E" w14:textId="77777777" w:rsidR="00940419" w:rsidRPr="00940419" w:rsidRDefault="00940419" w:rsidP="00940419">
      <w:pPr>
        <w:numPr>
          <w:ilvl w:val="1"/>
          <w:numId w:val="12"/>
        </w:numPr>
        <w:rPr>
          <w:i/>
          <w:iCs/>
        </w:rPr>
      </w:pPr>
      <w:r w:rsidRPr="00940419">
        <w:rPr>
          <w:b/>
          <w:bCs/>
          <w:i/>
          <w:iCs/>
        </w:rPr>
        <w:t>Note:</w:t>
      </w:r>
      <w:r w:rsidRPr="00940419">
        <w:rPr>
          <w:i/>
          <w:iCs/>
        </w:rPr>
        <w:t> See </w:t>
      </w:r>
      <w:hyperlink r:id="rId422" w:anchor="figure" w:history="1">
        <w:r w:rsidRPr="00940419">
          <w:rPr>
            <w:rStyle w:val="Hyperlink"/>
            <w:i/>
            <w:iCs/>
          </w:rPr>
          <w:t>Figures</w:t>
        </w:r>
      </w:hyperlink>
      <w:r w:rsidRPr="00940419">
        <w:rPr>
          <w:i/>
          <w:iCs/>
        </w:rPr>
        <w:t> </w:t>
      </w:r>
      <w:hyperlink r:id="rId423" w:anchor="11A-2A" w:history="1">
        <w:r w:rsidRPr="00940419">
          <w:rPr>
            <w:rStyle w:val="Hyperlink"/>
            <w:i/>
            <w:iCs/>
          </w:rPr>
          <w:t>11A-2A</w:t>
        </w:r>
      </w:hyperlink>
      <w:r w:rsidRPr="00940419">
        <w:rPr>
          <w:i/>
          <w:iCs/>
        </w:rPr>
        <w:t>, </w:t>
      </w:r>
      <w:hyperlink r:id="rId424" w:anchor="11A-2B" w:history="1">
        <w:r w:rsidRPr="00940419">
          <w:rPr>
            <w:rStyle w:val="Hyperlink"/>
            <w:i/>
            <w:iCs/>
          </w:rPr>
          <w:t>11A-2B</w:t>
        </w:r>
      </w:hyperlink>
      <w:r w:rsidRPr="00940419">
        <w:rPr>
          <w:i/>
          <w:iCs/>
        </w:rPr>
        <w:t> and 11A-2C.</w:t>
      </w:r>
    </w:p>
    <w:p w14:paraId="4A7E4BEA" w14:textId="77777777" w:rsidR="00940419" w:rsidRPr="00940419" w:rsidRDefault="00940419" w:rsidP="00940419">
      <w:r w:rsidRPr="00940419">
        <w:rPr>
          <w:b/>
          <w:bCs/>
        </w:rPr>
        <w:lastRenderedPageBreak/>
        <w:t>UpCodes Diagram (1)</w:t>
      </w:r>
    </w:p>
    <w:p w14:paraId="6A333F20" w14:textId="7327D674" w:rsidR="00940419" w:rsidRPr="00940419" w:rsidRDefault="00940419" w:rsidP="00940419">
      <w:r w:rsidRPr="00940419">
        <w:drawing>
          <wp:inline distT="0" distB="0" distL="0" distR="0" wp14:anchorId="3EFB0AF8" wp14:editId="5914199F">
            <wp:extent cx="2286000" cy="1289050"/>
            <wp:effectExtent l="0" t="0" r="0" b="6350"/>
            <wp:docPr id="535621826" name="Picture 8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3"/>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B0996C6" w14:textId="77777777" w:rsidR="00940419" w:rsidRPr="00940419" w:rsidRDefault="00940419" w:rsidP="00940419">
      <w:r w:rsidRPr="00940419">
        <w:rPr>
          <w:b/>
          <w:bCs/>
        </w:rPr>
        <w:t>Parking Spaces: Van and Single (CA 11A)</w:t>
      </w:r>
    </w:p>
    <w:p w14:paraId="49EA1633" w14:textId="77777777" w:rsidR="00940419" w:rsidRPr="00940419" w:rsidRDefault="00940419" w:rsidP="00940419">
      <w:pPr>
        <w:rPr>
          <w:b/>
          <w:bCs/>
        </w:rPr>
      </w:pPr>
      <w:hyperlink r:id="rId425" w:anchor="1109A.8.7" w:history="1">
        <w:r w:rsidRPr="00940419">
          <w:rPr>
            <w:rStyle w:val="Hyperlink"/>
            <w:b/>
            <w:bCs/>
          </w:rPr>
          <w:t>1109A.8.7 </w:t>
        </w:r>
        <w:r w:rsidRPr="00940419">
          <w:rPr>
            <w:rStyle w:val="Hyperlink"/>
            <w:b/>
            <w:bCs/>
            <w:i/>
            <w:iCs/>
          </w:rPr>
          <w:t>Adjacent Parking</w:t>
        </w:r>
      </w:hyperlink>
    </w:p>
    <w:p w14:paraId="34628E6D" w14:textId="77777777" w:rsidR="00940419" w:rsidRPr="00940419" w:rsidRDefault="00940419" w:rsidP="00940419">
      <w:r w:rsidRPr="00940419">
        <w:rPr>
          <w:i/>
          <w:iCs/>
        </w:rPr>
        <w:t>Parking </w:t>
      </w:r>
      <w:hyperlink r:id="rId426" w:anchor="space_" w:history="1">
        <w:r w:rsidRPr="00940419">
          <w:rPr>
            <w:rStyle w:val="Hyperlink"/>
            <w:i/>
            <w:iCs/>
          </w:rPr>
          <w:t>spaces</w:t>
        </w:r>
      </w:hyperlink>
      <w:r w:rsidRPr="00940419">
        <w:rPr>
          <w:i/>
          <w:iCs/>
        </w:rPr>
        <w:t> adjacent to accessible parking </w:t>
      </w:r>
      <w:hyperlink r:id="rId427" w:anchor="space_" w:history="1">
        <w:r w:rsidRPr="00940419">
          <w:rPr>
            <w:rStyle w:val="Hyperlink"/>
            <w:i/>
            <w:iCs/>
          </w:rPr>
          <w:t>spaces</w:t>
        </w:r>
      </w:hyperlink>
      <w:r w:rsidRPr="00940419">
        <w:rPr>
          <w:i/>
          <w:iCs/>
        </w:rPr>
        <w:t> shall not be considered as loading and unloading </w:t>
      </w:r>
      <w:hyperlink r:id="rId428" w:anchor="access_aisle_dsa_ac_" w:history="1">
        <w:r w:rsidRPr="00940419">
          <w:rPr>
            <w:rStyle w:val="Hyperlink"/>
            <w:i/>
            <w:iCs/>
          </w:rPr>
          <w:t>access aisles</w:t>
        </w:r>
      </w:hyperlink>
      <w:r w:rsidRPr="00940419">
        <w:rPr>
          <w:i/>
          <w:iCs/>
        </w:rPr>
        <w:t>.</w:t>
      </w:r>
    </w:p>
    <w:p w14:paraId="43FEB4A7" w14:textId="77777777" w:rsidR="00940419" w:rsidRPr="00940419" w:rsidRDefault="00940419" w:rsidP="00940419">
      <w:pPr>
        <w:rPr>
          <w:b/>
          <w:bCs/>
        </w:rPr>
      </w:pPr>
      <w:hyperlink r:id="rId429" w:anchor="1109A.8.8" w:history="1">
        <w:r w:rsidRPr="00940419">
          <w:rPr>
            <w:rStyle w:val="Hyperlink"/>
            <w:b/>
            <w:bCs/>
          </w:rPr>
          <w:t>1109A.8.8 </w:t>
        </w:r>
        <w:r w:rsidRPr="00940419">
          <w:rPr>
            <w:rStyle w:val="Hyperlink"/>
            <w:b/>
            <w:bCs/>
            <w:i/>
            <w:iCs/>
          </w:rPr>
          <w:t>Identification</w:t>
        </w:r>
      </w:hyperlink>
    </w:p>
    <w:p w14:paraId="1D654855" w14:textId="77777777" w:rsidR="00940419" w:rsidRPr="00940419" w:rsidRDefault="00940419" w:rsidP="00940419">
      <w:pPr>
        <w:rPr>
          <w:i/>
          <w:iCs/>
        </w:rPr>
      </w:pPr>
      <w:r w:rsidRPr="00940419">
        <w:rPr>
          <w:i/>
          <w:iCs/>
        </w:rPr>
        <w:t>Each accessible parking </w:t>
      </w:r>
      <w:hyperlink r:id="rId430" w:anchor="space_" w:history="1">
        <w:r w:rsidRPr="00940419">
          <w:rPr>
            <w:rStyle w:val="Hyperlink"/>
            <w:i/>
            <w:iCs/>
          </w:rPr>
          <w:t>space</w:t>
        </w:r>
      </w:hyperlink>
      <w:r w:rsidRPr="00940419">
        <w:rPr>
          <w:i/>
          <w:iCs/>
        </w:rPr>
        <w:t> shall be identified with signage and surface marking in accordance with Sections </w:t>
      </w:r>
      <w:hyperlink r:id="rId431" w:anchor="1109A.8.8.1" w:history="1">
        <w:r w:rsidRPr="00940419">
          <w:rPr>
            <w:rStyle w:val="Hyperlink"/>
            <w:i/>
            <w:iCs/>
          </w:rPr>
          <w:t>1109A.8.8.1</w:t>
        </w:r>
      </w:hyperlink>
      <w:r w:rsidRPr="00940419">
        <w:rPr>
          <w:i/>
          <w:iCs/>
        </w:rPr>
        <w:t> and </w:t>
      </w:r>
      <w:hyperlink r:id="rId432" w:anchor="1109A.8.8.2" w:history="1">
        <w:r w:rsidRPr="00940419">
          <w:rPr>
            <w:rStyle w:val="Hyperlink"/>
            <w:i/>
            <w:iCs/>
          </w:rPr>
          <w:t>1109A.8.8.2</w:t>
        </w:r>
      </w:hyperlink>
      <w:r w:rsidRPr="00940419">
        <w:rPr>
          <w:i/>
          <w:iCs/>
        </w:rPr>
        <w:t>.</w:t>
      </w:r>
    </w:p>
    <w:p w14:paraId="51949A4D" w14:textId="77777777" w:rsidR="00940419" w:rsidRPr="00940419" w:rsidRDefault="00940419" w:rsidP="00940419">
      <w:pPr>
        <w:rPr>
          <w:b/>
          <w:bCs/>
        </w:rPr>
      </w:pPr>
      <w:hyperlink r:id="rId433" w:anchor="1109A.8.8.1" w:history="1">
        <w:r w:rsidRPr="00940419">
          <w:rPr>
            <w:rStyle w:val="Hyperlink"/>
            <w:b/>
            <w:bCs/>
          </w:rPr>
          <w:t>1109A.8.8.1 </w:t>
        </w:r>
        <w:r w:rsidRPr="00940419">
          <w:rPr>
            <w:rStyle w:val="Hyperlink"/>
            <w:b/>
            <w:bCs/>
            <w:i/>
            <w:iCs/>
          </w:rPr>
          <w:t>Parking Signage</w:t>
        </w:r>
      </w:hyperlink>
    </w:p>
    <w:p w14:paraId="4CF0695E" w14:textId="77777777" w:rsidR="00940419" w:rsidRPr="00940419" w:rsidRDefault="00940419" w:rsidP="00940419">
      <w:r w:rsidRPr="00940419">
        <w:t>Diagram</w:t>
      </w:r>
    </w:p>
    <w:p w14:paraId="3E071C7B" w14:textId="77777777" w:rsidR="00940419" w:rsidRPr="00940419" w:rsidRDefault="00940419" w:rsidP="00940419">
      <w:r w:rsidRPr="00940419">
        <w:rPr>
          <w:i/>
          <w:iCs/>
        </w:rPr>
        <w:t>Each accessible parking </w:t>
      </w:r>
      <w:hyperlink r:id="rId434" w:anchor="space_" w:history="1">
        <w:r w:rsidRPr="00940419">
          <w:rPr>
            <w:rStyle w:val="Hyperlink"/>
            <w:i/>
            <w:iCs/>
          </w:rPr>
          <w:t>space</w:t>
        </w:r>
      </w:hyperlink>
      <w:r w:rsidRPr="00940419">
        <w:rPr>
          <w:i/>
          <w:iCs/>
        </w:rPr>
        <w:t> </w:t>
      </w:r>
      <w:hyperlink r:id="rId435" w:anchor="reserved" w:history="1">
        <w:r w:rsidRPr="00940419">
          <w:rPr>
            <w:rStyle w:val="Hyperlink"/>
            <w:i/>
            <w:iCs/>
          </w:rPr>
          <w:t>reserved</w:t>
        </w:r>
      </w:hyperlink>
      <w:r w:rsidRPr="00940419">
        <w:rPr>
          <w:i/>
          <w:iCs/>
        </w:rPr>
        <w:t> for </w:t>
      </w:r>
      <w:hyperlink r:id="rId436" w:anchor="persons_with_disabilities_hcd_1_ac_" w:history="1">
        <w:r w:rsidRPr="00940419">
          <w:rPr>
            <w:rStyle w:val="Hyperlink"/>
            <w:i/>
            <w:iCs/>
          </w:rPr>
          <w:t>persons with disabilities</w:t>
        </w:r>
      </w:hyperlink>
      <w:r w:rsidRPr="00940419">
        <w:rPr>
          <w:i/>
          <w:iCs/>
        </w:rPr>
        <w:t> shall be identified by a reflective </w:t>
      </w:r>
      <w:hyperlink r:id="rId437" w:anchor="sign_hcd_1_ac_dsa_ac_" w:history="1">
        <w:r w:rsidRPr="00940419">
          <w:rPr>
            <w:rStyle w:val="Hyperlink"/>
            <w:i/>
            <w:iCs/>
          </w:rPr>
          <w:t>sign</w:t>
        </w:r>
      </w:hyperlink>
      <w:r w:rsidRPr="00940419">
        <w:rPr>
          <w:i/>
          <w:iCs/>
        </w:rPr>
        <w:t> consisting of the "</w:t>
      </w:r>
      <w:hyperlink r:id="rId438" w:anchor="international_symbol_of_accessibility_" w:history="1">
        <w:r w:rsidRPr="00940419">
          <w:rPr>
            <w:rStyle w:val="Hyperlink"/>
            <w:i/>
            <w:iCs/>
          </w:rPr>
          <w:t>International Symbol of Accessibility</w:t>
        </w:r>
      </w:hyperlink>
      <w:r w:rsidRPr="00940419">
        <w:rPr>
          <w:i/>
          <w:iCs/>
        </w:rPr>
        <w:t>" complying with </w:t>
      </w:r>
      <w:hyperlink r:id="rId439" w:anchor="1143A.8" w:history="1">
        <w:r w:rsidRPr="00940419">
          <w:rPr>
            <w:rStyle w:val="Hyperlink"/>
            <w:i/>
            <w:iCs/>
          </w:rPr>
          <w:t>Section 1143A.8</w:t>
        </w:r>
      </w:hyperlink>
      <w:r w:rsidRPr="00940419">
        <w:rPr>
          <w:i/>
          <w:iCs/>
        </w:rPr>
        <w:t>. The </w:t>
      </w:r>
      <w:hyperlink r:id="rId440" w:anchor="sign_hcd_1_ac_dsa_ac_" w:history="1">
        <w:r w:rsidRPr="00940419">
          <w:rPr>
            <w:rStyle w:val="Hyperlink"/>
            <w:i/>
            <w:iCs/>
          </w:rPr>
          <w:t>sign</w:t>
        </w:r>
      </w:hyperlink>
      <w:r w:rsidRPr="00940419">
        <w:rPr>
          <w:i/>
          <w:iCs/>
        </w:rPr>
        <w:t> shall not be smaller than 70 square inches (4516 mm</w:t>
      </w:r>
      <w:r w:rsidRPr="00940419">
        <w:rPr>
          <w:i/>
          <w:iCs/>
          <w:vertAlign w:val="superscript"/>
        </w:rPr>
        <w:t>2</w:t>
      </w:r>
      <w:r w:rsidRPr="00940419">
        <w:rPr>
          <w:i/>
          <w:iCs/>
        </w:rPr>
        <w:t>) in area, and shall be posted 60 inches minimum above the finish floor or ground surface, measured to the bottom of the </w:t>
      </w:r>
      <w:hyperlink r:id="rId441" w:anchor="sign_hcd_1_ac_dsa_ac_" w:history="1">
        <w:r w:rsidRPr="00940419">
          <w:rPr>
            <w:rStyle w:val="Hyperlink"/>
            <w:i/>
            <w:iCs/>
          </w:rPr>
          <w:t>sign</w:t>
        </w:r>
      </w:hyperlink>
      <w:r w:rsidRPr="00940419">
        <w:rPr>
          <w:i/>
          <w:iCs/>
        </w:rPr>
        <w:t>. </w:t>
      </w:r>
      <w:hyperlink r:id="rId442" w:anchor="sign_hcd_1_ac_dsa_ac_" w:history="1">
        <w:r w:rsidRPr="00940419">
          <w:rPr>
            <w:rStyle w:val="Hyperlink"/>
            <w:i/>
            <w:iCs/>
          </w:rPr>
          <w:t>Signs</w:t>
        </w:r>
      </w:hyperlink>
      <w:r w:rsidRPr="00940419">
        <w:rPr>
          <w:i/>
          <w:iCs/>
        </w:rPr>
        <w:t> located on </w:t>
      </w:r>
      <w:hyperlink r:id="rId443" w:anchor="accessible_route_dsa_ac_hcd_1_ac_" w:history="1">
        <w:r w:rsidRPr="00940419">
          <w:rPr>
            <w:rStyle w:val="Hyperlink"/>
            <w:i/>
            <w:iCs/>
          </w:rPr>
          <w:t>accessible routes</w:t>
        </w:r>
      </w:hyperlink>
      <w:r w:rsidRPr="00940419">
        <w:rPr>
          <w:i/>
          <w:iCs/>
        </w:rPr>
        <w:t> shall be posted at a minimum height of 80 inches (2032 mm) above the finish floor or ground surface of the </w:t>
      </w:r>
      <w:hyperlink r:id="rId444" w:anchor="accessible_route_dsa_ac_hcd_1_ac_" w:history="1">
        <w:r w:rsidRPr="00940419">
          <w:rPr>
            <w:rStyle w:val="Hyperlink"/>
            <w:i/>
            <w:iCs/>
          </w:rPr>
          <w:t>accessible route</w:t>
        </w:r>
      </w:hyperlink>
      <w:r w:rsidRPr="00940419">
        <w:rPr>
          <w:i/>
          <w:iCs/>
        </w:rPr>
        <w:t>, measured to the bottom of the </w:t>
      </w:r>
      <w:hyperlink r:id="rId445" w:anchor="sign_hcd_1_ac_dsa_ac_" w:history="1">
        <w:r w:rsidRPr="00940419">
          <w:rPr>
            <w:rStyle w:val="Hyperlink"/>
            <w:i/>
            <w:iCs/>
          </w:rPr>
          <w:t>sign</w:t>
        </w:r>
      </w:hyperlink>
      <w:r w:rsidRPr="00940419">
        <w:rPr>
          <w:i/>
          <w:iCs/>
        </w:rPr>
        <w:t>.</w:t>
      </w:r>
    </w:p>
    <w:p w14:paraId="31DC72A7" w14:textId="77777777" w:rsidR="00940419" w:rsidRPr="00940419" w:rsidRDefault="00940419" w:rsidP="00940419">
      <w:hyperlink r:id="rId446" w:anchor="sign_hcd_1_ac_dsa_ac_" w:history="1">
        <w:r w:rsidRPr="00940419">
          <w:rPr>
            <w:rStyle w:val="Hyperlink"/>
            <w:i/>
            <w:iCs/>
          </w:rPr>
          <w:t>Signs</w:t>
        </w:r>
      </w:hyperlink>
      <w:r w:rsidRPr="00940419">
        <w:rPr>
          <w:i/>
          <w:iCs/>
        </w:rPr>
        <w:t> identifying accessible parking </w:t>
      </w:r>
      <w:hyperlink r:id="rId447" w:anchor="space_" w:history="1">
        <w:r w:rsidRPr="00940419">
          <w:rPr>
            <w:rStyle w:val="Hyperlink"/>
            <w:i/>
            <w:iCs/>
          </w:rPr>
          <w:t>spaces</w:t>
        </w:r>
      </w:hyperlink>
      <w:r w:rsidRPr="00940419">
        <w:rPr>
          <w:i/>
          <w:iCs/>
        </w:rPr>
        <w:t> shall be visible from each parking </w:t>
      </w:r>
      <w:hyperlink r:id="rId448" w:anchor="space_" w:history="1">
        <w:r w:rsidRPr="00940419">
          <w:rPr>
            <w:rStyle w:val="Hyperlink"/>
            <w:i/>
            <w:iCs/>
          </w:rPr>
          <w:t>space</w:t>
        </w:r>
      </w:hyperlink>
      <w:r w:rsidRPr="00940419">
        <w:rPr>
          <w:i/>
          <w:iCs/>
        </w:rPr>
        <w:t> they serve, and shall be permanently posted immediately adjacent to the parking </w:t>
      </w:r>
      <w:hyperlink r:id="rId449" w:anchor="space_" w:history="1">
        <w:r w:rsidRPr="00940419">
          <w:rPr>
            <w:rStyle w:val="Hyperlink"/>
            <w:i/>
            <w:iCs/>
          </w:rPr>
          <w:t>space</w:t>
        </w:r>
      </w:hyperlink>
      <w:r w:rsidRPr="00940419">
        <w:rPr>
          <w:i/>
          <w:iCs/>
        </w:rPr>
        <w:t> or within the projected parking </w:t>
      </w:r>
      <w:hyperlink r:id="rId450" w:anchor="space_" w:history="1">
        <w:r w:rsidRPr="00940419">
          <w:rPr>
            <w:rStyle w:val="Hyperlink"/>
            <w:i/>
            <w:iCs/>
          </w:rPr>
          <w:t>space</w:t>
        </w:r>
      </w:hyperlink>
      <w:r w:rsidRPr="00940419">
        <w:rPr>
          <w:i/>
          <w:iCs/>
        </w:rPr>
        <w:t> width at the head end of the parking </w:t>
      </w:r>
      <w:hyperlink r:id="rId451" w:anchor="space_" w:history="1">
        <w:r w:rsidRPr="00940419">
          <w:rPr>
            <w:rStyle w:val="Hyperlink"/>
            <w:i/>
            <w:iCs/>
          </w:rPr>
          <w:t>space</w:t>
        </w:r>
      </w:hyperlink>
      <w:r w:rsidRPr="00940419">
        <w:rPr>
          <w:i/>
          <w:iCs/>
        </w:rPr>
        <w:t>. </w:t>
      </w:r>
      <w:hyperlink r:id="rId452" w:anchor="sign_hcd_1_ac_dsa_ac_" w:history="1">
        <w:r w:rsidRPr="00940419">
          <w:rPr>
            <w:rStyle w:val="Hyperlink"/>
            <w:i/>
            <w:iCs/>
          </w:rPr>
          <w:t>Signs</w:t>
        </w:r>
      </w:hyperlink>
      <w:r w:rsidRPr="00940419">
        <w:rPr>
          <w:i/>
          <w:iCs/>
        </w:rPr>
        <w:t> may also be permanently posted on a </w:t>
      </w:r>
      <w:hyperlink r:id="rId453" w:anchor="wall_" w:history="1">
        <w:r w:rsidRPr="00940419">
          <w:rPr>
            <w:rStyle w:val="Hyperlink"/>
            <w:i/>
            <w:iCs/>
          </w:rPr>
          <w:t>wall</w:t>
        </w:r>
      </w:hyperlink>
      <w:r w:rsidRPr="00940419">
        <w:rPr>
          <w:i/>
          <w:iCs/>
        </w:rPr>
        <w:t> at the interior end of the parking </w:t>
      </w:r>
      <w:hyperlink r:id="rId454" w:anchor="space_" w:history="1">
        <w:r w:rsidRPr="00940419">
          <w:rPr>
            <w:rStyle w:val="Hyperlink"/>
            <w:i/>
            <w:iCs/>
          </w:rPr>
          <w:t>space</w:t>
        </w:r>
      </w:hyperlink>
      <w:r w:rsidRPr="00940419">
        <w:rPr>
          <w:i/>
          <w:iCs/>
        </w:rPr>
        <w:t>.</w:t>
      </w:r>
    </w:p>
    <w:p w14:paraId="71272D95" w14:textId="77777777" w:rsidR="00940419" w:rsidRPr="00940419" w:rsidRDefault="00940419" w:rsidP="00940419">
      <w:r w:rsidRPr="00940419">
        <w:rPr>
          <w:i/>
          <w:iCs/>
        </w:rPr>
        <w:t>Van </w:t>
      </w:r>
      <w:hyperlink r:id="rId455" w:anchor="accessible_space_dsa_ac_hcd_1_ac_" w:history="1">
        <w:r w:rsidRPr="00940419">
          <w:rPr>
            <w:rStyle w:val="Hyperlink"/>
            <w:i/>
            <w:iCs/>
          </w:rPr>
          <w:t>accessible spaces</w:t>
        </w:r>
      </w:hyperlink>
      <w:r w:rsidRPr="00940419">
        <w:rPr>
          <w:i/>
          <w:iCs/>
        </w:rPr>
        <w:t> shall comply with </w:t>
      </w:r>
      <w:hyperlink r:id="rId456" w:anchor="1109A.8.6" w:history="1">
        <w:r w:rsidRPr="00940419">
          <w:rPr>
            <w:rStyle w:val="Hyperlink"/>
            <w:i/>
            <w:iCs/>
          </w:rPr>
          <w:t>Section 1109A.8.6</w:t>
        </w:r>
      </w:hyperlink>
      <w:r w:rsidRPr="00940419">
        <w:rPr>
          <w:i/>
          <w:iCs/>
        </w:rPr>
        <w:t> and shall have an additional </w:t>
      </w:r>
      <w:hyperlink r:id="rId457" w:anchor="sign_hcd_1_ac_dsa_ac_" w:history="1">
        <w:r w:rsidRPr="00940419">
          <w:rPr>
            <w:rStyle w:val="Hyperlink"/>
            <w:i/>
            <w:iCs/>
          </w:rPr>
          <w:t>sign</w:t>
        </w:r>
      </w:hyperlink>
      <w:r w:rsidRPr="00940419">
        <w:rPr>
          <w:i/>
          <w:iCs/>
        </w:rPr>
        <w:t> or additional language stating "Van Accessible" below the symbol of </w:t>
      </w:r>
      <w:hyperlink r:id="rId458" w:anchor="3001.4" w:history="1">
        <w:r w:rsidRPr="00940419">
          <w:rPr>
            <w:rStyle w:val="Hyperlink"/>
            <w:i/>
            <w:iCs/>
          </w:rPr>
          <w:t>accessibility</w:t>
        </w:r>
      </w:hyperlink>
      <w:r w:rsidRPr="00940419">
        <w:rPr>
          <w:i/>
          <w:iCs/>
        </w:rPr>
        <w:t>.</w:t>
      </w:r>
    </w:p>
    <w:p w14:paraId="070CA0D2" w14:textId="77777777" w:rsidR="00940419" w:rsidRPr="00940419" w:rsidRDefault="00940419" w:rsidP="00940419">
      <w:r w:rsidRPr="00940419">
        <w:rPr>
          <w:i/>
          <w:iCs/>
        </w:rPr>
        <w:t>An additional </w:t>
      </w:r>
      <w:hyperlink r:id="rId459" w:anchor="sign_hcd_1_ac_dsa_ac_" w:history="1">
        <w:r w:rsidRPr="00940419">
          <w:rPr>
            <w:rStyle w:val="Hyperlink"/>
            <w:i/>
            <w:iCs/>
          </w:rPr>
          <w:t>sign</w:t>
        </w:r>
      </w:hyperlink>
      <w:r w:rsidRPr="00940419">
        <w:rPr>
          <w:i/>
          <w:iCs/>
        </w:rPr>
        <w:t> shall also be posted in a conspicuous place at each </w:t>
      </w:r>
      <w:hyperlink r:id="rId460" w:anchor="entrance_hcd_1_hcd_2_hcd_1_ac_and_dsa_ac_" w:history="1">
        <w:r w:rsidRPr="00940419">
          <w:rPr>
            <w:rStyle w:val="Hyperlink"/>
            <w:i/>
            <w:iCs/>
          </w:rPr>
          <w:t>entrance</w:t>
        </w:r>
      </w:hyperlink>
      <w:r w:rsidRPr="00940419">
        <w:rPr>
          <w:i/>
          <w:iCs/>
        </w:rPr>
        <w:t> to off-street parking </w:t>
      </w:r>
      <w:hyperlink r:id="rId461" w:anchor="facility_" w:history="1">
        <w:r w:rsidRPr="00940419">
          <w:rPr>
            <w:rStyle w:val="Hyperlink"/>
            <w:i/>
            <w:iCs/>
          </w:rPr>
          <w:t>facilities</w:t>
        </w:r>
      </w:hyperlink>
      <w:r w:rsidRPr="00940419">
        <w:rPr>
          <w:i/>
          <w:iCs/>
        </w:rPr>
        <w:t xml:space="preserve"> or immediately adjacent to and visible from each accessible stall </w:t>
      </w:r>
      <w:r w:rsidRPr="00940419">
        <w:rPr>
          <w:i/>
          <w:iCs/>
        </w:rPr>
        <w:lastRenderedPageBreak/>
        <w:t>or </w:t>
      </w:r>
      <w:hyperlink r:id="rId462" w:anchor="space_" w:history="1">
        <w:r w:rsidRPr="00940419">
          <w:rPr>
            <w:rStyle w:val="Hyperlink"/>
            <w:i/>
            <w:iCs/>
          </w:rPr>
          <w:t>space</w:t>
        </w:r>
      </w:hyperlink>
      <w:r w:rsidRPr="00940419">
        <w:rPr>
          <w:i/>
          <w:iCs/>
        </w:rPr>
        <w:t>. The </w:t>
      </w:r>
      <w:hyperlink r:id="rId463" w:anchor="sign_hcd_1_ac_dsa_ac_" w:history="1">
        <w:r w:rsidRPr="00940419">
          <w:rPr>
            <w:rStyle w:val="Hyperlink"/>
            <w:i/>
            <w:iCs/>
          </w:rPr>
          <w:t>sign</w:t>
        </w:r>
      </w:hyperlink>
      <w:r w:rsidRPr="00940419">
        <w:rPr>
          <w:i/>
          <w:iCs/>
        </w:rPr>
        <w:t> shall not be less than 17 inches (432 mm) by 22 inches (559 mm) in </w:t>
      </w:r>
      <w:hyperlink r:id="rId464" w:anchor="911.1.3" w:history="1">
        <w:r w:rsidRPr="00940419">
          <w:rPr>
            <w:rStyle w:val="Hyperlink"/>
            <w:i/>
            <w:iCs/>
          </w:rPr>
          <w:t>size</w:t>
        </w:r>
      </w:hyperlink>
      <w:r w:rsidRPr="00940419">
        <w:rPr>
          <w:i/>
          <w:iCs/>
        </w:rPr>
        <w:t> with lettering not less than 1 inch (25.4 mm) in height, and shall clearly and conspicuously state the following:</w:t>
      </w:r>
    </w:p>
    <w:p w14:paraId="0A825D27" w14:textId="77777777" w:rsidR="00940419" w:rsidRPr="00940419" w:rsidRDefault="00940419" w:rsidP="00940419">
      <w:r w:rsidRPr="00940419">
        <w:rPr>
          <w:i/>
          <w:iCs/>
        </w:rPr>
        <w:t>"Unauthorized vehicles parked in designated </w:t>
      </w:r>
      <w:hyperlink r:id="rId465" w:anchor="accessible_space_dsa_ac_hcd_1_ac_" w:history="1">
        <w:r w:rsidRPr="00940419">
          <w:rPr>
            <w:rStyle w:val="Hyperlink"/>
            <w:i/>
            <w:iCs/>
          </w:rPr>
          <w:t>accessible spaces</w:t>
        </w:r>
      </w:hyperlink>
      <w:r w:rsidRPr="00940419">
        <w:rPr>
          <w:i/>
          <w:iCs/>
        </w:rPr>
        <w:t> not displaying distinguishing placards or special license plates issued for </w:t>
      </w:r>
      <w:hyperlink r:id="rId466" w:anchor="persons_with_disabilities_hcd_1_ac_" w:history="1">
        <w:r w:rsidRPr="00940419">
          <w:rPr>
            <w:rStyle w:val="Hyperlink"/>
            <w:i/>
            <w:iCs/>
          </w:rPr>
          <w:t>persons with disabilities</w:t>
        </w:r>
      </w:hyperlink>
      <w:r w:rsidRPr="00940419">
        <w:rPr>
          <w:i/>
          <w:iCs/>
        </w:rPr>
        <w:t> will be towed away at the </w:t>
      </w:r>
      <w:hyperlink r:id="rId467" w:anchor="owner_" w:history="1">
        <w:r w:rsidRPr="00940419">
          <w:rPr>
            <w:rStyle w:val="Hyperlink"/>
            <w:i/>
            <w:iCs/>
          </w:rPr>
          <w:t>owner</w:t>
        </w:r>
      </w:hyperlink>
      <w:r w:rsidRPr="00940419">
        <w:rPr>
          <w:i/>
          <w:iCs/>
        </w:rPr>
        <w:t>'s expense. Towed vehicles may be reclaimed at ____________________ or by telephoning__________."</w:t>
      </w:r>
    </w:p>
    <w:p w14:paraId="463C51DF" w14:textId="77777777" w:rsidR="00940419" w:rsidRPr="00940419" w:rsidRDefault="00940419" w:rsidP="00940419">
      <w:r w:rsidRPr="00940419">
        <w:rPr>
          <w:i/>
          <w:iCs/>
        </w:rPr>
        <w:t>Blank </w:t>
      </w:r>
      <w:hyperlink r:id="rId468" w:anchor="space_" w:history="1">
        <w:r w:rsidRPr="00940419">
          <w:rPr>
            <w:rStyle w:val="Hyperlink"/>
            <w:i/>
            <w:iCs/>
          </w:rPr>
          <w:t>spaces</w:t>
        </w:r>
      </w:hyperlink>
      <w:r w:rsidRPr="00940419">
        <w:rPr>
          <w:i/>
          <w:iCs/>
        </w:rPr>
        <w:t> are to be filled in with appropriate information as a </w:t>
      </w:r>
      <w:hyperlink r:id="rId469" w:anchor="permanent_dsa_ac_" w:history="1">
        <w:r w:rsidRPr="00940419">
          <w:rPr>
            <w:rStyle w:val="Hyperlink"/>
            <w:i/>
            <w:iCs/>
          </w:rPr>
          <w:t>permanent</w:t>
        </w:r>
      </w:hyperlink>
      <w:r w:rsidRPr="00940419">
        <w:rPr>
          <w:i/>
          <w:iCs/>
        </w:rPr>
        <w:t> part of the </w:t>
      </w:r>
      <w:hyperlink r:id="rId470" w:anchor="sign_hcd_1_ac_dsa_ac_" w:history="1">
        <w:r w:rsidRPr="00940419">
          <w:rPr>
            <w:rStyle w:val="Hyperlink"/>
            <w:i/>
            <w:iCs/>
          </w:rPr>
          <w:t>sign</w:t>
        </w:r>
      </w:hyperlink>
      <w:r w:rsidRPr="00940419">
        <w:rPr>
          <w:i/>
          <w:iCs/>
        </w:rPr>
        <w:t>.</w:t>
      </w:r>
    </w:p>
    <w:p w14:paraId="131DB467" w14:textId="77777777" w:rsidR="00940419" w:rsidRPr="00940419" w:rsidRDefault="00940419" w:rsidP="00940419">
      <w:r w:rsidRPr="00940419">
        <w:rPr>
          <w:b/>
          <w:bCs/>
        </w:rPr>
        <w:t>UpCodes Diagram (1)</w:t>
      </w:r>
    </w:p>
    <w:p w14:paraId="759E8578" w14:textId="6F687C98" w:rsidR="00940419" w:rsidRPr="00940419" w:rsidRDefault="00940419" w:rsidP="00940419">
      <w:r w:rsidRPr="00940419">
        <w:drawing>
          <wp:inline distT="0" distB="0" distL="0" distR="0" wp14:anchorId="3FE0967F" wp14:editId="781597AB">
            <wp:extent cx="2286000" cy="1289050"/>
            <wp:effectExtent l="0" t="0" r="0" b="6350"/>
            <wp:docPr id="506818716" name="Picture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4"/>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D733352" w14:textId="77777777" w:rsidR="00940419" w:rsidRPr="00940419" w:rsidRDefault="00940419" w:rsidP="00940419">
      <w:r w:rsidRPr="00940419">
        <w:rPr>
          <w:b/>
          <w:bCs/>
        </w:rPr>
        <w:t>Parking Signage (11A)</w:t>
      </w:r>
    </w:p>
    <w:p w14:paraId="2784ABD4" w14:textId="77777777" w:rsidR="00940419" w:rsidRPr="00940419" w:rsidRDefault="00940419" w:rsidP="00940419">
      <w:pPr>
        <w:rPr>
          <w:b/>
          <w:bCs/>
        </w:rPr>
      </w:pPr>
      <w:hyperlink r:id="rId471" w:anchor="1109A.8.8.2" w:history="1">
        <w:r w:rsidRPr="00940419">
          <w:rPr>
            <w:rStyle w:val="Hyperlink"/>
            <w:b/>
            <w:bCs/>
          </w:rPr>
          <w:t>1109A.8.8.2 </w:t>
        </w:r>
        <w:r w:rsidRPr="00940419">
          <w:rPr>
            <w:rStyle w:val="Hyperlink"/>
            <w:b/>
            <w:bCs/>
            <w:i/>
            <w:iCs/>
          </w:rPr>
          <w:t>Parking Space Marking</w:t>
        </w:r>
      </w:hyperlink>
    </w:p>
    <w:p w14:paraId="27C0B218" w14:textId="77777777" w:rsidR="00940419" w:rsidRPr="00940419" w:rsidRDefault="00940419" w:rsidP="00940419">
      <w:r w:rsidRPr="00940419">
        <w:t>Diagram</w:t>
      </w:r>
    </w:p>
    <w:p w14:paraId="267D0089" w14:textId="77777777" w:rsidR="00940419" w:rsidRPr="00940419" w:rsidRDefault="00940419" w:rsidP="00940419">
      <w:r w:rsidRPr="00940419">
        <w:t>In addition to the signage requirements, each accessible parking </w:t>
      </w:r>
      <w:hyperlink r:id="rId472" w:anchor="space_" w:history="1">
        <w:r w:rsidRPr="00940419">
          <w:rPr>
            <w:rStyle w:val="Hyperlink"/>
          </w:rPr>
          <w:t>space</w:t>
        </w:r>
      </w:hyperlink>
      <w:r w:rsidRPr="00940419">
        <w:t> shall have a surface </w:t>
      </w:r>
      <w:hyperlink r:id="rId473" w:anchor="2201A.2" w:history="1">
        <w:r w:rsidRPr="00940419">
          <w:rPr>
            <w:rStyle w:val="Hyperlink"/>
          </w:rPr>
          <w:t>identification</w:t>
        </w:r>
      </w:hyperlink>
      <w:r w:rsidRPr="00940419">
        <w:rPr>
          <w:i/>
          <w:iCs/>
        </w:rPr>
        <w:t> complying with </w:t>
      </w:r>
      <w:r w:rsidRPr="00940419">
        <w:t>either of the following:</w:t>
      </w:r>
    </w:p>
    <w:p w14:paraId="248A5BFE" w14:textId="77777777" w:rsidR="00940419" w:rsidRPr="00940419" w:rsidRDefault="00940419" w:rsidP="00940419">
      <w:pPr>
        <w:numPr>
          <w:ilvl w:val="0"/>
          <w:numId w:val="13"/>
        </w:numPr>
        <w:rPr>
          <w:i/>
          <w:iCs/>
        </w:rPr>
      </w:pPr>
      <w:r w:rsidRPr="00940419">
        <w:rPr>
          <w:i/>
          <w:iCs/>
        </w:rPr>
        <w:t>The parking </w:t>
      </w:r>
      <w:hyperlink r:id="rId474" w:anchor="space_" w:history="1">
        <w:r w:rsidRPr="00940419">
          <w:rPr>
            <w:rStyle w:val="Hyperlink"/>
            <w:i/>
            <w:iCs/>
          </w:rPr>
          <w:t>space</w:t>
        </w:r>
      </w:hyperlink>
      <w:r w:rsidRPr="00940419">
        <w:rPr>
          <w:i/>
          <w:iCs/>
        </w:rPr>
        <w:t> shall be outlined or painted blue, and shall be marked with the "</w:t>
      </w:r>
      <w:hyperlink r:id="rId475" w:anchor="international_symbol_of_accessibility_" w:history="1">
        <w:r w:rsidRPr="00940419">
          <w:rPr>
            <w:rStyle w:val="Hyperlink"/>
            <w:i/>
            <w:iCs/>
          </w:rPr>
          <w:t>International Symbol of Accessibility</w:t>
        </w:r>
      </w:hyperlink>
      <w:r w:rsidRPr="00940419">
        <w:rPr>
          <w:i/>
          <w:iCs/>
        </w:rPr>
        <w:t>" in white or a suitable contrasting color. The "</w:t>
      </w:r>
      <w:hyperlink r:id="rId476" w:anchor="international_symbol_of_accessibility_" w:history="1">
        <w:r w:rsidRPr="00940419">
          <w:rPr>
            <w:rStyle w:val="Hyperlink"/>
            <w:i/>
            <w:iCs/>
          </w:rPr>
          <w:t>International Symbol of Accessibility</w:t>
        </w:r>
      </w:hyperlink>
      <w:r w:rsidRPr="00940419">
        <w:rPr>
          <w:i/>
          <w:iCs/>
        </w:rPr>
        <w:t>" shall be 36 inches (914 mm) wide by 36 inches (914 mm) high minimum, with the centerline 6 inches (152 mm) maximum from the centerline of the parking </w:t>
      </w:r>
      <w:hyperlink r:id="rId477" w:anchor="space_" w:history="1">
        <w:r w:rsidRPr="00940419">
          <w:rPr>
            <w:rStyle w:val="Hyperlink"/>
            <w:i/>
            <w:iCs/>
          </w:rPr>
          <w:t>space</w:t>
        </w:r>
      </w:hyperlink>
      <w:r w:rsidRPr="00940419">
        <w:rPr>
          <w:i/>
          <w:iCs/>
        </w:rPr>
        <w:t>, its sides parallel to the length of the parking </w:t>
      </w:r>
      <w:hyperlink r:id="rId478" w:anchor="space_" w:history="1">
        <w:r w:rsidRPr="00940419">
          <w:rPr>
            <w:rStyle w:val="Hyperlink"/>
            <w:i/>
            <w:iCs/>
          </w:rPr>
          <w:t>space</w:t>
        </w:r>
      </w:hyperlink>
      <w:r w:rsidRPr="00940419">
        <w:rPr>
          <w:i/>
          <w:iCs/>
        </w:rPr>
        <w:t>, and its lower side aligned with the end of the parking </w:t>
      </w:r>
      <w:hyperlink r:id="rId479" w:anchor="space_" w:history="1">
        <w:r w:rsidRPr="00940419">
          <w:rPr>
            <w:rStyle w:val="Hyperlink"/>
            <w:i/>
            <w:iCs/>
          </w:rPr>
          <w:t>space</w:t>
        </w:r>
      </w:hyperlink>
      <w:r w:rsidRPr="00940419">
        <w:rPr>
          <w:i/>
          <w:iCs/>
        </w:rPr>
        <w:t>.</w:t>
      </w:r>
    </w:p>
    <w:p w14:paraId="6AF7D90A" w14:textId="77777777" w:rsidR="00940419" w:rsidRPr="00940419" w:rsidRDefault="00940419" w:rsidP="00940419">
      <w:pPr>
        <w:numPr>
          <w:ilvl w:val="0"/>
          <w:numId w:val="13"/>
        </w:numPr>
        <w:rPr>
          <w:i/>
          <w:iCs/>
        </w:rPr>
      </w:pPr>
      <w:r w:rsidRPr="00940419">
        <w:rPr>
          <w:i/>
          <w:iCs/>
        </w:rPr>
        <w:t>The parking </w:t>
      </w:r>
      <w:hyperlink r:id="rId480" w:anchor="space_" w:history="1">
        <w:r w:rsidRPr="00940419">
          <w:rPr>
            <w:rStyle w:val="Hyperlink"/>
            <w:i/>
            <w:iCs/>
          </w:rPr>
          <w:t>space</w:t>
        </w:r>
      </w:hyperlink>
      <w:r w:rsidRPr="00940419">
        <w:rPr>
          <w:i/>
          <w:iCs/>
        </w:rPr>
        <w:t> shall be marked with the "</w:t>
      </w:r>
      <w:hyperlink r:id="rId481" w:anchor="international_symbol_of_accessibility_" w:history="1">
        <w:r w:rsidRPr="00940419">
          <w:rPr>
            <w:rStyle w:val="Hyperlink"/>
            <w:i/>
            <w:iCs/>
          </w:rPr>
          <w:t>International Symbol of Accessibility</w:t>
        </w:r>
      </w:hyperlink>
      <w:r w:rsidRPr="00940419">
        <w:rPr>
          <w:i/>
          <w:iCs/>
        </w:rPr>
        <w:t>", in white on a blue background, 36 inches (914 mm) wide by 36 inches (914 mm) high minimum in </w:t>
      </w:r>
      <w:hyperlink r:id="rId482" w:anchor="911.1.3" w:history="1">
        <w:r w:rsidRPr="00940419">
          <w:rPr>
            <w:rStyle w:val="Hyperlink"/>
            <w:i/>
            <w:iCs/>
          </w:rPr>
          <w:t>size</w:t>
        </w:r>
      </w:hyperlink>
      <w:r w:rsidRPr="00940419">
        <w:rPr>
          <w:i/>
          <w:iCs/>
        </w:rPr>
        <w:t>. The centerline of the "</w:t>
      </w:r>
      <w:hyperlink r:id="rId483" w:anchor="international_symbol_of_accessibility_" w:history="1">
        <w:r w:rsidRPr="00940419">
          <w:rPr>
            <w:rStyle w:val="Hyperlink"/>
            <w:i/>
            <w:iCs/>
          </w:rPr>
          <w:t>International Symbol of Accessibility</w:t>
        </w:r>
      </w:hyperlink>
      <w:r w:rsidRPr="00940419">
        <w:rPr>
          <w:i/>
          <w:iCs/>
        </w:rPr>
        <w:t>" shall be 6 inches (152 mm) maximum from the centerline of the parking </w:t>
      </w:r>
      <w:hyperlink r:id="rId484" w:anchor="space_" w:history="1">
        <w:r w:rsidRPr="00940419">
          <w:rPr>
            <w:rStyle w:val="Hyperlink"/>
            <w:i/>
            <w:iCs/>
          </w:rPr>
          <w:t>space</w:t>
        </w:r>
      </w:hyperlink>
      <w:r w:rsidRPr="00940419">
        <w:rPr>
          <w:i/>
          <w:iCs/>
        </w:rPr>
        <w:t>, its sides shall be parallel to the length of the parking </w:t>
      </w:r>
      <w:hyperlink r:id="rId485" w:anchor="space_" w:history="1">
        <w:r w:rsidRPr="00940419">
          <w:rPr>
            <w:rStyle w:val="Hyperlink"/>
            <w:i/>
            <w:iCs/>
          </w:rPr>
          <w:t>space</w:t>
        </w:r>
      </w:hyperlink>
      <w:r w:rsidRPr="00940419">
        <w:rPr>
          <w:i/>
          <w:iCs/>
        </w:rPr>
        <w:t>, and its lower side shall be aligned with the end of the parking </w:t>
      </w:r>
      <w:hyperlink r:id="rId486" w:anchor="space_" w:history="1">
        <w:r w:rsidRPr="00940419">
          <w:rPr>
            <w:rStyle w:val="Hyperlink"/>
            <w:i/>
            <w:iCs/>
          </w:rPr>
          <w:t>space</w:t>
        </w:r>
      </w:hyperlink>
      <w:r w:rsidRPr="00940419">
        <w:rPr>
          <w:i/>
          <w:iCs/>
        </w:rPr>
        <w:t> length.</w:t>
      </w:r>
    </w:p>
    <w:p w14:paraId="414E568F" w14:textId="77777777" w:rsidR="00940419" w:rsidRPr="00940419" w:rsidRDefault="00940419" w:rsidP="00940419">
      <w:pPr>
        <w:rPr>
          <w:i/>
          <w:iCs/>
        </w:rPr>
      </w:pPr>
      <w:r w:rsidRPr="00940419">
        <w:rPr>
          <w:b/>
          <w:bCs/>
          <w:i/>
          <w:iCs/>
        </w:rPr>
        <w:lastRenderedPageBreak/>
        <w:t>Note:</w:t>
      </w:r>
      <w:r w:rsidRPr="00940419">
        <w:rPr>
          <w:i/>
          <w:iCs/>
        </w:rPr>
        <w:t> See </w:t>
      </w:r>
      <w:hyperlink r:id="rId487" w:anchor="figure" w:history="1">
        <w:r w:rsidRPr="00940419">
          <w:rPr>
            <w:rStyle w:val="Hyperlink"/>
            <w:i/>
            <w:iCs/>
          </w:rPr>
          <w:t>Figures</w:t>
        </w:r>
      </w:hyperlink>
      <w:r w:rsidRPr="00940419">
        <w:rPr>
          <w:i/>
          <w:iCs/>
        </w:rPr>
        <w:t> </w:t>
      </w:r>
      <w:hyperlink r:id="rId488" w:anchor="11A-2A" w:history="1">
        <w:r w:rsidRPr="00940419">
          <w:rPr>
            <w:rStyle w:val="Hyperlink"/>
            <w:i/>
            <w:iCs/>
          </w:rPr>
          <w:t>11A-2A</w:t>
        </w:r>
      </w:hyperlink>
      <w:r w:rsidRPr="00940419">
        <w:rPr>
          <w:i/>
          <w:iCs/>
        </w:rPr>
        <w:t>, </w:t>
      </w:r>
      <w:hyperlink r:id="rId489" w:anchor="11A-2B" w:history="1">
        <w:r w:rsidRPr="00940419">
          <w:rPr>
            <w:rStyle w:val="Hyperlink"/>
            <w:i/>
            <w:iCs/>
          </w:rPr>
          <w:t>11A-2B</w:t>
        </w:r>
      </w:hyperlink>
      <w:r w:rsidRPr="00940419">
        <w:rPr>
          <w:i/>
          <w:iCs/>
        </w:rPr>
        <w:t> and 11A-2C.</w:t>
      </w:r>
    </w:p>
    <w:p w14:paraId="755B8496" w14:textId="77777777" w:rsidR="00940419" w:rsidRPr="00940419" w:rsidRDefault="00940419" w:rsidP="00940419">
      <w:r w:rsidRPr="00940419">
        <w:rPr>
          <w:b/>
          <w:bCs/>
        </w:rPr>
        <w:t>UpCodes Diagrams (4)</w:t>
      </w:r>
    </w:p>
    <w:p w14:paraId="52FA6A20" w14:textId="65670FB1" w:rsidR="00940419" w:rsidRPr="00940419" w:rsidRDefault="00940419" w:rsidP="00940419">
      <w:r w:rsidRPr="00940419">
        <w:drawing>
          <wp:inline distT="0" distB="0" distL="0" distR="0" wp14:anchorId="25FA6E24" wp14:editId="6546BA54">
            <wp:extent cx="2286000" cy="1289050"/>
            <wp:effectExtent l="0" t="0" r="0" b="6350"/>
            <wp:docPr id="837888876" name="Picture 8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BC61C5F" w14:textId="77777777" w:rsidR="00940419" w:rsidRPr="00940419" w:rsidRDefault="00940419" w:rsidP="00940419">
      <w:r w:rsidRPr="00940419">
        <w:rPr>
          <w:b/>
          <w:bCs/>
        </w:rPr>
        <w:t>CA 11A: Figure 11A-2A Double Parking Stalls</w:t>
      </w:r>
    </w:p>
    <w:p w14:paraId="2A3B650B" w14:textId="248F64E2" w:rsidR="00940419" w:rsidRPr="00940419" w:rsidRDefault="00940419" w:rsidP="00940419">
      <w:r w:rsidRPr="00940419">
        <w:drawing>
          <wp:inline distT="0" distB="0" distL="0" distR="0" wp14:anchorId="1360130D" wp14:editId="22E77565">
            <wp:extent cx="2286000" cy="1289050"/>
            <wp:effectExtent l="0" t="0" r="0" b="6350"/>
            <wp:docPr id="1637240136" name="Picture 8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6"/>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3A02CA4" w14:textId="77777777" w:rsidR="00940419" w:rsidRPr="00940419" w:rsidRDefault="00940419" w:rsidP="00940419">
      <w:r w:rsidRPr="00940419">
        <w:rPr>
          <w:b/>
          <w:bCs/>
        </w:rPr>
        <w:t>CA 11A: Figure 11A-2B Single and Van Accessible Parking Stalls</w:t>
      </w:r>
    </w:p>
    <w:p w14:paraId="72DD5AA7" w14:textId="2B35CB3C" w:rsidR="00940419" w:rsidRPr="00940419" w:rsidRDefault="00940419" w:rsidP="00940419">
      <w:r w:rsidRPr="00940419">
        <w:drawing>
          <wp:inline distT="0" distB="0" distL="0" distR="0" wp14:anchorId="67C7A77F" wp14:editId="1AB19F37">
            <wp:extent cx="2286000" cy="1289050"/>
            <wp:effectExtent l="0" t="0" r="0" b="6350"/>
            <wp:docPr id="772877483" name="Picture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7"/>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0EBB905" w14:textId="77777777" w:rsidR="00940419" w:rsidRPr="00940419" w:rsidRDefault="00940419" w:rsidP="00940419">
      <w:r w:rsidRPr="00940419">
        <w:rPr>
          <w:b/>
          <w:bCs/>
        </w:rPr>
        <w:t>CA 11A: Figure 11A-2C Diagonal Parking Stalls</w:t>
      </w:r>
    </w:p>
    <w:p w14:paraId="5E25D480" w14:textId="6CC908B8" w:rsidR="00940419" w:rsidRPr="00940419" w:rsidRDefault="00940419" w:rsidP="00940419">
      <w:r w:rsidRPr="00940419">
        <w:drawing>
          <wp:inline distT="0" distB="0" distL="0" distR="0" wp14:anchorId="7171A1CE" wp14:editId="6D157F7E">
            <wp:extent cx="2286000" cy="1289050"/>
            <wp:effectExtent l="0" t="0" r="0" b="6350"/>
            <wp:docPr id="1199090118" name="Picture 8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8"/>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C560A9D" w14:textId="77777777" w:rsidR="00940419" w:rsidRPr="00940419" w:rsidRDefault="00940419" w:rsidP="00940419">
      <w:r w:rsidRPr="00940419">
        <w:rPr>
          <w:b/>
          <w:bCs/>
        </w:rPr>
        <w:t>Parking Spaces: Van and Single (CA 11A)</w:t>
      </w:r>
    </w:p>
    <w:p w14:paraId="3BE21A41" w14:textId="77777777" w:rsidR="00940419" w:rsidRPr="00940419" w:rsidRDefault="00940419" w:rsidP="00940419">
      <w:pPr>
        <w:rPr>
          <w:b/>
          <w:bCs/>
        </w:rPr>
      </w:pPr>
      <w:hyperlink r:id="rId493" w:anchor="1110A" w:history="1">
        <w:r w:rsidRPr="00940419">
          <w:rPr>
            <w:rStyle w:val="Hyperlink"/>
            <w:b/>
            <w:bCs/>
          </w:rPr>
          <w:t>Section 1110A </w:t>
        </w:r>
        <w:r w:rsidRPr="00940419">
          <w:rPr>
            <w:rStyle w:val="Hyperlink"/>
            <w:b/>
            <w:bCs/>
            <w:i/>
            <w:iCs/>
          </w:rPr>
          <w:t>Exterior Accessible Routes</w:t>
        </w:r>
      </w:hyperlink>
    </w:p>
    <w:p w14:paraId="6C15F4C5" w14:textId="77777777" w:rsidR="00940419" w:rsidRPr="00940419" w:rsidRDefault="00940419" w:rsidP="00940419">
      <w:r w:rsidRPr="00940419">
        <w:lastRenderedPageBreak/>
        <w:t>Diagram</w:t>
      </w:r>
    </w:p>
    <w:p w14:paraId="215C1C82" w14:textId="77777777" w:rsidR="00940419" w:rsidRPr="00940419" w:rsidRDefault="00940419" w:rsidP="00940419">
      <w:r w:rsidRPr="00940419">
        <w:rPr>
          <w:b/>
          <w:bCs/>
        </w:rPr>
        <w:t>UpCodes Diagrams (4)</w:t>
      </w:r>
    </w:p>
    <w:p w14:paraId="65BE7347" w14:textId="49C5E8D0" w:rsidR="00940419" w:rsidRPr="00940419" w:rsidRDefault="00940419" w:rsidP="00940419">
      <w:r w:rsidRPr="00940419">
        <w:drawing>
          <wp:inline distT="0" distB="0" distL="0" distR="0" wp14:anchorId="2F59408A" wp14:editId="2D0F94A2">
            <wp:extent cx="2286000" cy="1289050"/>
            <wp:effectExtent l="0" t="0" r="0" b="6350"/>
            <wp:docPr id="1739800540" name="Picture 8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65952A4" w14:textId="77777777" w:rsidR="00940419" w:rsidRPr="00940419" w:rsidRDefault="00940419" w:rsidP="00940419">
      <w:r w:rsidRPr="00940419">
        <w:rPr>
          <w:b/>
          <w:bCs/>
        </w:rPr>
        <w:t>Walks &amp; Sidewalks on Accessible Routes - Level Areas</w:t>
      </w:r>
    </w:p>
    <w:p w14:paraId="3BC45457" w14:textId="2A3F8FCE" w:rsidR="00940419" w:rsidRPr="00940419" w:rsidRDefault="00940419" w:rsidP="00940419">
      <w:r w:rsidRPr="00940419">
        <w:drawing>
          <wp:inline distT="0" distB="0" distL="0" distR="0" wp14:anchorId="0E0DCCC5" wp14:editId="23165174">
            <wp:extent cx="2286000" cy="1289050"/>
            <wp:effectExtent l="0" t="0" r="0" b="6350"/>
            <wp:docPr id="715817208" name="Picture 8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5E4639F" w14:textId="77777777" w:rsidR="00940419" w:rsidRPr="00940419" w:rsidRDefault="00940419" w:rsidP="00940419">
      <w:r w:rsidRPr="00940419">
        <w:rPr>
          <w:b/>
          <w:bCs/>
        </w:rPr>
        <w:t>Walks &amp; Sidewalks on Accessible Routes - Slope</w:t>
      </w:r>
    </w:p>
    <w:p w14:paraId="55CEB8AE" w14:textId="77EA9F19" w:rsidR="00940419" w:rsidRPr="00940419" w:rsidRDefault="00940419" w:rsidP="00940419">
      <w:r w:rsidRPr="00940419">
        <w:drawing>
          <wp:inline distT="0" distB="0" distL="0" distR="0" wp14:anchorId="427564DA" wp14:editId="3F7EA0C6">
            <wp:extent cx="2286000" cy="1289050"/>
            <wp:effectExtent l="0" t="0" r="0" b="6350"/>
            <wp:docPr id="369665397" name="Picture 8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68FD708" w14:textId="77777777" w:rsidR="00940419" w:rsidRPr="00940419" w:rsidRDefault="00940419" w:rsidP="00940419">
      <w:r w:rsidRPr="00940419">
        <w:rPr>
          <w:b/>
          <w:bCs/>
        </w:rPr>
        <w:t>Walks &amp; Sidewalks on Accessible Routes</w:t>
      </w:r>
    </w:p>
    <w:p w14:paraId="0739365C" w14:textId="715166EC" w:rsidR="00940419" w:rsidRPr="00940419" w:rsidRDefault="00940419" w:rsidP="00940419">
      <w:r w:rsidRPr="00940419">
        <w:drawing>
          <wp:inline distT="0" distB="0" distL="0" distR="0" wp14:anchorId="2CAADD62" wp14:editId="6F1AC701">
            <wp:extent cx="2286000" cy="1289050"/>
            <wp:effectExtent l="0" t="0" r="0" b="6350"/>
            <wp:docPr id="1245451267" name="Picture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8E722FE" w14:textId="77777777" w:rsidR="00940419" w:rsidRPr="00940419" w:rsidRDefault="00940419" w:rsidP="00940419">
      <w:r w:rsidRPr="00940419">
        <w:rPr>
          <w:b/>
          <w:bCs/>
        </w:rPr>
        <w:t>Walks &amp; Sidewalks on Accessible Routes - Continuous Gradients</w:t>
      </w:r>
    </w:p>
    <w:p w14:paraId="16362D43" w14:textId="77777777" w:rsidR="00940419" w:rsidRPr="00940419" w:rsidRDefault="00940419" w:rsidP="00940419">
      <w:pPr>
        <w:rPr>
          <w:b/>
          <w:bCs/>
        </w:rPr>
      </w:pPr>
      <w:hyperlink r:id="rId498" w:anchor="1110A.1" w:history="1">
        <w:r w:rsidRPr="00940419">
          <w:rPr>
            <w:rStyle w:val="Hyperlink"/>
            <w:b/>
            <w:bCs/>
          </w:rPr>
          <w:t>1110A.1 </w:t>
        </w:r>
        <w:r w:rsidRPr="00940419">
          <w:rPr>
            <w:rStyle w:val="Hyperlink"/>
            <w:b/>
            <w:bCs/>
            <w:i/>
            <w:iCs/>
          </w:rPr>
          <w:t>General</w:t>
        </w:r>
      </w:hyperlink>
    </w:p>
    <w:p w14:paraId="377325A7" w14:textId="77777777" w:rsidR="00940419" w:rsidRPr="00940419" w:rsidRDefault="00940419" w:rsidP="00940419">
      <w:r w:rsidRPr="00940419">
        <w:t>Diagram</w:t>
      </w:r>
    </w:p>
    <w:p w14:paraId="577847FD" w14:textId="77777777" w:rsidR="00940419" w:rsidRPr="00940419" w:rsidRDefault="00940419" w:rsidP="00940419">
      <w:r w:rsidRPr="00940419">
        <w:rPr>
          <w:i/>
          <w:iCs/>
        </w:rPr>
        <w:lastRenderedPageBreak/>
        <w:t>When a building or portion of a building is required to be accessible or </w:t>
      </w:r>
      <w:hyperlink r:id="rId499" w:anchor="adaptable_dsa_ac_" w:history="1">
        <w:r w:rsidRPr="00940419">
          <w:rPr>
            <w:rStyle w:val="Hyperlink"/>
            <w:i/>
            <w:iCs/>
          </w:rPr>
          <w:t>adaptable</w:t>
        </w:r>
      </w:hyperlink>
      <w:r w:rsidRPr="00940419">
        <w:rPr>
          <w:i/>
          <w:iCs/>
        </w:rPr>
        <w:t>, an </w:t>
      </w:r>
      <w:hyperlink r:id="rId500" w:anchor="accessible_route_dsa_ac_hcd_1_ac_" w:history="1">
        <w:r w:rsidRPr="00940419">
          <w:rPr>
            <w:rStyle w:val="Hyperlink"/>
            <w:i/>
            <w:iCs/>
          </w:rPr>
          <w:t>accessible route</w:t>
        </w:r>
      </w:hyperlink>
      <w:r w:rsidRPr="00940419">
        <w:rPr>
          <w:i/>
          <w:iCs/>
        </w:rPr>
        <w:t> shall be provided to all portions of the building, accessible building </w:t>
      </w:r>
      <w:hyperlink r:id="rId501" w:anchor="entrance_hcd_1_hcd_2_hcd_1_ac_and_dsa_ac_" w:history="1">
        <w:r w:rsidRPr="00940419">
          <w:rPr>
            <w:rStyle w:val="Hyperlink"/>
            <w:i/>
            <w:iCs/>
          </w:rPr>
          <w:t>entrances</w:t>
        </w:r>
      </w:hyperlink>
      <w:r w:rsidRPr="00940419">
        <w:rPr>
          <w:i/>
          <w:iCs/>
        </w:rPr>
        <w:t> and between the building and the </w:t>
      </w:r>
      <w:hyperlink r:id="rId502" w:anchor="public_way_" w:history="1">
        <w:r w:rsidRPr="00940419">
          <w:rPr>
            <w:rStyle w:val="Hyperlink"/>
            <w:i/>
            <w:iCs/>
          </w:rPr>
          <w:t>public way</w:t>
        </w:r>
      </w:hyperlink>
      <w:r w:rsidRPr="00940419">
        <w:rPr>
          <w:i/>
          <w:iCs/>
        </w:rPr>
        <w:t>. The </w:t>
      </w:r>
      <w:hyperlink r:id="rId503" w:anchor="accessible_route_dsa_ac_hcd_1_ac_" w:history="1">
        <w:r w:rsidRPr="00940419">
          <w:rPr>
            <w:rStyle w:val="Hyperlink"/>
            <w:i/>
            <w:iCs/>
          </w:rPr>
          <w:t>accessible route</w:t>
        </w:r>
      </w:hyperlink>
      <w:r w:rsidRPr="00940419">
        <w:rPr>
          <w:i/>
          <w:iCs/>
        </w:rPr>
        <w:t> shall be the most practical direct route and to the maximum extent feasible, coincide with the route for the </w:t>
      </w:r>
      <w:hyperlink r:id="rId504" w:anchor="L101.1" w:history="1">
        <w:r w:rsidRPr="00940419">
          <w:rPr>
            <w:rStyle w:val="Hyperlink"/>
            <w:i/>
            <w:iCs/>
          </w:rPr>
          <w:t>general</w:t>
        </w:r>
      </w:hyperlink>
      <w:r w:rsidRPr="00940419">
        <w:rPr>
          <w:i/>
          <w:iCs/>
        </w:rPr>
        <w:t> public and building residents.</w:t>
      </w:r>
    </w:p>
    <w:p w14:paraId="3C6EAA53" w14:textId="77777777" w:rsidR="00940419" w:rsidRPr="00940419" w:rsidRDefault="00940419" w:rsidP="00940419">
      <w:r w:rsidRPr="00940419">
        <w:rPr>
          <w:i/>
          <w:iCs/>
        </w:rPr>
        <w:t>Exterior </w:t>
      </w:r>
      <w:hyperlink r:id="rId505" w:anchor="accessible_route_dsa_ac_hcd_1_ac_" w:history="1">
        <w:r w:rsidRPr="00940419">
          <w:rPr>
            <w:rStyle w:val="Hyperlink"/>
            <w:i/>
            <w:iCs/>
          </w:rPr>
          <w:t>accessible routes</w:t>
        </w:r>
      </w:hyperlink>
      <w:r w:rsidRPr="00940419">
        <w:rPr>
          <w:i/>
          <w:iCs/>
        </w:rPr>
        <w:t> shall be provided as follows:</w:t>
      </w:r>
    </w:p>
    <w:p w14:paraId="7C88FDD4" w14:textId="77777777" w:rsidR="00940419" w:rsidRPr="00940419" w:rsidRDefault="00940419" w:rsidP="00940419">
      <w:pPr>
        <w:numPr>
          <w:ilvl w:val="0"/>
          <w:numId w:val="14"/>
        </w:numPr>
        <w:rPr>
          <w:i/>
          <w:iCs/>
        </w:rPr>
      </w:pPr>
      <w:r w:rsidRPr="00940419">
        <w:rPr>
          <w:i/>
          <w:iCs/>
        </w:rPr>
        <w:t>At least one </w:t>
      </w:r>
      <w:hyperlink r:id="rId506" w:anchor="accessible_route_dsa_ac_hcd_1_ac_" w:history="1">
        <w:r w:rsidRPr="00940419">
          <w:rPr>
            <w:rStyle w:val="Hyperlink"/>
            <w:i/>
            <w:iCs/>
          </w:rPr>
          <w:t>accessible route</w:t>
        </w:r>
      </w:hyperlink>
      <w:r w:rsidRPr="00940419">
        <w:rPr>
          <w:i/>
          <w:iCs/>
        </w:rPr>
        <w:t> within the boundary of the </w:t>
      </w:r>
      <w:hyperlink r:id="rId507" w:anchor="site_" w:history="1">
        <w:r w:rsidRPr="00940419">
          <w:rPr>
            <w:rStyle w:val="Hyperlink"/>
            <w:i/>
            <w:iCs/>
          </w:rPr>
          <w:t>site</w:t>
        </w:r>
      </w:hyperlink>
      <w:r w:rsidRPr="00940419">
        <w:rPr>
          <w:i/>
          <w:iCs/>
        </w:rPr>
        <w:t> shall be provided from public transportation stops, accessible parking and accessible passenger loading and unloading </w:t>
      </w:r>
      <w:hyperlink r:id="rId508" w:anchor="zone_" w:history="1">
        <w:r w:rsidRPr="00940419">
          <w:rPr>
            <w:rStyle w:val="Hyperlink"/>
            <w:i/>
            <w:iCs/>
          </w:rPr>
          <w:t>zones</w:t>
        </w:r>
      </w:hyperlink>
      <w:r w:rsidRPr="00940419">
        <w:rPr>
          <w:i/>
          <w:iCs/>
        </w:rPr>
        <w:t>, and public streets or </w:t>
      </w:r>
      <w:hyperlink r:id="rId509" w:anchor="sidewalk_" w:history="1">
        <w:r w:rsidRPr="00940419">
          <w:rPr>
            <w:rStyle w:val="Hyperlink"/>
            <w:i/>
            <w:iCs/>
          </w:rPr>
          <w:t>sidewalks</w:t>
        </w:r>
      </w:hyperlink>
      <w:r w:rsidRPr="00940419">
        <w:rPr>
          <w:i/>
          <w:iCs/>
        </w:rPr>
        <w:t> to the accessible building </w:t>
      </w:r>
      <w:hyperlink r:id="rId510" w:anchor="entrance_hcd_1_hcd_2_hcd_1_ac_and_dsa_ac_" w:history="1">
        <w:r w:rsidRPr="00940419">
          <w:rPr>
            <w:rStyle w:val="Hyperlink"/>
            <w:i/>
            <w:iCs/>
          </w:rPr>
          <w:t>entrance</w:t>
        </w:r>
      </w:hyperlink>
      <w:r w:rsidRPr="00940419">
        <w:rPr>
          <w:i/>
          <w:iCs/>
        </w:rPr>
        <w:t> they serve. Where more than one route of travel is provided, all routes shall be accessible.</w:t>
      </w:r>
    </w:p>
    <w:p w14:paraId="2E7E9964" w14:textId="77777777" w:rsidR="00940419" w:rsidRPr="00940419" w:rsidRDefault="00940419" w:rsidP="00940419">
      <w:pPr>
        <w:numPr>
          <w:ilvl w:val="0"/>
          <w:numId w:val="14"/>
        </w:numPr>
        <w:rPr>
          <w:i/>
          <w:iCs/>
        </w:rPr>
      </w:pPr>
      <w:r w:rsidRPr="00940419">
        <w:rPr>
          <w:i/>
          <w:iCs/>
        </w:rPr>
        <w:t>At least one </w:t>
      </w:r>
      <w:hyperlink r:id="rId511" w:anchor="accessible_route_dsa_ac_hcd_1_ac_" w:history="1">
        <w:r w:rsidRPr="00940419">
          <w:rPr>
            <w:rStyle w:val="Hyperlink"/>
            <w:i/>
            <w:iCs/>
          </w:rPr>
          <w:t>accessible route</w:t>
        </w:r>
      </w:hyperlink>
      <w:r w:rsidRPr="00940419">
        <w:rPr>
          <w:i/>
          <w:iCs/>
        </w:rPr>
        <w:t> shall connect accessible buildings, </w:t>
      </w:r>
      <w:hyperlink r:id="rId512" w:anchor="facility_" w:history="1">
        <w:r w:rsidRPr="00940419">
          <w:rPr>
            <w:rStyle w:val="Hyperlink"/>
            <w:i/>
            <w:iCs/>
          </w:rPr>
          <w:t>facilities</w:t>
        </w:r>
      </w:hyperlink>
      <w:r w:rsidRPr="00940419">
        <w:rPr>
          <w:i/>
          <w:iCs/>
        </w:rPr>
        <w:t>, </w:t>
      </w:r>
      <w:hyperlink r:id="rId513" w:anchor="element_dsa_ac_" w:history="1">
        <w:r w:rsidRPr="00940419">
          <w:rPr>
            <w:rStyle w:val="Hyperlink"/>
            <w:i/>
            <w:iCs/>
          </w:rPr>
          <w:t>elements</w:t>
        </w:r>
      </w:hyperlink>
      <w:r w:rsidRPr="00940419">
        <w:rPr>
          <w:i/>
          <w:iCs/>
        </w:rPr>
        <w:t> and </w:t>
      </w:r>
      <w:hyperlink r:id="rId514" w:anchor="space_" w:history="1">
        <w:r w:rsidRPr="00940419">
          <w:rPr>
            <w:rStyle w:val="Hyperlink"/>
            <w:i/>
            <w:iCs/>
          </w:rPr>
          <w:t>spaces</w:t>
        </w:r>
      </w:hyperlink>
      <w:r w:rsidRPr="00940419">
        <w:rPr>
          <w:i/>
          <w:iCs/>
        </w:rPr>
        <w:t> that are on the same </w:t>
      </w:r>
      <w:hyperlink r:id="rId515" w:anchor="site_" w:history="1">
        <w:r w:rsidRPr="00940419">
          <w:rPr>
            <w:rStyle w:val="Hyperlink"/>
            <w:i/>
            <w:iCs/>
          </w:rPr>
          <w:t>site</w:t>
        </w:r>
      </w:hyperlink>
      <w:r w:rsidRPr="00940419">
        <w:rPr>
          <w:i/>
          <w:iCs/>
        </w:rPr>
        <w:t>. </w:t>
      </w:r>
      <w:hyperlink r:id="rId516" w:anchor="accessible_route_dsa_ac_hcd_1_ac_" w:history="1">
        <w:r w:rsidRPr="00940419">
          <w:rPr>
            <w:rStyle w:val="Hyperlink"/>
            <w:i/>
            <w:iCs/>
          </w:rPr>
          <w:t>Accessible routes</w:t>
        </w:r>
      </w:hyperlink>
      <w:r w:rsidRPr="00940419">
        <w:rPr>
          <w:i/>
          <w:iCs/>
        </w:rPr>
        <w:t> shall be provided between accessible buildings and accessible </w:t>
      </w:r>
      <w:hyperlink r:id="rId517" w:anchor="site_" w:history="1">
        <w:r w:rsidRPr="00940419">
          <w:rPr>
            <w:rStyle w:val="Hyperlink"/>
            <w:i/>
            <w:iCs/>
          </w:rPr>
          <w:t>site</w:t>
        </w:r>
      </w:hyperlink>
      <w:r w:rsidRPr="00940419">
        <w:rPr>
          <w:i/>
          <w:iCs/>
        </w:rPr>
        <w:t> </w:t>
      </w:r>
      <w:hyperlink r:id="rId518" w:anchor="facility_" w:history="1">
        <w:r w:rsidRPr="00940419">
          <w:rPr>
            <w:rStyle w:val="Hyperlink"/>
            <w:i/>
            <w:iCs/>
          </w:rPr>
          <w:t>facilities</w:t>
        </w:r>
      </w:hyperlink>
      <w:r w:rsidRPr="00940419">
        <w:rPr>
          <w:i/>
          <w:iCs/>
        </w:rPr>
        <w:t> when more than one building or </w:t>
      </w:r>
      <w:hyperlink r:id="rId519" w:anchor="facility_" w:history="1">
        <w:r w:rsidRPr="00940419">
          <w:rPr>
            <w:rStyle w:val="Hyperlink"/>
            <w:i/>
            <w:iCs/>
          </w:rPr>
          <w:t>facility</w:t>
        </w:r>
      </w:hyperlink>
      <w:r w:rsidRPr="00940419">
        <w:rPr>
          <w:i/>
          <w:iCs/>
        </w:rPr>
        <w:t> is located on a </w:t>
      </w:r>
      <w:hyperlink r:id="rId520" w:anchor="site_" w:history="1">
        <w:r w:rsidRPr="00940419">
          <w:rPr>
            <w:rStyle w:val="Hyperlink"/>
            <w:i/>
            <w:iCs/>
          </w:rPr>
          <w:t>site</w:t>
        </w:r>
      </w:hyperlink>
      <w:r w:rsidRPr="00940419">
        <w:rPr>
          <w:i/>
          <w:iCs/>
        </w:rPr>
        <w:t>.</w:t>
      </w:r>
    </w:p>
    <w:p w14:paraId="49CF500B" w14:textId="77777777" w:rsidR="00940419" w:rsidRPr="00940419" w:rsidRDefault="00940419" w:rsidP="00940419">
      <w:pPr>
        <w:numPr>
          <w:ilvl w:val="0"/>
          <w:numId w:val="14"/>
        </w:numPr>
        <w:rPr>
          <w:i/>
          <w:iCs/>
        </w:rPr>
      </w:pPr>
      <w:r w:rsidRPr="00940419">
        <w:rPr>
          <w:i/>
          <w:iCs/>
        </w:rPr>
        <w:t>At least one </w:t>
      </w:r>
      <w:hyperlink r:id="rId521" w:anchor="accessible_route_dsa_ac_hcd_1_ac_" w:history="1">
        <w:r w:rsidRPr="00940419">
          <w:rPr>
            <w:rStyle w:val="Hyperlink"/>
            <w:i/>
            <w:iCs/>
          </w:rPr>
          <w:t>accessible route</w:t>
        </w:r>
      </w:hyperlink>
      <w:r w:rsidRPr="00940419">
        <w:rPr>
          <w:i/>
          <w:iCs/>
        </w:rPr>
        <w:t> shall connect accessible building or </w:t>
      </w:r>
      <w:hyperlink r:id="rId522" w:anchor="facility_" w:history="1">
        <w:r w:rsidRPr="00940419">
          <w:rPr>
            <w:rStyle w:val="Hyperlink"/>
            <w:i/>
            <w:iCs/>
          </w:rPr>
          <w:t>facility</w:t>
        </w:r>
      </w:hyperlink>
      <w:r w:rsidRPr="00940419">
        <w:rPr>
          <w:i/>
          <w:iCs/>
        </w:rPr>
        <w:t> </w:t>
      </w:r>
      <w:hyperlink r:id="rId523" w:anchor="entrance_hcd_1_hcd_2_hcd_1_ac_and_dsa_ac_" w:history="1">
        <w:r w:rsidRPr="00940419">
          <w:rPr>
            <w:rStyle w:val="Hyperlink"/>
            <w:i/>
            <w:iCs/>
          </w:rPr>
          <w:t>entrances</w:t>
        </w:r>
      </w:hyperlink>
      <w:r w:rsidRPr="00940419">
        <w:rPr>
          <w:i/>
          <w:iCs/>
        </w:rPr>
        <w:t> with all </w:t>
      </w:r>
      <w:hyperlink r:id="rId524" w:anchor="accessible_space_dsa_ac_hcd_1_ac_" w:history="1">
        <w:r w:rsidRPr="00940419">
          <w:rPr>
            <w:rStyle w:val="Hyperlink"/>
            <w:i/>
            <w:iCs/>
          </w:rPr>
          <w:t>accessible spaces</w:t>
        </w:r>
      </w:hyperlink>
      <w:r w:rsidRPr="00940419">
        <w:rPr>
          <w:i/>
          <w:iCs/>
        </w:rPr>
        <w:t>, </w:t>
      </w:r>
      <w:hyperlink r:id="rId525" w:anchor="element_dsa_ac_" w:history="1">
        <w:r w:rsidRPr="00940419">
          <w:rPr>
            <w:rStyle w:val="Hyperlink"/>
            <w:i/>
            <w:iCs/>
          </w:rPr>
          <w:t>elements</w:t>
        </w:r>
      </w:hyperlink>
      <w:r w:rsidRPr="00940419">
        <w:rPr>
          <w:i/>
          <w:iCs/>
        </w:rPr>
        <w:t> and covered multifamily </w:t>
      </w:r>
      <w:hyperlink r:id="rId526" w:anchor="dwelling_unit_" w:history="1">
        <w:r w:rsidRPr="00940419">
          <w:rPr>
            <w:rStyle w:val="Hyperlink"/>
            <w:i/>
            <w:iCs/>
          </w:rPr>
          <w:t>dwelling units</w:t>
        </w:r>
      </w:hyperlink>
      <w:r w:rsidRPr="00940419">
        <w:rPr>
          <w:i/>
          <w:iCs/>
        </w:rPr>
        <w:t>.</w:t>
      </w:r>
    </w:p>
    <w:p w14:paraId="313E911C" w14:textId="77777777" w:rsidR="00940419" w:rsidRPr="00940419" w:rsidRDefault="00940419" w:rsidP="00940419">
      <w:pPr>
        <w:numPr>
          <w:ilvl w:val="0"/>
          <w:numId w:val="14"/>
        </w:numPr>
        <w:rPr>
          <w:i/>
          <w:iCs/>
        </w:rPr>
      </w:pPr>
      <w:r w:rsidRPr="00940419">
        <w:rPr>
          <w:i/>
          <w:iCs/>
        </w:rPr>
        <w:t>An </w:t>
      </w:r>
      <w:hyperlink r:id="rId527" w:anchor="accessible_route_dsa_ac_hcd_1_ac_" w:history="1">
        <w:r w:rsidRPr="00940419">
          <w:rPr>
            <w:rStyle w:val="Hyperlink"/>
            <w:i/>
            <w:iCs/>
          </w:rPr>
          <w:t>accessible route</w:t>
        </w:r>
      </w:hyperlink>
      <w:r w:rsidRPr="00940419">
        <w:rPr>
          <w:i/>
          <w:iCs/>
        </w:rPr>
        <w:t> shall connect at least one accessible </w:t>
      </w:r>
      <w:hyperlink r:id="rId528" w:anchor="entrance_hcd_1_hcd_2_hcd_1_ac_and_dsa_ac_" w:history="1">
        <w:r w:rsidRPr="00940419">
          <w:rPr>
            <w:rStyle w:val="Hyperlink"/>
            <w:i/>
            <w:iCs/>
          </w:rPr>
          <w:t>entrance</w:t>
        </w:r>
      </w:hyperlink>
      <w:r w:rsidRPr="00940419">
        <w:rPr>
          <w:i/>
          <w:iCs/>
        </w:rPr>
        <w:t> of each covered multifamily </w:t>
      </w:r>
      <w:hyperlink r:id="rId529" w:anchor="dwelling_unit_" w:history="1">
        <w:r w:rsidRPr="00940419">
          <w:rPr>
            <w:rStyle w:val="Hyperlink"/>
            <w:i/>
            <w:iCs/>
          </w:rPr>
          <w:t>dwelling unit</w:t>
        </w:r>
      </w:hyperlink>
      <w:r w:rsidRPr="00940419">
        <w:rPr>
          <w:i/>
          <w:iCs/>
        </w:rPr>
        <w:t> with exterior </w:t>
      </w:r>
      <w:hyperlink r:id="rId530" w:anchor="space_" w:history="1">
        <w:r w:rsidRPr="00940419">
          <w:rPr>
            <w:rStyle w:val="Hyperlink"/>
            <w:i/>
            <w:iCs/>
          </w:rPr>
          <w:t>spaces</w:t>
        </w:r>
      </w:hyperlink>
      <w:r w:rsidRPr="00940419">
        <w:rPr>
          <w:i/>
          <w:iCs/>
        </w:rPr>
        <w:t> and </w:t>
      </w:r>
      <w:hyperlink r:id="rId531" w:anchor="facility_" w:history="1">
        <w:r w:rsidRPr="00940419">
          <w:rPr>
            <w:rStyle w:val="Hyperlink"/>
            <w:i/>
            <w:iCs/>
          </w:rPr>
          <w:t>facilities</w:t>
        </w:r>
      </w:hyperlink>
      <w:r w:rsidRPr="00940419">
        <w:rPr>
          <w:i/>
          <w:iCs/>
        </w:rPr>
        <w:t> that serve the </w:t>
      </w:r>
      <w:hyperlink r:id="rId532" w:anchor="dwelling_unit_" w:history="1">
        <w:r w:rsidRPr="00940419">
          <w:rPr>
            <w:rStyle w:val="Hyperlink"/>
            <w:i/>
            <w:iCs/>
          </w:rPr>
          <w:t>dwelling unit</w:t>
        </w:r>
      </w:hyperlink>
      <w:r w:rsidRPr="00940419">
        <w:rPr>
          <w:i/>
          <w:iCs/>
        </w:rPr>
        <w:t>.</w:t>
      </w:r>
    </w:p>
    <w:p w14:paraId="4851B437" w14:textId="77777777" w:rsidR="00940419" w:rsidRPr="00940419" w:rsidRDefault="00940419" w:rsidP="00940419">
      <w:pPr>
        <w:numPr>
          <w:ilvl w:val="0"/>
          <w:numId w:val="14"/>
        </w:numPr>
        <w:rPr>
          <w:i/>
          <w:iCs/>
        </w:rPr>
      </w:pPr>
      <w:r w:rsidRPr="00940419">
        <w:rPr>
          <w:i/>
          <w:iCs/>
        </w:rPr>
        <w:t>Where elevators are provided for vertical access, all elevators shall be accessible. See </w:t>
      </w:r>
      <w:hyperlink r:id="rId533" w:anchor="1124A" w:history="1">
        <w:r w:rsidRPr="00940419">
          <w:rPr>
            <w:rStyle w:val="Hyperlink"/>
            <w:i/>
            <w:iCs/>
          </w:rPr>
          <w:t>Section 1124A</w:t>
        </w:r>
      </w:hyperlink>
      <w:r w:rsidRPr="00940419">
        <w:rPr>
          <w:i/>
          <w:iCs/>
        </w:rPr>
        <w:t>.</w:t>
      </w:r>
    </w:p>
    <w:p w14:paraId="017B820B" w14:textId="77777777" w:rsidR="00940419" w:rsidRPr="00940419" w:rsidRDefault="00940419" w:rsidP="00940419">
      <w:pPr>
        <w:rPr>
          <w:i/>
          <w:iCs/>
        </w:rPr>
      </w:pPr>
      <w:r w:rsidRPr="00940419">
        <w:rPr>
          <w:b/>
          <w:bCs/>
          <w:i/>
          <w:iCs/>
        </w:rPr>
        <w:t>Note:</w:t>
      </w:r>
      <w:r w:rsidRPr="00940419">
        <w:rPr>
          <w:i/>
          <w:iCs/>
        </w:rPr>
        <w:t> If the </w:t>
      </w:r>
      <w:hyperlink r:id="rId534" w:anchor="slope_" w:history="1">
        <w:r w:rsidRPr="00940419">
          <w:rPr>
            <w:rStyle w:val="Hyperlink"/>
            <w:i/>
            <w:iCs/>
          </w:rPr>
          <w:t>slope</w:t>
        </w:r>
      </w:hyperlink>
      <w:r w:rsidRPr="00940419">
        <w:rPr>
          <w:i/>
          <w:iCs/>
        </w:rPr>
        <w:t> of the </w:t>
      </w:r>
      <w:hyperlink r:id="rId535" w:anchor="grade_finished_" w:history="1">
        <w:r w:rsidRPr="00940419">
          <w:rPr>
            <w:rStyle w:val="Hyperlink"/>
            <w:i/>
            <w:iCs/>
          </w:rPr>
          <w:t>finished grade</w:t>
        </w:r>
      </w:hyperlink>
      <w:r w:rsidRPr="00940419">
        <w:rPr>
          <w:i/>
          <w:iCs/>
        </w:rPr>
        <w:t> between </w:t>
      </w:r>
      <w:hyperlink r:id="rId536" w:anchor="covered_multifamily_dwellings_hcd_1_ac_" w:history="1">
        <w:r w:rsidRPr="00940419">
          <w:rPr>
            <w:rStyle w:val="Hyperlink"/>
            <w:i/>
            <w:iCs/>
          </w:rPr>
          <w:t>covered multifamily dwellings</w:t>
        </w:r>
      </w:hyperlink>
      <w:r w:rsidRPr="00940419">
        <w:rPr>
          <w:i/>
          <w:iCs/>
        </w:rPr>
        <w:t> and </w:t>
      </w:r>
      <w:hyperlink r:id="rId537" w:anchor="site_" w:history="1">
        <w:r w:rsidRPr="00940419">
          <w:rPr>
            <w:rStyle w:val="Hyperlink"/>
            <w:i/>
            <w:iCs/>
          </w:rPr>
          <w:t>site</w:t>
        </w:r>
      </w:hyperlink>
      <w:r w:rsidRPr="00940419">
        <w:rPr>
          <w:i/>
          <w:iCs/>
        </w:rPr>
        <w:t> arrival points, </w:t>
      </w:r>
      <w:hyperlink r:id="rId538" w:anchor="public_use_dsa_ac_" w:history="1">
        <w:r w:rsidRPr="00940419">
          <w:rPr>
            <w:rStyle w:val="Hyperlink"/>
            <w:i/>
            <w:iCs/>
          </w:rPr>
          <w:t>public use</w:t>
        </w:r>
      </w:hyperlink>
      <w:r w:rsidRPr="00940419">
        <w:rPr>
          <w:i/>
          <w:iCs/>
        </w:rPr>
        <w:t> or </w:t>
      </w:r>
      <w:hyperlink r:id="rId539" w:anchor="common_use_" w:history="1">
        <w:r w:rsidRPr="00940419">
          <w:rPr>
            <w:rStyle w:val="Hyperlink"/>
            <w:i/>
            <w:iCs/>
          </w:rPr>
          <w:t>common use</w:t>
        </w:r>
      </w:hyperlink>
      <w:r w:rsidRPr="00940419">
        <w:rPr>
          <w:i/>
          <w:iCs/>
        </w:rPr>
        <w:t> </w:t>
      </w:r>
      <w:hyperlink r:id="rId540" w:anchor="facility_" w:history="1">
        <w:r w:rsidRPr="00940419">
          <w:rPr>
            <w:rStyle w:val="Hyperlink"/>
            <w:i/>
            <w:iCs/>
          </w:rPr>
          <w:t>facilities</w:t>
        </w:r>
      </w:hyperlink>
      <w:r w:rsidRPr="00940419">
        <w:rPr>
          <w:i/>
          <w:iCs/>
        </w:rPr>
        <w:t> (including parking) exceeds 1 unit vertical in 12 units horizontal (8.33-percent </w:t>
      </w:r>
      <w:hyperlink r:id="rId541" w:anchor="slope_" w:history="1">
        <w:r w:rsidRPr="00940419">
          <w:rPr>
            <w:rStyle w:val="Hyperlink"/>
            <w:i/>
            <w:iCs/>
          </w:rPr>
          <w:t>slope</w:t>
        </w:r>
      </w:hyperlink>
      <w:r w:rsidRPr="00940419">
        <w:rPr>
          <w:i/>
          <w:iCs/>
        </w:rPr>
        <w:t>), or where other physical barriers (natural or artificial) or legal restrictions, all of which are outside the control of the </w:t>
      </w:r>
      <w:hyperlink r:id="rId542" w:anchor="owner_" w:history="1">
        <w:r w:rsidRPr="00940419">
          <w:rPr>
            <w:rStyle w:val="Hyperlink"/>
            <w:i/>
            <w:iCs/>
          </w:rPr>
          <w:t>owner</w:t>
        </w:r>
      </w:hyperlink>
      <w:r w:rsidRPr="00940419">
        <w:rPr>
          <w:i/>
          <w:iCs/>
        </w:rPr>
        <w:t>, prevent the </w:t>
      </w:r>
      <w:hyperlink r:id="rId543" w:anchor="2702.1.3" w:history="1">
        <w:r w:rsidRPr="00940419">
          <w:rPr>
            <w:rStyle w:val="Hyperlink"/>
            <w:i/>
            <w:iCs/>
          </w:rPr>
          <w:t>installation</w:t>
        </w:r>
      </w:hyperlink>
      <w:r w:rsidRPr="00940419">
        <w:rPr>
          <w:i/>
          <w:iCs/>
        </w:rPr>
        <w:t> of an </w:t>
      </w:r>
      <w:hyperlink r:id="rId544" w:anchor="accessible_route_dsa_ac_hcd_1_ac_" w:history="1">
        <w:r w:rsidRPr="00940419">
          <w:rPr>
            <w:rStyle w:val="Hyperlink"/>
            <w:i/>
            <w:iCs/>
          </w:rPr>
          <w:t>accessible route</w:t>
        </w:r>
      </w:hyperlink>
      <w:r w:rsidRPr="00940419">
        <w:rPr>
          <w:i/>
          <w:iCs/>
        </w:rPr>
        <w:t>, an acceptable alternative is to provide access by a vehicular route, provided:</w:t>
      </w:r>
    </w:p>
    <w:p w14:paraId="7A388E39" w14:textId="77777777" w:rsidR="00940419" w:rsidRPr="00940419" w:rsidRDefault="00940419" w:rsidP="00940419">
      <w:pPr>
        <w:numPr>
          <w:ilvl w:val="1"/>
          <w:numId w:val="14"/>
        </w:numPr>
        <w:rPr>
          <w:i/>
          <w:iCs/>
        </w:rPr>
      </w:pPr>
      <w:r w:rsidRPr="00940419">
        <w:rPr>
          <w:i/>
          <w:iCs/>
        </w:rPr>
        <w:t>There is accessible parking on an </w:t>
      </w:r>
      <w:hyperlink r:id="rId545" w:anchor="accessible_route_dsa_ac_hcd_1_ac_" w:history="1">
        <w:r w:rsidRPr="00940419">
          <w:rPr>
            <w:rStyle w:val="Hyperlink"/>
            <w:i/>
            <w:iCs/>
          </w:rPr>
          <w:t>accessible route</w:t>
        </w:r>
      </w:hyperlink>
      <w:r w:rsidRPr="00940419">
        <w:rPr>
          <w:i/>
          <w:iCs/>
        </w:rPr>
        <w:t> for at least 2 percent of the covered multifamily </w:t>
      </w:r>
      <w:hyperlink r:id="rId546" w:anchor="dwelling_unit_" w:history="1">
        <w:r w:rsidRPr="00940419">
          <w:rPr>
            <w:rStyle w:val="Hyperlink"/>
            <w:i/>
            <w:iCs/>
          </w:rPr>
          <w:t>dwelling units</w:t>
        </w:r>
      </w:hyperlink>
      <w:r w:rsidRPr="00940419">
        <w:rPr>
          <w:i/>
          <w:iCs/>
        </w:rPr>
        <w:t>, and</w:t>
      </w:r>
    </w:p>
    <w:p w14:paraId="66B523AE" w14:textId="77777777" w:rsidR="00940419" w:rsidRPr="00940419" w:rsidRDefault="00940419" w:rsidP="00940419">
      <w:pPr>
        <w:numPr>
          <w:ilvl w:val="1"/>
          <w:numId w:val="14"/>
        </w:numPr>
        <w:rPr>
          <w:i/>
          <w:iCs/>
        </w:rPr>
      </w:pPr>
      <w:r w:rsidRPr="00940419">
        <w:rPr>
          <w:i/>
          <w:iCs/>
        </w:rPr>
        <w:t>Necessary </w:t>
      </w:r>
      <w:hyperlink r:id="rId547" w:anchor="site_" w:history="1">
        <w:r w:rsidRPr="00940419">
          <w:rPr>
            <w:rStyle w:val="Hyperlink"/>
            <w:i/>
            <w:iCs/>
          </w:rPr>
          <w:t>site</w:t>
        </w:r>
      </w:hyperlink>
      <w:r w:rsidRPr="00940419">
        <w:rPr>
          <w:i/>
          <w:iCs/>
        </w:rPr>
        <w:t> provisions such as parking </w:t>
      </w:r>
      <w:hyperlink r:id="rId548" w:anchor="space_" w:history="1">
        <w:r w:rsidRPr="00940419">
          <w:rPr>
            <w:rStyle w:val="Hyperlink"/>
            <w:i/>
            <w:iCs/>
          </w:rPr>
          <w:t>spaces</w:t>
        </w:r>
      </w:hyperlink>
      <w:r w:rsidRPr="00940419">
        <w:rPr>
          <w:i/>
          <w:iCs/>
        </w:rPr>
        <w:t> and </w:t>
      </w:r>
      <w:hyperlink r:id="rId549" w:anchor="curb_ramp_" w:history="1">
        <w:r w:rsidRPr="00940419">
          <w:rPr>
            <w:rStyle w:val="Hyperlink"/>
            <w:i/>
            <w:iCs/>
          </w:rPr>
          <w:t>curb ramps</w:t>
        </w:r>
      </w:hyperlink>
      <w:r w:rsidRPr="00940419">
        <w:rPr>
          <w:i/>
          <w:iCs/>
        </w:rPr>
        <w:t> are provided at the </w:t>
      </w:r>
      <w:hyperlink r:id="rId550" w:anchor="public_use_dsa_ac_" w:history="1">
        <w:r w:rsidRPr="00940419">
          <w:rPr>
            <w:rStyle w:val="Hyperlink"/>
            <w:i/>
            <w:iCs/>
          </w:rPr>
          <w:t>public use</w:t>
        </w:r>
      </w:hyperlink>
      <w:r w:rsidRPr="00940419">
        <w:rPr>
          <w:i/>
          <w:iCs/>
        </w:rPr>
        <w:t> or </w:t>
      </w:r>
      <w:hyperlink r:id="rId551" w:anchor="common_use_" w:history="1">
        <w:r w:rsidRPr="00940419">
          <w:rPr>
            <w:rStyle w:val="Hyperlink"/>
            <w:i/>
            <w:iCs/>
          </w:rPr>
          <w:t>common use</w:t>
        </w:r>
      </w:hyperlink>
      <w:r w:rsidRPr="00940419">
        <w:rPr>
          <w:i/>
          <w:iCs/>
        </w:rPr>
        <w:t> </w:t>
      </w:r>
      <w:hyperlink r:id="rId552" w:anchor="facility_" w:history="1">
        <w:r w:rsidRPr="00940419">
          <w:rPr>
            <w:rStyle w:val="Hyperlink"/>
            <w:i/>
            <w:iCs/>
          </w:rPr>
          <w:t>facility</w:t>
        </w:r>
      </w:hyperlink>
      <w:r w:rsidRPr="00940419">
        <w:rPr>
          <w:i/>
          <w:iCs/>
        </w:rPr>
        <w:t>.</w:t>
      </w:r>
    </w:p>
    <w:p w14:paraId="4E26C312" w14:textId="77777777" w:rsidR="00940419" w:rsidRPr="00940419" w:rsidRDefault="00940419" w:rsidP="00940419">
      <w:r w:rsidRPr="00940419">
        <w:rPr>
          <w:b/>
          <w:bCs/>
        </w:rPr>
        <w:lastRenderedPageBreak/>
        <w:t>UpCodes Diagrams (5)</w:t>
      </w:r>
    </w:p>
    <w:p w14:paraId="401662DB" w14:textId="5190CD70" w:rsidR="00940419" w:rsidRPr="00940419" w:rsidRDefault="00940419" w:rsidP="00940419">
      <w:r w:rsidRPr="00940419">
        <w:drawing>
          <wp:inline distT="0" distB="0" distL="0" distR="0" wp14:anchorId="31FBB871" wp14:editId="6B7DBB8C">
            <wp:extent cx="2286000" cy="1289050"/>
            <wp:effectExtent l="0" t="0" r="0" b="6350"/>
            <wp:docPr id="146260318" name="Picture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3"/>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5DB32D1" w14:textId="77777777" w:rsidR="00940419" w:rsidRPr="00940419" w:rsidRDefault="00940419" w:rsidP="00940419">
      <w:r w:rsidRPr="00940419">
        <w:rPr>
          <w:b/>
          <w:bCs/>
        </w:rPr>
        <w:t>Accessible Unit Doors (CA 11A)</w:t>
      </w:r>
    </w:p>
    <w:p w14:paraId="35394BCD" w14:textId="200908FD" w:rsidR="00940419" w:rsidRPr="00940419" w:rsidRDefault="00940419" w:rsidP="00940419">
      <w:r w:rsidRPr="00940419">
        <w:drawing>
          <wp:inline distT="0" distB="0" distL="0" distR="0" wp14:anchorId="20DF979A" wp14:editId="5FCB9466">
            <wp:extent cx="2286000" cy="1289050"/>
            <wp:effectExtent l="0" t="0" r="0" b="6350"/>
            <wp:docPr id="839038329" name="Picture 8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4"/>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21DC313" w14:textId="77777777" w:rsidR="00940419" w:rsidRPr="00940419" w:rsidRDefault="00940419" w:rsidP="00940419">
      <w:r w:rsidRPr="00940419">
        <w:rPr>
          <w:b/>
          <w:bCs/>
        </w:rPr>
        <w:t>Maneuvering Clearances: Doors (CA 11A)</w:t>
      </w:r>
    </w:p>
    <w:p w14:paraId="7AD1944E" w14:textId="283F1FC0" w:rsidR="00940419" w:rsidRPr="00940419" w:rsidRDefault="00940419" w:rsidP="00940419">
      <w:r w:rsidRPr="00940419">
        <w:drawing>
          <wp:inline distT="0" distB="0" distL="0" distR="0" wp14:anchorId="3CC7AC89" wp14:editId="1938847B">
            <wp:extent cx="2286000" cy="1289050"/>
            <wp:effectExtent l="0" t="0" r="0" b="6350"/>
            <wp:docPr id="1832286534" name="Picture 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5"/>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5335D76" w14:textId="77777777" w:rsidR="00940419" w:rsidRPr="00940419" w:rsidRDefault="00940419" w:rsidP="00940419">
      <w:r w:rsidRPr="00940419">
        <w:rPr>
          <w:b/>
          <w:bCs/>
        </w:rPr>
        <w:t>Location of Accessible Parking Spaces - Condition 1 &amp; 2</w:t>
      </w:r>
    </w:p>
    <w:p w14:paraId="2E954BB7" w14:textId="6A25C939" w:rsidR="00940419" w:rsidRPr="00940419" w:rsidRDefault="00940419" w:rsidP="00940419">
      <w:r w:rsidRPr="00940419">
        <w:drawing>
          <wp:inline distT="0" distB="0" distL="0" distR="0" wp14:anchorId="5332E972" wp14:editId="65D2FC4B">
            <wp:extent cx="2286000" cy="1289050"/>
            <wp:effectExtent l="0" t="0" r="0" b="6350"/>
            <wp:docPr id="1490053715" name="Picture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6"/>
                    <pic:cNvPicPr>
                      <a:picLocks noChangeAspect="1" noChangeArrowheads="1"/>
                    </pic:cNvPicPr>
                  </pic:nvPicPr>
                  <pic:blipFill>
                    <a:blip r:embed="rId27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08668C6" w14:textId="77777777" w:rsidR="00940419" w:rsidRPr="00940419" w:rsidRDefault="00940419" w:rsidP="00940419">
      <w:r w:rsidRPr="00940419">
        <w:rPr>
          <w:b/>
          <w:bCs/>
        </w:rPr>
        <w:t>Location of Accessible Parking Spaces - Condition 3</w:t>
      </w:r>
    </w:p>
    <w:p w14:paraId="2F6E3DBC" w14:textId="2753D126" w:rsidR="00940419" w:rsidRPr="00940419" w:rsidRDefault="00940419" w:rsidP="00940419">
      <w:r w:rsidRPr="00940419">
        <w:lastRenderedPageBreak/>
        <w:drawing>
          <wp:inline distT="0" distB="0" distL="0" distR="0" wp14:anchorId="6332A6E9" wp14:editId="0E066B6C">
            <wp:extent cx="2286000" cy="1289050"/>
            <wp:effectExtent l="0" t="0" r="0" b="6350"/>
            <wp:docPr id="581288179" name="Picture 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7"/>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3432BEA" w14:textId="77777777" w:rsidR="00940419" w:rsidRPr="00940419" w:rsidRDefault="00940419" w:rsidP="00940419">
      <w:r w:rsidRPr="00940419">
        <w:rPr>
          <w:b/>
          <w:bCs/>
        </w:rPr>
        <w:t>Location of Accessible Parking Spaces - Condition 4 &amp; 5</w:t>
      </w:r>
    </w:p>
    <w:p w14:paraId="32F888F3" w14:textId="77777777" w:rsidR="00940419" w:rsidRPr="00940419" w:rsidRDefault="00940419" w:rsidP="00940419">
      <w:pPr>
        <w:rPr>
          <w:b/>
          <w:bCs/>
        </w:rPr>
      </w:pPr>
      <w:hyperlink r:id="rId555" w:anchor="1110A.2" w:history="1">
        <w:r w:rsidRPr="00940419">
          <w:rPr>
            <w:rStyle w:val="Hyperlink"/>
            <w:b/>
            <w:bCs/>
          </w:rPr>
          <w:t>1110A.2 </w:t>
        </w:r>
        <w:r w:rsidRPr="00940419">
          <w:rPr>
            <w:rStyle w:val="Hyperlink"/>
            <w:b/>
            <w:bCs/>
            <w:i/>
            <w:iCs/>
          </w:rPr>
          <w:t>Signs</w:t>
        </w:r>
      </w:hyperlink>
    </w:p>
    <w:p w14:paraId="03AA9D0F" w14:textId="77777777" w:rsidR="00940419" w:rsidRPr="00940419" w:rsidRDefault="00940419" w:rsidP="00940419">
      <w:r w:rsidRPr="00940419">
        <w:rPr>
          <w:i/>
          <w:iCs/>
        </w:rPr>
        <w:t>At every primary </w:t>
      </w:r>
      <w:hyperlink r:id="rId556" w:anchor="public_entrance_" w:history="1">
        <w:r w:rsidRPr="00940419">
          <w:rPr>
            <w:rStyle w:val="Hyperlink"/>
            <w:i/>
            <w:iCs/>
          </w:rPr>
          <w:t>public entrance</w:t>
        </w:r>
      </w:hyperlink>
      <w:r w:rsidRPr="00940419">
        <w:rPr>
          <w:i/>
          <w:iCs/>
        </w:rPr>
        <w:t> and at every major junction where the </w:t>
      </w:r>
      <w:hyperlink r:id="rId557" w:anchor="accessible_route_dsa_ac_hcd_1_ac_" w:history="1">
        <w:r w:rsidRPr="00940419">
          <w:rPr>
            <w:rStyle w:val="Hyperlink"/>
            <w:i/>
            <w:iCs/>
          </w:rPr>
          <w:t>accessible route</w:t>
        </w:r>
      </w:hyperlink>
      <w:r w:rsidRPr="00940419">
        <w:rPr>
          <w:i/>
          <w:iCs/>
        </w:rPr>
        <w:t> diverges from the </w:t>
      </w:r>
      <w:hyperlink r:id="rId558" w:anchor="circulation_path_" w:history="1">
        <w:r w:rsidRPr="00940419">
          <w:rPr>
            <w:rStyle w:val="Hyperlink"/>
            <w:i/>
            <w:iCs/>
          </w:rPr>
          <w:t>circulation path</w:t>
        </w:r>
      </w:hyperlink>
      <w:r w:rsidRPr="00940419">
        <w:rPr>
          <w:i/>
          <w:iCs/>
        </w:rPr>
        <w:t> along or leading to an </w:t>
      </w:r>
      <w:hyperlink r:id="rId559" w:anchor="accessible_route_dsa_ac_hcd_1_ac_" w:history="1">
        <w:r w:rsidRPr="00940419">
          <w:rPr>
            <w:rStyle w:val="Hyperlink"/>
            <w:i/>
            <w:iCs/>
          </w:rPr>
          <w:t>accessible route</w:t>
        </w:r>
      </w:hyperlink>
      <w:r w:rsidRPr="00940419">
        <w:rPr>
          <w:i/>
          <w:iCs/>
        </w:rPr>
        <w:t>, </w:t>
      </w:r>
      <w:hyperlink r:id="rId560" w:anchor="entrance_hcd_1_hcd_2_hcd_1_ac_and_dsa_ac_" w:history="1">
        <w:r w:rsidRPr="00940419">
          <w:rPr>
            <w:rStyle w:val="Hyperlink"/>
            <w:i/>
            <w:iCs/>
          </w:rPr>
          <w:t>entrance</w:t>
        </w:r>
      </w:hyperlink>
      <w:r w:rsidRPr="00940419">
        <w:rPr>
          <w:i/>
          <w:iCs/>
        </w:rPr>
        <w:t> or </w:t>
      </w:r>
      <w:hyperlink r:id="rId561" w:anchor="facility_" w:history="1">
        <w:r w:rsidRPr="00940419">
          <w:rPr>
            <w:rStyle w:val="Hyperlink"/>
            <w:i/>
            <w:iCs/>
          </w:rPr>
          <w:t>facility</w:t>
        </w:r>
      </w:hyperlink>
      <w:r w:rsidRPr="00940419">
        <w:rPr>
          <w:i/>
          <w:iCs/>
        </w:rPr>
        <w:t>, there shall be a </w:t>
      </w:r>
      <w:hyperlink r:id="rId562" w:anchor="sign_hcd_1_ac_dsa_ac_" w:history="1">
        <w:r w:rsidRPr="00940419">
          <w:rPr>
            <w:rStyle w:val="Hyperlink"/>
            <w:i/>
            <w:iCs/>
          </w:rPr>
          <w:t>sign</w:t>
        </w:r>
      </w:hyperlink>
      <w:r w:rsidRPr="00940419">
        <w:rPr>
          <w:i/>
          <w:iCs/>
        </w:rPr>
        <w:t> displaying the "</w:t>
      </w:r>
      <w:hyperlink r:id="rId563" w:anchor="international_symbol_of_accessibility_" w:history="1">
        <w:r w:rsidRPr="00940419">
          <w:rPr>
            <w:rStyle w:val="Hyperlink"/>
            <w:i/>
            <w:iCs/>
          </w:rPr>
          <w:t>International Symbol of Accessibility</w:t>
        </w:r>
      </w:hyperlink>
      <w:r w:rsidRPr="00940419">
        <w:rPr>
          <w:i/>
          <w:iCs/>
        </w:rPr>
        <w:t>." </w:t>
      </w:r>
      <w:hyperlink r:id="rId564" w:anchor="sign_hcd_1_ac_dsa_ac_" w:history="1">
        <w:r w:rsidRPr="00940419">
          <w:rPr>
            <w:rStyle w:val="Hyperlink"/>
            <w:i/>
            <w:iCs/>
          </w:rPr>
          <w:t>Signs</w:t>
        </w:r>
      </w:hyperlink>
      <w:r w:rsidRPr="00940419">
        <w:rPr>
          <w:i/>
          <w:iCs/>
        </w:rPr>
        <w:t> shall indicate the direction to accessible building </w:t>
      </w:r>
      <w:hyperlink r:id="rId565" w:anchor="entrance_hcd_1_hcd_2_hcd_1_ac_and_dsa_ac_" w:history="1">
        <w:r w:rsidRPr="00940419">
          <w:rPr>
            <w:rStyle w:val="Hyperlink"/>
            <w:i/>
            <w:iCs/>
          </w:rPr>
          <w:t>entrances</w:t>
        </w:r>
      </w:hyperlink>
      <w:r w:rsidRPr="00940419">
        <w:rPr>
          <w:i/>
          <w:iCs/>
        </w:rPr>
        <w:t> and </w:t>
      </w:r>
      <w:hyperlink r:id="rId566" w:anchor="facility_" w:history="1">
        <w:r w:rsidRPr="00940419">
          <w:rPr>
            <w:rStyle w:val="Hyperlink"/>
            <w:i/>
            <w:iCs/>
          </w:rPr>
          <w:t>facilities</w:t>
        </w:r>
      </w:hyperlink>
      <w:r w:rsidRPr="00940419">
        <w:rPr>
          <w:i/>
          <w:iCs/>
        </w:rPr>
        <w:t> and shall comply with the requirements found in </w:t>
      </w:r>
      <w:hyperlink r:id="rId567" w:anchor="1143A" w:history="1">
        <w:r w:rsidRPr="00940419">
          <w:rPr>
            <w:rStyle w:val="Hyperlink"/>
            <w:i/>
            <w:iCs/>
          </w:rPr>
          <w:t>Section 1143A</w:t>
        </w:r>
      </w:hyperlink>
      <w:r w:rsidRPr="00940419">
        <w:rPr>
          <w:i/>
          <w:iCs/>
        </w:rPr>
        <w:t>.</w:t>
      </w:r>
    </w:p>
    <w:p w14:paraId="43580691" w14:textId="77777777" w:rsidR="00940419" w:rsidRPr="00940419" w:rsidRDefault="00940419" w:rsidP="00940419">
      <w:pPr>
        <w:rPr>
          <w:b/>
          <w:bCs/>
        </w:rPr>
      </w:pPr>
      <w:hyperlink r:id="rId568" w:anchor="1110A.3" w:history="1">
        <w:r w:rsidRPr="00940419">
          <w:rPr>
            <w:rStyle w:val="Hyperlink"/>
            <w:b/>
            <w:bCs/>
          </w:rPr>
          <w:t>1110A.3 </w:t>
        </w:r>
        <w:r w:rsidRPr="00940419">
          <w:rPr>
            <w:rStyle w:val="Hyperlink"/>
            <w:b/>
            <w:bCs/>
            <w:i/>
            <w:iCs/>
          </w:rPr>
          <w:t>Floor and Ground Surfaces</w:t>
        </w:r>
      </w:hyperlink>
    </w:p>
    <w:p w14:paraId="2300B268" w14:textId="77777777" w:rsidR="00940419" w:rsidRPr="00940419" w:rsidRDefault="00940419" w:rsidP="00940419">
      <w:r w:rsidRPr="00940419">
        <w:t>Diagram</w:t>
      </w:r>
    </w:p>
    <w:p w14:paraId="6CC90F6D" w14:textId="77777777" w:rsidR="00940419" w:rsidRPr="00940419" w:rsidRDefault="00940419" w:rsidP="00940419">
      <w:r w:rsidRPr="00940419">
        <w:rPr>
          <w:i/>
          <w:iCs/>
        </w:rPr>
        <w:t>Floor and ground surfaces shall be stable, firm and </w:t>
      </w:r>
      <w:hyperlink r:id="rId569" w:anchor="slip_resistant_" w:history="1">
        <w:r w:rsidRPr="00940419">
          <w:rPr>
            <w:rStyle w:val="Hyperlink"/>
            <w:i/>
            <w:iCs/>
          </w:rPr>
          <w:t>slip resistant</w:t>
        </w:r>
      </w:hyperlink>
      <w:r w:rsidRPr="00940419">
        <w:rPr>
          <w:i/>
          <w:iCs/>
        </w:rPr>
        <w:t>. If carpet or carpet tile is used in a </w:t>
      </w:r>
      <w:hyperlink r:id="rId570" w:anchor="common_use_" w:history="1">
        <w:r w:rsidRPr="00940419">
          <w:rPr>
            <w:rStyle w:val="Hyperlink"/>
            <w:i/>
            <w:iCs/>
          </w:rPr>
          <w:t>common-use</w:t>
        </w:r>
      </w:hyperlink>
      <w:r w:rsidRPr="00940419">
        <w:rPr>
          <w:i/>
          <w:iCs/>
        </w:rPr>
        <w:t> area or </w:t>
      </w:r>
      <w:hyperlink r:id="rId571" w:anchor="public_use_dsa_ac_" w:history="1">
        <w:r w:rsidRPr="00940419">
          <w:rPr>
            <w:rStyle w:val="Hyperlink"/>
            <w:i/>
            <w:iCs/>
          </w:rPr>
          <w:t>public-use</w:t>
        </w:r>
      </w:hyperlink>
      <w:r w:rsidRPr="00940419">
        <w:rPr>
          <w:i/>
          <w:iCs/>
        </w:rPr>
        <w:t> area on a ground or floor surface, it shall have firm </w:t>
      </w:r>
      <w:hyperlink r:id="rId572" w:anchor="backing_" w:history="1">
        <w:r w:rsidRPr="00940419">
          <w:rPr>
            <w:rStyle w:val="Hyperlink"/>
            <w:i/>
            <w:iCs/>
          </w:rPr>
          <w:t>backing</w:t>
        </w:r>
      </w:hyperlink>
      <w:r w:rsidRPr="00940419">
        <w:rPr>
          <w:i/>
          <w:iCs/>
        </w:rPr>
        <w:t> or no </w:t>
      </w:r>
      <w:hyperlink r:id="rId573" w:anchor="backing_" w:history="1">
        <w:r w:rsidRPr="00940419">
          <w:rPr>
            <w:rStyle w:val="Hyperlink"/>
            <w:i/>
            <w:iCs/>
          </w:rPr>
          <w:t>backing</w:t>
        </w:r>
      </w:hyperlink>
      <w:r w:rsidRPr="00940419">
        <w:rPr>
          <w:i/>
          <w:iCs/>
        </w:rPr>
        <w:t>. Carpet or carpet tile shall have a level loop, textured loop, level cut pile or level cut/uncut pile texture. The maximum pile height shall be </w:t>
      </w:r>
      <w:r w:rsidRPr="00940419">
        <w:rPr>
          <w:i/>
          <w:iCs/>
          <w:vertAlign w:val="superscript"/>
        </w:rPr>
        <w:t>1</w:t>
      </w:r>
      <w:r w:rsidRPr="00940419">
        <w:rPr>
          <w:i/>
          <w:iCs/>
        </w:rPr>
        <w:t>/</w:t>
      </w:r>
      <w:r w:rsidRPr="00940419">
        <w:rPr>
          <w:i/>
          <w:iCs/>
          <w:vertAlign w:val="subscript"/>
        </w:rPr>
        <w:t>2 </w:t>
      </w:r>
      <w:r w:rsidRPr="00940419">
        <w:rPr>
          <w:i/>
          <w:iCs/>
        </w:rPr>
        <w:t>inch (12.7 mm). Exposed edges of carpet shall be fastened to floor surfaces and have </w:t>
      </w:r>
      <w:hyperlink r:id="rId574" w:anchor="trim_" w:history="1">
        <w:r w:rsidRPr="00940419">
          <w:rPr>
            <w:rStyle w:val="Hyperlink"/>
            <w:i/>
            <w:iCs/>
          </w:rPr>
          <w:t>trim</w:t>
        </w:r>
      </w:hyperlink>
      <w:r w:rsidRPr="00940419">
        <w:rPr>
          <w:i/>
          <w:iCs/>
        </w:rPr>
        <w:t> along the entire length of the exposed edge. Carpet edge </w:t>
      </w:r>
      <w:hyperlink r:id="rId575" w:anchor="trim_" w:history="1">
        <w:r w:rsidRPr="00940419">
          <w:rPr>
            <w:rStyle w:val="Hyperlink"/>
            <w:i/>
            <w:iCs/>
          </w:rPr>
          <w:t>trim</w:t>
        </w:r>
      </w:hyperlink>
      <w:r w:rsidRPr="00940419">
        <w:rPr>
          <w:i/>
          <w:iCs/>
        </w:rPr>
        <w:t> shall comply with </w:t>
      </w:r>
      <w:hyperlink r:id="rId576" w:anchor="1111A" w:history="1">
        <w:r w:rsidRPr="00940419">
          <w:rPr>
            <w:rStyle w:val="Hyperlink"/>
            <w:i/>
            <w:iCs/>
          </w:rPr>
          <w:t>Section 1111A</w:t>
        </w:r>
      </w:hyperlink>
      <w:r w:rsidRPr="00940419">
        <w:rPr>
          <w:i/>
          <w:iCs/>
        </w:rPr>
        <w:t> requirements for changes in level.</w:t>
      </w:r>
    </w:p>
    <w:p w14:paraId="7861CC05" w14:textId="77777777" w:rsidR="00940419" w:rsidRPr="00940419" w:rsidRDefault="00940419" w:rsidP="00940419">
      <w:r w:rsidRPr="00940419">
        <w:rPr>
          <w:b/>
          <w:bCs/>
        </w:rPr>
        <w:t>UpCodes Diagrams (2)</w:t>
      </w:r>
    </w:p>
    <w:p w14:paraId="5ADCCCBB" w14:textId="209BBFB9" w:rsidR="00940419" w:rsidRPr="00940419" w:rsidRDefault="00940419" w:rsidP="00940419">
      <w:r w:rsidRPr="00940419">
        <w:drawing>
          <wp:inline distT="0" distB="0" distL="0" distR="0" wp14:anchorId="293A1316" wp14:editId="5E208503">
            <wp:extent cx="2286000" cy="1289050"/>
            <wp:effectExtent l="0" t="0" r="0" b="6350"/>
            <wp:docPr id="1749808243" name="Picture 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8"/>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3A717F2" w14:textId="77777777" w:rsidR="00940419" w:rsidRPr="00940419" w:rsidRDefault="00940419" w:rsidP="00940419">
      <w:r w:rsidRPr="00940419">
        <w:rPr>
          <w:b/>
          <w:bCs/>
        </w:rPr>
        <w:t>Common vs. Public Use Area (11A)</w:t>
      </w:r>
    </w:p>
    <w:p w14:paraId="1C4E7BFA" w14:textId="44C2985C" w:rsidR="00940419" w:rsidRPr="00940419" w:rsidRDefault="00940419" w:rsidP="00940419">
      <w:r w:rsidRPr="00940419">
        <w:lastRenderedPageBreak/>
        <w:drawing>
          <wp:inline distT="0" distB="0" distL="0" distR="0" wp14:anchorId="33FAEFAF" wp14:editId="78CF537B">
            <wp:extent cx="2286000" cy="1289050"/>
            <wp:effectExtent l="0" t="0" r="0" b="6350"/>
            <wp:docPr id="332586320" name="Picture 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9F6F03A" w14:textId="77777777" w:rsidR="00940419" w:rsidRPr="00940419" w:rsidRDefault="00940419" w:rsidP="00940419">
      <w:r w:rsidRPr="00940419">
        <w:rPr>
          <w:b/>
          <w:bCs/>
        </w:rPr>
        <w:t>Walks &amp; Sidewalks on Accessible Routes</w:t>
      </w:r>
    </w:p>
    <w:p w14:paraId="616AA2B5" w14:textId="77777777" w:rsidR="00940419" w:rsidRPr="00940419" w:rsidRDefault="00940419" w:rsidP="00940419">
      <w:r w:rsidRPr="00940419">
        <w:rPr>
          <w:b/>
          <w:bCs/>
        </w:rPr>
        <w:t>Building products (4)</w:t>
      </w:r>
    </w:p>
    <w:p w14:paraId="52F0D816" w14:textId="18D8ED0B" w:rsidR="00940419" w:rsidRPr="00940419" w:rsidRDefault="00940419" w:rsidP="00940419">
      <w:pPr>
        <w:rPr>
          <w:rStyle w:val="Hyperlink"/>
        </w:rPr>
      </w:pPr>
      <w:r w:rsidRPr="00940419">
        <w:fldChar w:fldCharType="begin"/>
      </w:r>
      <w:r w:rsidRPr="00940419">
        <w:instrText>HYPERLINK "https://up.codes/product/back-up-pavers-4-x-2-x-7?viewer_juris_key=california"</w:instrText>
      </w:r>
      <w:r w:rsidRPr="00940419">
        <w:fldChar w:fldCharType="separate"/>
      </w:r>
      <w:r w:rsidRPr="00940419">
        <w:rPr>
          <w:rStyle w:val="Hyperlink"/>
        </w:rPr>
        <w:drawing>
          <wp:inline distT="0" distB="0" distL="0" distR="0" wp14:anchorId="3CC9EB5C" wp14:editId="301E636C">
            <wp:extent cx="2286000" cy="2286000"/>
            <wp:effectExtent l="0" t="0" r="0" b="0"/>
            <wp:docPr id="1095316118" name="Picture 833" descr="Back Up Pavers 4 x 2¼ x 7⅝">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0" descr="Back Up Pavers 4 x 2¼ x 7⅝">
                      <a:hlinkClick r:id="rId578"/>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C9EB821" w14:textId="77777777" w:rsidR="00940419" w:rsidRPr="00940419" w:rsidRDefault="00940419" w:rsidP="00940419">
      <w:pPr>
        <w:rPr>
          <w:rStyle w:val="Hyperlink"/>
          <w:b/>
          <w:bCs/>
        </w:rPr>
      </w:pPr>
      <w:r w:rsidRPr="00940419">
        <w:rPr>
          <w:rStyle w:val="Hyperlink"/>
          <w:b/>
          <w:bCs/>
        </w:rPr>
        <w:t>Back Up Pavers 4 x 2¼ x 7⅝</w:t>
      </w:r>
    </w:p>
    <w:p w14:paraId="700AB8A8" w14:textId="77777777" w:rsidR="00940419" w:rsidRPr="00940419" w:rsidRDefault="00940419" w:rsidP="00940419">
      <w:pPr>
        <w:rPr>
          <w:rStyle w:val="Hyperlink"/>
          <w:b/>
          <w:bCs/>
        </w:rPr>
      </w:pPr>
      <w:r w:rsidRPr="00940419">
        <w:rPr>
          <w:rStyle w:val="Hyperlink"/>
          <w:b/>
          <w:bCs/>
        </w:rPr>
        <w:t>Interstate Brick</w:t>
      </w:r>
    </w:p>
    <w:p w14:paraId="665AE9CF" w14:textId="77777777" w:rsidR="00940419" w:rsidRPr="00940419" w:rsidRDefault="00940419" w:rsidP="00940419">
      <w:r w:rsidRPr="00940419">
        <w:fldChar w:fldCharType="end"/>
      </w:r>
    </w:p>
    <w:p w14:paraId="48C88FE0" w14:textId="7BF02A70" w:rsidR="00940419" w:rsidRPr="00940419" w:rsidRDefault="00940419" w:rsidP="00940419">
      <w:pPr>
        <w:rPr>
          <w:rStyle w:val="Hyperlink"/>
        </w:rPr>
      </w:pPr>
      <w:r w:rsidRPr="00940419">
        <w:fldChar w:fldCharType="begin"/>
      </w:r>
      <w:r w:rsidRPr="00940419">
        <w:instrText>HYPERLINK "https://up.codes/product/modular-paver-4-x-2-x-7?viewer_juris_key=california"</w:instrText>
      </w:r>
      <w:r w:rsidRPr="00940419">
        <w:fldChar w:fldCharType="separate"/>
      </w:r>
      <w:r w:rsidRPr="00940419">
        <w:rPr>
          <w:rStyle w:val="Hyperlink"/>
        </w:rPr>
        <w:drawing>
          <wp:inline distT="0" distB="0" distL="0" distR="0" wp14:anchorId="2956F9A5" wp14:editId="6850B9AE">
            <wp:extent cx="2286000" cy="2286000"/>
            <wp:effectExtent l="0" t="0" r="0" b="0"/>
            <wp:docPr id="1763092543" name="Picture 832" descr="Modular Paver 4 x 2¼ x 7⅝">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1" descr="Modular Paver 4 x 2¼ x 7⅝">
                      <a:hlinkClick r:id="rId580"/>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14470DF" w14:textId="77777777" w:rsidR="00940419" w:rsidRPr="00940419" w:rsidRDefault="00940419" w:rsidP="00940419">
      <w:pPr>
        <w:rPr>
          <w:rStyle w:val="Hyperlink"/>
          <w:b/>
          <w:bCs/>
        </w:rPr>
      </w:pPr>
      <w:r w:rsidRPr="00940419">
        <w:rPr>
          <w:rStyle w:val="Hyperlink"/>
          <w:b/>
          <w:bCs/>
        </w:rPr>
        <w:t>Modular Paver 4 x 2¼ x 7⅝</w:t>
      </w:r>
    </w:p>
    <w:p w14:paraId="49AAF573" w14:textId="77777777" w:rsidR="00940419" w:rsidRPr="00940419" w:rsidRDefault="00940419" w:rsidP="00940419">
      <w:pPr>
        <w:rPr>
          <w:rStyle w:val="Hyperlink"/>
          <w:b/>
          <w:bCs/>
        </w:rPr>
      </w:pPr>
      <w:r w:rsidRPr="00940419">
        <w:rPr>
          <w:rStyle w:val="Hyperlink"/>
          <w:b/>
          <w:bCs/>
        </w:rPr>
        <w:lastRenderedPageBreak/>
        <w:t>Interstate Brick</w:t>
      </w:r>
    </w:p>
    <w:p w14:paraId="3E971FD5" w14:textId="77777777" w:rsidR="00940419" w:rsidRPr="00940419" w:rsidRDefault="00940419" w:rsidP="00940419">
      <w:r w:rsidRPr="00940419">
        <w:fldChar w:fldCharType="end"/>
      </w:r>
    </w:p>
    <w:p w14:paraId="46AD0D2A" w14:textId="02CEACDA" w:rsidR="00940419" w:rsidRPr="00940419" w:rsidRDefault="00940419" w:rsidP="00940419">
      <w:pPr>
        <w:rPr>
          <w:rStyle w:val="Hyperlink"/>
        </w:rPr>
      </w:pPr>
      <w:r w:rsidRPr="00940419">
        <w:fldChar w:fldCharType="begin"/>
      </w:r>
      <w:r w:rsidRPr="00940419">
        <w:instrText>HYPERLINK "https://up.codes/product/modular-solid-4-x-2-x-8?viewer_juris_key=california"</w:instrText>
      </w:r>
      <w:r w:rsidRPr="00940419">
        <w:fldChar w:fldCharType="separate"/>
      </w:r>
      <w:r w:rsidRPr="00940419">
        <w:rPr>
          <w:rStyle w:val="Hyperlink"/>
        </w:rPr>
        <w:drawing>
          <wp:inline distT="0" distB="0" distL="0" distR="0" wp14:anchorId="08B404E3" wp14:editId="538A7C48">
            <wp:extent cx="2286000" cy="2286000"/>
            <wp:effectExtent l="0" t="0" r="0" b="0"/>
            <wp:docPr id="1321541884" name="Picture 831" descr="Modular Solid 4 x 2¼ x 8">
              <a:hlinkClick xmlns:a="http://schemas.openxmlformats.org/drawingml/2006/main" r:id="rId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2" descr="Modular Solid 4 x 2¼ x 8">
                      <a:hlinkClick r:id="rId582"/>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7DED57A" w14:textId="77777777" w:rsidR="00940419" w:rsidRPr="00940419" w:rsidRDefault="00940419" w:rsidP="00940419">
      <w:pPr>
        <w:rPr>
          <w:rStyle w:val="Hyperlink"/>
          <w:b/>
          <w:bCs/>
        </w:rPr>
      </w:pPr>
      <w:r w:rsidRPr="00940419">
        <w:rPr>
          <w:rStyle w:val="Hyperlink"/>
          <w:b/>
          <w:bCs/>
        </w:rPr>
        <w:t>Modular Solid 4 x 2¼ x 8</w:t>
      </w:r>
    </w:p>
    <w:p w14:paraId="3AB0A5A1" w14:textId="77777777" w:rsidR="00940419" w:rsidRPr="00940419" w:rsidRDefault="00940419" w:rsidP="00940419">
      <w:pPr>
        <w:rPr>
          <w:rStyle w:val="Hyperlink"/>
          <w:b/>
          <w:bCs/>
        </w:rPr>
      </w:pPr>
      <w:r w:rsidRPr="00940419">
        <w:rPr>
          <w:rStyle w:val="Hyperlink"/>
          <w:b/>
          <w:bCs/>
        </w:rPr>
        <w:t>Interstate Brick</w:t>
      </w:r>
    </w:p>
    <w:p w14:paraId="25CED227" w14:textId="77777777" w:rsidR="00940419" w:rsidRPr="00940419" w:rsidRDefault="00940419" w:rsidP="00940419">
      <w:r w:rsidRPr="00940419">
        <w:fldChar w:fldCharType="end"/>
      </w:r>
    </w:p>
    <w:p w14:paraId="0A60F2A5" w14:textId="6FC4CD4C" w:rsidR="00940419" w:rsidRPr="00940419" w:rsidRDefault="00940419" w:rsidP="00940419">
      <w:pPr>
        <w:rPr>
          <w:rStyle w:val="Hyperlink"/>
        </w:rPr>
      </w:pPr>
      <w:r w:rsidRPr="00940419">
        <w:fldChar w:fldCharType="begin"/>
      </w:r>
      <w:r w:rsidRPr="00940419">
        <w:instrText>HYPERLINK "https://up.codes/product/true-paver-4-x-2-x-8?viewer_juris_key=california"</w:instrText>
      </w:r>
      <w:r w:rsidRPr="00940419">
        <w:fldChar w:fldCharType="separate"/>
      </w:r>
      <w:r w:rsidRPr="00940419">
        <w:rPr>
          <w:rStyle w:val="Hyperlink"/>
        </w:rPr>
        <w:drawing>
          <wp:inline distT="0" distB="0" distL="0" distR="0" wp14:anchorId="7D2C390D" wp14:editId="6B4FCEFE">
            <wp:extent cx="2286000" cy="2286000"/>
            <wp:effectExtent l="0" t="0" r="0" b="0"/>
            <wp:docPr id="433185418" name="Picture 830" descr="True Paver 4 x 2¼ x 8">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3" descr="True Paver 4 x 2¼ x 8">
                      <a:hlinkClick r:id="rId584"/>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4495A90" w14:textId="77777777" w:rsidR="00940419" w:rsidRPr="00940419" w:rsidRDefault="00940419" w:rsidP="00940419">
      <w:pPr>
        <w:rPr>
          <w:rStyle w:val="Hyperlink"/>
          <w:b/>
          <w:bCs/>
        </w:rPr>
      </w:pPr>
      <w:r w:rsidRPr="00940419">
        <w:rPr>
          <w:rStyle w:val="Hyperlink"/>
          <w:b/>
          <w:bCs/>
        </w:rPr>
        <w:t>True Paver 4 x 2¼ x 8</w:t>
      </w:r>
    </w:p>
    <w:p w14:paraId="4D24301C" w14:textId="77777777" w:rsidR="00940419" w:rsidRPr="00940419" w:rsidRDefault="00940419" w:rsidP="00940419">
      <w:pPr>
        <w:rPr>
          <w:rStyle w:val="Hyperlink"/>
          <w:b/>
          <w:bCs/>
        </w:rPr>
      </w:pPr>
      <w:r w:rsidRPr="00940419">
        <w:rPr>
          <w:rStyle w:val="Hyperlink"/>
          <w:b/>
          <w:bCs/>
        </w:rPr>
        <w:t>Interstate Brick</w:t>
      </w:r>
    </w:p>
    <w:p w14:paraId="00568E4C" w14:textId="77777777" w:rsidR="00940419" w:rsidRPr="00940419" w:rsidRDefault="00940419" w:rsidP="00940419">
      <w:r w:rsidRPr="00940419">
        <w:fldChar w:fldCharType="end"/>
      </w:r>
    </w:p>
    <w:p w14:paraId="139DB136" w14:textId="77777777" w:rsidR="00940419" w:rsidRPr="00940419" w:rsidRDefault="00940419" w:rsidP="00940419">
      <w:pPr>
        <w:rPr>
          <w:b/>
          <w:bCs/>
        </w:rPr>
      </w:pPr>
      <w:hyperlink r:id="rId586" w:anchor="1110A.3.1" w:history="1">
        <w:r w:rsidRPr="00940419">
          <w:rPr>
            <w:rStyle w:val="Hyperlink"/>
            <w:b/>
            <w:bCs/>
          </w:rPr>
          <w:t>1110A.3.1 </w:t>
        </w:r>
        <w:r w:rsidRPr="00940419">
          <w:rPr>
            <w:rStyle w:val="Hyperlink"/>
            <w:b/>
            <w:bCs/>
            <w:i/>
            <w:iCs/>
          </w:rPr>
          <w:t>Recessed Doormats</w:t>
        </w:r>
      </w:hyperlink>
    </w:p>
    <w:p w14:paraId="23A40F8E" w14:textId="77777777" w:rsidR="00940419" w:rsidRPr="00940419" w:rsidRDefault="00940419" w:rsidP="00940419">
      <w:r w:rsidRPr="00940419">
        <w:rPr>
          <w:i/>
          <w:iCs/>
        </w:rPr>
        <w:t>Recessed doormats shall be adequately anchored to prevent interference with </w:t>
      </w:r>
      <w:hyperlink r:id="rId587" w:anchor="wheelchair_hcd_1_ac_dsa_ac_" w:history="1">
        <w:r w:rsidRPr="00940419">
          <w:rPr>
            <w:rStyle w:val="Hyperlink"/>
            <w:i/>
            <w:iCs/>
          </w:rPr>
          <w:t>wheelchair</w:t>
        </w:r>
      </w:hyperlink>
      <w:r w:rsidRPr="00940419">
        <w:rPr>
          <w:i/>
          <w:iCs/>
        </w:rPr>
        <w:t> traffic.</w:t>
      </w:r>
    </w:p>
    <w:p w14:paraId="67F57F80" w14:textId="77777777" w:rsidR="00940419" w:rsidRPr="00940419" w:rsidRDefault="00940419" w:rsidP="00940419">
      <w:pPr>
        <w:rPr>
          <w:b/>
          <w:bCs/>
        </w:rPr>
      </w:pPr>
      <w:hyperlink r:id="rId588" w:anchor="1110A.4" w:history="1">
        <w:r w:rsidRPr="00940419">
          <w:rPr>
            <w:rStyle w:val="Hyperlink"/>
            <w:b/>
            <w:bCs/>
          </w:rPr>
          <w:t>1110A.4 </w:t>
        </w:r>
        <w:r w:rsidRPr="00940419">
          <w:rPr>
            <w:rStyle w:val="Hyperlink"/>
            <w:b/>
            <w:bCs/>
            <w:i/>
            <w:iCs/>
          </w:rPr>
          <w:t>Exterior Accessible Routes Over 200 Feet</w:t>
        </w:r>
      </w:hyperlink>
    </w:p>
    <w:p w14:paraId="50293767" w14:textId="77777777" w:rsidR="00940419" w:rsidRPr="00940419" w:rsidRDefault="00940419" w:rsidP="00940419">
      <w:r w:rsidRPr="00940419">
        <w:t>Diagram</w:t>
      </w:r>
    </w:p>
    <w:p w14:paraId="583F4574" w14:textId="77777777" w:rsidR="00940419" w:rsidRPr="00940419" w:rsidRDefault="00940419" w:rsidP="00940419">
      <w:r w:rsidRPr="00940419">
        <w:rPr>
          <w:i/>
          <w:iCs/>
        </w:rPr>
        <w:t>Exterior </w:t>
      </w:r>
      <w:hyperlink r:id="rId589" w:anchor="accessible_route_dsa_ac_hcd_1_ac_" w:history="1">
        <w:r w:rsidRPr="00940419">
          <w:rPr>
            <w:rStyle w:val="Hyperlink"/>
            <w:i/>
            <w:iCs/>
          </w:rPr>
          <w:t>accessible routes</w:t>
        </w:r>
      </w:hyperlink>
      <w:r w:rsidRPr="00940419">
        <w:rPr>
          <w:i/>
          <w:iCs/>
        </w:rPr>
        <w:t> that exceed 200 feet (60 960 mm) in length shall comply with </w:t>
      </w:r>
      <w:hyperlink r:id="rId590" w:anchor="1138A.1.2" w:history="1">
        <w:r w:rsidRPr="00940419">
          <w:rPr>
            <w:rStyle w:val="Hyperlink"/>
            <w:i/>
            <w:iCs/>
          </w:rPr>
          <w:t>Section 1138A.1.2</w:t>
        </w:r>
      </w:hyperlink>
      <w:r w:rsidRPr="00940419">
        <w:rPr>
          <w:i/>
          <w:iCs/>
        </w:rPr>
        <w:t>. (See </w:t>
      </w:r>
      <w:hyperlink r:id="rId591" w:anchor="figure" w:history="1">
        <w:r w:rsidRPr="00940419">
          <w:rPr>
            <w:rStyle w:val="Hyperlink"/>
            <w:i/>
            <w:iCs/>
          </w:rPr>
          <w:t>Figure</w:t>
        </w:r>
      </w:hyperlink>
      <w:r w:rsidRPr="00940419">
        <w:rPr>
          <w:i/>
          <w:iCs/>
        </w:rPr>
        <w:t> 11A-1L)</w:t>
      </w:r>
    </w:p>
    <w:p w14:paraId="0E586795" w14:textId="77777777" w:rsidR="00940419" w:rsidRPr="00940419" w:rsidRDefault="00940419" w:rsidP="00940419">
      <w:r w:rsidRPr="00940419">
        <w:rPr>
          <w:b/>
          <w:bCs/>
        </w:rPr>
        <w:t>UpCodes Diagram (1)</w:t>
      </w:r>
    </w:p>
    <w:p w14:paraId="708A7CF1" w14:textId="3AD3201A" w:rsidR="00940419" w:rsidRPr="00940419" w:rsidRDefault="00940419" w:rsidP="00940419">
      <w:r w:rsidRPr="00940419">
        <w:drawing>
          <wp:inline distT="0" distB="0" distL="0" distR="0" wp14:anchorId="24959798" wp14:editId="7C649C75">
            <wp:extent cx="2286000" cy="1289050"/>
            <wp:effectExtent l="0" t="0" r="0" b="6350"/>
            <wp:docPr id="1258908772" name="Picture 8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4"/>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BE82423" w14:textId="77777777" w:rsidR="00940419" w:rsidRPr="00940419" w:rsidRDefault="00940419" w:rsidP="00940419">
      <w:r w:rsidRPr="00940419">
        <w:rPr>
          <w:b/>
          <w:bCs/>
        </w:rPr>
        <w:t>CA 11A: Figure 11A-1L Int. Accessible Route Over 200 Feet; Occ. Load 10+</w:t>
      </w:r>
    </w:p>
    <w:p w14:paraId="63BF0C7C" w14:textId="77777777" w:rsidR="00940419" w:rsidRPr="00940419" w:rsidRDefault="00940419" w:rsidP="00940419">
      <w:pPr>
        <w:rPr>
          <w:b/>
          <w:bCs/>
        </w:rPr>
      </w:pPr>
      <w:hyperlink r:id="rId593" w:anchor="1111A" w:history="1">
        <w:r w:rsidRPr="00940419">
          <w:rPr>
            <w:rStyle w:val="Hyperlink"/>
            <w:b/>
            <w:bCs/>
          </w:rPr>
          <w:t>Section 1111A </w:t>
        </w:r>
        <w:r w:rsidRPr="00940419">
          <w:rPr>
            <w:rStyle w:val="Hyperlink"/>
            <w:b/>
            <w:bCs/>
            <w:i/>
            <w:iCs/>
          </w:rPr>
          <w:t>Changes in Level on Accessible Routes</w:t>
        </w:r>
      </w:hyperlink>
    </w:p>
    <w:p w14:paraId="334ECC9C" w14:textId="77777777" w:rsidR="00940419" w:rsidRPr="00940419" w:rsidRDefault="00940419" w:rsidP="00940419">
      <w:r w:rsidRPr="00940419">
        <w:t>Diagram</w:t>
      </w:r>
    </w:p>
    <w:p w14:paraId="710C5529" w14:textId="77777777" w:rsidR="00940419" w:rsidRPr="00940419" w:rsidRDefault="00940419" w:rsidP="00940419">
      <w:r w:rsidRPr="00940419">
        <w:rPr>
          <w:b/>
          <w:bCs/>
        </w:rPr>
        <w:t>UpCodes Diagram (1)</w:t>
      </w:r>
    </w:p>
    <w:p w14:paraId="012BF398" w14:textId="4ED5000D" w:rsidR="00940419" w:rsidRPr="00940419" w:rsidRDefault="00940419" w:rsidP="00940419">
      <w:r w:rsidRPr="00940419">
        <w:drawing>
          <wp:inline distT="0" distB="0" distL="0" distR="0" wp14:anchorId="19E55D0A" wp14:editId="216F8884">
            <wp:extent cx="2286000" cy="1289050"/>
            <wp:effectExtent l="0" t="0" r="0" b="6350"/>
            <wp:docPr id="198566460" name="Picture 8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5"/>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E2CBEB3" w14:textId="77777777" w:rsidR="00940419" w:rsidRPr="00940419" w:rsidRDefault="00940419" w:rsidP="00940419">
      <w:r w:rsidRPr="00940419">
        <w:rPr>
          <w:b/>
          <w:bCs/>
        </w:rPr>
        <w:t>Walks &amp; Sidewalks on Accessible Routes</w:t>
      </w:r>
    </w:p>
    <w:p w14:paraId="659CA082" w14:textId="77777777" w:rsidR="00940419" w:rsidRPr="00940419" w:rsidRDefault="00940419" w:rsidP="00940419">
      <w:pPr>
        <w:rPr>
          <w:b/>
          <w:bCs/>
        </w:rPr>
      </w:pPr>
      <w:hyperlink r:id="rId594" w:anchor="1111A.1" w:history="1">
        <w:r w:rsidRPr="00940419">
          <w:rPr>
            <w:rStyle w:val="Hyperlink"/>
            <w:b/>
            <w:bCs/>
          </w:rPr>
          <w:t>1111A.1 </w:t>
        </w:r>
        <w:r w:rsidRPr="00940419">
          <w:rPr>
            <w:rStyle w:val="Hyperlink"/>
            <w:b/>
            <w:bCs/>
            <w:i/>
            <w:iCs/>
          </w:rPr>
          <w:t>Changes in Level Not Exceeding </w:t>
        </w:r>
        <w:r w:rsidRPr="00940419">
          <w:rPr>
            <w:rStyle w:val="Hyperlink"/>
            <w:b/>
            <w:bCs/>
            <w:i/>
            <w:iCs/>
            <w:vertAlign w:val="superscript"/>
          </w:rPr>
          <w:t>1</w:t>
        </w:r>
        <w:r w:rsidRPr="00940419">
          <w:rPr>
            <w:rStyle w:val="Hyperlink"/>
            <w:b/>
            <w:bCs/>
            <w:i/>
            <w:iCs/>
          </w:rPr>
          <w:t>/</w:t>
        </w:r>
        <w:r w:rsidRPr="00940419">
          <w:rPr>
            <w:rStyle w:val="Hyperlink"/>
            <w:b/>
            <w:bCs/>
            <w:i/>
            <w:iCs/>
            <w:vertAlign w:val="subscript"/>
          </w:rPr>
          <w:t>2 </w:t>
        </w:r>
        <w:r w:rsidRPr="00940419">
          <w:rPr>
            <w:rStyle w:val="Hyperlink"/>
            <w:b/>
            <w:bCs/>
            <w:i/>
            <w:iCs/>
          </w:rPr>
          <w:t>Inch</w:t>
        </w:r>
      </w:hyperlink>
    </w:p>
    <w:p w14:paraId="44C68B82" w14:textId="77777777" w:rsidR="00940419" w:rsidRPr="00940419" w:rsidRDefault="00940419" w:rsidP="00940419">
      <w:r w:rsidRPr="00940419">
        <w:t>Diagram</w:t>
      </w:r>
    </w:p>
    <w:p w14:paraId="0FE2C828" w14:textId="77777777" w:rsidR="00940419" w:rsidRPr="00940419" w:rsidRDefault="00940419" w:rsidP="00940419">
      <w:r w:rsidRPr="00940419">
        <w:rPr>
          <w:i/>
          <w:iCs/>
        </w:rPr>
        <w:t>Abrupt changes in level along any </w:t>
      </w:r>
      <w:hyperlink r:id="rId595" w:anchor="accessible_route_dsa_ac_hcd_1_ac_" w:history="1">
        <w:r w:rsidRPr="00940419">
          <w:rPr>
            <w:rStyle w:val="Hyperlink"/>
            <w:i/>
            <w:iCs/>
          </w:rPr>
          <w:t>accessible route</w:t>
        </w:r>
      </w:hyperlink>
      <w:r w:rsidRPr="00940419">
        <w:rPr>
          <w:i/>
          <w:iCs/>
        </w:rPr>
        <w:t> shall not exceed </w:t>
      </w:r>
      <w:r w:rsidRPr="00940419">
        <w:rPr>
          <w:i/>
          <w:iCs/>
          <w:vertAlign w:val="superscript"/>
        </w:rPr>
        <w:t>1</w:t>
      </w:r>
      <w:r w:rsidRPr="00940419">
        <w:rPr>
          <w:i/>
          <w:iCs/>
        </w:rPr>
        <w:t>/</w:t>
      </w:r>
      <w:r w:rsidRPr="00940419">
        <w:rPr>
          <w:i/>
          <w:iCs/>
          <w:vertAlign w:val="subscript"/>
        </w:rPr>
        <w:t>2 </w:t>
      </w:r>
      <w:r w:rsidRPr="00940419">
        <w:rPr>
          <w:i/>
          <w:iCs/>
        </w:rPr>
        <w:t>inch (12.7 mm). When changes in level do occur, they shall be beveled with a </w:t>
      </w:r>
      <w:hyperlink r:id="rId596" w:anchor="slope_" w:history="1">
        <w:r w:rsidRPr="00940419">
          <w:rPr>
            <w:rStyle w:val="Hyperlink"/>
            <w:i/>
            <w:iCs/>
          </w:rPr>
          <w:t>slope</w:t>
        </w:r>
      </w:hyperlink>
      <w:r w:rsidRPr="00940419">
        <w:rPr>
          <w:i/>
          <w:iCs/>
        </w:rPr>
        <w:t> no greater than 1 unit vertical in 2 units horizontal (50-percent </w:t>
      </w:r>
      <w:hyperlink r:id="rId597" w:anchor="slope_" w:history="1">
        <w:r w:rsidRPr="00940419">
          <w:rPr>
            <w:rStyle w:val="Hyperlink"/>
            <w:i/>
            <w:iCs/>
          </w:rPr>
          <w:t>slope</w:t>
        </w:r>
      </w:hyperlink>
      <w:r w:rsidRPr="00940419">
        <w:rPr>
          <w:i/>
          <w:iCs/>
        </w:rPr>
        <w:t>). Changes in level not exceeding </w:t>
      </w:r>
      <w:r w:rsidRPr="00940419">
        <w:rPr>
          <w:i/>
          <w:iCs/>
          <w:vertAlign w:val="superscript"/>
        </w:rPr>
        <w:t>1</w:t>
      </w:r>
      <w:r w:rsidRPr="00940419">
        <w:rPr>
          <w:i/>
          <w:iCs/>
        </w:rPr>
        <w:t>/</w:t>
      </w:r>
      <w:r w:rsidRPr="00940419">
        <w:rPr>
          <w:i/>
          <w:iCs/>
          <w:vertAlign w:val="subscript"/>
        </w:rPr>
        <w:t>4 </w:t>
      </w:r>
      <w:r w:rsidRPr="00940419">
        <w:rPr>
          <w:i/>
          <w:iCs/>
        </w:rPr>
        <w:t>inch (6.35 mm) may be vertical.</w:t>
      </w:r>
    </w:p>
    <w:p w14:paraId="0A25566A" w14:textId="77777777" w:rsidR="00940419" w:rsidRPr="00940419" w:rsidRDefault="00940419" w:rsidP="00940419">
      <w:r w:rsidRPr="00940419">
        <w:rPr>
          <w:b/>
          <w:bCs/>
        </w:rPr>
        <w:t>UpCodes Diagram (1)</w:t>
      </w:r>
    </w:p>
    <w:p w14:paraId="5570D69B" w14:textId="21900D3A" w:rsidR="00940419" w:rsidRPr="00940419" w:rsidRDefault="00940419" w:rsidP="00940419">
      <w:r w:rsidRPr="00940419">
        <w:lastRenderedPageBreak/>
        <w:drawing>
          <wp:inline distT="0" distB="0" distL="0" distR="0" wp14:anchorId="0F2F12AA" wp14:editId="7FF2D2DB">
            <wp:extent cx="2286000" cy="1289050"/>
            <wp:effectExtent l="0" t="0" r="0" b="6350"/>
            <wp:docPr id="2026661761" name="Picture 8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6"/>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4E5D7B1" w14:textId="77777777" w:rsidR="00940419" w:rsidRPr="00940419" w:rsidRDefault="00940419" w:rsidP="00940419">
      <w:r w:rsidRPr="00940419">
        <w:rPr>
          <w:b/>
          <w:bCs/>
        </w:rPr>
        <w:t>CA 11A: Figure 11A-1F Change in Level</w:t>
      </w:r>
    </w:p>
    <w:p w14:paraId="609083E8" w14:textId="77777777" w:rsidR="00940419" w:rsidRPr="00940419" w:rsidRDefault="00940419" w:rsidP="00940419">
      <w:pPr>
        <w:rPr>
          <w:b/>
          <w:bCs/>
        </w:rPr>
      </w:pPr>
      <w:hyperlink r:id="rId599" w:anchor="1111A.2" w:history="1">
        <w:r w:rsidRPr="00940419">
          <w:rPr>
            <w:rStyle w:val="Hyperlink"/>
            <w:b/>
            <w:bCs/>
          </w:rPr>
          <w:t>1111A.2 </w:t>
        </w:r>
        <w:r w:rsidRPr="00940419">
          <w:rPr>
            <w:rStyle w:val="Hyperlink"/>
            <w:b/>
            <w:bCs/>
            <w:i/>
            <w:iCs/>
          </w:rPr>
          <w:t>Changes Greater Than </w:t>
        </w:r>
        <w:r w:rsidRPr="00940419">
          <w:rPr>
            <w:rStyle w:val="Hyperlink"/>
            <w:b/>
            <w:bCs/>
            <w:i/>
            <w:iCs/>
            <w:vertAlign w:val="superscript"/>
          </w:rPr>
          <w:t>1</w:t>
        </w:r>
        <w:r w:rsidRPr="00940419">
          <w:rPr>
            <w:rStyle w:val="Hyperlink"/>
            <w:b/>
            <w:bCs/>
            <w:i/>
            <w:iCs/>
          </w:rPr>
          <w:t>/</w:t>
        </w:r>
        <w:r w:rsidRPr="00940419">
          <w:rPr>
            <w:rStyle w:val="Hyperlink"/>
            <w:b/>
            <w:bCs/>
            <w:i/>
            <w:iCs/>
            <w:vertAlign w:val="subscript"/>
          </w:rPr>
          <w:t>2</w:t>
        </w:r>
        <w:r w:rsidRPr="00940419">
          <w:rPr>
            <w:rStyle w:val="Hyperlink"/>
            <w:b/>
            <w:bCs/>
            <w:i/>
            <w:iCs/>
          </w:rPr>
          <w:t> Inch</w:t>
        </w:r>
      </w:hyperlink>
    </w:p>
    <w:p w14:paraId="2321369F" w14:textId="77777777" w:rsidR="00940419" w:rsidRPr="00940419" w:rsidRDefault="00940419" w:rsidP="00940419">
      <w:pPr>
        <w:rPr>
          <w:i/>
          <w:iCs/>
        </w:rPr>
      </w:pPr>
      <w:r w:rsidRPr="00940419">
        <w:rPr>
          <w:i/>
          <w:iCs/>
        </w:rPr>
        <w:t>Changes in level greater than </w:t>
      </w:r>
      <w:r w:rsidRPr="00940419">
        <w:rPr>
          <w:i/>
          <w:iCs/>
          <w:vertAlign w:val="superscript"/>
        </w:rPr>
        <w:t>1</w:t>
      </w:r>
      <w:r w:rsidRPr="00940419">
        <w:rPr>
          <w:i/>
          <w:iCs/>
        </w:rPr>
        <w:t>/</w:t>
      </w:r>
      <w:r w:rsidRPr="00940419">
        <w:rPr>
          <w:i/>
          <w:iCs/>
          <w:vertAlign w:val="subscript"/>
        </w:rPr>
        <w:t>2 </w:t>
      </w:r>
      <w:r w:rsidRPr="00940419">
        <w:rPr>
          <w:i/>
          <w:iCs/>
        </w:rPr>
        <w:t>inch (12.7 mm) shall be made by means of a sloped surface not greater than 1 unit vertical in 20 units horizontal (5-percent </w:t>
      </w:r>
      <w:hyperlink r:id="rId600" w:anchor="slope_" w:history="1">
        <w:r w:rsidRPr="00940419">
          <w:rPr>
            <w:rStyle w:val="Hyperlink"/>
            <w:i/>
            <w:iCs/>
          </w:rPr>
          <w:t>slope</w:t>
        </w:r>
      </w:hyperlink>
      <w:r w:rsidRPr="00940419">
        <w:rPr>
          <w:i/>
          <w:iCs/>
        </w:rPr>
        <w:t>), or a </w:t>
      </w:r>
      <w:hyperlink r:id="rId601" w:anchor="curb_ramp_" w:history="1">
        <w:r w:rsidRPr="00940419">
          <w:rPr>
            <w:rStyle w:val="Hyperlink"/>
            <w:i/>
            <w:iCs/>
          </w:rPr>
          <w:t>curb ramp</w:t>
        </w:r>
      </w:hyperlink>
      <w:r w:rsidRPr="00940419">
        <w:rPr>
          <w:i/>
          <w:iCs/>
        </w:rPr>
        <w:t>, </w:t>
      </w:r>
      <w:hyperlink r:id="rId602" w:anchor="ramp_" w:history="1">
        <w:r w:rsidRPr="00940419">
          <w:rPr>
            <w:rStyle w:val="Hyperlink"/>
            <w:i/>
            <w:iCs/>
          </w:rPr>
          <w:t>ramp</w:t>
        </w:r>
      </w:hyperlink>
      <w:r w:rsidRPr="00940419">
        <w:rPr>
          <w:i/>
          <w:iCs/>
        </w:rPr>
        <w:t>, elevator or </w:t>
      </w:r>
      <w:hyperlink r:id="rId603" w:anchor="platform_%28wheelchair%29_lift_" w:history="1">
        <w:r w:rsidRPr="00940419">
          <w:rPr>
            <w:rStyle w:val="Hyperlink"/>
            <w:i/>
            <w:iCs/>
          </w:rPr>
          <w:t>platform (wheelchair) lift</w:t>
        </w:r>
      </w:hyperlink>
      <w:r w:rsidRPr="00940419">
        <w:rPr>
          <w:i/>
          <w:iCs/>
        </w:rPr>
        <w:t>. </w:t>
      </w:r>
      <w:hyperlink r:id="rId604" w:anchor="stair_" w:history="1">
        <w:r w:rsidRPr="00940419">
          <w:rPr>
            <w:rStyle w:val="Hyperlink"/>
            <w:i/>
            <w:iCs/>
          </w:rPr>
          <w:t>Stairs</w:t>
        </w:r>
      </w:hyperlink>
      <w:r w:rsidRPr="00940419">
        <w:rPr>
          <w:i/>
          <w:iCs/>
        </w:rPr>
        <w:t> shall not be part of an </w:t>
      </w:r>
      <w:hyperlink r:id="rId605" w:anchor="accessible_route_dsa_ac_hcd_1_ac_" w:history="1">
        <w:r w:rsidRPr="00940419">
          <w:rPr>
            <w:rStyle w:val="Hyperlink"/>
            <w:i/>
            <w:iCs/>
          </w:rPr>
          <w:t>accessible route</w:t>
        </w:r>
      </w:hyperlink>
      <w:r w:rsidRPr="00940419">
        <w:rPr>
          <w:i/>
          <w:iCs/>
        </w:rPr>
        <w:t>. When </w:t>
      </w:r>
      <w:hyperlink r:id="rId606" w:anchor="stair_" w:history="1">
        <w:r w:rsidRPr="00940419">
          <w:rPr>
            <w:rStyle w:val="Hyperlink"/>
            <w:i/>
            <w:iCs/>
          </w:rPr>
          <w:t>stairs</w:t>
        </w:r>
      </w:hyperlink>
      <w:r w:rsidRPr="00940419">
        <w:rPr>
          <w:i/>
          <w:iCs/>
        </w:rPr>
        <w:t> are located along or adjacent to an </w:t>
      </w:r>
      <w:hyperlink r:id="rId607" w:anchor="accessible_route_dsa_ac_hcd_1_ac_" w:history="1">
        <w:r w:rsidRPr="00940419">
          <w:rPr>
            <w:rStyle w:val="Hyperlink"/>
            <w:i/>
            <w:iCs/>
          </w:rPr>
          <w:t>accessible route</w:t>
        </w:r>
      </w:hyperlink>
      <w:r w:rsidRPr="00940419">
        <w:rPr>
          <w:i/>
          <w:iCs/>
        </w:rPr>
        <w:t> they shall comply with </w:t>
      </w:r>
      <w:hyperlink r:id="rId608" w:anchor="1115A" w:history="1">
        <w:r w:rsidRPr="00940419">
          <w:rPr>
            <w:rStyle w:val="Hyperlink"/>
            <w:i/>
            <w:iCs/>
          </w:rPr>
          <w:t>Section 1115A</w:t>
        </w:r>
      </w:hyperlink>
      <w:r w:rsidRPr="00940419">
        <w:rPr>
          <w:i/>
          <w:iCs/>
        </w:rPr>
        <w:t> for exterior </w:t>
      </w:r>
      <w:hyperlink r:id="rId609" w:anchor="stairway_" w:history="1">
        <w:r w:rsidRPr="00940419">
          <w:rPr>
            <w:rStyle w:val="Hyperlink"/>
            <w:i/>
            <w:iCs/>
          </w:rPr>
          <w:t>stairways</w:t>
        </w:r>
      </w:hyperlink>
      <w:r w:rsidRPr="00940419">
        <w:rPr>
          <w:i/>
          <w:iCs/>
        </w:rPr>
        <w:t>.</w:t>
      </w:r>
    </w:p>
    <w:p w14:paraId="4C393559" w14:textId="77777777" w:rsidR="00940419" w:rsidRPr="00940419" w:rsidRDefault="00940419" w:rsidP="00940419">
      <w:pPr>
        <w:rPr>
          <w:b/>
          <w:bCs/>
        </w:rPr>
      </w:pPr>
      <w:hyperlink r:id="rId610" w:anchor="1112A" w:history="1">
        <w:r w:rsidRPr="00940419">
          <w:rPr>
            <w:rStyle w:val="Hyperlink"/>
            <w:b/>
            <w:bCs/>
          </w:rPr>
          <w:t>Section 1112A </w:t>
        </w:r>
        <w:r w:rsidRPr="00940419">
          <w:rPr>
            <w:rStyle w:val="Hyperlink"/>
            <w:b/>
            <w:bCs/>
            <w:i/>
            <w:iCs/>
          </w:rPr>
          <w:t>Curb Ramps on Accessible Routes</w:t>
        </w:r>
      </w:hyperlink>
    </w:p>
    <w:p w14:paraId="49C06B07" w14:textId="77777777" w:rsidR="00940419" w:rsidRPr="00940419" w:rsidRDefault="00940419" w:rsidP="00940419">
      <w:r w:rsidRPr="00940419">
        <w:t>Diagram</w:t>
      </w:r>
    </w:p>
    <w:p w14:paraId="75D6C142" w14:textId="77777777" w:rsidR="00940419" w:rsidRPr="00940419" w:rsidRDefault="00940419" w:rsidP="00940419">
      <w:r w:rsidRPr="00940419">
        <w:rPr>
          <w:b/>
          <w:bCs/>
        </w:rPr>
        <w:t>UpCodes Diagrams (2)</w:t>
      </w:r>
    </w:p>
    <w:p w14:paraId="4AC0F963" w14:textId="5A1EB5EB" w:rsidR="00940419" w:rsidRPr="00940419" w:rsidRDefault="00940419" w:rsidP="00940419">
      <w:r w:rsidRPr="00940419">
        <w:drawing>
          <wp:inline distT="0" distB="0" distL="0" distR="0" wp14:anchorId="1BEBC8EB" wp14:editId="1B3BA467">
            <wp:extent cx="2286000" cy="1289050"/>
            <wp:effectExtent l="0" t="0" r="0" b="6350"/>
            <wp:docPr id="762751462" name="Picture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7"/>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82C20E8" w14:textId="77777777" w:rsidR="00940419" w:rsidRPr="00940419" w:rsidRDefault="00940419" w:rsidP="00940419">
      <w:r w:rsidRPr="00940419">
        <w:rPr>
          <w:b/>
          <w:bCs/>
        </w:rPr>
        <w:t>Curb Ramps (CA 11A)</w:t>
      </w:r>
    </w:p>
    <w:p w14:paraId="7FF74B3B" w14:textId="52D52789" w:rsidR="00940419" w:rsidRPr="00940419" w:rsidRDefault="00940419" w:rsidP="00940419">
      <w:r w:rsidRPr="00940419">
        <w:drawing>
          <wp:inline distT="0" distB="0" distL="0" distR="0" wp14:anchorId="3F87ABF3" wp14:editId="37E121A9">
            <wp:extent cx="2286000" cy="1289050"/>
            <wp:effectExtent l="0" t="0" r="0" b="6350"/>
            <wp:docPr id="1287800367" name="Picture 8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8"/>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D0E064D" w14:textId="77777777" w:rsidR="00940419" w:rsidRPr="00940419" w:rsidRDefault="00940419" w:rsidP="00940419">
      <w:r w:rsidRPr="00940419">
        <w:rPr>
          <w:b/>
          <w:bCs/>
        </w:rPr>
        <w:t>Passenger Loading Zones</w:t>
      </w:r>
    </w:p>
    <w:p w14:paraId="2E149928" w14:textId="77777777" w:rsidR="00940419" w:rsidRPr="00940419" w:rsidRDefault="00940419" w:rsidP="00940419">
      <w:pPr>
        <w:rPr>
          <w:b/>
          <w:bCs/>
        </w:rPr>
      </w:pPr>
      <w:hyperlink r:id="rId612" w:anchor="1112A.1" w:history="1">
        <w:r w:rsidRPr="00940419">
          <w:rPr>
            <w:rStyle w:val="Hyperlink"/>
            <w:b/>
            <w:bCs/>
          </w:rPr>
          <w:t>1112A.1 </w:t>
        </w:r>
        <w:r w:rsidRPr="00940419">
          <w:rPr>
            <w:rStyle w:val="Hyperlink"/>
            <w:b/>
            <w:bCs/>
            <w:i/>
            <w:iCs/>
          </w:rPr>
          <w:t>General</w:t>
        </w:r>
      </w:hyperlink>
    </w:p>
    <w:p w14:paraId="67445D8F" w14:textId="77777777" w:rsidR="00940419" w:rsidRPr="00940419" w:rsidRDefault="00940419" w:rsidP="00940419">
      <w:hyperlink r:id="rId613" w:anchor="curb_ramp_" w:history="1">
        <w:r w:rsidRPr="00940419">
          <w:rPr>
            <w:rStyle w:val="Hyperlink"/>
            <w:i/>
            <w:iCs/>
          </w:rPr>
          <w:t>Curb ramps</w:t>
        </w:r>
      </w:hyperlink>
      <w:r w:rsidRPr="00940419">
        <w:rPr>
          <w:i/>
          <w:iCs/>
        </w:rPr>
        <w:t> within the boundary of the </w:t>
      </w:r>
      <w:hyperlink r:id="rId614" w:anchor="site_" w:history="1">
        <w:r w:rsidRPr="00940419">
          <w:rPr>
            <w:rStyle w:val="Hyperlink"/>
            <w:i/>
            <w:iCs/>
          </w:rPr>
          <w:t>site</w:t>
        </w:r>
      </w:hyperlink>
      <w:r w:rsidRPr="00940419">
        <w:rPr>
          <w:i/>
          <w:iCs/>
        </w:rPr>
        <w:t> shall be constructed at each corner of street intersections and where a </w:t>
      </w:r>
      <w:hyperlink r:id="rId615" w:anchor="pedestrian_way_" w:history="1">
        <w:r w:rsidRPr="00940419">
          <w:rPr>
            <w:rStyle w:val="Hyperlink"/>
            <w:i/>
            <w:iCs/>
          </w:rPr>
          <w:t>pedestrian way</w:t>
        </w:r>
      </w:hyperlink>
      <w:r w:rsidRPr="00940419">
        <w:rPr>
          <w:i/>
          <w:iCs/>
        </w:rPr>
        <w:t> crosses a curb. The preferred and recommended </w:t>
      </w:r>
      <w:hyperlink r:id="rId616" w:anchor="L101.2" w:history="1">
        <w:r w:rsidRPr="00940419">
          <w:rPr>
            <w:rStyle w:val="Hyperlink"/>
            <w:i/>
            <w:iCs/>
          </w:rPr>
          <w:t>location</w:t>
        </w:r>
      </w:hyperlink>
      <w:r w:rsidRPr="00940419">
        <w:rPr>
          <w:i/>
          <w:iCs/>
        </w:rPr>
        <w:t> for </w:t>
      </w:r>
      <w:hyperlink r:id="rId617" w:anchor="curb_ramp_" w:history="1">
        <w:r w:rsidRPr="00940419">
          <w:rPr>
            <w:rStyle w:val="Hyperlink"/>
            <w:i/>
            <w:iCs/>
          </w:rPr>
          <w:t>curb ramps</w:t>
        </w:r>
      </w:hyperlink>
      <w:r w:rsidRPr="00940419">
        <w:rPr>
          <w:i/>
          <w:iCs/>
        </w:rPr>
        <w:t> is in the center of the crosswalk of each street corner. Where it is necessary to locate a </w:t>
      </w:r>
      <w:hyperlink r:id="rId618" w:anchor="curb_ramp_" w:history="1">
        <w:r w:rsidRPr="00940419">
          <w:rPr>
            <w:rStyle w:val="Hyperlink"/>
            <w:i/>
            <w:iCs/>
          </w:rPr>
          <w:t>curb ramp</w:t>
        </w:r>
      </w:hyperlink>
      <w:r w:rsidRPr="00940419">
        <w:rPr>
          <w:i/>
          <w:iCs/>
        </w:rPr>
        <w:t> in the center of the curb return, the street surfaces shall be marked to identify </w:t>
      </w:r>
      <w:hyperlink r:id="rId619" w:anchor="pedestrian_hcd_1_ac_" w:history="1">
        <w:r w:rsidRPr="00940419">
          <w:rPr>
            <w:rStyle w:val="Hyperlink"/>
            <w:i/>
            <w:iCs/>
          </w:rPr>
          <w:t>pedestrian</w:t>
        </w:r>
      </w:hyperlink>
      <w:r w:rsidRPr="00940419">
        <w:rPr>
          <w:i/>
          <w:iCs/>
        </w:rPr>
        <w:t> crosswalks, and the lower end of the </w:t>
      </w:r>
      <w:hyperlink r:id="rId620" w:anchor="curb_ramp_" w:history="1">
        <w:r w:rsidRPr="00940419">
          <w:rPr>
            <w:rStyle w:val="Hyperlink"/>
            <w:i/>
            <w:iCs/>
          </w:rPr>
          <w:t>curb ramp</w:t>
        </w:r>
      </w:hyperlink>
      <w:r w:rsidRPr="00940419">
        <w:rPr>
          <w:i/>
          <w:iCs/>
        </w:rPr>
        <w:t> shall terminate within such crosswalk areas. </w:t>
      </w:r>
      <w:hyperlink r:id="rId621" w:anchor="curb_ramp_" w:history="1">
        <w:r w:rsidRPr="00940419">
          <w:rPr>
            <w:rStyle w:val="Hyperlink"/>
            <w:i/>
            <w:iCs/>
          </w:rPr>
          <w:t>Curb ramps</w:t>
        </w:r>
      </w:hyperlink>
      <w:r w:rsidRPr="00940419">
        <w:rPr>
          <w:i/>
          <w:iCs/>
        </w:rPr>
        <w:t> do not require </w:t>
      </w:r>
      <w:hyperlink r:id="rId622" w:anchor="handrail_" w:history="1">
        <w:r w:rsidRPr="00940419">
          <w:rPr>
            <w:rStyle w:val="Hyperlink"/>
            <w:i/>
            <w:iCs/>
          </w:rPr>
          <w:t>handrails</w:t>
        </w:r>
      </w:hyperlink>
      <w:r w:rsidRPr="00940419">
        <w:rPr>
          <w:i/>
          <w:iCs/>
        </w:rPr>
        <w:t>.</w:t>
      </w:r>
    </w:p>
    <w:p w14:paraId="44C62279" w14:textId="77777777" w:rsidR="00940419" w:rsidRPr="00940419" w:rsidRDefault="00940419" w:rsidP="00940419">
      <w:pPr>
        <w:rPr>
          <w:b/>
          <w:bCs/>
        </w:rPr>
      </w:pPr>
      <w:hyperlink r:id="rId623" w:anchor="1112A.2" w:history="1">
        <w:r w:rsidRPr="00940419">
          <w:rPr>
            <w:rStyle w:val="Hyperlink"/>
            <w:b/>
            <w:bCs/>
          </w:rPr>
          <w:t>1112A.2 </w:t>
        </w:r>
        <w:r w:rsidRPr="00940419">
          <w:rPr>
            <w:rStyle w:val="Hyperlink"/>
            <w:b/>
            <w:bCs/>
            <w:i/>
            <w:iCs/>
          </w:rPr>
          <w:t>Obstructions</w:t>
        </w:r>
      </w:hyperlink>
    </w:p>
    <w:p w14:paraId="0025488A" w14:textId="77777777" w:rsidR="00940419" w:rsidRPr="00940419" w:rsidRDefault="00940419" w:rsidP="00940419">
      <w:hyperlink r:id="rId624" w:anchor="curb_ramp_" w:history="1">
        <w:r w:rsidRPr="00940419">
          <w:rPr>
            <w:rStyle w:val="Hyperlink"/>
            <w:i/>
            <w:iCs/>
          </w:rPr>
          <w:t>Curb ramps</w:t>
        </w:r>
      </w:hyperlink>
      <w:r w:rsidRPr="00940419">
        <w:rPr>
          <w:i/>
          <w:iCs/>
        </w:rPr>
        <w:t> shall be located or protected to prevent obstruction by parked cars. Built-up </w:t>
      </w:r>
      <w:hyperlink r:id="rId625" w:anchor="curb_ramp_" w:history="1">
        <w:r w:rsidRPr="00940419">
          <w:rPr>
            <w:rStyle w:val="Hyperlink"/>
            <w:i/>
            <w:iCs/>
          </w:rPr>
          <w:t>curb ramps</w:t>
        </w:r>
      </w:hyperlink>
      <w:r w:rsidRPr="00940419">
        <w:rPr>
          <w:i/>
          <w:iCs/>
        </w:rPr>
        <w:t> shall be located so that they do not project into vehicular traffic lanes, parking </w:t>
      </w:r>
      <w:hyperlink r:id="rId626" w:anchor="space_" w:history="1">
        <w:r w:rsidRPr="00940419">
          <w:rPr>
            <w:rStyle w:val="Hyperlink"/>
            <w:i/>
            <w:iCs/>
          </w:rPr>
          <w:t>spaces</w:t>
        </w:r>
      </w:hyperlink>
      <w:r w:rsidRPr="00940419">
        <w:rPr>
          <w:i/>
          <w:iCs/>
        </w:rPr>
        <w:t> or the adjacent loading and unloading </w:t>
      </w:r>
      <w:hyperlink r:id="rId627" w:anchor="access_aisle_dsa_ac_" w:history="1">
        <w:r w:rsidRPr="00940419">
          <w:rPr>
            <w:rStyle w:val="Hyperlink"/>
            <w:i/>
            <w:iCs/>
          </w:rPr>
          <w:t>access aisle</w:t>
        </w:r>
      </w:hyperlink>
      <w:r w:rsidRPr="00940419">
        <w:rPr>
          <w:i/>
          <w:iCs/>
        </w:rPr>
        <w:t>.</w:t>
      </w:r>
    </w:p>
    <w:p w14:paraId="315C7BAC" w14:textId="77777777" w:rsidR="00940419" w:rsidRPr="00940419" w:rsidRDefault="00940419" w:rsidP="00940419">
      <w:pPr>
        <w:rPr>
          <w:b/>
          <w:bCs/>
        </w:rPr>
      </w:pPr>
      <w:hyperlink r:id="rId628" w:anchor="1112A.3" w:history="1">
        <w:r w:rsidRPr="00940419">
          <w:rPr>
            <w:rStyle w:val="Hyperlink"/>
            <w:b/>
            <w:bCs/>
          </w:rPr>
          <w:t>1112A.3 </w:t>
        </w:r>
        <w:r w:rsidRPr="00940419">
          <w:rPr>
            <w:rStyle w:val="Hyperlink"/>
            <w:b/>
            <w:bCs/>
            <w:i/>
            <w:iCs/>
          </w:rPr>
          <w:t>Width of Curb Ramps</w:t>
        </w:r>
      </w:hyperlink>
    </w:p>
    <w:p w14:paraId="44014F66" w14:textId="77777777" w:rsidR="00940419" w:rsidRPr="00940419" w:rsidRDefault="00940419" w:rsidP="00940419">
      <w:hyperlink r:id="rId629" w:anchor="curb_ramp_" w:history="1">
        <w:r w:rsidRPr="00940419">
          <w:rPr>
            <w:rStyle w:val="Hyperlink"/>
            <w:i/>
            <w:iCs/>
          </w:rPr>
          <w:t>Curb ramps</w:t>
        </w:r>
      </w:hyperlink>
      <w:r w:rsidRPr="00940419">
        <w:rPr>
          <w:i/>
          <w:iCs/>
        </w:rPr>
        <w:t> shall be a minimum of 48 inches (1219 mm) in width.</w:t>
      </w:r>
    </w:p>
    <w:p w14:paraId="014FE316" w14:textId="77777777" w:rsidR="00940419" w:rsidRPr="00940419" w:rsidRDefault="00940419" w:rsidP="00940419">
      <w:pPr>
        <w:rPr>
          <w:b/>
          <w:bCs/>
        </w:rPr>
      </w:pPr>
      <w:hyperlink r:id="rId630" w:anchor="1112A.4" w:history="1">
        <w:r w:rsidRPr="00940419">
          <w:rPr>
            <w:rStyle w:val="Hyperlink"/>
            <w:b/>
            <w:bCs/>
          </w:rPr>
          <w:t>1112A.4 </w:t>
        </w:r>
        <w:r w:rsidRPr="00940419">
          <w:rPr>
            <w:rStyle w:val="Hyperlink"/>
            <w:b/>
            <w:bCs/>
            <w:i/>
            <w:iCs/>
          </w:rPr>
          <w:t>Diagonal Curb Ramps</w:t>
        </w:r>
      </w:hyperlink>
    </w:p>
    <w:p w14:paraId="70C76D19" w14:textId="77777777" w:rsidR="00940419" w:rsidRPr="00940419" w:rsidRDefault="00940419" w:rsidP="00940419">
      <w:r w:rsidRPr="00940419">
        <w:t>Diagram</w:t>
      </w:r>
    </w:p>
    <w:p w14:paraId="2DB15B6F" w14:textId="77777777" w:rsidR="00940419" w:rsidRPr="00940419" w:rsidRDefault="00940419" w:rsidP="00940419">
      <w:r w:rsidRPr="00940419">
        <w:rPr>
          <w:i/>
          <w:iCs/>
        </w:rPr>
        <w:t>If diagonal (or corner-type) </w:t>
      </w:r>
      <w:hyperlink r:id="rId631" w:anchor="curb_ramp_" w:history="1">
        <w:r w:rsidRPr="00940419">
          <w:rPr>
            <w:rStyle w:val="Hyperlink"/>
            <w:i/>
            <w:iCs/>
          </w:rPr>
          <w:t>curb ramps</w:t>
        </w:r>
      </w:hyperlink>
      <w:r w:rsidRPr="00940419">
        <w:rPr>
          <w:i/>
          <w:iCs/>
        </w:rPr>
        <w:t> have returned curbs or other well-defined edges, such edges shall be parallel to the direction of </w:t>
      </w:r>
      <w:hyperlink r:id="rId632" w:anchor="pedestrian_hcd_1_ac_" w:history="1">
        <w:r w:rsidRPr="00940419">
          <w:rPr>
            <w:rStyle w:val="Hyperlink"/>
            <w:i/>
            <w:iCs/>
          </w:rPr>
          <w:t>pedestrian</w:t>
        </w:r>
      </w:hyperlink>
      <w:r w:rsidRPr="00940419">
        <w:rPr>
          <w:i/>
          <w:iCs/>
        </w:rPr>
        <w:t> flow. The bottom of diagonal </w:t>
      </w:r>
      <w:hyperlink r:id="rId633" w:anchor="curb_ramp_" w:history="1">
        <w:r w:rsidRPr="00940419">
          <w:rPr>
            <w:rStyle w:val="Hyperlink"/>
            <w:i/>
            <w:iCs/>
          </w:rPr>
          <w:t>curb ramps</w:t>
        </w:r>
      </w:hyperlink>
      <w:r w:rsidRPr="00940419">
        <w:rPr>
          <w:i/>
          <w:iCs/>
        </w:rPr>
        <w:t> shall have a 48-inch (1219 mm) minimum </w:t>
      </w:r>
      <w:hyperlink r:id="rId634" w:anchor="clear_dsa_ac_" w:history="1">
        <w:r w:rsidRPr="00940419">
          <w:rPr>
            <w:rStyle w:val="Hyperlink"/>
            <w:i/>
            <w:iCs/>
          </w:rPr>
          <w:t>clear</w:t>
        </w:r>
      </w:hyperlink>
      <w:r w:rsidRPr="00940419">
        <w:rPr>
          <w:i/>
          <w:iCs/>
        </w:rPr>
        <w:t> </w:t>
      </w:r>
      <w:hyperlink r:id="rId635" w:anchor="space_" w:history="1">
        <w:r w:rsidRPr="00940419">
          <w:rPr>
            <w:rStyle w:val="Hyperlink"/>
            <w:i/>
            <w:iCs/>
          </w:rPr>
          <w:t>space</w:t>
        </w:r>
      </w:hyperlink>
      <w:r w:rsidRPr="00940419">
        <w:rPr>
          <w:i/>
          <w:iCs/>
        </w:rPr>
        <w:t> as shown in </w:t>
      </w:r>
      <w:hyperlink r:id="rId636" w:anchor="figure" w:history="1">
        <w:r w:rsidRPr="00940419">
          <w:rPr>
            <w:rStyle w:val="Hyperlink"/>
            <w:i/>
            <w:iCs/>
          </w:rPr>
          <w:t>Figures</w:t>
        </w:r>
      </w:hyperlink>
      <w:r w:rsidRPr="00940419">
        <w:rPr>
          <w:i/>
          <w:iCs/>
        </w:rPr>
        <w:t> </w:t>
      </w:r>
      <w:hyperlink r:id="rId637" w:anchor="11A-3A" w:history="1">
        <w:r w:rsidRPr="00940419">
          <w:rPr>
            <w:rStyle w:val="Hyperlink"/>
            <w:i/>
            <w:iCs/>
          </w:rPr>
          <w:t>11A-3A</w:t>
        </w:r>
      </w:hyperlink>
      <w:r w:rsidRPr="00940419">
        <w:rPr>
          <w:i/>
          <w:iCs/>
        </w:rPr>
        <w:t> through 11A-3L. If diagonal </w:t>
      </w:r>
      <w:hyperlink r:id="rId638" w:anchor="curb_ramp_" w:history="1">
        <w:r w:rsidRPr="00940419">
          <w:rPr>
            <w:rStyle w:val="Hyperlink"/>
            <w:i/>
            <w:iCs/>
          </w:rPr>
          <w:t>curb ramps</w:t>
        </w:r>
      </w:hyperlink>
      <w:r w:rsidRPr="00940419">
        <w:rPr>
          <w:i/>
          <w:iCs/>
        </w:rPr>
        <w:t> are provided at </w:t>
      </w:r>
      <w:hyperlink r:id="rId639" w:anchor="marked_crossing_" w:history="1">
        <w:r w:rsidRPr="00940419">
          <w:rPr>
            <w:rStyle w:val="Hyperlink"/>
            <w:i/>
            <w:iCs/>
          </w:rPr>
          <w:t>marked crossings</w:t>
        </w:r>
      </w:hyperlink>
      <w:r w:rsidRPr="00940419">
        <w:rPr>
          <w:i/>
          <w:iCs/>
        </w:rPr>
        <w:t>, the 48-inch (1219 mm) </w:t>
      </w:r>
      <w:hyperlink r:id="rId640" w:anchor="clear_dsa_ac_" w:history="1">
        <w:r w:rsidRPr="00940419">
          <w:rPr>
            <w:rStyle w:val="Hyperlink"/>
            <w:i/>
            <w:iCs/>
          </w:rPr>
          <w:t>clear</w:t>
        </w:r>
      </w:hyperlink>
      <w:r w:rsidRPr="00940419">
        <w:rPr>
          <w:i/>
          <w:iCs/>
        </w:rPr>
        <w:t> </w:t>
      </w:r>
      <w:hyperlink r:id="rId641" w:anchor="space_" w:history="1">
        <w:r w:rsidRPr="00940419">
          <w:rPr>
            <w:rStyle w:val="Hyperlink"/>
            <w:i/>
            <w:iCs/>
          </w:rPr>
          <w:t>space</w:t>
        </w:r>
      </w:hyperlink>
      <w:r w:rsidRPr="00940419">
        <w:rPr>
          <w:i/>
          <w:iCs/>
        </w:rPr>
        <w:t> shall be within the markings (see </w:t>
      </w:r>
      <w:hyperlink r:id="rId642" w:anchor="figure" w:history="1">
        <w:r w:rsidRPr="00940419">
          <w:rPr>
            <w:rStyle w:val="Hyperlink"/>
            <w:i/>
            <w:iCs/>
          </w:rPr>
          <w:t>Figures</w:t>
        </w:r>
      </w:hyperlink>
      <w:r w:rsidRPr="00940419">
        <w:rPr>
          <w:i/>
          <w:iCs/>
        </w:rPr>
        <w:t> </w:t>
      </w:r>
      <w:hyperlink r:id="rId643" w:anchor="11A-3A" w:history="1">
        <w:r w:rsidRPr="00940419">
          <w:rPr>
            <w:rStyle w:val="Hyperlink"/>
            <w:i/>
            <w:iCs/>
          </w:rPr>
          <w:t>11A-3A</w:t>
        </w:r>
      </w:hyperlink>
      <w:r w:rsidRPr="00940419">
        <w:rPr>
          <w:i/>
          <w:iCs/>
        </w:rPr>
        <w:t> through 11A-3L). If diagonal </w:t>
      </w:r>
      <w:hyperlink r:id="rId644" w:anchor="curb_ramp_" w:history="1">
        <w:r w:rsidRPr="00940419">
          <w:rPr>
            <w:rStyle w:val="Hyperlink"/>
            <w:i/>
            <w:iCs/>
          </w:rPr>
          <w:t>curb ramps</w:t>
        </w:r>
      </w:hyperlink>
      <w:r w:rsidRPr="00940419">
        <w:rPr>
          <w:i/>
          <w:iCs/>
        </w:rPr>
        <w:t> have flared sides, they shall also have at least a 24-inch-long (610 mm) segment of straight curb located on each side of the </w:t>
      </w:r>
      <w:hyperlink r:id="rId645" w:anchor="curb_ramp_" w:history="1">
        <w:r w:rsidRPr="00940419">
          <w:rPr>
            <w:rStyle w:val="Hyperlink"/>
            <w:i/>
            <w:iCs/>
          </w:rPr>
          <w:t>curb ramp</w:t>
        </w:r>
      </w:hyperlink>
      <w:r w:rsidRPr="00940419">
        <w:rPr>
          <w:i/>
          <w:iCs/>
        </w:rPr>
        <w:t> and within the </w:t>
      </w:r>
      <w:hyperlink r:id="rId646" w:anchor="marked_crossing_" w:history="1">
        <w:r w:rsidRPr="00940419">
          <w:rPr>
            <w:rStyle w:val="Hyperlink"/>
            <w:i/>
            <w:iCs/>
          </w:rPr>
          <w:t>marked crossing</w:t>
        </w:r>
      </w:hyperlink>
      <w:r w:rsidRPr="00940419">
        <w:rPr>
          <w:i/>
          <w:iCs/>
        </w:rPr>
        <w:t>. See </w:t>
      </w:r>
      <w:hyperlink r:id="rId647" w:anchor="figure" w:history="1">
        <w:r w:rsidRPr="00940419">
          <w:rPr>
            <w:rStyle w:val="Hyperlink"/>
            <w:i/>
            <w:iCs/>
          </w:rPr>
          <w:t>Figures</w:t>
        </w:r>
      </w:hyperlink>
      <w:r w:rsidRPr="00940419">
        <w:rPr>
          <w:i/>
          <w:iCs/>
        </w:rPr>
        <w:t> </w:t>
      </w:r>
      <w:hyperlink r:id="rId648" w:anchor="11A-3A" w:history="1">
        <w:r w:rsidRPr="00940419">
          <w:rPr>
            <w:rStyle w:val="Hyperlink"/>
            <w:i/>
            <w:iCs/>
          </w:rPr>
          <w:t>11A-3A</w:t>
        </w:r>
      </w:hyperlink>
      <w:r w:rsidRPr="00940419">
        <w:rPr>
          <w:i/>
          <w:iCs/>
        </w:rPr>
        <w:t> through 11A-3L.</w:t>
      </w:r>
    </w:p>
    <w:p w14:paraId="080D8061" w14:textId="77777777" w:rsidR="00940419" w:rsidRPr="00940419" w:rsidRDefault="00940419" w:rsidP="00940419">
      <w:r w:rsidRPr="00940419">
        <w:rPr>
          <w:b/>
          <w:bCs/>
        </w:rPr>
        <w:t>UpCodes Diagrams (12)</w:t>
      </w:r>
    </w:p>
    <w:p w14:paraId="0902AE8E" w14:textId="2661AE37" w:rsidR="00940419" w:rsidRPr="00940419" w:rsidRDefault="00940419" w:rsidP="00940419">
      <w:r w:rsidRPr="00940419">
        <w:drawing>
          <wp:inline distT="0" distB="0" distL="0" distR="0" wp14:anchorId="52DC552E" wp14:editId="76BF5D0D">
            <wp:extent cx="2286000" cy="1289050"/>
            <wp:effectExtent l="0" t="0" r="0" b="6350"/>
            <wp:docPr id="305615216" name="Picture 8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9"/>
                    <pic:cNvPicPr>
                      <a:picLocks noChangeAspect="1" noChangeArrowheads="1"/>
                    </pic:cNvPicPr>
                  </pic:nvPicPr>
                  <pic:blipFill>
                    <a:blip r:embed="rId64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6EF4298" w14:textId="77777777" w:rsidR="00940419" w:rsidRPr="00940419" w:rsidRDefault="00940419" w:rsidP="00940419">
      <w:r w:rsidRPr="00940419">
        <w:rPr>
          <w:b/>
          <w:bCs/>
        </w:rPr>
        <w:t>CA 11A: Figure 11A-3C Curb Detail</w:t>
      </w:r>
    </w:p>
    <w:p w14:paraId="63DAA638" w14:textId="2AFF108E" w:rsidR="00940419" w:rsidRPr="00940419" w:rsidRDefault="00940419" w:rsidP="00940419">
      <w:r w:rsidRPr="00940419">
        <w:lastRenderedPageBreak/>
        <w:drawing>
          <wp:inline distT="0" distB="0" distL="0" distR="0" wp14:anchorId="69BC9F9F" wp14:editId="4B0C1E9B">
            <wp:extent cx="2286000" cy="1289050"/>
            <wp:effectExtent l="0" t="0" r="0" b="6350"/>
            <wp:docPr id="1375907273" name="Picture 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0"/>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627ACDA" w14:textId="77777777" w:rsidR="00940419" w:rsidRPr="00940419" w:rsidRDefault="00940419" w:rsidP="00940419">
      <w:r w:rsidRPr="00940419">
        <w:rPr>
          <w:b/>
          <w:bCs/>
        </w:rPr>
        <w:t>CA 11A: Figure 11A-3D Curb Detail</w:t>
      </w:r>
    </w:p>
    <w:p w14:paraId="4B1F005C" w14:textId="50A45628" w:rsidR="00940419" w:rsidRPr="00940419" w:rsidRDefault="00940419" w:rsidP="00940419">
      <w:r w:rsidRPr="00940419">
        <w:drawing>
          <wp:inline distT="0" distB="0" distL="0" distR="0" wp14:anchorId="044495C5" wp14:editId="1D5B3F9E">
            <wp:extent cx="2286000" cy="1289050"/>
            <wp:effectExtent l="0" t="0" r="0" b="6350"/>
            <wp:docPr id="380259982" name="Picture 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1"/>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F5DA91A" w14:textId="77777777" w:rsidR="00940419" w:rsidRPr="00940419" w:rsidRDefault="00940419" w:rsidP="00940419">
      <w:r w:rsidRPr="00940419">
        <w:rPr>
          <w:b/>
          <w:bCs/>
        </w:rPr>
        <w:t>CA 11A: Figure 11A-3E Curb Detail</w:t>
      </w:r>
    </w:p>
    <w:p w14:paraId="472D48ED" w14:textId="30A56E52" w:rsidR="00940419" w:rsidRPr="00940419" w:rsidRDefault="00940419" w:rsidP="00940419">
      <w:r w:rsidRPr="00940419">
        <w:drawing>
          <wp:inline distT="0" distB="0" distL="0" distR="0" wp14:anchorId="56325578" wp14:editId="161EA4D0">
            <wp:extent cx="2286000" cy="1289050"/>
            <wp:effectExtent l="0" t="0" r="0" b="6350"/>
            <wp:docPr id="961922292" name="Picture 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2"/>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F5376F4" w14:textId="77777777" w:rsidR="00940419" w:rsidRPr="00940419" w:rsidRDefault="00940419" w:rsidP="00940419">
      <w:r w:rsidRPr="00940419">
        <w:rPr>
          <w:b/>
          <w:bCs/>
        </w:rPr>
        <w:t>CA 11A: Figure 11A-3G Curb Detail</w:t>
      </w:r>
    </w:p>
    <w:p w14:paraId="300733BA" w14:textId="648B21B4" w:rsidR="00940419" w:rsidRPr="00940419" w:rsidRDefault="00940419" w:rsidP="00940419">
      <w:r w:rsidRPr="00940419">
        <w:drawing>
          <wp:inline distT="0" distB="0" distL="0" distR="0" wp14:anchorId="6405D18E" wp14:editId="30D13280">
            <wp:extent cx="2286000" cy="1289050"/>
            <wp:effectExtent l="0" t="0" r="0" b="6350"/>
            <wp:docPr id="909983568" name="Picture 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3"/>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F582C2E" w14:textId="77777777" w:rsidR="00940419" w:rsidRPr="00940419" w:rsidRDefault="00940419" w:rsidP="00940419">
      <w:r w:rsidRPr="00940419">
        <w:rPr>
          <w:b/>
          <w:bCs/>
        </w:rPr>
        <w:t>CA 11A: Figure 11A-3H Curb Detail</w:t>
      </w:r>
    </w:p>
    <w:p w14:paraId="14A3B0BD" w14:textId="45089EF2" w:rsidR="00940419" w:rsidRPr="00940419" w:rsidRDefault="00940419" w:rsidP="00940419">
      <w:r w:rsidRPr="00940419">
        <w:lastRenderedPageBreak/>
        <w:drawing>
          <wp:inline distT="0" distB="0" distL="0" distR="0" wp14:anchorId="4E45232E" wp14:editId="724E686A">
            <wp:extent cx="2286000" cy="1289050"/>
            <wp:effectExtent l="0" t="0" r="0" b="6350"/>
            <wp:docPr id="660558627" name="Picture 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4"/>
                    <pic:cNvPicPr>
                      <a:picLocks noChangeAspect="1" noChangeArrowheads="1"/>
                    </pic:cNvPicPr>
                  </pic:nvPicPr>
                  <pic:blipFill>
                    <a:blip r:embed="rId6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6BFF5D6" w14:textId="77777777" w:rsidR="00940419" w:rsidRPr="00940419" w:rsidRDefault="00940419" w:rsidP="00940419">
      <w:r w:rsidRPr="00940419">
        <w:rPr>
          <w:b/>
          <w:bCs/>
        </w:rPr>
        <w:t>CA 11A: Figure 11A-3I Curb Detail</w:t>
      </w:r>
    </w:p>
    <w:p w14:paraId="6D46EEE7" w14:textId="363852A9" w:rsidR="00940419" w:rsidRPr="00940419" w:rsidRDefault="00940419" w:rsidP="00940419">
      <w:r w:rsidRPr="00940419">
        <w:drawing>
          <wp:inline distT="0" distB="0" distL="0" distR="0" wp14:anchorId="4D637972" wp14:editId="479B91E1">
            <wp:extent cx="2286000" cy="1289050"/>
            <wp:effectExtent l="0" t="0" r="0" b="6350"/>
            <wp:docPr id="1150850394" name="Picture 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5"/>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547FDCA" w14:textId="77777777" w:rsidR="00940419" w:rsidRPr="00940419" w:rsidRDefault="00940419" w:rsidP="00940419">
      <w:r w:rsidRPr="00940419">
        <w:rPr>
          <w:b/>
          <w:bCs/>
        </w:rPr>
        <w:t>CA 11A: Figure 11A-3J Curb Detail</w:t>
      </w:r>
    </w:p>
    <w:p w14:paraId="45E0218C" w14:textId="1B54577C" w:rsidR="00940419" w:rsidRPr="00940419" w:rsidRDefault="00940419" w:rsidP="00940419">
      <w:r w:rsidRPr="00940419">
        <w:drawing>
          <wp:inline distT="0" distB="0" distL="0" distR="0" wp14:anchorId="7C36ED2B" wp14:editId="36A60D2D">
            <wp:extent cx="2286000" cy="1289050"/>
            <wp:effectExtent l="0" t="0" r="0" b="6350"/>
            <wp:docPr id="946932295" name="Picture 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6"/>
                    <pic:cNvPicPr>
                      <a:picLocks noChangeAspect="1" noChangeArrowheads="1"/>
                    </pic:cNvPicPr>
                  </pic:nvPicPr>
                  <pic:blipFill>
                    <a:blip r:embed="rId65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273D8AB" w14:textId="77777777" w:rsidR="00940419" w:rsidRPr="00940419" w:rsidRDefault="00940419" w:rsidP="00940419">
      <w:r w:rsidRPr="00940419">
        <w:rPr>
          <w:b/>
          <w:bCs/>
        </w:rPr>
        <w:t>CA 11A: Figure 11A-3K Curb Detail</w:t>
      </w:r>
    </w:p>
    <w:p w14:paraId="714BE5AB" w14:textId="5B604D82" w:rsidR="00940419" w:rsidRPr="00940419" w:rsidRDefault="00940419" w:rsidP="00940419">
      <w:r w:rsidRPr="00940419">
        <w:drawing>
          <wp:inline distT="0" distB="0" distL="0" distR="0" wp14:anchorId="623573E5" wp14:editId="607DF657">
            <wp:extent cx="2286000" cy="1289050"/>
            <wp:effectExtent l="0" t="0" r="0" b="6350"/>
            <wp:docPr id="554676856" name="Picture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7"/>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7B6D141" w14:textId="77777777" w:rsidR="00940419" w:rsidRPr="00940419" w:rsidRDefault="00940419" w:rsidP="00940419">
      <w:r w:rsidRPr="00940419">
        <w:rPr>
          <w:b/>
          <w:bCs/>
        </w:rPr>
        <w:t>CA 11A: Figure 11A-3L Curb Sections</w:t>
      </w:r>
    </w:p>
    <w:p w14:paraId="0B864F1B" w14:textId="704B5663" w:rsidR="00940419" w:rsidRPr="00940419" w:rsidRDefault="00940419" w:rsidP="00940419">
      <w:r w:rsidRPr="00940419">
        <w:lastRenderedPageBreak/>
        <w:drawing>
          <wp:inline distT="0" distB="0" distL="0" distR="0" wp14:anchorId="37ABF9F9" wp14:editId="325B36A0">
            <wp:extent cx="2286000" cy="1289050"/>
            <wp:effectExtent l="0" t="0" r="0" b="6350"/>
            <wp:docPr id="1042766320" name="Picture 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8"/>
                    <pic:cNvPicPr>
                      <a:picLocks noChangeAspect="1" noChangeArrowheads="1"/>
                    </pic:cNvPicPr>
                  </pic:nvPicPr>
                  <pic:blipFill>
                    <a:blip r:embed="rId65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A9583E5" w14:textId="77777777" w:rsidR="00940419" w:rsidRPr="00940419" w:rsidRDefault="00940419" w:rsidP="00940419">
      <w:r w:rsidRPr="00940419">
        <w:rPr>
          <w:b/>
          <w:bCs/>
        </w:rPr>
        <w:t>CA 11A: Figure 11A-3F Curb Detail - Sidewalk Less Than 60" Wide</w:t>
      </w:r>
    </w:p>
    <w:p w14:paraId="14F1ADCE" w14:textId="77777777" w:rsidR="00940419" w:rsidRPr="00940419" w:rsidRDefault="00940419" w:rsidP="00940419">
      <w:r w:rsidRPr="00940419">
        <w:t>Show 2 more</w:t>
      </w:r>
    </w:p>
    <w:p w14:paraId="16A56180" w14:textId="77777777" w:rsidR="00940419" w:rsidRPr="00940419" w:rsidRDefault="00940419" w:rsidP="00940419">
      <w:pPr>
        <w:rPr>
          <w:b/>
          <w:bCs/>
        </w:rPr>
      </w:pPr>
      <w:hyperlink r:id="rId659" w:anchor="1112A.5" w:history="1">
        <w:r w:rsidRPr="00940419">
          <w:rPr>
            <w:rStyle w:val="Hyperlink"/>
            <w:b/>
            <w:bCs/>
          </w:rPr>
          <w:t>1112A.5 </w:t>
        </w:r>
        <w:r w:rsidRPr="00940419">
          <w:rPr>
            <w:rStyle w:val="Hyperlink"/>
            <w:b/>
            <w:bCs/>
            <w:i/>
            <w:iCs/>
          </w:rPr>
          <w:t>Slope of Curb Ramps</w:t>
        </w:r>
      </w:hyperlink>
    </w:p>
    <w:p w14:paraId="619A1EAD" w14:textId="77777777" w:rsidR="00940419" w:rsidRPr="00940419" w:rsidRDefault="00940419" w:rsidP="00940419">
      <w:r w:rsidRPr="00940419">
        <w:rPr>
          <w:i/>
          <w:iCs/>
        </w:rPr>
        <w:t>The </w:t>
      </w:r>
      <w:hyperlink r:id="rId660" w:anchor="slope_" w:history="1">
        <w:r w:rsidRPr="00940419">
          <w:rPr>
            <w:rStyle w:val="Hyperlink"/>
            <w:i/>
            <w:iCs/>
          </w:rPr>
          <w:t>slope</w:t>
        </w:r>
      </w:hyperlink>
      <w:r w:rsidRPr="00940419">
        <w:rPr>
          <w:i/>
          <w:iCs/>
        </w:rPr>
        <w:t> of </w:t>
      </w:r>
      <w:hyperlink r:id="rId661" w:anchor="curb_ramp_" w:history="1">
        <w:r w:rsidRPr="00940419">
          <w:rPr>
            <w:rStyle w:val="Hyperlink"/>
            <w:i/>
            <w:iCs/>
          </w:rPr>
          <w:t>curb ramps</w:t>
        </w:r>
      </w:hyperlink>
      <w:r w:rsidRPr="00940419">
        <w:rPr>
          <w:i/>
          <w:iCs/>
        </w:rPr>
        <w:t> shall not exceed 1 unit vertical to 12 units horizontal (8.33-percent </w:t>
      </w:r>
      <w:hyperlink r:id="rId662" w:anchor="slope_" w:history="1">
        <w:r w:rsidRPr="00940419">
          <w:rPr>
            <w:rStyle w:val="Hyperlink"/>
            <w:i/>
            <w:iCs/>
          </w:rPr>
          <w:t>slope</w:t>
        </w:r>
      </w:hyperlink>
      <w:r w:rsidRPr="00940419">
        <w:rPr>
          <w:i/>
          <w:iCs/>
        </w:rPr>
        <w:t>) and shall lie, generally, in a single sloped plane. Transitions from </w:t>
      </w:r>
      <w:hyperlink r:id="rId663" w:anchor="ramp_" w:history="1">
        <w:r w:rsidRPr="00940419">
          <w:rPr>
            <w:rStyle w:val="Hyperlink"/>
            <w:i/>
            <w:iCs/>
          </w:rPr>
          <w:t>ramps</w:t>
        </w:r>
      </w:hyperlink>
      <w:r w:rsidRPr="00940419">
        <w:rPr>
          <w:i/>
          <w:iCs/>
        </w:rPr>
        <w:t> to </w:t>
      </w:r>
      <w:hyperlink r:id="rId664" w:anchor="walk_dsa_ac_" w:history="1">
        <w:r w:rsidRPr="00940419">
          <w:rPr>
            <w:rStyle w:val="Hyperlink"/>
            <w:i/>
            <w:iCs/>
          </w:rPr>
          <w:t>walks</w:t>
        </w:r>
      </w:hyperlink>
      <w:r w:rsidRPr="00940419">
        <w:rPr>
          <w:i/>
          <w:iCs/>
        </w:rPr>
        <w:t>, gutters or streets shall be flush and free of abrupt changes. Maximum </w:t>
      </w:r>
      <w:hyperlink r:id="rId665" w:anchor="slope_" w:history="1">
        <w:r w:rsidRPr="00940419">
          <w:rPr>
            <w:rStyle w:val="Hyperlink"/>
            <w:i/>
            <w:iCs/>
          </w:rPr>
          <w:t>slopes</w:t>
        </w:r>
      </w:hyperlink>
      <w:r w:rsidRPr="00940419">
        <w:rPr>
          <w:i/>
          <w:iCs/>
        </w:rPr>
        <w:t> of adjoining gutters, road surface immediately adjacent to the </w:t>
      </w:r>
      <w:hyperlink r:id="rId666" w:anchor="curb_ramp_" w:history="1">
        <w:r w:rsidRPr="00940419">
          <w:rPr>
            <w:rStyle w:val="Hyperlink"/>
            <w:i/>
            <w:iCs/>
          </w:rPr>
          <w:t>curb ramp</w:t>
        </w:r>
      </w:hyperlink>
      <w:r w:rsidRPr="00940419">
        <w:rPr>
          <w:i/>
          <w:iCs/>
        </w:rPr>
        <w:t>, or </w:t>
      </w:r>
      <w:hyperlink r:id="rId667" w:anchor="accessible_route_dsa_ac_hcd_1_ac_" w:history="1">
        <w:r w:rsidRPr="00940419">
          <w:rPr>
            <w:rStyle w:val="Hyperlink"/>
            <w:i/>
            <w:iCs/>
          </w:rPr>
          <w:t>accessible route</w:t>
        </w:r>
      </w:hyperlink>
      <w:r w:rsidRPr="00940419">
        <w:rPr>
          <w:i/>
          <w:iCs/>
        </w:rPr>
        <w:t> shall not exceed 1 unit vertical to 20 units horizontal (5-percent </w:t>
      </w:r>
      <w:hyperlink r:id="rId668" w:anchor="slope_" w:history="1">
        <w:r w:rsidRPr="00940419">
          <w:rPr>
            <w:rStyle w:val="Hyperlink"/>
            <w:i/>
            <w:iCs/>
          </w:rPr>
          <w:t>slope</w:t>
        </w:r>
      </w:hyperlink>
      <w:r w:rsidRPr="00940419">
        <w:rPr>
          <w:i/>
          <w:iCs/>
        </w:rPr>
        <w:t>) within 4 feet (1219 mm) of the top and bottom of the </w:t>
      </w:r>
      <w:hyperlink r:id="rId669" w:anchor="curb_ramp_" w:history="1">
        <w:r w:rsidRPr="00940419">
          <w:rPr>
            <w:rStyle w:val="Hyperlink"/>
            <w:i/>
            <w:iCs/>
          </w:rPr>
          <w:t>curb ramp</w:t>
        </w:r>
      </w:hyperlink>
      <w:r w:rsidRPr="00940419">
        <w:rPr>
          <w:i/>
          <w:iCs/>
        </w:rPr>
        <w:t>.</w:t>
      </w:r>
    </w:p>
    <w:p w14:paraId="7097AF02" w14:textId="77777777" w:rsidR="00940419" w:rsidRPr="00940419" w:rsidRDefault="00940419" w:rsidP="00940419">
      <w:r w:rsidRPr="00940419">
        <w:rPr>
          <w:i/>
          <w:iCs/>
        </w:rPr>
        <w:t>If a </w:t>
      </w:r>
      <w:hyperlink r:id="rId670" w:anchor="curb_ramp_" w:history="1">
        <w:r w:rsidRPr="00940419">
          <w:rPr>
            <w:rStyle w:val="Hyperlink"/>
            <w:i/>
            <w:iCs/>
          </w:rPr>
          <w:t>curb ramp</w:t>
        </w:r>
      </w:hyperlink>
      <w:r w:rsidRPr="00940419">
        <w:rPr>
          <w:i/>
          <w:iCs/>
        </w:rPr>
        <w:t> is located where </w:t>
      </w:r>
      <w:hyperlink r:id="rId671" w:anchor="pedestrian_hcd_1_ac_" w:history="1">
        <w:r w:rsidRPr="00940419">
          <w:rPr>
            <w:rStyle w:val="Hyperlink"/>
            <w:i/>
            <w:iCs/>
          </w:rPr>
          <w:t>pedestrians</w:t>
        </w:r>
      </w:hyperlink>
      <w:r w:rsidRPr="00940419">
        <w:rPr>
          <w:i/>
          <w:iCs/>
        </w:rPr>
        <w:t> must </w:t>
      </w:r>
      <w:hyperlink r:id="rId672" w:anchor="walk_dsa_ac_" w:history="1">
        <w:r w:rsidRPr="00940419">
          <w:rPr>
            <w:rStyle w:val="Hyperlink"/>
            <w:i/>
            <w:iCs/>
          </w:rPr>
          <w:t>walk</w:t>
        </w:r>
      </w:hyperlink>
      <w:r w:rsidRPr="00940419">
        <w:rPr>
          <w:i/>
          <w:iCs/>
        </w:rPr>
        <w:t> across the </w:t>
      </w:r>
      <w:hyperlink r:id="rId673" w:anchor="ramp_" w:history="1">
        <w:r w:rsidRPr="00940419">
          <w:rPr>
            <w:rStyle w:val="Hyperlink"/>
            <w:i/>
            <w:iCs/>
          </w:rPr>
          <w:t>ramp</w:t>
        </w:r>
      </w:hyperlink>
      <w:r w:rsidRPr="00940419">
        <w:rPr>
          <w:i/>
          <w:iCs/>
        </w:rPr>
        <w:t>, then it shall have flared sides; the maximum </w:t>
      </w:r>
      <w:hyperlink r:id="rId674" w:anchor="slope_" w:history="1">
        <w:r w:rsidRPr="00940419">
          <w:rPr>
            <w:rStyle w:val="Hyperlink"/>
            <w:i/>
            <w:iCs/>
          </w:rPr>
          <w:t>slope</w:t>
        </w:r>
      </w:hyperlink>
      <w:r w:rsidRPr="00940419">
        <w:rPr>
          <w:i/>
          <w:iCs/>
        </w:rPr>
        <w:t> of the flare shall be 1 unit vertical in 10 units horizontal (10-percent </w:t>
      </w:r>
      <w:hyperlink r:id="rId675" w:anchor="slope_" w:history="1">
        <w:r w:rsidRPr="00940419">
          <w:rPr>
            <w:rStyle w:val="Hyperlink"/>
            <w:i/>
            <w:iCs/>
          </w:rPr>
          <w:t>slope</w:t>
        </w:r>
      </w:hyperlink>
      <w:r w:rsidRPr="00940419">
        <w:rPr>
          <w:i/>
          <w:iCs/>
        </w:rPr>
        <w:t>). </w:t>
      </w:r>
      <w:hyperlink r:id="rId676" w:anchor="curb_ramp_" w:history="1">
        <w:r w:rsidRPr="00940419">
          <w:rPr>
            <w:rStyle w:val="Hyperlink"/>
            <w:i/>
            <w:iCs/>
          </w:rPr>
          <w:t>Curb ramps</w:t>
        </w:r>
      </w:hyperlink>
      <w:r w:rsidRPr="00940419">
        <w:rPr>
          <w:i/>
          <w:iCs/>
        </w:rPr>
        <w:t> with returned curbs may be used where </w:t>
      </w:r>
      <w:hyperlink r:id="rId677" w:anchor="pedestrian_hcd_1_ac_" w:history="1">
        <w:r w:rsidRPr="00940419">
          <w:rPr>
            <w:rStyle w:val="Hyperlink"/>
            <w:i/>
            <w:iCs/>
          </w:rPr>
          <w:t>pedestrians</w:t>
        </w:r>
      </w:hyperlink>
      <w:r w:rsidRPr="00940419">
        <w:rPr>
          <w:i/>
          <w:iCs/>
        </w:rPr>
        <w:t> would not normally </w:t>
      </w:r>
      <w:hyperlink r:id="rId678" w:anchor="walk_dsa_ac_" w:history="1">
        <w:r w:rsidRPr="00940419">
          <w:rPr>
            <w:rStyle w:val="Hyperlink"/>
            <w:i/>
            <w:iCs/>
          </w:rPr>
          <w:t>walk</w:t>
        </w:r>
      </w:hyperlink>
      <w:r w:rsidRPr="00940419">
        <w:rPr>
          <w:i/>
          <w:iCs/>
        </w:rPr>
        <w:t> across the </w:t>
      </w:r>
      <w:hyperlink r:id="rId679" w:anchor="ramp_" w:history="1">
        <w:r w:rsidRPr="00940419">
          <w:rPr>
            <w:rStyle w:val="Hyperlink"/>
            <w:i/>
            <w:iCs/>
          </w:rPr>
          <w:t>ramp</w:t>
        </w:r>
      </w:hyperlink>
      <w:r w:rsidRPr="00940419">
        <w:rPr>
          <w:i/>
          <w:iCs/>
        </w:rPr>
        <w:t>. See </w:t>
      </w:r>
      <w:hyperlink r:id="rId680" w:anchor="figure" w:history="1">
        <w:r w:rsidRPr="00940419">
          <w:rPr>
            <w:rStyle w:val="Hyperlink"/>
            <w:i/>
            <w:iCs/>
          </w:rPr>
          <w:t>Figures</w:t>
        </w:r>
      </w:hyperlink>
      <w:r w:rsidRPr="00940419">
        <w:rPr>
          <w:i/>
          <w:iCs/>
        </w:rPr>
        <w:t> </w:t>
      </w:r>
      <w:hyperlink r:id="rId681" w:anchor="11A-3A" w:history="1">
        <w:r w:rsidRPr="00940419">
          <w:rPr>
            <w:rStyle w:val="Hyperlink"/>
            <w:i/>
            <w:iCs/>
          </w:rPr>
          <w:t>11A-3A</w:t>
        </w:r>
      </w:hyperlink>
      <w:r w:rsidRPr="00940419">
        <w:rPr>
          <w:i/>
          <w:iCs/>
        </w:rPr>
        <w:t> through 11A-3L.</w:t>
      </w:r>
    </w:p>
    <w:p w14:paraId="0621C99B" w14:textId="77777777" w:rsidR="00940419" w:rsidRPr="00940419" w:rsidRDefault="00940419" w:rsidP="00940419">
      <w:pPr>
        <w:rPr>
          <w:b/>
          <w:bCs/>
        </w:rPr>
      </w:pPr>
      <w:hyperlink r:id="rId682" w:anchor="1112A.6" w:history="1">
        <w:r w:rsidRPr="00940419">
          <w:rPr>
            <w:rStyle w:val="Hyperlink"/>
            <w:b/>
            <w:bCs/>
          </w:rPr>
          <w:t>1112A.6 </w:t>
        </w:r>
        <w:r w:rsidRPr="00940419">
          <w:rPr>
            <w:rStyle w:val="Hyperlink"/>
            <w:b/>
            <w:bCs/>
            <w:i/>
            <w:iCs/>
          </w:rPr>
          <w:t>Level Landing</w:t>
        </w:r>
      </w:hyperlink>
    </w:p>
    <w:p w14:paraId="593FE5BF" w14:textId="77777777" w:rsidR="00940419" w:rsidRPr="00940419" w:rsidRDefault="00940419" w:rsidP="00940419">
      <w:r w:rsidRPr="00940419">
        <w:rPr>
          <w:i/>
          <w:iCs/>
        </w:rPr>
        <w:t>A level landing 48 inches (1219 mm) deep shall be provided at the upper end of each </w:t>
      </w:r>
      <w:hyperlink r:id="rId683" w:anchor="curb_ramp_" w:history="1">
        <w:r w:rsidRPr="00940419">
          <w:rPr>
            <w:rStyle w:val="Hyperlink"/>
            <w:i/>
            <w:iCs/>
          </w:rPr>
          <w:t>curb ramp</w:t>
        </w:r>
      </w:hyperlink>
      <w:r w:rsidRPr="00940419">
        <w:rPr>
          <w:i/>
          <w:iCs/>
        </w:rPr>
        <w:t> over its full width to </w:t>
      </w:r>
      <w:hyperlink r:id="rId684" w:anchor="permit_" w:history="1">
        <w:r w:rsidRPr="00940419">
          <w:rPr>
            <w:rStyle w:val="Hyperlink"/>
            <w:i/>
            <w:iCs/>
          </w:rPr>
          <w:t>permit</w:t>
        </w:r>
      </w:hyperlink>
      <w:r w:rsidRPr="00940419">
        <w:rPr>
          <w:i/>
          <w:iCs/>
        </w:rPr>
        <w:t> safe egress from the </w:t>
      </w:r>
      <w:hyperlink r:id="rId685" w:anchor="ramp_" w:history="1">
        <w:r w:rsidRPr="00940419">
          <w:rPr>
            <w:rStyle w:val="Hyperlink"/>
            <w:i/>
            <w:iCs/>
          </w:rPr>
          <w:t>ramp</w:t>
        </w:r>
      </w:hyperlink>
      <w:r w:rsidRPr="00940419">
        <w:rPr>
          <w:i/>
          <w:iCs/>
        </w:rPr>
        <w:t> surface, or the </w:t>
      </w:r>
      <w:hyperlink r:id="rId686" w:anchor="slope_" w:history="1">
        <w:r w:rsidRPr="00940419">
          <w:rPr>
            <w:rStyle w:val="Hyperlink"/>
            <w:i/>
            <w:iCs/>
          </w:rPr>
          <w:t>slope</w:t>
        </w:r>
      </w:hyperlink>
      <w:r w:rsidRPr="00940419">
        <w:rPr>
          <w:i/>
          <w:iCs/>
        </w:rPr>
        <w:t> of the fanned or flared sides of the </w:t>
      </w:r>
      <w:hyperlink r:id="rId687" w:anchor="curb_ramp_" w:history="1">
        <w:r w:rsidRPr="00940419">
          <w:rPr>
            <w:rStyle w:val="Hyperlink"/>
            <w:i/>
            <w:iCs/>
          </w:rPr>
          <w:t>curb ramp</w:t>
        </w:r>
      </w:hyperlink>
      <w:r w:rsidRPr="00940419">
        <w:rPr>
          <w:i/>
          <w:iCs/>
        </w:rPr>
        <w:t>, shall not exceed 1 unit vertical to 12 units horizontal (8.33-percent </w:t>
      </w:r>
      <w:hyperlink r:id="rId688" w:anchor="slope_" w:history="1">
        <w:r w:rsidRPr="00940419">
          <w:rPr>
            <w:rStyle w:val="Hyperlink"/>
            <w:i/>
            <w:iCs/>
          </w:rPr>
          <w:t>slope</w:t>
        </w:r>
      </w:hyperlink>
      <w:r w:rsidRPr="00940419">
        <w:rPr>
          <w:i/>
          <w:iCs/>
        </w:rPr>
        <w:t>).</w:t>
      </w:r>
    </w:p>
    <w:p w14:paraId="035DB133" w14:textId="77777777" w:rsidR="00940419" w:rsidRPr="00940419" w:rsidRDefault="00940419" w:rsidP="00940419">
      <w:pPr>
        <w:rPr>
          <w:b/>
          <w:bCs/>
        </w:rPr>
      </w:pPr>
      <w:hyperlink r:id="rId689" w:anchor="1112A.7" w:history="1">
        <w:r w:rsidRPr="00940419">
          <w:rPr>
            <w:rStyle w:val="Hyperlink"/>
            <w:b/>
            <w:bCs/>
          </w:rPr>
          <w:t>1112A.7 </w:t>
        </w:r>
        <w:r w:rsidRPr="00940419">
          <w:rPr>
            <w:rStyle w:val="Hyperlink"/>
            <w:b/>
            <w:bCs/>
            <w:i/>
            <w:iCs/>
          </w:rPr>
          <w:t>Finish</w:t>
        </w:r>
      </w:hyperlink>
    </w:p>
    <w:p w14:paraId="3C6398B7" w14:textId="77777777" w:rsidR="00940419" w:rsidRPr="00940419" w:rsidRDefault="00940419" w:rsidP="00940419">
      <w:r w:rsidRPr="00940419">
        <w:rPr>
          <w:i/>
          <w:iCs/>
        </w:rPr>
        <w:t>The surface of each </w:t>
      </w:r>
      <w:hyperlink r:id="rId690" w:anchor="curb_ramp_" w:history="1">
        <w:r w:rsidRPr="00940419">
          <w:rPr>
            <w:rStyle w:val="Hyperlink"/>
            <w:i/>
            <w:iCs/>
          </w:rPr>
          <w:t>curb ramp</w:t>
        </w:r>
      </w:hyperlink>
      <w:r w:rsidRPr="00940419">
        <w:rPr>
          <w:i/>
          <w:iCs/>
        </w:rPr>
        <w:t> and its flared sides shall be stable, firm and </w:t>
      </w:r>
      <w:hyperlink r:id="rId691" w:anchor="slip_resistant_" w:history="1">
        <w:r w:rsidRPr="00940419">
          <w:rPr>
            <w:rStyle w:val="Hyperlink"/>
            <w:i/>
            <w:iCs/>
          </w:rPr>
          <w:t>slip-resistant</w:t>
        </w:r>
      </w:hyperlink>
      <w:r w:rsidRPr="00940419">
        <w:rPr>
          <w:i/>
          <w:iCs/>
        </w:rPr>
        <w:t> and shall be of contrasting finish from that of the adjacent </w:t>
      </w:r>
      <w:hyperlink r:id="rId692" w:anchor="sidewalk_" w:history="1">
        <w:r w:rsidRPr="00940419">
          <w:rPr>
            <w:rStyle w:val="Hyperlink"/>
            <w:i/>
            <w:iCs/>
          </w:rPr>
          <w:t>sidewalk</w:t>
        </w:r>
      </w:hyperlink>
      <w:r w:rsidRPr="00940419">
        <w:rPr>
          <w:i/>
          <w:iCs/>
        </w:rPr>
        <w:t>.</w:t>
      </w:r>
    </w:p>
    <w:p w14:paraId="53E67E3E" w14:textId="77777777" w:rsidR="00940419" w:rsidRPr="00940419" w:rsidRDefault="00940419" w:rsidP="00940419">
      <w:pPr>
        <w:rPr>
          <w:b/>
          <w:bCs/>
        </w:rPr>
      </w:pPr>
      <w:hyperlink r:id="rId693" w:anchor="1112A.8" w:history="1">
        <w:r w:rsidRPr="00940419">
          <w:rPr>
            <w:rStyle w:val="Hyperlink"/>
            <w:b/>
            <w:bCs/>
          </w:rPr>
          <w:t>1112A.8 </w:t>
        </w:r>
        <w:r w:rsidRPr="00940419">
          <w:rPr>
            <w:rStyle w:val="Hyperlink"/>
            <w:b/>
            <w:bCs/>
            <w:i/>
            <w:iCs/>
          </w:rPr>
          <w:t>Border</w:t>
        </w:r>
      </w:hyperlink>
    </w:p>
    <w:p w14:paraId="4C860197" w14:textId="77777777" w:rsidR="00940419" w:rsidRPr="00940419" w:rsidRDefault="00940419" w:rsidP="00940419">
      <w:r w:rsidRPr="00940419">
        <w:rPr>
          <w:i/>
          <w:iCs/>
        </w:rPr>
        <w:t>All </w:t>
      </w:r>
      <w:hyperlink r:id="rId694" w:anchor="curb_ramp_" w:history="1">
        <w:r w:rsidRPr="00940419">
          <w:rPr>
            <w:rStyle w:val="Hyperlink"/>
            <w:i/>
            <w:iCs/>
          </w:rPr>
          <w:t>curb ramps</w:t>
        </w:r>
      </w:hyperlink>
      <w:r w:rsidRPr="00940419">
        <w:rPr>
          <w:i/>
          <w:iCs/>
        </w:rPr>
        <w:t> shall have a grooved border 12 inches (305 mm) wide at the level surface of the </w:t>
      </w:r>
      <w:hyperlink r:id="rId695" w:anchor="sidewalk_" w:history="1">
        <w:r w:rsidRPr="00940419">
          <w:rPr>
            <w:rStyle w:val="Hyperlink"/>
            <w:i/>
            <w:iCs/>
          </w:rPr>
          <w:t>sidewalk</w:t>
        </w:r>
      </w:hyperlink>
      <w:r w:rsidRPr="00940419">
        <w:rPr>
          <w:i/>
          <w:iCs/>
        </w:rPr>
        <w:t> along the top and each side approximately </w:t>
      </w:r>
      <w:r w:rsidRPr="00940419">
        <w:rPr>
          <w:i/>
          <w:iCs/>
          <w:vertAlign w:val="superscript"/>
        </w:rPr>
        <w:t>3</w:t>
      </w:r>
      <w:r w:rsidRPr="00940419">
        <w:rPr>
          <w:i/>
          <w:iCs/>
        </w:rPr>
        <w:t>/</w:t>
      </w:r>
      <w:r w:rsidRPr="00940419">
        <w:rPr>
          <w:i/>
          <w:iCs/>
          <w:vertAlign w:val="subscript"/>
        </w:rPr>
        <w:t>4 </w:t>
      </w:r>
      <w:r w:rsidRPr="00940419">
        <w:rPr>
          <w:i/>
          <w:iCs/>
        </w:rPr>
        <w:t>inch (19 mm) on center. All </w:t>
      </w:r>
      <w:hyperlink r:id="rId696" w:anchor="curb_ramp_" w:history="1">
        <w:r w:rsidRPr="00940419">
          <w:rPr>
            <w:rStyle w:val="Hyperlink"/>
            <w:i/>
            <w:iCs/>
          </w:rPr>
          <w:t>curb ramps</w:t>
        </w:r>
      </w:hyperlink>
      <w:r w:rsidRPr="00940419">
        <w:rPr>
          <w:i/>
          <w:iCs/>
        </w:rPr>
        <w:t> constructed between the face of the curb and the street shall have a grooved border at the level surface of the </w:t>
      </w:r>
      <w:hyperlink r:id="rId697" w:anchor="sidewalk_" w:history="1">
        <w:r w:rsidRPr="00940419">
          <w:rPr>
            <w:rStyle w:val="Hyperlink"/>
            <w:i/>
            <w:iCs/>
          </w:rPr>
          <w:t>sidewalk</w:t>
        </w:r>
      </w:hyperlink>
      <w:r w:rsidRPr="00940419">
        <w:rPr>
          <w:i/>
          <w:iCs/>
        </w:rPr>
        <w:t>. See </w:t>
      </w:r>
      <w:hyperlink r:id="rId698" w:anchor="figure" w:history="1">
        <w:r w:rsidRPr="00940419">
          <w:rPr>
            <w:rStyle w:val="Hyperlink"/>
            <w:i/>
            <w:iCs/>
          </w:rPr>
          <w:t>Figures</w:t>
        </w:r>
      </w:hyperlink>
      <w:r w:rsidRPr="00940419">
        <w:rPr>
          <w:i/>
          <w:iCs/>
        </w:rPr>
        <w:t> </w:t>
      </w:r>
      <w:hyperlink r:id="rId699" w:anchor="11A-3A" w:history="1">
        <w:r w:rsidRPr="00940419">
          <w:rPr>
            <w:rStyle w:val="Hyperlink"/>
            <w:i/>
            <w:iCs/>
          </w:rPr>
          <w:t>11A-3A</w:t>
        </w:r>
      </w:hyperlink>
      <w:r w:rsidRPr="00940419">
        <w:rPr>
          <w:i/>
          <w:iCs/>
        </w:rPr>
        <w:t> through 11A-3K.</w:t>
      </w:r>
    </w:p>
    <w:p w14:paraId="4BF7DB5E" w14:textId="77777777" w:rsidR="00940419" w:rsidRPr="00940419" w:rsidRDefault="00940419" w:rsidP="00940419">
      <w:pPr>
        <w:rPr>
          <w:b/>
          <w:bCs/>
        </w:rPr>
      </w:pPr>
      <w:hyperlink r:id="rId700" w:anchor="1112A.9" w:history="1">
        <w:r w:rsidRPr="00940419">
          <w:rPr>
            <w:rStyle w:val="Hyperlink"/>
            <w:b/>
            <w:bCs/>
          </w:rPr>
          <w:t>1112A.9 </w:t>
        </w:r>
        <w:r w:rsidRPr="00940419">
          <w:rPr>
            <w:rStyle w:val="Hyperlink"/>
            <w:b/>
            <w:bCs/>
            <w:i/>
            <w:iCs/>
          </w:rPr>
          <w:t>Detectable Warnings</w:t>
        </w:r>
      </w:hyperlink>
    </w:p>
    <w:p w14:paraId="7EA772FF" w14:textId="77777777" w:rsidR="00940419" w:rsidRPr="00940419" w:rsidRDefault="00940419" w:rsidP="00940419">
      <w:r w:rsidRPr="00940419">
        <w:rPr>
          <w:i/>
          <w:iCs/>
        </w:rPr>
        <w:t>See </w:t>
      </w:r>
      <w:hyperlink r:id="rId701" w:anchor="11B" w:history="1">
        <w:r w:rsidRPr="00940419">
          <w:rPr>
            <w:rStyle w:val="Hyperlink"/>
            <w:i/>
            <w:iCs/>
          </w:rPr>
          <w:t>Chapter 11B</w:t>
        </w:r>
      </w:hyperlink>
      <w:r w:rsidRPr="00940419">
        <w:rPr>
          <w:i/>
          <w:iCs/>
        </w:rPr>
        <w:t>.</w:t>
      </w:r>
    </w:p>
    <w:p w14:paraId="78F39645" w14:textId="77777777" w:rsidR="00940419" w:rsidRPr="00940419" w:rsidRDefault="00940419" w:rsidP="00940419">
      <w:pPr>
        <w:rPr>
          <w:b/>
          <w:bCs/>
        </w:rPr>
      </w:pPr>
      <w:hyperlink r:id="rId702" w:anchor="1113A" w:history="1">
        <w:r w:rsidRPr="00940419">
          <w:rPr>
            <w:rStyle w:val="Hyperlink"/>
            <w:b/>
            <w:bCs/>
          </w:rPr>
          <w:t>Section 1113A </w:t>
        </w:r>
        <w:r w:rsidRPr="00940419">
          <w:rPr>
            <w:rStyle w:val="Hyperlink"/>
            <w:b/>
            <w:bCs/>
            <w:i/>
            <w:iCs/>
          </w:rPr>
          <w:t>Walks and Sidewalks on Accessible Routes</w:t>
        </w:r>
      </w:hyperlink>
    </w:p>
    <w:p w14:paraId="33D8DC2A" w14:textId="77777777" w:rsidR="00940419" w:rsidRPr="00940419" w:rsidRDefault="00940419" w:rsidP="00940419">
      <w:r w:rsidRPr="00940419">
        <w:t>Diagram</w:t>
      </w:r>
    </w:p>
    <w:p w14:paraId="2182FDEB" w14:textId="77777777" w:rsidR="00940419" w:rsidRPr="00940419" w:rsidRDefault="00940419" w:rsidP="00940419">
      <w:r w:rsidRPr="00940419">
        <w:rPr>
          <w:b/>
          <w:bCs/>
        </w:rPr>
        <w:t>UpCodes Diagrams (4)</w:t>
      </w:r>
    </w:p>
    <w:p w14:paraId="3953DEDD" w14:textId="379EB1D8" w:rsidR="00940419" w:rsidRPr="00940419" w:rsidRDefault="00940419" w:rsidP="00940419">
      <w:r w:rsidRPr="00940419">
        <w:drawing>
          <wp:inline distT="0" distB="0" distL="0" distR="0" wp14:anchorId="5BA1A0DE" wp14:editId="74C7FF6B">
            <wp:extent cx="2286000" cy="1289050"/>
            <wp:effectExtent l="0" t="0" r="0" b="6350"/>
            <wp:docPr id="113221027" name="Picture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9"/>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1998A7E" w14:textId="77777777" w:rsidR="00940419" w:rsidRPr="00940419" w:rsidRDefault="00940419" w:rsidP="00940419">
      <w:r w:rsidRPr="00940419">
        <w:rPr>
          <w:b/>
          <w:bCs/>
        </w:rPr>
        <w:t>Walks &amp; Sidewalks on Accessible Routes - Level Areas</w:t>
      </w:r>
    </w:p>
    <w:p w14:paraId="5A62E52E" w14:textId="1BBF0EF6" w:rsidR="00940419" w:rsidRPr="00940419" w:rsidRDefault="00940419" w:rsidP="00940419">
      <w:r w:rsidRPr="00940419">
        <w:drawing>
          <wp:inline distT="0" distB="0" distL="0" distR="0" wp14:anchorId="62A55590" wp14:editId="23FF7F30">
            <wp:extent cx="2286000" cy="1289050"/>
            <wp:effectExtent l="0" t="0" r="0" b="6350"/>
            <wp:docPr id="211693369" name="Picture 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EFEF4A6" w14:textId="77777777" w:rsidR="00940419" w:rsidRPr="00940419" w:rsidRDefault="00940419" w:rsidP="00940419">
      <w:r w:rsidRPr="00940419">
        <w:rPr>
          <w:b/>
          <w:bCs/>
        </w:rPr>
        <w:t>Walks &amp; Sidewalks on Accessible Routes - Slope</w:t>
      </w:r>
    </w:p>
    <w:p w14:paraId="35FC3D1A" w14:textId="2B9CD27A" w:rsidR="00940419" w:rsidRPr="00940419" w:rsidRDefault="00940419" w:rsidP="00940419">
      <w:r w:rsidRPr="00940419">
        <w:drawing>
          <wp:inline distT="0" distB="0" distL="0" distR="0" wp14:anchorId="7BD06B3F" wp14:editId="29909B26">
            <wp:extent cx="2286000" cy="1289050"/>
            <wp:effectExtent l="0" t="0" r="0" b="6350"/>
            <wp:docPr id="489020275" name="Picture 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1"/>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8C0DC26" w14:textId="77777777" w:rsidR="00940419" w:rsidRPr="00940419" w:rsidRDefault="00940419" w:rsidP="00940419">
      <w:r w:rsidRPr="00940419">
        <w:rPr>
          <w:b/>
          <w:bCs/>
        </w:rPr>
        <w:t>Walks &amp; Sidewalks on Accessible Routes</w:t>
      </w:r>
    </w:p>
    <w:p w14:paraId="09CA5F25" w14:textId="673A8310" w:rsidR="00940419" w:rsidRPr="00940419" w:rsidRDefault="00940419" w:rsidP="00940419">
      <w:r w:rsidRPr="00940419">
        <w:drawing>
          <wp:inline distT="0" distB="0" distL="0" distR="0" wp14:anchorId="05AF4C59" wp14:editId="43D1EB3E">
            <wp:extent cx="2286000" cy="1289050"/>
            <wp:effectExtent l="0" t="0" r="0" b="6350"/>
            <wp:docPr id="1817198170" name="Picture 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2"/>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3B0D0E7" w14:textId="77777777" w:rsidR="00940419" w:rsidRPr="00940419" w:rsidRDefault="00940419" w:rsidP="00940419">
      <w:r w:rsidRPr="00940419">
        <w:rPr>
          <w:b/>
          <w:bCs/>
        </w:rPr>
        <w:lastRenderedPageBreak/>
        <w:t>Walks &amp; Sidewalks on Accessible Routes - Continuous Gradients</w:t>
      </w:r>
    </w:p>
    <w:p w14:paraId="214B0C2E" w14:textId="77777777" w:rsidR="00940419" w:rsidRPr="00940419" w:rsidRDefault="00940419" w:rsidP="00940419">
      <w:pPr>
        <w:rPr>
          <w:b/>
          <w:bCs/>
        </w:rPr>
      </w:pPr>
      <w:hyperlink r:id="rId703" w:anchor="1113A.1" w:history="1">
        <w:r w:rsidRPr="00940419">
          <w:rPr>
            <w:rStyle w:val="Hyperlink"/>
            <w:b/>
            <w:bCs/>
          </w:rPr>
          <w:t>1113A.1 </w:t>
        </w:r>
        <w:r w:rsidRPr="00940419">
          <w:rPr>
            <w:rStyle w:val="Hyperlink"/>
            <w:b/>
            <w:bCs/>
            <w:i/>
            <w:iCs/>
          </w:rPr>
          <w:t>Width and Continuous Surface</w:t>
        </w:r>
      </w:hyperlink>
    </w:p>
    <w:p w14:paraId="571F0784" w14:textId="77777777" w:rsidR="00940419" w:rsidRPr="00940419" w:rsidRDefault="00940419" w:rsidP="00940419">
      <w:r w:rsidRPr="00940419">
        <w:t>Diagram</w:t>
      </w:r>
    </w:p>
    <w:p w14:paraId="5C7045BE" w14:textId="77777777" w:rsidR="00940419" w:rsidRPr="00940419" w:rsidRDefault="00940419" w:rsidP="00940419">
      <w:hyperlink r:id="rId704" w:anchor="walk_dsa_ac_" w:history="1">
        <w:r w:rsidRPr="00940419">
          <w:rPr>
            <w:rStyle w:val="Hyperlink"/>
            <w:i/>
            <w:iCs/>
          </w:rPr>
          <w:t>Walks</w:t>
        </w:r>
      </w:hyperlink>
      <w:r w:rsidRPr="00940419">
        <w:rPr>
          <w:i/>
          <w:iCs/>
        </w:rPr>
        <w:t> and </w:t>
      </w:r>
      <w:hyperlink r:id="rId705" w:anchor="sidewalk_" w:history="1">
        <w:r w:rsidRPr="00940419">
          <w:rPr>
            <w:rStyle w:val="Hyperlink"/>
            <w:i/>
            <w:iCs/>
          </w:rPr>
          <w:t>sidewalks</w:t>
        </w:r>
      </w:hyperlink>
      <w:r w:rsidRPr="00940419">
        <w:rPr>
          <w:i/>
          <w:iCs/>
        </w:rPr>
        <w:t> subject to this chapter shall have a continuous common surface, not interrupted by </w:t>
      </w:r>
      <w:hyperlink r:id="rId706" w:anchor="step_" w:history="1">
        <w:r w:rsidRPr="00940419">
          <w:rPr>
            <w:rStyle w:val="Hyperlink"/>
            <w:i/>
            <w:iCs/>
          </w:rPr>
          <w:t>steps</w:t>
        </w:r>
      </w:hyperlink>
      <w:r w:rsidRPr="00940419">
        <w:rPr>
          <w:i/>
          <w:iCs/>
        </w:rPr>
        <w:t> or by abrupt changes in level exceeding </w:t>
      </w:r>
      <w:r w:rsidRPr="00940419">
        <w:rPr>
          <w:i/>
          <w:iCs/>
          <w:vertAlign w:val="superscript"/>
        </w:rPr>
        <w:t>1</w:t>
      </w:r>
      <w:r w:rsidRPr="00940419">
        <w:rPr>
          <w:i/>
          <w:iCs/>
        </w:rPr>
        <w:t>/</w:t>
      </w:r>
      <w:r w:rsidRPr="00940419">
        <w:rPr>
          <w:i/>
          <w:iCs/>
          <w:vertAlign w:val="subscript"/>
        </w:rPr>
        <w:t>2 </w:t>
      </w:r>
      <w:r w:rsidRPr="00940419">
        <w:rPr>
          <w:i/>
          <w:iCs/>
        </w:rPr>
        <w:t>inch (12.7 mm). (See </w:t>
      </w:r>
      <w:hyperlink r:id="rId707" w:anchor="1111A" w:history="1">
        <w:r w:rsidRPr="00940419">
          <w:rPr>
            <w:rStyle w:val="Hyperlink"/>
            <w:i/>
            <w:iCs/>
          </w:rPr>
          <w:t>Section 1111A</w:t>
        </w:r>
      </w:hyperlink>
      <w:r w:rsidRPr="00940419">
        <w:rPr>
          <w:i/>
          <w:iCs/>
        </w:rPr>
        <w:t>).</w:t>
      </w:r>
    </w:p>
    <w:p w14:paraId="5A306E5A" w14:textId="77777777" w:rsidR="00940419" w:rsidRPr="00940419" w:rsidRDefault="00940419" w:rsidP="00940419">
      <w:r w:rsidRPr="00940419">
        <w:rPr>
          <w:i/>
          <w:iCs/>
        </w:rPr>
        <w:t>Walking surfaces shall be stable, firm and </w:t>
      </w:r>
      <w:hyperlink r:id="rId708" w:anchor="slip_resistant_" w:history="1">
        <w:r w:rsidRPr="00940419">
          <w:rPr>
            <w:rStyle w:val="Hyperlink"/>
            <w:i/>
            <w:iCs/>
          </w:rPr>
          <w:t>slip resistant</w:t>
        </w:r>
      </w:hyperlink>
      <w:r w:rsidRPr="00940419">
        <w:rPr>
          <w:i/>
          <w:iCs/>
        </w:rPr>
        <w:t>, and shall comply with </w:t>
      </w:r>
      <w:hyperlink r:id="rId709" w:anchor="1110A.3" w:history="1">
        <w:r w:rsidRPr="00940419">
          <w:rPr>
            <w:rStyle w:val="Hyperlink"/>
            <w:i/>
            <w:iCs/>
          </w:rPr>
          <w:t>Section 1110A.3</w:t>
        </w:r>
      </w:hyperlink>
      <w:r w:rsidRPr="00940419">
        <w:rPr>
          <w:i/>
          <w:iCs/>
        </w:rPr>
        <w:t>.</w:t>
      </w:r>
    </w:p>
    <w:p w14:paraId="0F0654DB" w14:textId="77777777" w:rsidR="00940419" w:rsidRPr="00940419" w:rsidRDefault="00940419" w:rsidP="00940419">
      <w:r w:rsidRPr="00940419">
        <w:rPr>
          <w:b/>
          <w:bCs/>
        </w:rPr>
        <w:t>UpCodes Diagram (1)</w:t>
      </w:r>
    </w:p>
    <w:p w14:paraId="00F20717" w14:textId="480E9A7D" w:rsidR="00940419" w:rsidRPr="00940419" w:rsidRDefault="00940419" w:rsidP="00940419">
      <w:r w:rsidRPr="00940419">
        <w:drawing>
          <wp:inline distT="0" distB="0" distL="0" distR="0" wp14:anchorId="31109A92" wp14:editId="17CDAA65">
            <wp:extent cx="2286000" cy="1289050"/>
            <wp:effectExtent l="0" t="0" r="0" b="6350"/>
            <wp:docPr id="1789022095" name="Picture 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3"/>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006B34D" w14:textId="77777777" w:rsidR="00940419" w:rsidRPr="00940419" w:rsidRDefault="00940419" w:rsidP="00940419">
      <w:r w:rsidRPr="00940419">
        <w:rPr>
          <w:b/>
          <w:bCs/>
        </w:rPr>
        <w:t>Walks &amp; Sidewalks on Accessible Routes</w:t>
      </w:r>
    </w:p>
    <w:p w14:paraId="7C1988C8" w14:textId="77777777" w:rsidR="00940419" w:rsidRPr="00940419" w:rsidRDefault="00940419" w:rsidP="00940419">
      <w:pPr>
        <w:rPr>
          <w:b/>
          <w:bCs/>
        </w:rPr>
      </w:pPr>
      <w:hyperlink r:id="rId710" w:anchor="1113A.1.1" w:history="1">
        <w:r w:rsidRPr="00940419">
          <w:rPr>
            <w:rStyle w:val="Hyperlink"/>
            <w:b/>
            <w:bCs/>
          </w:rPr>
          <w:t>1113A.1.1 </w:t>
        </w:r>
        <w:r w:rsidRPr="00940419">
          <w:rPr>
            <w:rStyle w:val="Hyperlink"/>
            <w:b/>
            <w:bCs/>
            <w:i/>
            <w:iCs/>
          </w:rPr>
          <w:t>Width</w:t>
        </w:r>
      </w:hyperlink>
    </w:p>
    <w:p w14:paraId="7AA156F7" w14:textId="77777777" w:rsidR="00940419" w:rsidRPr="00940419" w:rsidRDefault="00940419" w:rsidP="00940419">
      <w:hyperlink r:id="rId711" w:anchor="walk_dsa_ac_" w:history="1">
        <w:r w:rsidRPr="00940419">
          <w:rPr>
            <w:rStyle w:val="Hyperlink"/>
            <w:i/>
            <w:iCs/>
          </w:rPr>
          <w:t>Walks</w:t>
        </w:r>
      </w:hyperlink>
      <w:r w:rsidRPr="00940419">
        <w:rPr>
          <w:i/>
          <w:iCs/>
        </w:rPr>
        <w:t> and </w:t>
      </w:r>
      <w:hyperlink r:id="rId712" w:anchor="sidewalk_" w:history="1">
        <w:r w:rsidRPr="00940419">
          <w:rPr>
            <w:rStyle w:val="Hyperlink"/>
            <w:i/>
            <w:iCs/>
          </w:rPr>
          <w:t>sidewalks</w:t>
        </w:r>
      </w:hyperlink>
      <w:r w:rsidRPr="00940419">
        <w:rPr>
          <w:i/>
          <w:iCs/>
        </w:rPr>
        <w:t> shall be a minimum of 48 inches (1219 mm) in width, except that </w:t>
      </w:r>
      <w:hyperlink r:id="rId713" w:anchor="walk_dsa_ac_" w:history="1">
        <w:r w:rsidRPr="00940419">
          <w:rPr>
            <w:rStyle w:val="Hyperlink"/>
            <w:i/>
            <w:iCs/>
          </w:rPr>
          <w:t>walks</w:t>
        </w:r>
      </w:hyperlink>
      <w:r w:rsidRPr="00940419">
        <w:rPr>
          <w:i/>
          <w:iCs/>
        </w:rPr>
        <w:t> serving an </w:t>
      </w:r>
      <w:hyperlink r:id="rId714" w:anchor="712.1.2" w:history="1">
        <w:r w:rsidRPr="00940419">
          <w:rPr>
            <w:rStyle w:val="Hyperlink"/>
            <w:i/>
            <w:iCs/>
          </w:rPr>
          <w:t>individual dwelling unit</w:t>
        </w:r>
      </w:hyperlink>
      <w:r w:rsidRPr="00940419">
        <w:rPr>
          <w:i/>
          <w:iCs/>
        </w:rPr>
        <w:t> in covered multifamily buildings may be reduced to 36 inches (914 mm) in </w:t>
      </w:r>
      <w:hyperlink r:id="rId715" w:anchor="clear_dsa_ac_" w:history="1">
        <w:r w:rsidRPr="00940419">
          <w:rPr>
            <w:rStyle w:val="Hyperlink"/>
            <w:i/>
            <w:iCs/>
          </w:rPr>
          <w:t>clear</w:t>
        </w:r>
      </w:hyperlink>
      <w:r w:rsidRPr="00940419">
        <w:rPr>
          <w:i/>
          <w:iCs/>
        </w:rPr>
        <w:t> width except at doors.</w:t>
      </w:r>
    </w:p>
    <w:p w14:paraId="1A923ABE" w14:textId="77777777" w:rsidR="00940419" w:rsidRPr="00940419" w:rsidRDefault="00940419" w:rsidP="00940419">
      <w:pPr>
        <w:rPr>
          <w:b/>
          <w:bCs/>
        </w:rPr>
      </w:pPr>
      <w:hyperlink r:id="rId716" w:anchor="1113A.1.2" w:history="1">
        <w:r w:rsidRPr="00940419">
          <w:rPr>
            <w:rStyle w:val="Hyperlink"/>
            <w:b/>
            <w:bCs/>
          </w:rPr>
          <w:t>1113A.1.2 </w:t>
        </w:r>
        <w:r w:rsidRPr="00940419">
          <w:rPr>
            <w:rStyle w:val="Hyperlink"/>
            <w:b/>
            <w:bCs/>
            <w:i/>
            <w:iCs/>
          </w:rPr>
          <w:t>Surface Cross Slopes</w:t>
        </w:r>
      </w:hyperlink>
    </w:p>
    <w:p w14:paraId="76E44BFC" w14:textId="77777777" w:rsidR="00940419" w:rsidRPr="00940419" w:rsidRDefault="00940419" w:rsidP="00940419">
      <w:r w:rsidRPr="00940419">
        <w:rPr>
          <w:i/>
          <w:iCs/>
        </w:rPr>
        <w:t>Surface </w:t>
      </w:r>
      <w:hyperlink r:id="rId717" w:anchor="cross_slope_" w:history="1">
        <w:r w:rsidRPr="00940419">
          <w:rPr>
            <w:rStyle w:val="Hyperlink"/>
            <w:i/>
            <w:iCs/>
          </w:rPr>
          <w:t>cross slopes</w:t>
        </w:r>
      </w:hyperlink>
      <w:r w:rsidRPr="00940419">
        <w:rPr>
          <w:i/>
          <w:iCs/>
        </w:rPr>
        <w:t> shall not exceed 1 unit vertical in 48 units horizontal (2.083-percent </w:t>
      </w:r>
      <w:hyperlink r:id="rId718" w:anchor="slope_" w:history="1">
        <w:r w:rsidRPr="00940419">
          <w:rPr>
            <w:rStyle w:val="Hyperlink"/>
            <w:i/>
            <w:iCs/>
          </w:rPr>
          <w:t>slope</w:t>
        </w:r>
      </w:hyperlink>
      <w:r w:rsidRPr="00940419">
        <w:rPr>
          <w:i/>
          <w:iCs/>
        </w:rPr>
        <w:t>).</w:t>
      </w:r>
    </w:p>
    <w:p w14:paraId="2F43EEE5" w14:textId="77777777" w:rsidR="00940419" w:rsidRPr="00940419" w:rsidRDefault="00940419" w:rsidP="00940419">
      <w:pPr>
        <w:rPr>
          <w:b/>
          <w:bCs/>
        </w:rPr>
      </w:pPr>
      <w:hyperlink r:id="rId719" w:anchor="1113A.2" w:history="1">
        <w:r w:rsidRPr="00940419">
          <w:rPr>
            <w:rStyle w:val="Hyperlink"/>
            <w:b/>
            <w:bCs/>
          </w:rPr>
          <w:t>1113A.2 </w:t>
        </w:r>
        <w:r w:rsidRPr="00940419">
          <w:rPr>
            <w:rStyle w:val="Hyperlink"/>
            <w:b/>
            <w:bCs/>
            <w:i/>
            <w:iCs/>
          </w:rPr>
          <w:t>Walks With Continuous Gradients</w:t>
        </w:r>
      </w:hyperlink>
    </w:p>
    <w:p w14:paraId="5C3093D7" w14:textId="77777777" w:rsidR="00940419" w:rsidRPr="00940419" w:rsidRDefault="00940419" w:rsidP="00940419">
      <w:r w:rsidRPr="00940419">
        <w:t>Diagram</w:t>
      </w:r>
    </w:p>
    <w:p w14:paraId="4EA49857" w14:textId="77777777" w:rsidR="00940419" w:rsidRPr="00940419" w:rsidRDefault="00940419" w:rsidP="00940419">
      <w:r w:rsidRPr="00940419">
        <w:rPr>
          <w:i/>
          <w:iCs/>
        </w:rPr>
        <w:t>All </w:t>
      </w:r>
      <w:hyperlink r:id="rId720" w:anchor="walk_dsa_ac_" w:history="1">
        <w:r w:rsidRPr="00940419">
          <w:rPr>
            <w:rStyle w:val="Hyperlink"/>
            <w:i/>
            <w:iCs/>
          </w:rPr>
          <w:t>walks</w:t>
        </w:r>
      </w:hyperlink>
      <w:r w:rsidRPr="00940419">
        <w:rPr>
          <w:i/>
          <w:iCs/>
        </w:rPr>
        <w:t> on an </w:t>
      </w:r>
      <w:hyperlink r:id="rId721" w:anchor="accessible_route_dsa_ac_hcd_1_ac_" w:history="1">
        <w:r w:rsidRPr="00940419">
          <w:rPr>
            <w:rStyle w:val="Hyperlink"/>
            <w:i/>
            <w:iCs/>
          </w:rPr>
          <w:t>accessible route</w:t>
        </w:r>
      </w:hyperlink>
      <w:r w:rsidRPr="00940419">
        <w:rPr>
          <w:i/>
          <w:iCs/>
        </w:rPr>
        <w:t> with continuous gradients shall have </w:t>
      </w:r>
      <w:hyperlink r:id="rId722" w:anchor="level_area_hcd_1_ac_" w:history="1">
        <w:r w:rsidRPr="00940419">
          <w:rPr>
            <w:rStyle w:val="Hyperlink"/>
            <w:i/>
            <w:iCs/>
          </w:rPr>
          <w:t>level areas</w:t>
        </w:r>
      </w:hyperlink>
      <w:r w:rsidRPr="00940419">
        <w:rPr>
          <w:i/>
          <w:iCs/>
        </w:rPr>
        <w:t> at least 60 inches (1524 mm) in length at intervals of at least every 400 feet (122 m).</w:t>
      </w:r>
    </w:p>
    <w:p w14:paraId="1B751767" w14:textId="77777777" w:rsidR="00940419" w:rsidRPr="00940419" w:rsidRDefault="00940419" w:rsidP="00940419">
      <w:r w:rsidRPr="00940419">
        <w:rPr>
          <w:b/>
          <w:bCs/>
        </w:rPr>
        <w:t>UpCodes Diagram (1)</w:t>
      </w:r>
    </w:p>
    <w:p w14:paraId="760F7D11" w14:textId="14BDF422" w:rsidR="00940419" w:rsidRPr="00940419" w:rsidRDefault="00940419" w:rsidP="00940419">
      <w:r w:rsidRPr="00940419">
        <w:lastRenderedPageBreak/>
        <w:drawing>
          <wp:inline distT="0" distB="0" distL="0" distR="0" wp14:anchorId="65069B45" wp14:editId="3395CBF3">
            <wp:extent cx="2286000" cy="1289050"/>
            <wp:effectExtent l="0" t="0" r="0" b="6350"/>
            <wp:docPr id="673141425" name="Picture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4"/>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B3DED49" w14:textId="77777777" w:rsidR="00940419" w:rsidRPr="00940419" w:rsidRDefault="00940419" w:rsidP="00940419">
      <w:r w:rsidRPr="00940419">
        <w:rPr>
          <w:b/>
          <w:bCs/>
        </w:rPr>
        <w:t>Walks &amp; Sidewalks on Accessible Routes - Continuous Gradients</w:t>
      </w:r>
    </w:p>
    <w:p w14:paraId="21C4E9F4" w14:textId="77777777" w:rsidR="00940419" w:rsidRPr="00940419" w:rsidRDefault="00940419" w:rsidP="00940419">
      <w:pPr>
        <w:rPr>
          <w:b/>
          <w:bCs/>
        </w:rPr>
      </w:pPr>
      <w:hyperlink r:id="rId723" w:anchor="1113A.3" w:history="1">
        <w:r w:rsidRPr="00940419">
          <w:rPr>
            <w:rStyle w:val="Hyperlink"/>
            <w:b/>
            <w:bCs/>
          </w:rPr>
          <w:t>1113A.3 </w:t>
        </w:r>
        <w:r w:rsidRPr="00940419">
          <w:rPr>
            <w:rStyle w:val="Hyperlink"/>
            <w:b/>
            <w:bCs/>
            <w:i/>
            <w:iCs/>
          </w:rPr>
          <w:t>Five Percent Gradient</w:t>
        </w:r>
      </w:hyperlink>
    </w:p>
    <w:p w14:paraId="1A5006B7" w14:textId="77777777" w:rsidR="00940419" w:rsidRPr="00940419" w:rsidRDefault="00940419" w:rsidP="00940419">
      <w:r w:rsidRPr="00940419">
        <w:t>Diagram</w:t>
      </w:r>
    </w:p>
    <w:p w14:paraId="0B1E627D" w14:textId="77777777" w:rsidR="00940419" w:rsidRPr="00940419" w:rsidRDefault="00940419" w:rsidP="00940419">
      <w:r w:rsidRPr="00940419">
        <w:rPr>
          <w:i/>
          <w:iCs/>
        </w:rPr>
        <w:t>When the </w:t>
      </w:r>
      <w:hyperlink r:id="rId724" w:anchor="slope_" w:history="1">
        <w:r w:rsidRPr="00940419">
          <w:rPr>
            <w:rStyle w:val="Hyperlink"/>
            <w:i/>
            <w:iCs/>
          </w:rPr>
          <w:t>slope</w:t>
        </w:r>
      </w:hyperlink>
      <w:r w:rsidRPr="00940419">
        <w:rPr>
          <w:i/>
          <w:iCs/>
        </w:rPr>
        <w:t> in the direction of travel of any </w:t>
      </w:r>
      <w:hyperlink r:id="rId725" w:anchor="walk_dsa_ac_" w:history="1">
        <w:r w:rsidRPr="00940419">
          <w:rPr>
            <w:rStyle w:val="Hyperlink"/>
            <w:i/>
            <w:iCs/>
          </w:rPr>
          <w:t>walk</w:t>
        </w:r>
      </w:hyperlink>
      <w:r w:rsidRPr="00940419">
        <w:rPr>
          <w:i/>
          <w:iCs/>
        </w:rPr>
        <w:t> on an </w:t>
      </w:r>
      <w:hyperlink r:id="rId726" w:anchor="accessible_route_dsa_ac_hcd_1_ac_" w:history="1">
        <w:r w:rsidRPr="00940419">
          <w:rPr>
            <w:rStyle w:val="Hyperlink"/>
            <w:i/>
            <w:iCs/>
          </w:rPr>
          <w:t>accessible route</w:t>
        </w:r>
      </w:hyperlink>
      <w:r w:rsidRPr="00940419">
        <w:rPr>
          <w:i/>
          <w:iCs/>
        </w:rPr>
        <w:t> exceeds 1 unit vertical in 20 units horizontal (5-percent </w:t>
      </w:r>
      <w:hyperlink r:id="rId727" w:anchor="slope_" w:history="1">
        <w:r w:rsidRPr="00940419">
          <w:rPr>
            <w:rStyle w:val="Hyperlink"/>
            <w:i/>
            <w:iCs/>
          </w:rPr>
          <w:t>slope</w:t>
        </w:r>
      </w:hyperlink>
      <w:r w:rsidRPr="00940419">
        <w:rPr>
          <w:i/>
          <w:iCs/>
        </w:rPr>
        <w:t>), it shall comply with the </w:t>
      </w:r>
      <w:hyperlink r:id="rId728" w:anchor="ramp_" w:history="1">
        <w:r w:rsidRPr="00940419">
          <w:rPr>
            <w:rStyle w:val="Hyperlink"/>
            <w:i/>
            <w:iCs/>
          </w:rPr>
          <w:t>ramp</w:t>
        </w:r>
      </w:hyperlink>
      <w:r w:rsidRPr="00940419">
        <w:rPr>
          <w:i/>
          <w:iCs/>
        </w:rPr>
        <w:t> provisions of </w:t>
      </w:r>
      <w:hyperlink r:id="rId729" w:anchor="1114A" w:history="1">
        <w:r w:rsidRPr="00940419">
          <w:rPr>
            <w:rStyle w:val="Hyperlink"/>
            <w:i/>
            <w:iCs/>
          </w:rPr>
          <w:t>Section 1114A</w:t>
        </w:r>
      </w:hyperlink>
      <w:r w:rsidRPr="00940419">
        <w:rPr>
          <w:i/>
          <w:iCs/>
        </w:rPr>
        <w:t>.</w:t>
      </w:r>
    </w:p>
    <w:p w14:paraId="27B51E3E" w14:textId="77777777" w:rsidR="00940419" w:rsidRPr="00940419" w:rsidRDefault="00940419" w:rsidP="00940419">
      <w:r w:rsidRPr="00940419">
        <w:rPr>
          <w:b/>
          <w:bCs/>
        </w:rPr>
        <w:t>UpCodes Diagram (1)</w:t>
      </w:r>
    </w:p>
    <w:p w14:paraId="6A55F947" w14:textId="4462A05F" w:rsidR="00940419" w:rsidRPr="00940419" w:rsidRDefault="00940419" w:rsidP="00940419">
      <w:r w:rsidRPr="00940419">
        <w:drawing>
          <wp:inline distT="0" distB="0" distL="0" distR="0" wp14:anchorId="497F83CD" wp14:editId="73169518">
            <wp:extent cx="2286000" cy="1289050"/>
            <wp:effectExtent l="0" t="0" r="0" b="6350"/>
            <wp:docPr id="2003664939" name="Picture 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5"/>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F4900F1" w14:textId="77777777" w:rsidR="00940419" w:rsidRPr="00940419" w:rsidRDefault="00940419" w:rsidP="00940419">
      <w:r w:rsidRPr="00940419">
        <w:rPr>
          <w:b/>
          <w:bCs/>
        </w:rPr>
        <w:t>Walks &amp; Sidewalks on Accessible Routes - Slope</w:t>
      </w:r>
    </w:p>
    <w:p w14:paraId="2EB609D3" w14:textId="77777777" w:rsidR="00940419" w:rsidRPr="00940419" w:rsidRDefault="00940419" w:rsidP="00940419">
      <w:pPr>
        <w:rPr>
          <w:b/>
          <w:bCs/>
        </w:rPr>
      </w:pPr>
      <w:hyperlink r:id="rId730" w:anchor="1113A.4" w:history="1">
        <w:r w:rsidRPr="00940419">
          <w:rPr>
            <w:rStyle w:val="Hyperlink"/>
            <w:b/>
            <w:bCs/>
          </w:rPr>
          <w:t>1113A.4 </w:t>
        </w:r>
        <w:r w:rsidRPr="00940419">
          <w:rPr>
            <w:rStyle w:val="Hyperlink"/>
            <w:b/>
            <w:bCs/>
            <w:i/>
            <w:iCs/>
          </w:rPr>
          <w:t>Level Areas</w:t>
        </w:r>
      </w:hyperlink>
    </w:p>
    <w:p w14:paraId="18A3A943" w14:textId="77777777" w:rsidR="00940419" w:rsidRPr="00940419" w:rsidRDefault="00940419" w:rsidP="00940419">
      <w:r w:rsidRPr="00940419">
        <w:t>Diagram</w:t>
      </w:r>
    </w:p>
    <w:p w14:paraId="59A13F5D" w14:textId="77777777" w:rsidR="00940419" w:rsidRPr="00940419" w:rsidRDefault="00940419" w:rsidP="00940419">
      <w:hyperlink r:id="rId731" w:anchor="walk_dsa_ac_" w:history="1">
        <w:r w:rsidRPr="00940419">
          <w:rPr>
            <w:rStyle w:val="Hyperlink"/>
            <w:i/>
            <w:iCs/>
          </w:rPr>
          <w:t>Walks</w:t>
        </w:r>
      </w:hyperlink>
      <w:r w:rsidRPr="00940419">
        <w:rPr>
          <w:i/>
          <w:iCs/>
        </w:rPr>
        <w:t> on an </w:t>
      </w:r>
      <w:hyperlink r:id="rId732" w:anchor="accessible_route_dsa_ac_hcd_1_ac_" w:history="1">
        <w:r w:rsidRPr="00940419">
          <w:rPr>
            <w:rStyle w:val="Hyperlink"/>
            <w:i/>
            <w:iCs/>
          </w:rPr>
          <w:t>accessible route</w:t>
        </w:r>
      </w:hyperlink>
      <w:r w:rsidRPr="00940419">
        <w:rPr>
          <w:i/>
          <w:iCs/>
        </w:rPr>
        <w:t> shall be provided with a </w:t>
      </w:r>
      <w:hyperlink r:id="rId733" w:anchor="level_area_hcd_1_ac_" w:history="1">
        <w:r w:rsidRPr="00940419">
          <w:rPr>
            <w:rStyle w:val="Hyperlink"/>
            <w:i/>
            <w:iCs/>
          </w:rPr>
          <w:t>level area</w:t>
        </w:r>
      </w:hyperlink>
      <w:r w:rsidRPr="00940419">
        <w:rPr>
          <w:i/>
          <w:iCs/>
        </w:rPr>
        <w:t> at each side of a door or gate. </w:t>
      </w:r>
      <w:hyperlink r:id="rId734" w:anchor="level_area_hcd_1_ac_" w:history="1">
        <w:r w:rsidRPr="00940419">
          <w:rPr>
            <w:rStyle w:val="Hyperlink"/>
            <w:i/>
            <w:iCs/>
          </w:rPr>
          <w:t>Level areas</w:t>
        </w:r>
      </w:hyperlink>
      <w:r w:rsidRPr="00940419">
        <w:rPr>
          <w:i/>
          <w:iCs/>
        </w:rPr>
        <w:t> shall comply with the applicable requirements for maneuvering clearances in </w:t>
      </w:r>
      <w:hyperlink r:id="rId735" w:anchor="1126A.3" w:history="1">
        <w:r w:rsidRPr="00940419">
          <w:rPr>
            <w:rStyle w:val="Hyperlink"/>
            <w:i/>
            <w:iCs/>
          </w:rPr>
          <w:t>Section 1126A.3</w:t>
        </w:r>
      </w:hyperlink>
      <w:r w:rsidRPr="00940419">
        <w:rPr>
          <w:i/>
          <w:iCs/>
        </w:rPr>
        <w:t>.</w:t>
      </w:r>
    </w:p>
    <w:p w14:paraId="1A08AC54" w14:textId="77777777" w:rsidR="00940419" w:rsidRPr="00940419" w:rsidRDefault="00940419" w:rsidP="00940419">
      <w:r w:rsidRPr="00940419">
        <w:rPr>
          <w:b/>
          <w:bCs/>
        </w:rPr>
        <w:t>UpCodes Diagrams (2)</w:t>
      </w:r>
    </w:p>
    <w:p w14:paraId="59C7C850" w14:textId="6A58BCC8" w:rsidR="00940419" w:rsidRPr="00940419" w:rsidRDefault="00940419" w:rsidP="00940419">
      <w:r w:rsidRPr="00940419">
        <w:lastRenderedPageBreak/>
        <w:drawing>
          <wp:inline distT="0" distB="0" distL="0" distR="0" wp14:anchorId="3BF0323B" wp14:editId="56B7F5AC">
            <wp:extent cx="2286000" cy="1289050"/>
            <wp:effectExtent l="0" t="0" r="0" b="6350"/>
            <wp:docPr id="1839838410" name="Picture 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05C8EEF" w14:textId="77777777" w:rsidR="00940419" w:rsidRPr="00940419" w:rsidRDefault="00940419" w:rsidP="00940419">
      <w:r w:rsidRPr="00940419">
        <w:rPr>
          <w:b/>
          <w:bCs/>
        </w:rPr>
        <w:t>Walks &amp; Sidewalks on Accessible Routes - Level Areas</w:t>
      </w:r>
    </w:p>
    <w:p w14:paraId="59E459EA" w14:textId="1B61599E" w:rsidR="00940419" w:rsidRPr="00940419" w:rsidRDefault="00940419" w:rsidP="00940419">
      <w:r w:rsidRPr="00940419">
        <w:drawing>
          <wp:inline distT="0" distB="0" distL="0" distR="0" wp14:anchorId="08C3C459" wp14:editId="34181819">
            <wp:extent cx="2286000" cy="1289050"/>
            <wp:effectExtent l="0" t="0" r="0" b="6350"/>
            <wp:docPr id="514276229" name="Picture 8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7"/>
                    <pic:cNvPicPr>
                      <a:picLocks noChangeAspect="1" noChangeArrowheads="1"/>
                    </pic:cNvPicPr>
                  </pic:nvPicPr>
                  <pic:blipFill>
                    <a:blip r:embed="rId49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85A3FD9" w14:textId="77777777" w:rsidR="00940419" w:rsidRPr="00940419" w:rsidRDefault="00940419" w:rsidP="00940419">
      <w:r w:rsidRPr="00940419">
        <w:rPr>
          <w:b/>
          <w:bCs/>
        </w:rPr>
        <w:t>Walks &amp; Sidewalks on Accessible Routes - Continuous Gradients</w:t>
      </w:r>
    </w:p>
    <w:p w14:paraId="29503981" w14:textId="77777777" w:rsidR="00940419" w:rsidRPr="00940419" w:rsidRDefault="00940419" w:rsidP="00940419">
      <w:pPr>
        <w:rPr>
          <w:b/>
          <w:bCs/>
        </w:rPr>
      </w:pPr>
      <w:hyperlink r:id="rId736" w:anchor="1113A.5" w:history="1">
        <w:r w:rsidRPr="00940419">
          <w:rPr>
            <w:rStyle w:val="Hyperlink"/>
            <w:b/>
            <w:bCs/>
          </w:rPr>
          <w:t>1113A.5 </w:t>
        </w:r>
        <w:r w:rsidRPr="00940419">
          <w:rPr>
            <w:rStyle w:val="Hyperlink"/>
            <w:b/>
            <w:bCs/>
            <w:i/>
            <w:iCs/>
          </w:rPr>
          <w:t>Gratings</w:t>
        </w:r>
      </w:hyperlink>
    </w:p>
    <w:p w14:paraId="05BAE342" w14:textId="77777777" w:rsidR="00940419" w:rsidRPr="00940419" w:rsidRDefault="00940419" w:rsidP="00940419">
      <w:r w:rsidRPr="00940419">
        <w:t>Diagram</w:t>
      </w:r>
    </w:p>
    <w:p w14:paraId="6DAD02D6" w14:textId="77777777" w:rsidR="00940419" w:rsidRPr="00940419" w:rsidRDefault="00940419" w:rsidP="00940419">
      <w:hyperlink r:id="rId737" w:anchor="walk_dsa_ac_" w:history="1">
        <w:r w:rsidRPr="00940419">
          <w:rPr>
            <w:rStyle w:val="Hyperlink"/>
            <w:i/>
            <w:iCs/>
          </w:rPr>
          <w:t>Walks</w:t>
        </w:r>
      </w:hyperlink>
      <w:r w:rsidRPr="00940419">
        <w:rPr>
          <w:i/>
          <w:iCs/>
        </w:rPr>
        <w:t>, </w:t>
      </w:r>
      <w:hyperlink r:id="rId738" w:anchor="sidewalk_" w:history="1">
        <w:r w:rsidRPr="00940419">
          <w:rPr>
            <w:rStyle w:val="Hyperlink"/>
            <w:i/>
            <w:iCs/>
          </w:rPr>
          <w:t>sidewalks</w:t>
        </w:r>
      </w:hyperlink>
      <w:r w:rsidRPr="00940419">
        <w:rPr>
          <w:i/>
          <w:iCs/>
        </w:rPr>
        <w:t> and </w:t>
      </w:r>
      <w:hyperlink r:id="rId739" w:anchor="pedestrian_way_" w:history="1">
        <w:r w:rsidRPr="00940419">
          <w:rPr>
            <w:rStyle w:val="Hyperlink"/>
            <w:i/>
            <w:iCs/>
          </w:rPr>
          <w:t>pedestrian ways</w:t>
        </w:r>
      </w:hyperlink>
      <w:r w:rsidRPr="00940419">
        <w:rPr>
          <w:i/>
          <w:iCs/>
        </w:rPr>
        <w:t> on an </w:t>
      </w:r>
      <w:hyperlink r:id="rId740" w:anchor="accessible_route_dsa_ac_hcd_1_ac_" w:history="1">
        <w:r w:rsidRPr="00940419">
          <w:rPr>
            <w:rStyle w:val="Hyperlink"/>
            <w:i/>
            <w:iCs/>
          </w:rPr>
          <w:t>accessible route</w:t>
        </w:r>
      </w:hyperlink>
      <w:r w:rsidRPr="00940419">
        <w:rPr>
          <w:i/>
          <w:iCs/>
        </w:rPr>
        <w:t> shall be free of gratings whenever possible. Gratings located in the surface of any of these areas, grid </w:t>
      </w:r>
      <w:hyperlink r:id="rId741" w:anchor="712.1.13" w:history="1">
        <w:r w:rsidRPr="00940419">
          <w:rPr>
            <w:rStyle w:val="Hyperlink"/>
            <w:i/>
            <w:iCs/>
          </w:rPr>
          <w:t>openings</w:t>
        </w:r>
      </w:hyperlink>
      <w:r w:rsidRPr="00940419">
        <w:rPr>
          <w:i/>
          <w:iCs/>
        </w:rPr>
        <w:t> in gratings shall be limited to </w:t>
      </w:r>
      <w:r w:rsidRPr="00940419">
        <w:rPr>
          <w:i/>
          <w:iCs/>
          <w:vertAlign w:val="superscript"/>
        </w:rPr>
        <w:t>1</w:t>
      </w:r>
      <w:r w:rsidRPr="00940419">
        <w:rPr>
          <w:i/>
          <w:iCs/>
        </w:rPr>
        <w:t>/</w:t>
      </w:r>
      <w:r w:rsidRPr="00940419">
        <w:rPr>
          <w:i/>
          <w:iCs/>
          <w:vertAlign w:val="subscript"/>
        </w:rPr>
        <w:t>2 </w:t>
      </w:r>
      <w:r w:rsidRPr="00940419">
        <w:rPr>
          <w:i/>
          <w:iCs/>
        </w:rPr>
        <w:t>inch (12.7 mm) in the direction of traffic. Elongated </w:t>
      </w:r>
      <w:hyperlink r:id="rId742" w:anchor="712.1.13" w:history="1">
        <w:r w:rsidRPr="00940419">
          <w:rPr>
            <w:rStyle w:val="Hyperlink"/>
            <w:i/>
            <w:iCs/>
          </w:rPr>
          <w:t>openings</w:t>
        </w:r>
      </w:hyperlink>
      <w:r w:rsidRPr="00940419">
        <w:rPr>
          <w:i/>
          <w:iCs/>
        </w:rPr>
        <w:t> in gratings shall be placed so that the long dimension is perpendicular to the dominant direction of traffic.</w:t>
      </w:r>
    </w:p>
    <w:p w14:paraId="2152BDDC" w14:textId="77777777" w:rsidR="00940419" w:rsidRPr="00940419" w:rsidRDefault="00940419" w:rsidP="00940419">
      <w:r w:rsidRPr="00940419">
        <w:rPr>
          <w:b/>
          <w:bCs/>
          <w:i/>
          <w:iCs/>
        </w:rPr>
        <w:t>Exceptions:</w:t>
      </w:r>
    </w:p>
    <w:p w14:paraId="7E4A6CF8" w14:textId="77777777" w:rsidR="00940419" w:rsidRPr="00940419" w:rsidRDefault="00940419" w:rsidP="00940419">
      <w:pPr>
        <w:numPr>
          <w:ilvl w:val="0"/>
          <w:numId w:val="15"/>
        </w:numPr>
        <w:rPr>
          <w:i/>
          <w:iCs/>
        </w:rPr>
      </w:pPr>
      <w:r w:rsidRPr="00940419">
        <w:rPr>
          <w:i/>
          <w:iCs/>
        </w:rPr>
        <w:t>Where the </w:t>
      </w:r>
      <w:hyperlink r:id="rId743" w:anchor="enforcement_hcd_1_hcd_2_" w:history="1">
        <w:r w:rsidRPr="00940419">
          <w:rPr>
            <w:rStyle w:val="Hyperlink"/>
            <w:i/>
            <w:iCs/>
          </w:rPr>
          <w:t>enforcement</w:t>
        </w:r>
      </w:hyperlink>
      <w:r w:rsidRPr="00940419">
        <w:rPr>
          <w:i/>
          <w:iCs/>
        </w:rPr>
        <w:t> agency determines that </w:t>
      </w:r>
      <w:hyperlink r:id="rId744" w:anchor="3113.1.1" w:history="1">
        <w:r w:rsidRPr="00940419">
          <w:rPr>
            <w:rStyle w:val="Hyperlink"/>
            <w:i/>
            <w:iCs/>
          </w:rPr>
          <w:t>compliance</w:t>
        </w:r>
      </w:hyperlink>
      <w:r w:rsidRPr="00940419">
        <w:rPr>
          <w:i/>
          <w:iCs/>
        </w:rPr>
        <w:t> with this section would create an </w:t>
      </w:r>
      <w:hyperlink r:id="rId745" w:anchor="unreasonable_hardship_" w:history="1">
        <w:r w:rsidRPr="00940419">
          <w:rPr>
            <w:rStyle w:val="Hyperlink"/>
            <w:i/>
            <w:iCs/>
          </w:rPr>
          <w:t>unreasonable hardship</w:t>
        </w:r>
      </w:hyperlink>
      <w:r w:rsidRPr="00940419">
        <w:rPr>
          <w:i/>
          <w:iCs/>
        </w:rPr>
        <w:t>, an exception may be granted when </w:t>
      </w:r>
      <w:hyperlink r:id="rId746" w:anchor="equivalent_facilitation" w:history="1">
        <w:r w:rsidRPr="00940419">
          <w:rPr>
            <w:rStyle w:val="Hyperlink"/>
            <w:i/>
            <w:iCs/>
          </w:rPr>
          <w:t>equivalent facilitation</w:t>
        </w:r>
      </w:hyperlink>
      <w:r w:rsidRPr="00940419">
        <w:rPr>
          <w:i/>
          <w:iCs/>
        </w:rPr>
        <w:t> is provided.</w:t>
      </w:r>
    </w:p>
    <w:p w14:paraId="08437450" w14:textId="77777777" w:rsidR="00940419" w:rsidRPr="00940419" w:rsidRDefault="00940419" w:rsidP="00940419">
      <w:pPr>
        <w:numPr>
          <w:ilvl w:val="0"/>
          <w:numId w:val="15"/>
        </w:numPr>
        <w:rPr>
          <w:i/>
          <w:iCs/>
        </w:rPr>
      </w:pPr>
      <w:r w:rsidRPr="00940419">
        <w:rPr>
          <w:i/>
          <w:iCs/>
        </w:rPr>
        <w:t>This section shall not apply in those conditions where, due to legal or physical constraints, all or portions of the </w:t>
      </w:r>
      <w:hyperlink r:id="rId747" w:anchor="site_" w:history="1">
        <w:r w:rsidRPr="00940419">
          <w:rPr>
            <w:rStyle w:val="Hyperlink"/>
            <w:i/>
            <w:iCs/>
          </w:rPr>
          <w:t>site</w:t>
        </w:r>
      </w:hyperlink>
      <w:r w:rsidRPr="00940419">
        <w:rPr>
          <w:i/>
          <w:iCs/>
        </w:rPr>
        <w:t> of the project will not allow </w:t>
      </w:r>
      <w:hyperlink r:id="rId748" w:anchor="3113.1.1" w:history="1">
        <w:r w:rsidRPr="00940419">
          <w:rPr>
            <w:rStyle w:val="Hyperlink"/>
            <w:i/>
            <w:iCs/>
          </w:rPr>
          <w:t>compliance</w:t>
        </w:r>
      </w:hyperlink>
      <w:r w:rsidRPr="00940419">
        <w:rPr>
          <w:i/>
          <w:iCs/>
        </w:rPr>
        <w:t> with these building standards or </w:t>
      </w:r>
      <w:hyperlink r:id="rId749" w:anchor="equivalent_facilitation" w:history="1">
        <w:r w:rsidRPr="00940419">
          <w:rPr>
            <w:rStyle w:val="Hyperlink"/>
            <w:i/>
            <w:iCs/>
          </w:rPr>
          <w:t>equivalent facilitation</w:t>
        </w:r>
      </w:hyperlink>
      <w:r w:rsidRPr="00940419">
        <w:rPr>
          <w:i/>
          <w:iCs/>
        </w:rPr>
        <w:t> on all or portions of one </w:t>
      </w:r>
      <w:hyperlink r:id="rId750" w:anchor="site_" w:history="1">
        <w:r w:rsidRPr="00940419">
          <w:rPr>
            <w:rStyle w:val="Hyperlink"/>
            <w:i/>
            <w:iCs/>
          </w:rPr>
          <w:t>site</w:t>
        </w:r>
      </w:hyperlink>
      <w:r w:rsidRPr="00940419">
        <w:rPr>
          <w:i/>
          <w:iCs/>
        </w:rPr>
        <w:t> without creating an </w:t>
      </w:r>
      <w:hyperlink r:id="rId751" w:anchor="unreasonable_hardship_" w:history="1">
        <w:r w:rsidRPr="00940419">
          <w:rPr>
            <w:rStyle w:val="Hyperlink"/>
            <w:i/>
            <w:iCs/>
          </w:rPr>
          <w:t>unreasonable hardship</w:t>
        </w:r>
      </w:hyperlink>
      <w:r w:rsidRPr="00940419">
        <w:rPr>
          <w:i/>
          <w:iCs/>
        </w:rPr>
        <w:t>.</w:t>
      </w:r>
    </w:p>
    <w:p w14:paraId="1ED1CB40" w14:textId="77777777" w:rsidR="00940419" w:rsidRPr="00940419" w:rsidRDefault="00940419" w:rsidP="00940419">
      <w:r w:rsidRPr="00940419">
        <w:rPr>
          <w:b/>
          <w:bCs/>
        </w:rPr>
        <w:t>UpCodes Diagram (1)</w:t>
      </w:r>
    </w:p>
    <w:p w14:paraId="716F13D7" w14:textId="107D45C2" w:rsidR="00940419" w:rsidRPr="00940419" w:rsidRDefault="00940419" w:rsidP="00940419">
      <w:r w:rsidRPr="00940419">
        <w:lastRenderedPageBreak/>
        <w:drawing>
          <wp:inline distT="0" distB="0" distL="0" distR="0" wp14:anchorId="595045AD" wp14:editId="39230B82">
            <wp:extent cx="2286000" cy="1289050"/>
            <wp:effectExtent l="0" t="0" r="0" b="6350"/>
            <wp:docPr id="1499530977" name="Picture 8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8"/>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D5904C8" w14:textId="77777777" w:rsidR="00940419" w:rsidRPr="00940419" w:rsidRDefault="00940419" w:rsidP="00940419">
      <w:r w:rsidRPr="00940419">
        <w:rPr>
          <w:b/>
          <w:bCs/>
        </w:rPr>
        <w:t>Walks &amp; Sidewalks on Accessible Routes</w:t>
      </w:r>
    </w:p>
    <w:p w14:paraId="6B19593A" w14:textId="77777777" w:rsidR="00940419" w:rsidRPr="00940419" w:rsidRDefault="00940419" w:rsidP="00940419">
      <w:pPr>
        <w:rPr>
          <w:b/>
          <w:bCs/>
        </w:rPr>
      </w:pPr>
      <w:hyperlink r:id="rId752" w:anchor="1113A.6" w:history="1">
        <w:r w:rsidRPr="00940419">
          <w:rPr>
            <w:rStyle w:val="Hyperlink"/>
            <w:b/>
            <w:bCs/>
          </w:rPr>
          <w:t>1113A.6 </w:t>
        </w:r>
        <w:r w:rsidRPr="00940419">
          <w:rPr>
            <w:rStyle w:val="Hyperlink"/>
            <w:b/>
            <w:bCs/>
            <w:i/>
            <w:iCs/>
          </w:rPr>
          <w:t>Handrails</w:t>
        </w:r>
      </w:hyperlink>
    </w:p>
    <w:p w14:paraId="4680E77A" w14:textId="77777777" w:rsidR="00940419" w:rsidRPr="00940419" w:rsidRDefault="00940419" w:rsidP="00940419">
      <w:r w:rsidRPr="00940419">
        <w:t>Diagram</w:t>
      </w:r>
    </w:p>
    <w:p w14:paraId="5A3D1241" w14:textId="77777777" w:rsidR="00940419" w:rsidRPr="00940419" w:rsidRDefault="00940419" w:rsidP="00940419">
      <w:hyperlink r:id="rId753" w:anchor="handrail_" w:history="1">
        <w:r w:rsidRPr="00940419">
          <w:rPr>
            <w:rStyle w:val="Hyperlink"/>
            <w:i/>
            <w:iCs/>
          </w:rPr>
          <w:t>Handrails</w:t>
        </w:r>
      </w:hyperlink>
      <w:r w:rsidRPr="00940419">
        <w:rPr>
          <w:i/>
          <w:iCs/>
        </w:rPr>
        <w:t> provided along walking surfaces with </w:t>
      </w:r>
      <w:hyperlink r:id="rId754" w:anchor="running_slope_" w:history="1">
        <w:r w:rsidRPr="00940419">
          <w:rPr>
            <w:rStyle w:val="Hyperlink"/>
            <w:i/>
            <w:iCs/>
          </w:rPr>
          <w:t>running slopes</w:t>
        </w:r>
      </w:hyperlink>
      <w:r w:rsidRPr="00940419">
        <w:rPr>
          <w:i/>
          <w:iCs/>
        </w:rPr>
        <w:t> not steeper than one unit vertical in 20 units horizontal (5-percent </w:t>
      </w:r>
      <w:hyperlink r:id="rId755" w:anchor="slope_" w:history="1">
        <w:r w:rsidRPr="00940419">
          <w:rPr>
            <w:rStyle w:val="Hyperlink"/>
            <w:i/>
            <w:iCs/>
          </w:rPr>
          <w:t>slope</w:t>
        </w:r>
      </w:hyperlink>
      <w:r w:rsidRPr="00940419">
        <w:rPr>
          <w:i/>
          <w:iCs/>
        </w:rPr>
        <w:t>) shall comply with </w:t>
      </w:r>
      <w:hyperlink r:id="rId756" w:anchor="1114A.6" w:history="1">
        <w:r w:rsidRPr="00940419">
          <w:rPr>
            <w:rStyle w:val="Hyperlink"/>
            <w:i/>
            <w:iCs/>
          </w:rPr>
          <w:t>Section 1114A.6</w:t>
        </w:r>
      </w:hyperlink>
      <w:r w:rsidRPr="00940419">
        <w:rPr>
          <w:i/>
          <w:iCs/>
        </w:rPr>
        <w:t>.</w:t>
      </w:r>
    </w:p>
    <w:p w14:paraId="73F226C5" w14:textId="77777777" w:rsidR="00940419" w:rsidRPr="00940419" w:rsidRDefault="00940419" w:rsidP="00940419">
      <w:r w:rsidRPr="00940419">
        <w:rPr>
          <w:b/>
          <w:bCs/>
        </w:rPr>
        <w:t>UpCodes Diagram (1)</w:t>
      </w:r>
    </w:p>
    <w:p w14:paraId="2BC647A2" w14:textId="23B998AC" w:rsidR="00940419" w:rsidRPr="00940419" w:rsidRDefault="00940419" w:rsidP="00940419">
      <w:r w:rsidRPr="00940419">
        <w:drawing>
          <wp:inline distT="0" distB="0" distL="0" distR="0" wp14:anchorId="778DD24A" wp14:editId="541AD065">
            <wp:extent cx="2286000" cy="1289050"/>
            <wp:effectExtent l="0" t="0" r="0" b="6350"/>
            <wp:docPr id="608574414" name="Picture 8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9"/>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0B6D343" w14:textId="77777777" w:rsidR="00940419" w:rsidRPr="00940419" w:rsidRDefault="00940419" w:rsidP="00940419">
      <w:r w:rsidRPr="00940419">
        <w:rPr>
          <w:b/>
          <w:bCs/>
        </w:rPr>
        <w:t>Walks &amp; Sidewalks on Accessible Routes</w:t>
      </w:r>
    </w:p>
    <w:p w14:paraId="30D3A122" w14:textId="77777777" w:rsidR="00940419" w:rsidRPr="00940419" w:rsidRDefault="00940419" w:rsidP="00940419">
      <w:pPr>
        <w:rPr>
          <w:b/>
          <w:bCs/>
        </w:rPr>
      </w:pPr>
      <w:hyperlink r:id="rId757" w:anchor="1114A" w:history="1">
        <w:r w:rsidRPr="00940419">
          <w:rPr>
            <w:rStyle w:val="Hyperlink"/>
            <w:b/>
            <w:bCs/>
          </w:rPr>
          <w:t>Section 1114A </w:t>
        </w:r>
        <w:r w:rsidRPr="00940419">
          <w:rPr>
            <w:rStyle w:val="Hyperlink"/>
            <w:b/>
            <w:bCs/>
            <w:i/>
            <w:iCs/>
          </w:rPr>
          <w:t>Exterior Ramps and Landings on Accessible Routes</w:t>
        </w:r>
      </w:hyperlink>
    </w:p>
    <w:p w14:paraId="41D96F7E" w14:textId="77777777" w:rsidR="00940419" w:rsidRPr="00940419" w:rsidRDefault="00940419" w:rsidP="00940419">
      <w:r w:rsidRPr="00940419">
        <w:t>Diagram</w:t>
      </w:r>
    </w:p>
    <w:p w14:paraId="4D96FBF4" w14:textId="77777777" w:rsidR="00940419" w:rsidRPr="00940419" w:rsidRDefault="00940419" w:rsidP="00940419">
      <w:r w:rsidRPr="00940419">
        <w:rPr>
          <w:b/>
          <w:bCs/>
        </w:rPr>
        <w:t>UpCodes Diagram (1)</w:t>
      </w:r>
    </w:p>
    <w:p w14:paraId="344CAEE9" w14:textId="71A37200" w:rsidR="00940419" w:rsidRPr="00940419" w:rsidRDefault="00940419" w:rsidP="00940419">
      <w:r w:rsidRPr="00940419">
        <w:drawing>
          <wp:inline distT="0" distB="0" distL="0" distR="0" wp14:anchorId="16C955EC" wp14:editId="34B3D29C">
            <wp:extent cx="2286000" cy="1289050"/>
            <wp:effectExtent l="0" t="0" r="0" b="6350"/>
            <wp:docPr id="1019933174" name="Picture 8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0"/>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CDEF05D" w14:textId="77777777" w:rsidR="00940419" w:rsidRPr="00940419" w:rsidRDefault="00940419" w:rsidP="00940419">
      <w:r w:rsidRPr="00940419">
        <w:rPr>
          <w:b/>
          <w:bCs/>
        </w:rPr>
        <w:t>Walks &amp; Sidewalks on Accessible Routes - Slope</w:t>
      </w:r>
    </w:p>
    <w:p w14:paraId="0FB82A2E" w14:textId="77777777" w:rsidR="00940419" w:rsidRPr="00940419" w:rsidRDefault="00940419" w:rsidP="00940419">
      <w:pPr>
        <w:rPr>
          <w:b/>
          <w:bCs/>
        </w:rPr>
      </w:pPr>
      <w:hyperlink r:id="rId758" w:anchor="1114A.1" w:history="1">
        <w:r w:rsidRPr="00940419">
          <w:rPr>
            <w:rStyle w:val="Hyperlink"/>
            <w:b/>
            <w:bCs/>
          </w:rPr>
          <w:t>1114A.1 </w:t>
        </w:r>
        <w:r w:rsidRPr="00940419">
          <w:rPr>
            <w:rStyle w:val="Hyperlink"/>
            <w:b/>
            <w:bCs/>
            <w:i/>
            <w:iCs/>
          </w:rPr>
          <w:t>Width</w:t>
        </w:r>
      </w:hyperlink>
    </w:p>
    <w:p w14:paraId="2736ED12" w14:textId="77777777" w:rsidR="00940419" w:rsidRPr="00940419" w:rsidRDefault="00940419" w:rsidP="00940419">
      <w:r w:rsidRPr="00940419">
        <w:lastRenderedPageBreak/>
        <w:t>Diagram</w:t>
      </w:r>
    </w:p>
    <w:p w14:paraId="01319486" w14:textId="77777777" w:rsidR="00940419" w:rsidRPr="00940419" w:rsidRDefault="00940419" w:rsidP="00940419">
      <w:r w:rsidRPr="00940419">
        <w:rPr>
          <w:i/>
          <w:iCs/>
        </w:rPr>
        <w:t>The </w:t>
      </w:r>
      <w:hyperlink r:id="rId759" w:anchor="clear_dsa_ac_" w:history="1">
        <w:r w:rsidRPr="00940419">
          <w:rPr>
            <w:rStyle w:val="Hyperlink"/>
            <w:i/>
            <w:iCs/>
          </w:rPr>
          <w:t>clear</w:t>
        </w:r>
      </w:hyperlink>
      <w:r w:rsidRPr="00940419">
        <w:rPr>
          <w:i/>
          <w:iCs/>
        </w:rPr>
        <w:t> width of </w:t>
      </w:r>
      <w:hyperlink r:id="rId760" w:anchor="ramp_" w:history="1">
        <w:r w:rsidRPr="00940419">
          <w:rPr>
            <w:rStyle w:val="Hyperlink"/>
            <w:i/>
            <w:iCs/>
          </w:rPr>
          <w:t>ramps</w:t>
        </w:r>
      </w:hyperlink>
      <w:r w:rsidRPr="00940419">
        <w:rPr>
          <w:i/>
          <w:iCs/>
        </w:rPr>
        <w:t> shall be consistent with the requirements in </w:t>
      </w:r>
      <w:hyperlink r:id="rId761" w:anchor="10" w:history="1">
        <w:r w:rsidRPr="00940419">
          <w:rPr>
            <w:rStyle w:val="Hyperlink"/>
            <w:i/>
            <w:iCs/>
          </w:rPr>
          <w:t>Chapter 10</w:t>
        </w:r>
      </w:hyperlink>
      <w:r w:rsidRPr="00940419">
        <w:rPr>
          <w:i/>
          <w:iCs/>
        </w:rPr>
        <w:t> of this code, but in no case shall be less than 48 inches (1219 mm)</w:t>
      </w:r>
    </w:p>
    <w:p w14:paraId="661B8902" w14:textId="77777777" w:rsidR="00940419" w:rsidRPr="00940419" w:rsidRDefault="00940419" w:rsidP="00940419">
      <w:hyperlink r:id="rId762" w:anchor="handrail_" w:history="1">
        <w:r w:rsidRPr="00940419">
          <w:rPr>
            <w:rStyle w:val="Hyperlink"/>
            <w:i/>
            <w:iCs/>
          </w:rPr>
          <w:t>Handrails</w:t>
        </w:r>
      </w:hyperlink>
      <w:r w:rsidRPr="00940419">
        <w:rPr>
          <w:i/>
          <w:iCs/>
        </w:rPr>
        <w:t> may project into the required </w:t>
      </w:r>
      <w:hyperlink r:id="rId763" w:anchor="clear_dsa_ac_" w:history="1">
        <w:r w:rsidRPr="00940419">
          <w:rPr>
            <w:rStyle w:val="Hyperlink"/>
            <w:i/>
            <w:iCs/>
          </w:rPr>
          <w:t>clear</w:t>
        </w:r>
      </w:hyperlink>
      <w:r w:rsidRPr="00940419">
        <w:rPr>
          <w:i/>
          <w:iCs/>
        </w:rPr>
        <w:t> width of the </w:t>
      </w:r>
      <w:hyperlink r:id="rId764" w:anchor="ramp_" w:history="1">
        <w:r w:rsidRPr="00940419">
          <w:rPr>
            <w:rStyle w:val="Hyperlink"/>
            <w:i/>
            <w:iCs/>
          </w:rPr>
          <w:t>ramp</w:t>
        </w:r>
      </w:hyperlink>
      <w:r w:rsidRPr="00940419">
        <w:rPr>
          <w:i/>
          <w:iCs/>
        </w:rPr>
        <w:t> at each side 3 </w:t>
      </w:r>
      <w:r w:rsidRPr="00940419">
        <w:rPr>
          <w:i/>
          <w:iCs/>
          <w:vertAlign w:val="superscript"/>
        </w:rPr>
        <w:t>1</w:t>
      </w:r>
      <w:r w:rsidRPr="00940419">
        <w:rPr>
          <w:i/>
          <w:iCs/>
        </w:rPr>
        <w:t>/</w:t>
      </w:r>
      <w:r w:rsidRPr="00940419">
        <w:rPr>
          <w:i/>
          <w:iCs/>
          <w:vertAlign w:val="subscript"/>
        </w:rPr>
        <w:t>2 </w:t>
      </w:r>
      <w:r w:rsidRPr="00940419">
        <w:rPr>
          <w:i/>
          <w:iCs/>
        </w:rPr>
        <w:t>inches (89 mm) maximum at the </w:t>
      </w:r>
      <w:hyperlink r:id="rId765" w:anchor="handrail_" w:history="1">
        <w:r w:rsidRPr="00940419">
          <w:rPr>
            <w:rStyle w:val="Hyperlink"/>
            <w:i/>
            <w:iCs/>
          </w:rPr>
          <w:t>handrail</w:t>
        </w:r>
      </w:hyperlink>
      <w:r w:rsidRPr="00940419">
        <w:rPr>
          <w:i/>
          <w:iCs/>
        </w:rPr>
        <w:t> height. Curbs, wheel guides and/or appurtenances shall not project into the required </w:t>
      </w:r>
      <w:hyperlink r:id="rId766" w:anchor="clear_dsa_ac_" w:history="1">
        <w:r w:rsidRPr="00940419">
          <w:rPr>
            <w:rStyle w:val="Hyperlink"/>
            <w:i/>
            <w:iCs/>
          </w:rPr>
          <w:t>clear</w:t>
        </w:r>
      </w:hyperlink>
      <w:r w:rsidRPr="00940419">
        <w:rPr>
          <w:i/>
          <w:iCs/>
        </w:rPr>
        <w:t> width of </w:t>
      </w:r>
      <w:hyperlink r:id="rId767" w:anchor="ramp_" w:history="1">
        <w:r w:rsidRPr="00940419">
          <w:rPr>
            <w:rStyle w:val="Hyperlink"/>
            <w:i/>
            <w:iCs/>
          </w:rPr>
          <w:t>ramps</w:t>
        </w:r>
      </w:hyperlink>
      <w:r w:rsidRPr="00940419">
        <w:rPr>
          <w:i/>
          <w:iCs/>
        </w:rPr>
        <w:t>.</w:t>
      </w:r>
    </w:p>
    <w:p w14:paraId="4963F1A3" w14:textId="77777777" w:rsidR="00940419" w:rsidRPr="00940419" w:rsidRDefault="00940419" w:rsidP="00940419">
      <w:pPr>
        <w:rPr>
          <w:i/>
          <w:iCs/>
        </w:rPr>
      </w:pPr>
      <w:r w:rsidRPr="00940419">
        <w:rPr>
          <w:b/>
          <w:bCs/>
          <w:i/>
          <w:iCs/>
        </w:rPr>
        <w:t>Exception:</w:t>
      </w:r>
      <w:r w:rsidRPr="00940419">
        <w:rPr>
          <w:i/>
          <w:iCs/>
        </w:rPr>
        <w:t> The </w:t>
      </w:r>
      <w:hyperlink r:id="rId768" w:anchor="clear_dsa_ac_" w:history="1">
        <w:r w:rsidRPr="00940419">
          <w:rPr>
            <w:rStyle w:val="Hyperlink"/>
            <w:i/>
            <w:iCs/>
          </w:rPr>
          <w:t>clear</w:t>
        </w:r>
      </w:hyperlink>
      <w:r w:rsidRPr="00940419">
        <w:rPr>
          <w:i/>
          <w:iCs/>
        </w:rPr>
        <w:t> width of </w:t>
      </w:r>
      <w:hyperlink r:id="rId769" w:anchor="ramp_" w:history="1">
        <w:r w:rsidRPr="00940419">
          <w:rPr>
            <w:rStyle w:val="Hyperlink"/>
            <w:i/>
            <w:iCs/>
          </w:rPr>
          <w:t>ramps</w:t>
        </w:r>
      </w:hyperlink>
      <w:r w:rsidRPr="00940419">
        <w:rPr>
          <w:i/>
          <w:iCs/>
        </w:rPr>
        <w:t> serving accessible </w:t>
      </w:r>
      <w:hyperlink r:id="rId770" w:anchor="entrance_hcd_1_hcd_2_hcd_1_ac_and_dsa_ac_" w:history="1">
        <w:r w:rsidRPr="00940419">
          <w:rPr>
            <w:rStyle w:val="Hyperlink"/>
            <w:i/>
            <w:iCs/>
          </w:rPr>
          <w:t>entrances</w:t>
        </w:r>
      </w:hyperlink>
      <w:r w:rsidRPr="00940419">
        <w:rPr>
          <w:i/>
          <w:iCs/>
        </w:rPr>
        <w:t> to </w:t>
      </w:r>
      <w:hyperlink r:id="rId771" w:anchor="covered_multifamily_dwellings_hcd_1_ac_" w:history="1">
        <w:r w:rsidRPr="00940419">
          <w:rPr>
            <w:rStyle w:val="Hyperlink"/>
            <w:i/>
            <w:iCs/>
          </w:rPr>
          <w:t>covered multifamily dwellings</w:t>
        </w:r>
      </w:hyperlink>
      <w:r w:rsidRPr="00940419">
        <w:rPr>
          <w:i/>
          <w:iCs/>
        </w:rPr>
        <w:t> with an </w:t>
      </w:r>
      <w:hyperlink r:id="rId772" w:anchor="occupant_load_" w:history="1">
        <w:r w:rsidRPr="00940419">
          <w:rPr>
            <w:rStyle w:val="Hyperlink"/>
            <w:i/>
            <w:iCs/>
          </w:rPr>
          <w:t>occupant load</w:t>
        </w:r>
      </w:hyperlink>
      <w:r w:rsidRPr="00940419">
        <w:rPr>
          <w:i/>
          <w:iCs/>
        </w:rPr>
        <w:t> of 10 or less may be 36 inches (914 mm) minimum between </w:t>
      </w:r>
      <w:hyperlink r:id="rId773" w:anchor="handrail_" w:history="1">
        <w:r w:rsidRPr="00940419">
          <w:rPr>
            <w:rStyle w:val="Hyperlink"/>
            <w:i/>
            <w:iCs/>
          </w:rPr>
          <w:t>handrails</w:t>
        </w:r>
      </w:hyperlink>
      <w:r w:rsidRPr="00940419">
        <w:rPr>
          <w:i/>
          <w:iCs/>
        </w:rPr>
        <w:t>.</w:t>
      </w:r>
    </w:p>
    <w:p w14:paraId="1A39CC57" w14:textId="77777777" w:rsidR="00940419" w:rsidRPr="00940419" w:rsidRDefault="00940419" w:rsidP="00940419">
      <w:pPr>
        <w:rPr>
          <w:i/>
          <w:iCs/>
        </w:rPr>
      </w:pPr>
      <w:r w:rsidRPr="00940419">
        <w:rPr>
          <w:b/>
          <w:bCs/>
          <w:i/>
          <w:iCs/>
        </w:rPr>
        <w:t>Note:</w:t>
      </w:r>
      <w:r w:rsidRPr="00940419">
        <w:rPr>
          <w:i/>
          <w:iCs/>
        </w:rPr>
        <w:t> See </w:t>
      </w:r>
      <w:hyperlink r:id="rId774" w:anchor="1114A.6.2.4" w:history="1">
        <w:r w:rsidRPr="00940419">
          <w:rPr>
            <w:rStyle w:val="Hyperlink"/>
            <w:i/>
            <w:iCs/>
          </w:rPr>
          <w:t>Section 1114A.6.2.4</w:t>
        </w:r>
      </w:hyperlink>
      <w:r w:rsidRPr="00940419">
        <w:rPr>
          <w:i/>
          <w:iCs/>
        </w:rPr>
        <w:t> for </w:t>
      </w:r>
      <w:hyperlink r:id="rId775" w:anchor="handrail_" w:history="1">
        <w:r w:rsidRPr="00940419">
          <w:rPr>
            <w:rStyle w:val="Hyperlink"/>
            <w:i/>
            <w:iCs/>
          </w:rPr>
          <w:t>handrail</w:t>
        </w:r>
      </w:hyperlink>
      <w:r w:rsidRPr="00940419">
        <w:rPr>
          <w:i/>
          <w:iCs/>
        </w:rPr>
        <w:t> projections.</w:t>
      </w:r>
    </w:p>
    <w:p w14:paraId="3660DC14" w14:textId="77777777" w:rsidR="00940419" w:rsidRPr="00940419" w:rsidRDefault="00940419" w:rsidP="00940419">
      <w:r w:rsidRPr="00940419">
        <w:rPr>
          <w:b/>
          <w:bCs/>
        </w:rPr>
        <w:t>UpCodes Diagram (1)</w:t>
      </w:r>
    </w:p>
    <w:p w14:paraId="3CE7C721" w14:textId="4CA091C4" w:rsidR="00940419" w:rsidRPr="00940419" w:rsidRDefault="00940419" w:rsidP="00940419">
      <w:r w:rsidRPr="00940419">
        <w:drawing>
          <wp:inline distT="0" distB="0" distL="0" distR="0" wp14:anchorId="44F20E15" wp14:editId="22059E8F">
            <wp:extent cx="2286000" cy="1289050"/>
            <wp:effectExtent l="0" t="0" r="0" b="6350"/>
            <wp:docPr id="957449150" name="Picture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1"/>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2CF0AFE" w14:textId="77777777" w:rsidR="00940419" w:rsidRPr="00940419" w:rsidRDefault="00940419" w:rsidP="00940419">
      <w:r w:rsidRPr="00940419">
        <w:rPr>
          <w:b/>
          <w:bCs/>
        </w:rPr>
        <w:t>Ramp Handrail Height and Clearance (CA)</w:t>
      </w:r>
    </w:p>
    <w:p w14:paraId="7BE5691E" w14:textId="77777777" w:rsidR="00940419" w:rsidRPr="00940419" w:rsidRDefault="00940419" w:rsidP="00940419">
      <w:pPr>
        <w:rPr>
          <w:b/>
          <w:bCs/>
        </w:rPr>
      </w:pPr>
      <w:hyperlink r:id="rId777" w:anchor="1114A.2" w:history="1">
        <w:r w:rsidRPr="00940419">
          <w:rPr>
            <w:rStyle w:val="Hyperlink"/>
            <w:b/>
            <w:bCs/>
          </w:rPr>
          <w:t>1114A.2 </w:t>
        </w:r>
        <w:r w:rsidRPr="00940419">
          <w:rPr>
            <w:rStyle w:val="Hyperlink"/>
            <w:b/>
            <w:bCs/>
            <w:i/>
            <w:iCs/>
          </w:rPr>
          <w:t>Slope</w:t>
        </w:r>
      </w:hyperlink>
    </w:p>
    <w:p w14:paraId="2AFEA29B" w14:textId="77777777" w:rsidR="00940419" w:rsidRPr="00940419" w:rsidRDefault="00940419" w:rsidP="00940419">
      <w:r w:rsidRPr="00940419">
        <w:t>Diagram</w:t>
      </w:r>
    </w:p>
    <w:p w14:paraId="05B0CDC8" w14:textId="77777777" w:rsidR="00940419" w:rsidRPr="00940419" w:rsidRDefault="00940419" w:rsidP="00940419">
      <w:r w:rsidRPr="00940419">
        <w:rPr>
          <w:i/>
          <w:iCs/>
        </w:rPr>
        <w:t>The maximum </w:t>
      </w:r>
      <w:hyperlink r:id="rId778" w:anchor="slope_" w:history="1">
        <w:r w:rsidRPr="00940419">
          <w:rPr>
            <w:rStyle w:val="Hyperlink"/>
            <w:i/>
            <w:iCs/>
          </w:rPr>
          <w:t>slope</w:t>
        </w:r>
      </w:hyperlink>
      <w:r w:rsidRPr="00940419">
        <w:rPr>
          <w:i/>
          <w:iCs/>
        </w:rPr>
        <w:t> of </w:t>
      </w:r>
      <w:hyperlink r:id="rId779" w:anchor="ramp_" w:history="1">
        <w:r w:rsidRPr="00940419">
          <w:rPr>
            <w:rStyle w:val="Hyperlink"/>
            <w:i/>
            <w:iCs/>
          </w:rPr>
          <w:t>ramps</w:t>
        </w:r>
      </w:hyperlink>
      <w:r w:rsidRPr="00940419">
        <w:rPr>
          <w:i/>
          <w:iCs/>
        </w:rPr>
        <w:t> on an </w:t>
      </w:r>
      <w:hyperlink r:id="rId780" w:anchor="accessible_route_dsa_ac_hcd_1_ac_" w:history="1">
        <w:r w:rsidRPr="00940419">
          <w:rPr>
            <w:rStyle w:val="Hyperlink"/>
            <w:i/>
            <w:iCs/>
          </w:rPr>
          <w:t>accessible route</w:t>
        </w:r>
      </w:hyperlink>
      <w:r w:rsidRPr="00940419">
        <w:rPr>
          <w:i/>
          <w:iCs/>
        </w:rPr>
        <w:t> shall be no greater than 1 unit vertical in 12 units horizontal (8.33-percent </w:t>
      </w:r>
      <w:hyperlink r:id="rId781" w:anchor="slope_" w:history="1">
        <w:r w:rsidRPr="00940419">
          <w:rPr>
            <w:rStyle w:val="Hyperlink"/>
            <w:i/>
            <w:iCs/>
          </w:rPr>
          <w:t>slope</w:t>
        </w:r>
      </w:hyperlink>
      <w:r w:rsidRPr="00940419">
        <w:rPr>
          <w:i/>
          <w:iCs/>
        </w:rPr>
        <w:t>). Transitions from </w:t>
      </w:r>
      <w:hyperlink r:id="rId782" w:anchor="ramp_" w:history="1">
        <w:r w:rsidRPr="00940419">
          <w:rPr>
            <w:rStyle w:val="Hyperlink"/>
            <w:i/>
            <w:iCs/>
          </w:rPr>
          <w:t>ramps</w:t>
        </w:r>
      </w:hyperlink>
      <w:r w:rsidRPr="00940419">
        <w:rPr>
          <w:i/>
          <w:iCs/>
        </w:rPr>
        <w:t> to </w:t>
      </w:r>
      <w:hyperlink r:id="rId783" w:anchor="walk_dsa_ac_" w:history="1">
        <w:r w:rsidRPr="00940419">
          <w:rPr>
            <w:rStyle w:val="Hyperlink"/>
            <w:i/>
            <w:iCs/>
          </w:rPr>
          <w:t>walks</w:t>
        </w:r>
      </w:hyperlink>
      <w:r w:rsidRPr="00940419">
        <w:rPr>
          <w:i/>
          <w:iCs/>
        </w:rPr>
        <w:t>, gutters or streets shall be flush and free of abrupt changes.</w:t>
      </w:r>
    </w:p>
    <w:p w14:paraId="6AD33158" w14:textId="77777777" w:rsidR="00940419" w:rsidRPr="00940419" w:rsidRDefault="00940419" w:rsidP="00940419">
      <w:pPr>
        <w:rPr>
          <w:i/>
          <w:iCs/>
        </w:rPr>
      </w:pPr>
      <w:r w:rsidRPr="00940419">
        <w:rPr>
          <w:b/>
          <w:bCs/>
          <w:i/>
          <w:iCs/>
        </w:rPr>
        <w:t>Exception:</w:t>
      </w:r>
      <w:r w:rsidRPr="00940419">
        <w:rPr>
          <w:i/>
          <w:iCs/>
        </w:rPr>
        <w:t> </w:t>
      </w:r>
      <w:hyperlink r:id="rId784" w:anchor="ramp_" w:history="1">
        <w:r w:rsidRPr="00940419">
          <w:rPr>
            <w:rStyle w:val="Hyperlink"/>
            <w:i/>
            <w:iCs/>
          </w:rPr>
          <w:t>Ramps</w:t>
        </w:r>
      </w:hyperlink>
      <w:r w:rsidRPr="00940419">
        <w:rPr>
          <w:i/>
          <w:iCs/>
        </w:rPr>
        <w:t> serving </w:t>
      </w:r>
      <w:hyperlink r:id="rId785" w:anchor="deck_" w:history="1">
        <w:r w:rsidRPr="00940419">
          <w:rPr>
            <w:rStyle w:val="Hyperlink"/>
            <w:i/>
            <w:iCs/>
          </w:rPr>
          <w:t>decks</w:t>
        </w:r>
      </w:hyperlink>
      <w:r w:rsidRPr="00940419">
        <w:rPr>
          <w:i/>
          <w:iCs/>
        </w:rPr>
        <w:t>, patios or balconies as specified in </w:t>
      </w:r>
      <w:hyperlink r:id="rId786" w:anchor="1132A.4" w:history="1">
        <w:r w:rsidRPr="00940419">
          <w:rPr>
            <w:rStyle w:val="Hyperlink"/>
            <w:i/>
            <w:iCs/>
          </w:rPr>
          <w:t>Section 1132A.4</w:t>
        </w:r>
      </w:hyperlink>
      <w:r w:rsidRPr="00940419">
        <w:rPr>
          <w:i/>
          <w:iCs/>
        </w:rPr>
        <w:t>.</w:t>
      </w:r>
    </w:p>
    <w:p w14:paraId="4318E5F2" w14:textId="77777777" w:rsidR="00940419" w:rsidRPr="00940419" w:rsidRDefault="00940419" w:rsidP="00940419">
      <w:r w:rsidRPr="00940419">
        <w:rPr>
          <w:b/>
          <w:bCs/>
        </w:rPr>
        <w:t>UpCodes Diagram (1)</w:t>
      </w:r>
    </w:p>
    <w:p w14:paraId="2D3A3AD3" w14:textId="6B14C81C" w:rsidR="00940419" w:rsidRPr="00940419" w:rsidRDefault="00940419" w:rsidP="00940419">
      <w:r w:rsidRPr="00940419">
        <w:drawing>
          <wp:inline distT="0" distB="0" distL="0" distR="0" wp14:anchorId="1513232F" wp14:editId="2A03B3C8">
            <wp:extent cx="2286000" cy="1289050"/>
            <wp:effectExtent l="0" t="0" r="0" b="6350"/>
            <wp:docPr id="1136534251" name="Picture 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2"/>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DEF7630" w14:textId="77777777" w:rsidR="00940419" w:rsidRPr="00940419" w:rsidRDefault="00940419" w:rsidP="00940419">
      <w:r w:rsidRPr="00940419">
        <w:rPr>
          <w:b/>
          <w:bCs/>
        </w:rPr>
        <w:lastRenderedPageBreak/>
        <w:t>Walks &amp; Sidewalks on Accessible Routes - Slope</w:t>
      </w:r>
    </w:p>
    <w:p w14:paraId="5695D87E" w14:textId="77777777" w:rsidR="00940419" w:rsidRPr="00940419" w:rsidRDefault="00940419" w:rsidP="00940419">
      <w:pPr>
        <w:rPr>
          <w:b/>
          <w:bCs/>
        </w:rPr>
      </w:pPr>
      <w:hyperlink r:id="rId787" w:anchor="1114A.2.1" w:history="1">
        <w:r w:rsidRPr="00940419">
          <w:rPr>
            <w:rStyle w:val="Hyperlink"/>
            <w:b/>
            <w:bCs/>
          </w:rPr>
          <w:t>1114A.2.1 </w:t>
        </w:r>
        <w:r w:rsidRPr="00940419">
          <w:rPr>
            <w:rStyle w:val="Hyperlink"/>
            <w:b/>
            <w:bCs/>
            <w:i/>
            <w:iCs/>
          </w:rPr>
          <w:t>Cross Slope</w:t>
        </w:r>
      </w:hyperlink>
    </w:p>
    <w:p w14:paraId="4D9F376F" w14:textId="77777777" w:rsidR="00940419" w:rsidRPr="00940419" w:rsidRDefault="00940419" w:rsidP="00940419">
      <w:r w:rsidRPr="00940419">
        <w:rPr>
          <w:i/>
          <w:iCs/>
        </w:rPr>
        <w:t>The </w:t>
      </w:r>
      <w:hyperlink r:id="rId788" w:anchor="cross_slope_" w:history="1">
        <w:r w:rsidRPr="00940419">
          <w:rPr>
            <w:rStyle w:val="Hyperlink"/>
            <w:i/>
            <w:iCs/>
          </w:rPr>
          <w:t>cross slope</w:t>
        </w:r>
      </w:hyperlink>
      <w:r w:rsidRPr="00940419">
        <w:rPr>
          <w:i/>
          <w:iCs/>
        </w:rPr>
        <w:t> of </w:t>
      </w:r>
      <w:hyperlink r:id="rId789" w:anchor="ramp_" w:history="1">
        <w:r w:rsidRPr="00940419">
          <w:rPr>
            <w:rStyle w:val="Hyperlink"/>
            <w:i/>
            <w:iCs/>
          </w:rPr>
          <w:t>ramp</w:t>
        </w:r>
      </w:hyperlink>
      <w:r w:rsidRPr="00940419">
        <w:rPr>
          <w:i/>
          <w:iCs/>
        </w:rPr>
        <w:t> surfaces shall be no greater than 1 unit vertical in 48 units horizontal (2.083-percent </w:t>
      </w:r>
      <w:hyperlink r:id="rId790" w:anchor="slope_" w:history="1">
        <w:r w:rsidRPr="00940419">
          <w:rPr>
            <w:rStyle w:val="Hyperlink"/>
            <w:i/>
            <w:iCs/>
          </w:rPr>
          <w:t>slope</w:t>
        </w:r>
      </w:hyperlink>
      <w:r w:rsidRPr="00940419">
        <w:rPr>
          <w:i/>
          <w:iCs/>
        </w:rPr>
        <w:t>).</w:t>
      </w:r>
    </w:p>
    <w:p w14:paraId="701E791C" w14:textId="77777777" w:rsidR="00940419" w:rsidRPr="00940419" w:rsidRDefault="00940419" w:rsidP="00940419">
      <w:pPr>
        <w:rPr>
          <w:b/>
          <w:bCs/>
        </w:rPr>
      </w:pPr>
      <w:hyperlink r:id="rId791" w:anchor="1114A.3" w:history="1">
        <w:r w:rsidRPr="00940419">
          <w:rPr>
            <w:rStyle w:val="Hyperlink"/>
            <w:b/>
            <w:bCs/>
          </w:rPr>
          <w:t>1114A.3 </w:t>
        </w:r>
        <w:r w:rsidRPr="00940419">
          <w:rPr>
            <w:rStyle w:val="Hyperlink"/>
            <w:b/>
            <w:bCs/>
            <w:i/>
            <w:iCs/>
          </w:rPr>
          <w:t>Outdoor Ramps</w:t>
        </w:r>
      </w:hyperlink>
    </w:p>
    <w:p w14:paraId="5C191491" w14:textId="77777777" w:rsidR="00940419" w:rsidRPr="00940419" w:rsidRDefault="00940419" w:rsidP="00940419">
      <w:r w:rsidRPr="00940419">
        <w:rPr>
          <w:i/>
          <w:iCs/>
        </w:rPr>
        <w:t>Outdoor </w:t>
      </w:r>
      <w:hyperlink r:id="rId792" w:anchor="ramp_" w:history="1">
        <w:r w:rsidRPr="00940419">
          <w:rPr>
            <w:rStyle w:val="Hyperlink"/>
            <w:i/>
            <w:iCs/>
          </w:rPr>
          <w:t>ramps</w:t>
        </w:r>
      </w:hyperlink>
      <w:r w:rsidRPr="00940419">
        <w:rPr>
          <w:i/>
          <w:iCs/>
        </w:rPr>
        <w:t>, </w:t>
      </w:r>
      <w:hyperlink r:id="rId793" w:anchor="ramp_" w:history="1">
        <w:r w:rsidRPr="00940419">
          <w:rPr>
            <w:rStyle w:val="Hyperlink"/>
            <w:i/>
            <w:iCs/>
          </w:rPr>
          <w:t>ramp</w:t>
        </w:r>
      </w:hyperlink>
      <w:r w:rsidRPr="00940419">
        <w:rPr>
          <w:i/>
          <w:iCs/>
        </w:rPr>
        <w:t> landings and their approaches shall be designed so that water will not accumulate on the walking surface.</w:t>
      </w:r>
    </w:p>
    <w:p w14:paraId="4936E002" w14:textId="77777777" w:rsidR="00940419" w:rsidRPr="00940419" w:rsidRDefault="00940419" w:rsidP="00940419">
      <w:pPr>
        <w:rPr>
          <w:b/>
          <w:bCs/>
        </w:rPr>
      </w:pPr>
      <w:hyperlink r:id="rId794" w:anchor="1114A.4" w:history="1">
        <w:r w:rsidRPr="00940419">
          <w:rPr>
            <w:rStyle w:val="Hyperlink"/>
            <w:b/>
            <w:bCs/>
          </w:rPr>
          <w:t>1114A.4 </w:t>
        </w:r>
        <w:r w:rsidRPr="00940419">
          <w:rPr>
            <w:rStyle w:val="Hyperlink"/>
            <w:b/>
            <w:bCs/>
            <w:i/>
            <w:iCs/>
          </w:rPr>
          <w:t>Landings</w:t>
        </w:r>
      </w:hyperlink>
    </w:p>
    <w:p w14:paraId="593C84B1" w14:textId="77777777" w:rsidR="00940419" w:rsidRPr="00940419" w:rsidRDefault="00940419" w:rsidP="00940419">
      <w:hyperlink r:id="rId795" w:anchor="ramp_" w:history="1">
        <w:r w:rsidRPr="00940419">
          <w:rPr>
            <w:rStyle w:val="Hyperlink"/>
            <w:i/>
            <w:iCs/>
          </w:rPr>
          <w:t>Ramp</w:t>
        </w:r>
      </w:hyperlink>
      <w:r w:rsidRPr="00940419">
        <w:rPr>
          <w:i/>
          <w:iCs/>
        </w:rPr>
        <w:t> landings shall be level and comply with this section.</w:t>
      </w:r>
    </w:p>
    <w:p w14:paraId="01BB5D96" w14:textId="77777777" w:rsidR="00940419" w:rsidRPr="00940419" w:rsidRDefault="00940419" w:rsidP="00940419">
      <w:pPr>
        <w:rPr>
          <w:b/>
          <w:bCs/>
        </w:rPr>
      </w:pPr>
      <w:hyperlink r:id="rId796" w:anchor="1114A.4.1" w:history="1">
        <w:r w:rsidRPr="00940419">
          <w:rPr>
            <w:rStyle w:val="Hyperlink"/>
            <w:b/>
            <w:bCs/>
          </w:rPr>
          <w:t>1114A.4.1 </w:t>
        </w:r>
        <w:r w:rsidRPr="00940419">
          <w:rPr>
            <w:rStyle w:val="Hyperlink"/>
            <w:b/>
            <w:bCs/>
            <w:i/>
            <w:iCs/>
          </w:rPr>
          <w:t>Location of Landings</w:t>
        </w:r>
      </w:hyperlink>
    </w:p>
    <w:p w14:paraId="0C01EA75" w14:textId="77777777" w:rsidR="00940419" w:rsidRPr="00940419" w:rsidRDefault="00940419" w:rsidP="00940419">
      <w:r w:rsidRPr="00940419">
        <w:rPr>
          <w:i/>
          <w:iCs/>
        </w:rPr>
        <w:t>Landings shall be provided at the top and bottom of each </w:t>
      </w:r>
      <w:hyperlink r:id="rId797" w:anchor="ramp_" w:history="1">
        <w:r w:rsidRPr="00940419">
          <w:rPr>
            <w:rStyle w:val="Hyperlink"/>
            <w:i/>
            <w:iCs/>
          </w:rPr>
          <w:t>ramp</w:t>
        </w:r>
      </w:hyperlink>
      <w:r w:rsidRPr="00940419">
        <w:rPr>
          <w:i/>
          <w:iCs/>
        </w:rPr>
        <w:t>. Intermediate landings shall be provided at intervals not exceeding 30 inches (762 mm) of vertical rise and at each change of direction. Landings are not considered in determining the maximum horizontal distance of each </w:t>
      </w:r>
      <w:hyperlink r:id="rId798" w:anchor="ramp_" w:history="1">
        <w:r w:rsidRPr="00940419">
          <w:rPr>
            <w:rStyle w:val="Hyperlink"/>
            <w:i/>
            <w:iCs/>
          </w:rPr>
          <w:t>ramp</w:t>
        </w:r>
      </w:hyperlink>
      <w:r w:rsidRPr="00940419">
        <w:rPr>
          <w:i/>
          <w:iCs/>
        </w:rPr>
        <w:t>.</w:t>
      </w:r>
    </w:p>
    <w:p w14:paraId="408C4F5E" w14:textId="77777777" w:rsidR="00940419" w:rsidRPr="00940419" w:rsidRDefault="00940419" w:rsidP="00940419">
      <w:pPr>
        <w:rPr>
          <w:i/>
          <w:iCs/>
        </w:rPr>
      </w:pPr>
      <w:r w:rsidRPr="00940419">
        <w:rPr>
          <w:b/>
          <w:bCs/>
          <w:i/>
          <w:iCs/>
        </w:rPr>
        <w:t>Note:</w:t>
      </w:r>
      <w:r w:rsidRPr="00940419">
        <w:rPr>
          <w:i/>
          <w:iCs/>
        </w:rPr>
        <w:t> Examples of </w:t>
      </w:r>
      <w:hyperlink r:id="rId799" w:anchor="ramp_" w:history="1">
        <w:r w:rsidRPr="00940419">
          <w:rPr>
            <w:rStyle w:val="Hyperlink"/>
            <w:i/>
            <w:iCs/>
          </w:rPr>
          <w:t>ramp</w:t>
        </w:r>
      </w:hyperlink>
      <w:r w:rsidRPr="00940419">
        <w:rPr>
          <w:i/>
          <w:iCs/>
        </w:rPr>
        <w:t> </w:t>
      </w:r>
      <w:hyperlink r:id="rId800" w:anchor="2301.2" w:history="1">
        <w:r w:rsidRPr="00940419">
          <w:rPr>
            <w:rStyle w:val="Hyperlink"/>
            <w:i/>
            <w:iCs/>
          </w:rPr>
          <w:t>dimensions</w:t>
        </w:r>
      </w:hyperlink>
      <w:r w:rsidRPr="00940419">
        <w:rPr>
          <w:i/>
          <w:iCs/>
        </w:rPr>
        <w:t> are:</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546"/>
        <w:gridCol w:w="1916"/>
        <w:gridCol w:w="4294"/>
      </w:tblGrid>
      <w:tr w:rsidR="00940419" w:rsidRPr="00940419" w14:paraId="729FF7ED" w14:textId="77777777">
        <w:trPr>
          <w:trHeight w:val="240"/>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61CD90D8" w14:textId="77777777" w:rsidR="00940419" w:rsidRPr="00940419" w:rsidRDefault="00940419" w:rsidP="00940419">
            <w:pPr>
              <w:rPr>
                <w:i/>
                <w:iCs/>
              </w:rPr>
            </w:pPr>
            <w:hyperlink r:id="rId801" w:anchor="slope_" w:history="1">
              <w:r w:rsidRPr="00940419">
                <w:rPr>
                  <w:rStyle w:val="Hyperlink"/>
                  <w:b/>
                  <w:bCs/>
                  <w:i/>
                  <w:iCs/>
                </w:rPr>
                <w:t>SLOPE</w:t>
              </w:r>
            </w:hyperlink>
          </w:p>
          <w:p w14:paraId="263A98DE" w14:textId="77777777" w:rsidR="00940419" w:rsidRPr="00940419" w:rsidRDefault="00940419" w:rsidP="00940419">
            <w:pPr>
              <w:rPr>
                <w:i/>
                <w:iCs/>
              </w:rPr>
            </w:pPr>
            <w:r w:rsidRPr="00940419">
              <w:rPr>
                <w:b/>
                <w:bCs/>
                <w:i/>
                <w:iCs/>
              </w:rPr>
              <w:t>(</w:t>
            </w:r>
            <w:hyperlink r:id="rId802" w:anchor="grading_" w:history="1">
              <w:r w:rsidRPr="00940419">
                <w:rPr>
                  <w:rStyle w:val="Hyperlink"/>
                  <w:b/>
                  <w:bCs/>
                  <w:i/>
                  <w:iCs/>
                </w:rPr>
                <w:t>Grading</w:t>
              </w:r>
            </w:hyperlink>
            <w:r w:rsidRPr="00940419">
              <w:rPr>
                <w:b/>
                <w:bCs/>
                <w:i/>
                <w:iCs/>
              </w:rPr>
              <w:t> %)</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310753CB" w14:textId="77777777" w:rsidR="00940419" w:rsidRPr="00940419" w:rsidRDefault="00940419" w:rsidP="00940419">
            <w:pPr>
              <w:rPr>
                <w:i/>
                <w:iCs/>
              </w:rPr>
            </w:pPr>
            <w:r w:rsidRPr="00940419">
              <w:rPr>
                <w:b/>
                <w:bCs/>
                <w:i/>
                <w:iCs/>
              </w:rPr>
              <w:t>MAXIMUM RISE</w:t>
            </w:r>
          </w:p>
          <w:p w14:paraId="01264FBE" w14:textId="77777777" w:rsidR="00940419" w:rsidRPr="00940419" w:rsidRDefault="00940419" w:rsidP="00940419">
            <w:pPr>
              <w:rPr>
                <w:i/>
                <w:iCs/>
              </w:rPr>
            </w:pPr>
            <w:r w:rsidRPr="00940419">
              <w:rPr>
                <w:b/>
                <w:bCs/>
                <w:i/>
                <w:iCs/>
              </w:rPr>
              <w:t>(Inches)</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35CDD9F5" w14:textId="77777777" w:rsidR="00940419" w:rsidRPr="00940419" w:rsidRDefault="00940419" w:rsidP="00940419">
            <w:pPr>
              <w:rPr>
                <w:i/>
                <w:iCs/>
              </w:rPr>
            </w:pPr>
            <w:r w:rsidRPr="00940419">
              <w:rPr>
                <w:b/>
                <w:bCs/>
                <w:i/>
                <w:iCs/>
              </w:rPr>
              <w:t>MAXIMUM HORIZONTAL PROJECTION</w:t>
            </w:r>
          </w:p>
          <w:p w14:paraId="352F4CBE" w14:textId="77777777" w:rsidR="00940419" w:rsidRPr="00940419" w:rsidRDefault="00940419" w:rsidP="00940419">
            <w:pPr>
              <w:rPr>
                <w:i/>
                <w:iCs/>
              </w:rPr>
            </w:pPr>
            <w:r w:rsidRPr="00940419">
              <w:rPr>
                <w:b/>
                <w:bCs/>
                <w:i/>
                <w:iCs/>
              </w:rPr>
              <w:t>(Feet)</w:t>
            </w:r>
          </w:p>
        </w:tc>
      </w:tr>
      <w:tr w:rsidR="00940419" w:rsidRPr="00940419" w14:paraId="20705189" w14:textId="77777777">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7DF7364E" w14:textId="77777777" w:rsidR="00940419" w:rsidRPr="00940419" w:rsidRDefault="00940419" w:rsidP="00940419">
            <w:pPr>
              <w:rPr>
                <w:i/>
                <w:iCs/>
              </w:rPr>
            </w:pP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0FEB4E3E" w14:textId="77777777" w:rsidR="00940419" w:rsidRPr="00940419" w:rsidRDefault="00940419" w:rsidP="00940419">
            <w:pPr>
              <w:rPr>
                <w:i/>
                <w:iCs/>
              </w:rPr>
            </w:pPr>
            <w:r w:rsidRPr="00940419">
              <w:rPr>
                <w:b/>
                <w:bCs/>
                <w:i/>
                <w:iCs/>
              </w:rPr>
              <w:t>(x 25.4 for mm)</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51255665" w14:textId="77777777" w:rsidR="00940419" w:rsidRPr="00940419" w:rsidRDefault="00940419" w:rsidP="00940419">
            <w:pPr>
              <w:rPr>
                <w:i/>
                <w:iCs/>
              </w:rPr>
            </w:pPr>
            <w:r w:rsidRPr="00940419">
              <w:rPr>
                <w:b/>
                <w:bCs/>
                <w:i/>
                <w:iCs/>
              </w:rPr>
              <w:t>(x 304.8) for mm)</w:t>
            </w:r>
          </w:p>
        </w:tc>
      </w:tr>
      <w:tr w:rsidR="00940419" w:rsidRPr="00940419" w14:paraId="0B631604"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FF4BD61" w14:textId="77777777" w:rsidR="00940419" w:rsidRPr="00940419" w:rsidRDefault="00940419" w:rsidP="00940419">
            <w:pPr>
              <w:rPr>
                <w:i/>
                <w:iCs/>
              </w:rPr>
            </w:pPr>
            <w:r w:rsidRPr="00940419">
              <w:rPr>
                <w:i/>
                <w:iCs/>
              </w:rPr>
              <w:t>1:12 (8.33%)</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B11E617"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8B4CE82" w14:textId="77777777" w:rsidR="00940419" w:rsidRPr="00940419" w:rsidRDefault="00940419" w:rsidP="00940419">
            <w:pPr>
              <w:rPr>
                <w:i/>
                <w:iCs/>
              </w:rPr>
            </w:pPr>
            <w:r w:rsidRPr="00940419">
              <w:rPr>
                <w:i/>
                <w:iCs/>
              </w:rPr>
              <w:t>30</w:t>
            </w:r>
          </w:p>
        </w:tc>
      </w:tr>
      <w:tr w:rsidR="00940419" w:rsidRPr="00940419" w14:paraId="0EB1E7E4"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350412F" w14:textId="77777777" w:rsidR="00940419" w:rsidRPr="00940419" w:rsidRDefault="00940419" w:rsidP="00940419">
            <w:pPr>
              <w:rPr>
                <w:i/>
                <w:iCs/>
              </w:rPr>
            </w:pPr>
            <w:r w:rsidRPr="00940419">
              <w:rPr>
                <w:i/>
                <w:iCs/>
              </w:rPr>
              <w:t>1:15 (6.67%)</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8E1AEF1"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50151F5" w14:textId="77777777" w:rsidR="00940419" w:rsidRPr="00940419" w:rsidRDefault="00940419" w:rsidP="00940419">
            <w:pPr>
              <w:rPr>
                <w:i/>
                <w:iCs/>
              </w:rPr>
            </w:pPr>
            <w:r w:rsidRPr="00940419">
              <w:rPr>
                <w:i/>
                <w:iCs/>
              </w:rPr>
              <w:t>37.5</w:t>
            </w:r>
          </w:p>
        </w:tc>
      </w:tr>
      <w:tr w:rsidR="00940419" w:rsidRPr="00940419" w14:paraId="0DAFF4EE"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A19DF08" w14:textId="77777777" w:rsidR="00940419" w:rsidRPr="00940419" w:rsidRDefault="00940419" w:rsidP="00940419">
            <w:pPr>
              <w:rPr>
                <w:i/>
                <w:iCs/>
              </w:rPr>
            </w:pPr>
            <w:r w:rsidRPr="00940419">
              <w:rPr>
                <w:i/>
                <w:iCs/>
              </w:rPr>
              <w:t>1:16 (6.25%)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D8E2181"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0A82569" w14:textId="77777777" w:rsidR="00940419" w:rsidRPr="00940419" w:rsidRDefault="00940419" w:rsidP="00940419">
            <w:pPr>
              <w:rPr>
                <w:i/>
                <w:iCs/>
              </w:rPr>
            </w:pPr>
            <w:r w:rsidRPr="00940419">
              <w:rPr>
                <w:i/>
                <w:iCs/>
              </w:rPr>
              <w:t>40</w:t>
            </w:r>
          </w:p>
        </w:tc>
      </w:tr>
      <w:tr w:rsidR="00940419" w:rsidRPr="00940419" w14:paraId="5FEEA681"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2540263" w14:textId="77777777" w:rsidR="00940419" w:rsidRPr="00940419" w:rsidRDefault="00940419" w:rsidP="00940419">
            <w:pPr>
              <w:rPr>
                <w:i/>
                <w:iCs/>
              </w:rPr>
            </w:pPr>
            <w:r w:rsidRPr="00940419">
              <w:rPr>
                <w:i/>
                <w:iCs/>
              </w:rPr>
              <w:t>1:20 (5.00%)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BEC6515"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6EEBDA8" w14:textId="77777777" w:rsidR="00940419" w:rsidRPr="00940419" w:rsidRDefault="00940419" w:rsidP="00940419">
            <w:pPr>
              <w:rPr>
                <w:i/>
                <w:iCs/>
              </w:rPr>
            </w:pPr>
            <w:r w:rsidRPr="00940419">
              <w:rPr>
                <w:i/>
                <w:iCs/>
              </w:rPr>
              <w:t>50</w:t>
            </w:r>
          </w:p>
        </w:tc>
      </w:tr>
    </w:tbl>
    <w:p w14:paraId="61767FD9" w14:textId="77777777" w:rsidR="00940419" w:rsidRPr="00940419" w:rsidRDefault="00940419" w:rsidP="00940419">
      <w:pPr>
        <w:rPr>
          <w:b/>
          <w:bCs/>
        </w:rPr>
      </w:pPr>
      <w:hyperlink r:id="rId803" w:anchor="1114A.4.2" w:history="1">
        <w:r w:rsidRPr="00940419">
          <w:rPr>
            <w:rStyle w:val="Hyperlink"/>
            <w:b/>
            <w:bCs/>
          </w:rPr>
          <w:t>1114A.4.2 </w:t>
        </w:r>
        <w:r w:rsidRPr="00940419">
          <w:rPr>
            <w:rStyle w:val="Hyperlink"/>
            <w:b/>
            <w:bCs/>
            <w:i/>
            <w:iCs/>
          </w:rPr>
          <w:t>Size of Top Landings</w:t>
        </w:r>
      </w:hyperlink>
    </w:p>
    <w:p w14:paraId="1A1391A2" w14:textId="77777777" w:rsidR="00940419" w:rsidRPr="00940419" w:rsidRDefault="00940419" w:rsidP="00940419">
      <w:r w:rsidRPr="00940419">
        <w:rPr>
          <w:i/>
          <w:iCs/>
        </w:rPr>
        <w:t>Top landings shall not be less than 60 inches (1524 mm) wide. Top landings shall have a minimum length of not less than 60 inches (1524 mm) in the direction of the </w:t>
      </w:r>
      <w:hyperlink r:id="rId804" w:anchor="ramp_" w:history="1">
        <w:r w:rsidRPr="00940419">
          <w:rPr>
            <w:rStyle w:val="Hyperlink"/>
            <w:i/>
            <w:iCs/>
          </w:rPr>
          <w:t>ramp</w:t>
        </w:r>
      </w:hyperlink>
      <w:r w:rsidRPr="00940419">
        <w:rPr>
          <w:i/>
          <w:iCs/>
        </w:rPr>
        <w:t> run. See </w:t>
      </w:r>
      <w:hyperlink r:id="rId805" w:anchor="1126A.3" w:history="1">
        <w:r w:rsidRPr="00940419">
          <w:rPr>
            <w:rStyle w:val="Hyperlink"/>
            <w:i/>
            <w:iCs/>
          </w:rPr>
          <w:t>Section 1126A.3</w:t>
        </w:r>
      </w:hyperlink>
      <w:r w:rsidRPr="00940419">
        <w:rPr>
          <w:i/>
          <w:iCs/>
        </w:rPr>
        <w:t> for maneuvering clearances at doors.</w:t>
      </w:r>
    </w:p>
    <w:p w14:paraId="7BC6B99B" w14:textId="77777777" w:rsidR="00940419" w:rsidRPr="00940419" w:rsidRDefault="00940419" w:rsidP="00940419">
      <w:pPr>
        <w:rPr>
          <w:b/>
          <w:bCs/>
        </w:rPr>
      </w:pPr>
      <w:hyperlink r:id="rId806" w:anchor="1114A.4.3" w:history="1">
        <w:r w:rsidRPr="00940419">
          <w:rPr>
            <w:rStyle w:val="Hyperlink"/>
            <w:b/>
            <w:bCs/>
          </w:rPr>
          <w:t>1114A.4.3 </w:t>
        </w:r>
        <w:r w:rsidRPr="00940419">
          <w:rPr>
            <w:rStyle w:val="Hyperlink"/>
            <w:b/>
            <w:bCs/>
            <w:i/>
            <w:iCs/>
          </w:rPr>
          <w:t>Size of Bottom and Intermediate Landings</w:t>
        </w:r>
      </w:hyperlink>
    </w:p>
    <w:p w14:paraId="11CB73A3" w14:textId="77777777" w:rsidR="00940419" w:rsidRPr="00940419" w:rsidRDefault="00940419" w:rsidP="00940419">
      <w:r w:rsidRPr="00940419">
        <w:rPr>
          <w:i/>
          <w:iCs/>
        </w:rPr>
        <w:t>The minimum width of bottom and intermediate landings shall not be less than the width of the </w:t>
      </w:r>
      <w:hyperlink r:id="rId807" w:anchor="ramp_" w:history="1">
        <w:r w:rsidRPr="00940419">
          <w:rPr>
            <w:rStyle w:val="Hyperlink"/>
            <w:i/>
            <w:iCs/>
          </w:rPr>
          <w:t>ramp</w:t>
        </w:r>
      </w:hyperlink>
      <w:r w:rsidRPr="00940419">
        <w:rPr>
          <w:i/>
          <w:iCs/>
        </w:rPr>
        <w:t>.</w:t>
      </w:r>
    </w:p>
    <w:p w14:paraId="451FDF4C" w14:textId="77777777" w:rsidR="00940419" w:rsidRPr="00940419" w:rsidRDefault="00940419" w:rsidP="00940419">
      <w:r w:rsidRPr="00940419">
        <w:rPr>
          <w:i/>
          <w:iCs/>
        </w:rPr>
        <w:t>Intermediate landings shall have a length in the direction of </w:t>
      </w:r>
      <w:hyperlink r:id="rId808" w:anchor="ramp_" w:history="1">
        <w:r w:rsidRPr="00940419">
          <w:rPr>
            <w:rStyle w:val="Hyperlink"/>
            <w:i/>
            <w:iCs/>
          </w:rPr>
          <w:t>ramp</w:t>
        </w:r>
      </w:hyperlink>
      <w:r w:rsidRPr="00940419">
        <w:rPr>
          <w:i/>
          <w:iCs/>
        </w:rPr>
        <w:t> run of not less than 60 inches (1524 mm). Bottom landings shall have a length in the direction of </w:t>
      </w:r>
      <w:hyperlink r:id="rId809" w:anchor="ramp_" w:history="1">
        <w:r w:rsidRPr="00940419">
          <w:rPr>
            <w:rStyle w:val="Hyperlink"/>
            <w:i/>
            <w:iCs/>
          </w:rPr>
          <w:t>ramp</w:t>
        </w:r>
      </w:hyperlink>
      <w:r w:rsidRPr="00940419">
        <w:rPr>
          <w:i/>
          <w:iCs/>
        </w:rPr>
        <w:t> run of not less than 72 inches (1829 mm).</w:t>
      </w:r>
    </w:p>
    <w:p w14:paraId="72C65174" w14:textId="77777777" w:rsidR="00940419" w:rsidRPr="00940419" w:rsidRDefault="00940419" w:rsidP="00940419">
      <w:pPr>
        <w:rPr>
          <w:b/>
          <w:bCs/>
        </w:rPr>
      </w:pPr>
      <w:hyperlink r:id="rId810" w:anchor="1114A.4.4" w:history="1">
        <w:r w:rsidRPr="00940419">
          <w:rPr>
            <w:rStyle w:val="Hyperlink"/>
            <w:b/>
            <w:bCs/>
          </w:rPr>
          <w:t>1114A.4.4 </w:t>
        </w:r>
        <w:r w:rsidRPr="00940419">
          <w:rPr>
            <w:rStyle w:val="Hyperlink"/>
            <w:b/>
            <w:bCs/>
            <w:i/>
            <w:iCs/>
          </w:rPr>
          <w:t>Encroachment of Doors</w:t>
        </w:r>
      </w:hyperlink>
    </w:p>
    <w:p w14:paraId="3D2FD018" w14:textId="77777777" w:rsidR="00940419" w:rsidRPr="00940419" w:rsidRDefault="00940419" w:rsidP="00940419">
      <w:r w:rsidRPr="00940419">
        <w:t>Diagram</w:t>
      </w:r>
    </w:p>
    <w:p w14:paraId="6E4EF36B" w14:textId="77777777" w:rsidR="00940419" w:rsidRPr="00940419" w:rsidRDefault="00940419" w:rsidP="00940419">
      <w:r w:rsidRPr="00940419">
        <w:rPr>
          <w:i/>
          <w:iCs/>
        </w:rPr>
        <w:t>Doors in any position shall not reduce the minimum dimension of the landing to less than 42 inches (1067 mm) and shall not reduce the required width by more than 3 inches (76.2 mm) when fully open. (See </w:t>
      </w:r>
      <w:hyperlink r:id="rId811" w:anchor="figure" w:history="1">
        <w:r w:rsidRPr="00940419">
          <w:rPr>
            <w:rStyle w:val="Hyperlink"/>
            <w:i/>
            <w:iCs/>
          </w:rPr>
          <w:t>Figure</w:t>
        </w:r>
      </w:hyperlink>
      <w:r w:rsidRPr="00940419">
        <w:rPr>
          <w:i/>
          <w:iCs/>
        </w:rPr>
        <w:t> 11A-6D).</w:t>
      </w:r>
    </w:p>
    <w:p w14:paraId="65DD53BE" w14:textId="77777777" w:rsidR="00940419" w:rsidRPr="00940419" w:rsidRDefault="00940419" w:rsidP="00940419">
      <w:r w:rsidRPr="00940419">
        <w:rPr>
          <w:b/>
          <w:bCs/>
        </w:rPr>
        <w:t>UpCodes Diagram (1)</w:t>
      </w:r>
    </w:p>
    <w:p w14:paraId="76E2943C" w14:textId="286D11D4" w:rsidR="00940419" w:rsidRPr="00940419" w:rsidRDefault="00940419" w:rsidP="00940419">
      <w:r w:rsidRPr="00940419">
        <w:drawing>
          <wp:inline distT="0" distB="0" distL="0" distR="0" wp14:anchorId="1A39769A" wp14:editId="093DF1AC">
            <wp:extent cx="2286000" cy="1289050"/>
            <wp:effectExtent l="0" t="0" r="0" b="6350"/>
            <wp:docPr id="1035479586" name="Picture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3"/>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D5DB76F" w14:textId="77777777" w:rsidR="00940419" w:rsidRPr="00940419" w:rsidRDefault="00940419" w:rsidP="00940419">
      <w:r w:rsidRPr="00940419">
        <w:rPr>
          <w:b/>
          <w:bCs/>
        </w:rPr>
        <w:t>CA 11A: Figure 11A-6D Ramp Landing and Doorway</w:t>
      </w:r>
    </w:p>
    <w:p w14:paraId="3F52FE0F" w14:textId="77777777" w:rsidR="00940419" w:rsidRPr="00940419" w:rsidRDefault="00940419" w:rsidP="00940419">
      <w:pPr>
        <w:rPr>
          <w:b/>
          <w:bCs/>
        </w:rPr>
      </w:pPr>
      <w:hyperlink r:id="rId813" w:anchor="1114A.4.5" w:history="1">
        <w:r w:rsidRPr="00940419">
          <w:rPr>
            <w:rStyle w:val="Hyperlink"/>
            <w:b/>
            <w:bCs/>
          </w:rPr>
          <w:t>1114A.4.5 </w:t>
        </w:r>
        <w:r w:rsidRPr="00940419">
          <w:rPr>
            <w:rStyle w:val="Hyperlink"/>
            <w:b/>
            <w:bCs/>
            <w:i/>
            <w:iCs/>
          </w:rPr>
          <w:t>Strike Edge Extension</w:t>
        </w:r>
      </w:hyperlink>
    </w:p>
    <w:p w14:paraId="6DE94C1B" w14:textId="77777777" w:rsidR="00940419" w:rsidRPr="00940419" w:rsidRDefault="00940419" w:rsidP="00940419">
      <w:r w:rsidRPr="00940419">
        <w:rPr>
          <w:i/>
          <w:iCs/>
        </w:rPr>
        <w:t>The width of the landing shall comply with </w:t>
      </w:r>
      <w:hyperlink r:id="rId814" w:anchor="1126A.3" w:history="1">
        <w:r w:rsidRPr="00940419">
          <w:rPr>
            <w:rStyle w:val="Hyperlink"/>
            <w:i/>
            <w:iCs/>
          </w:rPr>
          <w:t>Section 1126A.3</w:t>
        </w:r>
      </w:hyperlink>
      <w:r w:rsidRPr="00940419">
        <w:rPr>
          <w:i/>
          <w:iCs/>
        </w:rPr>
        <w:t> for strike edge extension and maneuvering clearance at doors.</w:t>
      </w:r>
    </w:p>
    <w:p w14:paraId="2A198CAA" w14:textId="77777777" w:rsidR="00940419" w:rsidRPr="00940419" w:rsidRDefault="00940419" w:rsidP="00940419">
      <w:r w:rsidRPr="00940419">
        <w:rPr>
          <w:i/>
          <w:iCs/>
        </w:rPr>
        <w:t>Where doorways are located adjacent to a </w:t>
      </w:r>
      <w:hyperlink r:id="rId815" w:anchor="ramp_" w:history="1">
        <w:r w:rsidRPr="00940419">
          <w:rPr>
            <w:rStyle w:val="Hyperlink"/>
            <w:i/>
            <w:iCs/>
          </w:rPr>
          <w:t>ramp</w:t>
        </w:r>
      </w:hyperlink>
      <w:r w:rsidRPr="00940419">
        <w:rPr>
          <w:i/>
          <w:iCs/>
        </w:rPr>
        <w:t> landing, maneuvering clearance required by </w:t>
      </w:r>
      <w:hyperlink r:id="rId816" w:anchor="1126A.3" w:history="1">
        <w:r w:rsidRPr="00940419">
          <w:rPr>
            <w:rStyle w:val="Hyperlink"/>
            <w:i/>
            <w:iCs/>
          </w:rPr>
          <w:t>Section 1126A.3</w:t>
        </w:r>
      </w:hyperlink>
      <w:r w:rsidRPr="00940419">
        <w:rPr>
          <w:i/>
          <w:iCs/>
        </w:rPr>
        <w:t> shall be permitted to overlap the required landing area.</w:t>
      </w:r>
    </w:p>
    <w:p w14:paraId="31361C1E" w14:textId="77777777" w:rsidR="00940419" w:rsidRPr="00940419" w:rsidRDefault="00940419" w:rsidP="00940419">
      <w:pPr>
        <w:rPr>
          <w:b/>
          <w:bCs/>
        </w:rPr>
      </w:pPr>
      <w:hyperlink r:id="rId817" w:anchor="1114A.4.6" w:history="1">
        <w:r w:rsidRPr="00940419">
          <w:rPr>
            <w:rStyle w:val="Hyperlink"/>
            <w:b/>
            <w:bCs/>
          </w:rPr>
          <w:t>1114A.4.6 </w:t>
        </w:r>
        <w:r w:rsidRPr="00940419">
          <w:rPr>
            <w:rStyle w:val="Hyperlink"/>
            <w:b/>
            <w:bCs/>
            <w:i/>
            <w:iCs/>
          </w:rPr>
          <w:t>Change of Direction</w:t>
        </w:r>
      </w:hyperlink>
    </w:p>
    <w:p w14:paraId="03E173E2" w14:textId="77777777" w:rsidR="00940419" w:rsidRPr="00940419" w:rsidRDefault="00940419" w:rsidP="00940419">
      <w:r w:rsidRPr="00940419">
        <w:rPr>
          <w:i/>
          <w:iCs/>
        </w:rPr>
        <w:t>Intermediate landings at a change of direction shall be sized to provide 60 inches turning </w:t>
      </w:r>
      <w:hyperlink r:id="rId818" w:anchor="space_" w:history="1">
        <w:r w:rsidRPr="00940419">
          <w:rPr>
            <w:rStyle w:val="Hyperlink"/>
            <w:i/>
            <w:iCs/>
          </w:rPr>
          <w:t>space</w:t>
        </w:r>
      </w:hyperlink>
      <w:r w:rsidRPr="00940419">
        <w:rPr>
          <w:i/>
          <w:iCs/>
        </w:rPr>
        <w:t> complying with </w:t>
      </w:r>
      <w:hyperlink r:id="rId819" w:anchor="1138A.1.3" w:history="1">
        <w:r w:rsidRPr="00940419">
          <w:rPr>
            <w:rStyle w:val="Hyperlink"/>
            <w:i/>
            <w:iCs/>
          </w:rPr>
          <w:t>Section 1138A.1.3</w:t>
        </w:r>
      </w:hyperlink>
      <w:r w:rsidRPr="00940419">
        <w:rPr>
          <w:i/>
          <w:iCs/>
        </w:rPr>
        <w:t>. Intermediate landings at a change of direction in excess of 30 degrees shall have a length in the direction of </w:t>
      </w:r>
      <w:hyperlink r:id="rId820" w:anchor="ramp_" w:history="1">
        <w:r w:rsidRPr="00940419">
          <w:rPr>
            <w:rStyle w:val="Hyperlink"/>
            <w:i/>
            <w:iCs/>
          </w:rPr>
          <w:t>ramp</w:t>
        </w:r>
      </w:hyperlink>
      <w:r w:rsidRPr="00940419">
        <w:rPr>
          <w:i/>
          <w:iCs/>
        </w:rPr>
        <w:t> run of not less than 72 inches (1829 mm). (See </w:t>
      </w:r>
      <w:hyperlink r:id="rId821" w:anchor="figure" w:history="1">
        <w:r w:rsidRPr="00940419">
          <w:rPr>
            <w:rStyle w:val="Hyperlink"/>
            <w:i/>
            <w:iCs/>
          </w:rPr>
          <w:t>Figures</w:t>
        </w:r>
      </w:hyperlink>
      <w:r w:rsidRPr="00940419">
        <w:rPr>
          <w:i/>
          <w:iCs/>
        </w:rPr>
        <w:t> 11A-6C and 11A-6D.)</w:t>
      </w:r>
    </w:p>
    <w:p w14:paraId="7B27556D" w14:textId="77777777" w:rsidR="00940419" w:rsidRPr="00940419" w:rsidRDefault="00940419" w:rsidP="00940419">
      <w:pPr>
        <w:rPr>
          <w:b/>
          <w:bCs/>
        </w:rPr>
      </w:pPr>
      <w:hyperlink r:id="rId822" w:anchor="1114A.5" w:history="1">
        <w:r w:rsidRPr="00940419">
          <w:rPr>
            <w:rStyle w:val="Hyperlink"/>
            <w:b/>
            <w:bCs/>
          </w:rPr>
          <w:t>1114A.5 </w:t>
        </w:r>
        <w:r w:rsidRPr="00940419">
          <w:rPr>
            <w:rStyle w:val="Hyperlink"/>
            <w:b/>
            <w:bCs/>
            <w:i/>
            <w:iCs/>
          </w:rPr>
          <w:t>Ramp Height</w:t>
        </w:r>
      </w:hyperlink>
    </w:p>
    <w:p w14:paraId="2F053CDF" w14:textId="77777777" w:rsidR="00940419" w:rsidRPr="00940419" w:rsidRDefault="00940419" w:rsidP="00940419">
      <w:hyperlink r:id="rId823" w:anchor="ramp_" w:history="1">
        <w:r w:rsidRPr="00940419">
          <w:rPr>
            <w:rStyle w:val="Hyperlink"/>
            <w:i/>
            <w:iCs/>
          </w:rPr>
          <w:t>Ramps</w:t>
        </w:r>
      </w:hyperlink>
      <w:r w:rsidRPr="00940419">
        <w:rPr>
          <w:i/>
          <w:iCs/>
        </w:rPr>
        <w:t> more than 30 inches (762 mm) above the adjacent floor or ground and open on one or both sides shall be provided with guardrails as required by </w:t>
      </w:r>
      <w:hyperlink r:id="rId824" w:anchor="1013" w:history="1">
        <w:r w:rsidRPr="00940419">
          <w:rPr>
            <w:rStyle w:val="Hyperlink"/>
            <w:i/>
            <w:iCs/>
          </w:rPr>
          <w:t>Section 1013</w:t>
        </w:r>
      </w:hyperlink>
      <w:r w:rsidRPr="00940419">
        <w:rPr>
          <w:i/>
          <w:iCs/>
        </w:rPr>
        <w:t>. Guardrails shall be continuous from the top of the </w:t>
      </w:r>
      <w:hyperlink r:id="rId825" w:anchor="ramp_" w:history="1">
        <w:r w:rsidRPr="00940419">
          <w:rPr>
            <w:rStyle w:val="Hyperlink"/>
            <w:i/>
            <w:iCs/>
          </w:rPr>
          <w:t>ramp</w:t>
        </w:r>
      </w:hyperlink>
      <w:r w:rsidRPr="00940419">
        <w:rPr>
          <w:i/>
          <w:iCs/>
        </w:rPr>
        <w:t> to the bottom of the </w:t>
      </w:r>
      <w:hyperlink r:id="rId826" w:anchor="ramp_" w:history="1">
        <w:r w:rsidRPr="00940419">
          <w:rPr>
            <w:rStyle w:val="Hyperlink"/>
            <w:i/>
            <w:iCs/>
          </w:rPr>
          <w:t>ramp</w:t>
        </w:r>
      </w:hyperlink>
      <w:r w:rsidRPr="00940419">
        <w:rPr>
          <w:i/>
          <w:iCs/>
        </w:rPr>
        <w:t>.</w:t>
      </w:r>
    </w:p>
    <w:p w14:paraId="76FCFDAB" w14:textId="77777777" w:rsidR="00940419" w:rsidRPr="00940419" w:rsidRDefault="00940419" w:rsidP="00940419">
      <w:pPr>
        <w:rPr>
          <w:b/>
          <w:bCs/>
        </w:rPr>
      </w:pPr>
      <w:hyperlink r:id="rId827" w:anchor="1114A.6" w:history="1">
        <w:r w:rsidRPr="00940419">
          <w:rPr>
            <w:rStyle w:val="Hyperlink"/>
            <w:b/>
            <w:bCs/>
          </w:rPr>
          <w:t>1114A.6 </w:t>
        </w:r>
        <w:r w:rsidRPr="00940419">
          <w:rPr>
            <w:rStyle w:val="Hyperlink"/>
            <w:b/>
            <w:bCs/>
            <w:i/>
            <w:iCs/>
          </w:rPr>
          <w:t>Ramp Handrails</w:t>
        </w:r>
      </w:hyperlink>
    </w:p>
    <w:p w14:paraId="629C6DF9" w14:textId="77777777" w:rsidR="00940419" w:rsidRPr="00940419" w:rsidRDefault="00940419" w:rsidP="00940419">
      <w:r w:rsidRPr="00940419">
        <w:t>Diagram</w:t>
      </w:r>
    </w:p>
    <w:p w14:paraId="2633D62E" w14:textId="77777777" w:rsidR="00940419" w:rsidRPr="00940419" w:rsidRDefault="00940419" w:rsidP="00940419">
      <w:r w:rsidRPr="00940419">
        <w:rPr>
          <w:b/>
          <w:bCs/>
        </w:rPr>
        <w:t>UpCodes Diagram (1)</w:t>
      </w:r>
    </w:p>
    <w:p w14:paraId="2DAC6BB1" w14:textId="02870720" w:rsidR="00940419" w:rsidRPr="00940419" w:rsidRDefault="00940419" w:rsidP="00940419">
      <w:r w:rsidRPr="00940419">
        <w:drawing>
          <wp:inline distT="0" distB="0" distL="0" distR="0" wp14:anchorId="2987B216" wp14:editId="600D8A7F">
            <wp:extent cx="2286000" cy="1289050"/>
            <wp:effectExtent l="0" t="0" r="0" b="6350"/>
            <wp:docPr id="1679145123" name="Picture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4"/>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AAC3BFE" w14:textId="77777777" w:rsidR="00940419" w:rsidRPr="00940419" w:rsidRDefault="00940419" w:rsidP="00940419">
      <w:r w:rsidRPr="00940419">
        <w:rPr>
          <w:b/>
          <w:bCs/>
        </w:rPr>
        <w:t>Walks &amp; Sidewalks on Accessible Routes</w:t>
      </w:r>
    </w:p>
    <w:p w14:paraId="4C865F2E" w14:textId="77777777" w:rsidR="00940419" w:rsidRPr="00940419" w:rsidRDefault="00940419" w:rsidP="00940419">
      <w:pPr>
        <w:rPr>
          <w:b/>
          <w:bCs/>
        </w:rPr>
      </w:pPr>
      <w:hyperlink r:id="rId828" w:anchor="1114A.6.1" w:history="1">
        <w:r w:rsidRPr="00940419">
          <w:rPr>
            <w:rStyle w:val="Hyperlink"/>
            <w:b/>
            <w:bCs/>
          </w:rPr>
          <w:t>1114A.6.1 </w:t>
        </w:r>
        <w:r w:rsidRPr="00940419">
          <w:rPr>
            <w:rStyle w:val="Hyperlink"/>
            <w:b/>
            <w:bCs/>
            <w:i/>
            <w:iCs/>
          </w:rPr>
          <w:t>Where Required</w:t>
        </w:r>
      </w:hyperlink>
    </w:p>
    <w:p w14:paraId="59FE54BB" w14:textId="77777777" w:rsidR="00940419" w:rsidRPr="00940419" w:rsidRDefault="00940419" w:rsidP="00940419">
      <w:hyperlink r:id="rId829" w:anchor="handrail_" w:history="1">
        <w:r w:rsidRPr="00940419">
          <w:rPr>
            <w:rStyle w:val="Hyperlink"/>
            <w:i/>
            <w:iCs/>
          </w:rPr>
          <w:t>Handrails</w:t>
        </w:r>
      </w:hyperlink>
      <w:r w:rsidRPr="00940419">
        <w:rPr>
          <w:i/>
          <w:iCs/>
        </w:rPr>
        <w:t> shall be provided at each side of </w:t>
      </w:r>
      <w:hyperlink r:id="rId830" w:anchor="ramp_" w:history="1">
        <w:r w:rsidRPr="00940419">
          <w:rPr>
            <w:rStyle w:val="Hyperlink"/>
            <w:i/>
            <w:iCs/>
          </w:rPr>
          <w:t>ramps</w:t>
        </w:r>
      </w:hyperlink>
      <w:r w:rsidRPr="00940419">
        <w:rPr>
          <w:i/>
          <w:iCs/>
        </w:rPr>
        <w:t> when the </w:t>
      </w:r>
      <w:hyperlink r:id="rId831" w:anchor="slope_" w:history="1">
        <w:r w:rsidRPr="00940419">
          <w:rPr>
            <w:rStyle w:val="Hyperlink"/>
            <w:i/>
            <w:iCs/>
          </w:rPr>
          <w:t>slope</w:t>
        </w:r>
      </w:hyperlink>
      <w:r w:rsidRPr="00940419">
        <w:rPr>
          <w:i/>
          <w:iCs/>
        </w:rPr>
        <w:t> exceeds 1 unit vertical in 20 units horizontal (5-percent </w:t>
      </w:r>
      <w:hyperlink r:id="rId832" w:anchor="slope_" w:history="1">
        <w:r w:rsidRPr="00940419">
          <w:rPr>
            <w:rStyle w:val="Hyperlink"/>
            <w:i/>
            <w:iCs/>
          </w:rPr>
          <w:t>slope</w:t>
        </w:r>
      </w:hyperlink>
      <w:r w:rsidRPr="00940419">
        <w:rPr>
          <w:i/>
          <w:iCs/>
        </w:rPr>
        <w:t>).</w:t>
      </w:r>
    </w:p>
    <w:p w14:paraId="0D056ECA" w14:textId="77777777" w:rsidR="00940419" w:rsidRPr="00940419" w:rsidRDefault="00940419" w:rsidP="00940419">
      <w:r w:rsidRPr="00940419">
        <w:rPr>
          <w:b/>
          <w:bCs/>
          <w:i/>
          <w:iCs/>
        </w:rPr>
        <w:t>Exceptions:</w:t>
      </w:r>
    </w:p>
    <w:p w14:paraId="24780198" w14:textId="77777777" w:rsidR="00940419" w:rsidRPr="00940419" w:rsidRDefault="00940419" w:rsidP="00940419">
      <w:pPr>
        <w:numPr>
          <w:ilvl w:val="0"/>
          <w:numId w:val="16"/>
        </w:numPr>
        <w:rPr>
          <w:i/>
          <w:iCs/>
        </w:rPr>
      </w:pPr>
      <w:hyperlink r:id="rId833" w:anchor="curb_ramp_" w:history="1">
        <w:r w:rsidRPr="00940419">
          <w:rPr>
            <w:rStyle w:val="Hyperlink"/>
            <w:i/>
            <w:iCs/>
          </w:rPr>
          <w:t>Curb ramps</w:t>
        </w:r>
      </w:hyperlink>
      <w:r w:rsidRPr="00940419">
        <w:rPr>
          <w:i/>
          <w:iCs/>
        </w:rPr>
        <w:t>.</w:t>
      </w:r>
    </w:p>
    <w:p w14:paraId="2AE1DF44" w14:textId="77777777" w:rsidR="00940419" w:rsidRPr="00940419" w:rsidRDefault="00940419" w:rsidP="00940419">
      <w:pPr>
        <w:numPr>
          <w:ilvl w:val="0"/>
          <w:numId w:val="16"/>
        </w:numPr>
        <w:rPr>
          <w:i/>
          <w:iCs/>
        </w:rPr>
      </w:pPr>
      <w:hyperlink r:id="rId834" w:anchor="ramp_" w:history="1">
        <w:r w:rsidRPr="00940419">
          <w:rPr>
            <w:rStyle w:val="Hyperlink"/>
            <w:i/>
            <w:iCs/>
          </w:rPr>
          <w:t>Ramps</w:t>
        </w:r>
      </w:hyperlink>
      <w:r w:rsidRPr="00940419">
        <w:rPr>
          <w:i/>
          <w:iCs/>
        </w:rPr>
        <w:t> that serve an </w:t>
      </w:r>
      <w:hyperlink r:id="rId835" w:anchor="712.1.2" w:history="1">
        <w:r w:rsidRPr="00940419">
          <w:rPr>
            <w:rStyle w:val="Hyperlink"/>
            <w:i/>
            <w:iCs/>
          </w:rPr>
          <w:t>individual dwelling unit</w:t>
        </w:r>
      </w:hyperlink>
      <w:r w:rsidRPr="00940419">
        <w:rPr>
          <w:i/>
          <w:iCs/>
        </w:rPr>
        <w:t> may have one </w:t>
      </w:r>
      <w:hyperlink r:id="rId836" w:anchor="handrail_" w:history="1">
        <w:r w:rsidRPr="00940419">
          <w:rPr>
            <w:rStyle w:val="Hyperlink"/>
            <w:i/>
            <w:iCs/>
          </w:rPr>
          <w:t>handrail</w:t>
        </w:r>
      </w:hyperlink>
      <w:r w:rsidRPr="00940419">
        <w:rPr>
          <w:i/>
          <w:iCs/>
        </w:rPr>
        <w:t>, except that </w:t>
      </w:r>
      <w:hyperlink r:id="rId837" w:anchor="ramp_" w:history="1">
        <w:r w:rsidRPr="00940419">
          <w:rPr>
            <w:rStyle w:val="Hyperlink"/>
            <w:i/>
            <w:iCs/>
          </w:rPr>
          <w:t>ramps</w:t>
        </w:r>
      </w:hyperlink>
      <w:r w:rsidRPr="00940419">
        <w:rPr>
          <w:i/>
          <w:iCs/>
        </w:rPr>
        <w:t> open on one or both sides shall have </w:t>
      </w:r>
      <w:hyperlink r:id="rId838" w:anchor="handrail_" w:history="1">
        <w:r w:rsidRPr="00940419">
          <w:rPr>
            <w:rStyle w:val="Hyperlink"/>
            <w:i/>
            <w:iCs/>
          </w:rPr>
          <w:t>handrails</w:t>
        </w:r>
      </w:hyperlink>
      <w:r w:rsidRPr="00940419">
        <w:rPr>
          <w:i/>
          <w:iCs/>
        </w:rPr>
        <w:t> provided on the open side or sides.</w:t>
      </w:r>
    </w:p>
    <w:p w14:paraId="363EEC46" w14:textId="77777777" w:rsidR="00940419" w:rsidRPr="00940419" w:rsidRDefault="00940419" w:rsidP="00940419">
      <w:pPr>
        <w:numPr>
          <w:ilvl w:val="0"/>
          <w:numId w:val="16"/>
        </w:numPr>
        <w:rPr>
          <w:i/>
          <w:iCs/>
        </w:rPr>
      </w:pPr>
      <w:hyperlink r:id="rId839" w:anchor="ramp_" w:history="1">
        <w:r w:rsidRPr="00940419">
          <w:rPr>
            <w:rStyle w:val="Hyperlink"/>
            <w:i/>
            <w:iCs/>
          </w:rPr>
          <w:t>Ramps</w:t>
        </w:r>
      </w:hyperlink>
      <w:r w:rsidRPr="00940419">
        <w:rPr>
          <w:i/>
          <w:iCs/>
        </w:rPr>
        <w:t> at exterior door landings with less than 6 inches (152 mm) rise or less than 72 inches (1829 mm) in length.</w:t>
      </w:r>
    </w:p>
    <w:p w14:paraId="26FB1897" w14:textId="77777777" w:rsidR="00940419" w:rsidRPr="00940419" w:rsidRDefault="00940419" w:rsidP="00940419">
      <w:pPr>
        <w:rPr>
          <w:b/>
          <w:bCs/>
        </w:rPr>
      </w:pPr>
      <w:hyperlink r:id="rId840" w:anchor="1114A.6.2" w:history="1">
        <w:r w:rsidRPr="00940419">
          <w:rPr>
            <w:rStyle w:val="Hyperlink"/>
            <w:b/>
            <w:bCs/>
          </w:rPr>
          <w:t>1114A.6.2 </w:t>
        </w:r>
        <w:r w:rsidRPr="00940419">
          <w:rPr>
            <w:rStyle w:val="Hyperlink"/>
            <w:b/>
            <w:bCs/>
            <w:i/>
            <w:iCs/>
          </w:rPr>
          <w:t>Handrail Configuration</w:t>
        </w:r>
      </w:hyperlink>
    </w:p>
    <w:p w14:paraId="09EB268F" w14:textId="77777777" w:rsidR="00940419" w:rsidRPr="00940419" w:rsidRDefault="00940419" w:rsidP="00940419">
      <w:r w:rsidRPr="00940419">
        <w:t>Diagram</w:t>
      </w:r>
    </w:p>
    <w:p w14:paraId="1D32FD4A" w14:textId="77777777" w:rsidR="00940419" w:rsidRPr="00940419" w:rsidRDefault="00940419" w:rsidP="00940419">
      <w:r w:rsidRPr="00940419">
        <w:rPr>
          <w:b/>
          <w:bCs/>
        </w:rPr>
        <w:t>UpCodes Diagrams (3)</w:t>
      </w:r>
    </w:p>
    <w:p w14:paraId="482BC258" w14:textId="173674E3" w:rsidR="00940419" w:rsidRPr="00940419" w:rsidRDefault="00940419" w:rsidP="00940419">
      <w:r w:rsidRPr="00940419">
        <w:lastRenderedPageBreak/>
        <w:drawing>
          <wp:inline distT="0" distB="0" distL="0" distR="0" wp14:anchorId="55C7BC0D" wp14:editId="4F15ED1E">
            <wp:extent cx="2286000" cy="1289050"/>
            <wp:effectExtent l="0" t="0" r="0" b="6350"/>
            <wp:docPr id="255419677" name="Picture 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5"/>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1CB883A" w14:textId="77777777" w:rsidR="00940419" w:rsidRPr="00940419" w:rsidRDefault="00940419" w:rsidP="00940419">
      <w:r w:rsidRPr="00940419">
        <w:rPr>
          <w:b/>
          <w:bCs/>
        </w:rPr>
        <w:t>Ramp Handrail Height and Clearance (CA)</w:t>
      </w:r>
    </w:p>
    <w:p w14:paraId="0836063F" w14:textId="326325FA" w:rsidR="00940419" w:rsidRPr="00940419" w:rsidRDefault="00940419" w:rsidP="00940419">
      <w:r w:rsidRPr="00940419">
        <w:drawing>
          <wp:inline distT="0" distB="0" distL="0" distR="0" wp14:anchorId="6A861231" wp14:editId="64EB4FD9">
            <wp:extent cx="2286000" cy="1289050"/>
            <wp:effectExtent l="0" t="0" r="0" b="6350"/>
            <wp:docPr id="816588185" name="Picture 7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6"/>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B9A44F4" w14:textId="77777777" w:rsidR="00940419" w:rsidRPr="00940419" w:rsidRDefault="00940419" w:rsidP="00940419">
      <w:r w:rsidRPr="00940419">
        <w:rPr>
          <w:b/>
          <w:bCs/>
        </w:rPr>
        <w:t>Handrails at Stairs (CA)</w:t>
      </w:r>
    </w:p>
    <w:p w14:paraId="0854029C" w14:textId="0117AEC2" w:rsidR="00940419" w:rsidRPr="00940419" w:rsidRDefault="00940419" w:rsidP="00940419">
      <w:r w:rsidRPr="00940419">
        <w:drawing>
          <wp:inline distT="0" distB="0" distL="0" distR="0" wp14:anchorId="3474C8FA" wp14:editId="4829A7D0">
            <wp:extent cx="2286000" cy="1289050"/>
            <wp:effectExtent l="0" t="0" r="0" b="6350"/>
            <wp:docPr id="1770626554" name="Picture 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7"/>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9F4D678" w14:textId="77777777" w:rsidR="00940419" w:rsidRPr="00940419" w:rsidRDefault="00940419" w:rsidP="00940419">
      <w:r w:rsidRPr="00940419">
        <w:rPr>
          <w:b/>
          <w:bCs/>
        </w:rPr>
        <w:t>Ramp Handrail Heights and Clearances</w:t>
      </w:r>
    </w:p>
    <w:p w14:paraId="60D46B1F" w14:textId="77777777" w:rsidR="00940419" w:rsidRPr="00940419" w:rsidRDefault="00940419" w:rsidP="00940419">
      <w:pPr>
        <w:rPr>
          <w:b/>
          <w:bCs/>
        </w:rPr>
      </w:pPr>
      <w:hyperlink r:id="rId843" w:anchor="1114A.6.2.1" w:history="1">
        <w:r w:rsidRPr="00940419">
          <w:rPr>
            <w:rStyle w:val="Hyperlink"/>
            <w:b/>
            <w:bCs/>
          </w:rPr>
          <w:t>1114A.6.2.1 </w:t>
        </w:r>
        <w:r w:rsidRPr="00940419">
          <w:rPr>
            <w:rStyle w:val="Hyperlink"/>
            <w:b/>
            <w:bCs/>
            <w:i/>
            <w:iCs/>
          </w:rPr>
          <w:t>Handrail Heights</w:t>
        </w:r>
      </w:hyperlink>
    </w:p>
    <w:p w14:paraId="501E6093" w14:textId="77777777" w:rsidR="00940419" w:rsidRPr="00940419" w:rsidRDefault="00940419" w:rsidP="00940419">
      <w:r w:rsidRPr="00940419">
        <w:rPr>
          <w:i/>
          <w:iCs/>
        </w:rPr>
        <w:t>The top of </w:t>
      </w:r>
      <w:hyperlink r:id="rId844" w:anchor="handrail_" w:history="1">
        <w:r w:rsidRPr="00940419">
          <w:rPr>
            <w:rStyle w:val="Hyperlink"/>
            <w:i/>
            <w:iCs/>
          </w:rPr>
          <w:t>handrails</w:t>
        </w:r>
      </w:hyperlink>
      <w:r w:rsidRPr="00940419">
        <w:rPr>
          <w:i/>
          <w:iCs/>
        </w:rPr>
        <w:t> shall be 34 to 38 inches (864 to 965 mm) above the </w:t>
      </w:r>
      <w:hyperlink r:id="rId845" w:anchor="ramp_" w:history="1">
        <w:r w:rsidRPr="00940419">
          <w:rPr>
            <w:rStyle w:val="Hyperlink"/>
            <w:i/>
            <w:iCs/>
          </w:rPr>
          <w:t>ramp</w:t>
        </w:r>
      </w:hyperlink>
      <w:r w:rsidRPr="00940419">
        <w:rPr>
          <w:i/>
          <w:iCs/>
        </w:rPr>
        <w:t> surface.</w:t>
      </w:r>
    </w:p>
    <w:p w14:paraId="386BB8DA" w14:textId="77777777" w:rsidR="00940419" w:rsidRPr="00940419" w:rsidRDefault="00940419" w:rsidP="00940419">
      <w:pPr>
        <w:rPr>
          <w:b/>
          <w:bCs/>
        </w:rPr>
      </w:pPr>
      <w:hyperlink r:id="rId846" w:anchor="1114A.6.2.2" w:history="1">
        <w:r w:rsidRPr="00940419">
          <w:rPr>
            <w:rStyle w:val="Hyperlink"/>
            <w:b/>
            <w:bCs/>
          </w:rPr>
          <w:t>1114A.6.2.2 </w:t>
        </w:r>
        <w:r w:rsidRPr="00940419">
          <w:rPr>
            <w:rStyle w:val="Hyperlink"/>
            <w:b/>
            <w:bCs/>
            <w:i/>
            <w:iCs/>
          </w:rPr>
          <w:t>Handrail Continuity</w:t>
        </w:r>
      </w:hyperlink>
    </w:p>
    <w:p w14:paraId="179F47AF" w14:textId="77777777" w:rsidR="00940419" w:rsidRPr="00940419" w:rsidRDefault="00940419" w:rsidP="00940419">
      <w:hyperlink r:id="rId847" w:anchor="handrail_" w:history="1">
        <w:r w:rsidRPr="00940419">
          <w:rPr>
            <w:rStyle w:val="Hyperlink"/>
            <w:i/>
            <w:iCs/>
          </w:rPr>
          <w:t>Handrails</w:t>
        </w:r>
      </w:hyperlink>
      <w:r w:rsidRPr="00940419">
        <w:rPr>
          <w:i/>
          <w:iCs/>
        </w:rPr>
        <w:t> on all </w:t>
      </w:r>
      <w:hyperlink r:id="rId848" w:anchor="ramp_" w:history="1">
        <w:r w:rsidRPr="00940419">
          <w:rPr>
            <w:rStyle w:val="Hyperlink"/>
            <w:i/>
            <w:iCs/>
          </w:rPr>
          <w:t>ramps</w:t>
        </w:r>
      </w:hyperlink>
      <w:r w:rsidRPr="00940419">
        <w:rPr>
          <w:i/>
          <w:iCs/>
        </w:rPr>
        <w:t> shall be continuous within the full length of each </w:t>
      </w:r>
      <w:hyperlink r:id="rId849" w:anchor="ramp_" w:history="1">
        <w:r w:rsidRPr="00940419">
          <w:rPr>
            <w:rStyle w:val="Hyperlink"/>
            <w:i/>
            <w:iCs/>
          </w:rPr>
          <w:t>ramp</w:t>
        </w:r>
      </w:hyperlink>
      <w:r w:rsidRPr="00940419">
        <w:rPr>
          <w:i/>
          <w:iCs/>
        </w:rPr>
        <w:t> run. Inside </w:t>
      </w:r>
      <w:hyperlink r:id="rId850" w:anchor="handrail_" w:history="1">
        <w:r w:rsidRPr="00940419">
          <w:rPr>
            <w:rStyle w:val="Hyperlink"/>
            <w:i/>
            <w:iCs/>
          </w:rPr>
          <w:t>handrails</w:t>
        </w:r>
      </w:hyperlink>
      <w:r w:rsidRPr="00940419">
        <w:rPr>
          <w:i/>
          <w:iCs/>
        </w:rPr>
        <w:t> on switchback or dogleg </w:t>
      </w:r>
      <w:hyperlink r:id="rId851" w:anchor="ramp_" w:history="1">
        <w:r w:rsidRPr="00940419">
          <w:rPr>
            <w:rStyle w:val="Hyperlink"/>
            <w:i/>
            <w:iCs/>
          </w:rPr>
          <w:t>ramps</w:t>
        </w:r>
      </w:hyperlink>
      <w:r w:rsidRPr="00940419">
        <w:rPr>
          <w:i/>
          <w:iCs/>
        </w:rPr>
        <w:t> shall be continuous between </w:t>
      </w:r>
      <w:hyperlink r:id="rId852" w:anchor="ramp_" w:history="1">
        <w:r w:rsidRPr="00940419">
          <w:rPr>
            <w:rStyle w:val="Hyperlink"/>
            <w:i/>
            <w:iCs/>
          </w:rPr>
          <w:t>ramp</w:t>
        </w:r>
      </w:hyperlink>
      <w:r w:rsidRPr="00940419">
        <w:rPr>
          <w:i/>
          <w:iCs/>
        </w:rPr>
        <w:t> runs.</w:t>
      </w:r>
    </w:p>
    <w:p w14:paraId="548DB8CC" w14:textId="77777777" w:rsidR="00940419" w:rsidRPr="00940419" w:rsidRDefault="00940419" w:rsidP="00940419">
      <w:pPr>
        <w:rPr>
          <w:b/>
          <w:bCs/>
        </w:rPr>
      </w:pPr>
      <w:hyperlink r:id="rId853" w:anchor="1114A.6.2.3" w:history="1">
        <w:r w:rsidRPr="00940419">
          <w:rPr>
            <w:rStyle w:val="Hyperlink"/>
            <w:b/>
            <w:bCs/>
          </w:rPr>
          <w:t>1114A.6.2.3 </w:t>
        </w:r>
        <w:r w:rsidRPr="00940419">
          <w:rPr>
            <w:rStyle w:val="Hyperlink"/>
            <w:b/>
            <w:bCs/>
            <w:i/>
            <w:iCs/>
          </w:rPr>
          <w:t>Handrail Extensions</w:t>
        </w:r>
      </w:hyperlink>
    </w:p>
    <w:p w14:paraId="5BF75B1A" w14:textId="77777777" w:rsidR="00940419" w:rsidRPr="00940419" w:rsidRDefault="00940419" w:rsidP="00940419">
      <w:hyperlink r:id="rId854" w:anchor="handrail_" w:history="1">
        <w:r w:rsidRPr="00940419">
          <w:rPr>
            <w:rStyle w:val="Hyperlink"/>
            <w:i/>
            <w:iCs/>
          </w:rPr>
          <w:t>Handrails</w:t>
        </w:r>
      </w:hyperlink>
      <w:r w:rsidRPr="00940419">
        <w:rPr>
          <w:i/>
          <w:iCs/>
        </w:rPr>
        <w:t> shall extend a minimum of 12 inches (305 mm) horizontally above landings, beyond the top and bottom of the </w:t>
      </w:r>
      <w:hyperlink r:id="rId855" w:anchor="ramp_" w:history="1">
        <w:r w:rsidRPr="00940419">
          <w:rPr>
            <w:rStyle w:val="Hyperlink"/>
            <w:i/>
            <w:iCs/>
          </w:rPr>
          <w:t>ramp</w:t>
        </w:r>
      </w:hyperlink>
      <w:r w:rsidRPr="00940419">
        <w:rPr>
          <w:i/>
          <w:iCs/>
        </w:rPr>
        <w:t> runs. Extensions shall return to a </w:t>
      </w:r>
      <w:hyperlink r:id="rId856" w:anchor="wall_" w:history="1">
        <w:r w:rsidRPr="00940419">
          <w:rPr>
            <w:rStyle w:val="Hyperlink"/>
            <w:i/>
            <w:iCs/>
          </w:rPr>
          <w:t>wall</w:t>
        </w:r>
      </w:hyperlink>
      <w:r w:rsidRPr="00940419">
        <w:rPr>
          <w:i/>
          <w:iCs/>
        </w:rPr>
        <w:t>, </w:t>
      </w:r>
      <w:hyperlink r:id="rId857" w:anchor="guard" w:history="1">
        <w:r w:rsidRPr="00940419">
          <w:rPr>
            <w:rStyle w:val="Hyperlink"/>
            <w:i/>
            <w:iCs/>
          </w:rPr>
          <w:t>guard</w:t>
        </w:r>
      </w:hyperlink>
      <w:r w:rsidRPr="00940419">
        <w:rPr>
          <w:i/>
          <w:iCs/>
        </w:rPr>
        <w:t> or the walking surface, or shall be continuous to the </w:t>
      </w:r>
      <w:hyperlink r:id="rId858" w:anchor="handrail_" w:history="1">
        <w:r w:rsidRPr="00940419">
          <w:rPr>
            <w:rStyle w:val="Hyperlink"/>
            <w:i/>
            <w:iCs/>
          </w:rPr>
          <w:t>handrail</w:t>
        </w:r>
      </w:hyperlink>
      <w:r w:rsidRPr="00940419">
        <w:rPr>
          <w:i/>
          <w:iCs/>
        </w:rPr>
        <w:t> of an adjacent </w:t>
      </w:r>
      <w:hyperlink r:id="rId859" w:anchor="ramp_" w:history="1">
        <w:r w:rsidRPr="00940419">
          <w:rPr>
            <w:rStyle w:val="Hyperlink"/>
            <w:i/>
            <w:iCs/>
          </w:rPr>
          <w:t>ramp</w:t>
        </w:r>
      </w:hyperlink>
      <w:r w:rsidRPr="00940419">
        <w:rPr>
          <w:i/>
          <w:iCs/>
        </w:rPr>
        <w:t> run. </w:t>
      </w:r>
      <w:hyperlink r:id="rId860" w:anchor="handrail_" w:history="1">
        <w:r w:rsidRPr="00940419">
          <w:rPr>
            <w:rStyle w:val="Hyperlink"/>
            <w:i/>
            <w:iCs/>
          </w:rPr>
          <w:t>Handrail</w:t>
        </w:r>
      </w:hyperlink>
      <w:r w:rsidRPr="00940419">
        <w:rPr>
          <w:i/>
          <w:iCs/>
        </w:rPr>
        <w:t> extensions shall be in the same direction as the </w:t>
      </w:r>
      <w:hyperlink r:id="rId861" w:anchor="ramp_" w:history="1">
        <w:r w:rsidRPr="00940419">
          <w:rPr>
            <w:rStyle w:val="Hyperlink"/>
            <w:i/>
            <w:iCs/>
          </w:rPr>
          <w:t>ramp</w:t>
        </w:r>
      </w:hyperlink>
      <w:r w:rsidRPr="00940419">
        <w:rPr>
          <w:i/>
          <w:iCs/>
        </w:rPr>
        <w:t> runs. (See </w:t>
      </w:r>
      <w:hyperlink r:id="rId862" w:anchor="figure" w:history="1">
        <w:r w:rsidRPr="00940419">
          <w:rPr>
            <w:rStyle w:val="Hyperlink"/>
            <w:i/>
            <w:iCs/>
          </w:rPr>
          <w:t>Figure</w:t>
        </w:r>
      </w:hyperlink>
      <w:r w:rsidRPr="00940419">
        <w:rPr>
          <w:i/>
          <w:iCs/>
        </w:rPr>
        <w:t> 11A-5A.)</w:t>
      </w:r>
    </w:p>
    <w:p w14:paraId="3B6ECAFD" w14:textId="77777777" w:rsidR="00940419" w:rsidRPr="00940419" w:rsidRDefault="00940419" w:rsidP="00940419">
      <w:pPr>
        <w:rPr>
          <w:b/>
          <w:bCs/>
        </w:rPr>
      </w:pPr>
      <w:hyperlink r:id="rId863" w:anchor="1114A.6.2.4" w:history="1">
        <w:r w:rsidRPr="00940419">
          <w:rPr>
            <w:rStyle w:val="Hyperlink"/>
            <w:b/>
            <w:bCs/>
          </w:rPr>
          <w:t>1114A.6.2.4 </w:t>
        </w:r>
        <w:r w:rsidRPr="00940419">
          <w:rPr>
            <w:rStyle w:val="Hyperlink"/>
            <w:b/>
            <w:bCs/>
            <w:i/>
            <w:iCs/>
          </w:rPr>
          <w:t>Handrail Projections</w:t>
        </w:r>
      </w:hyperlink>
    </w:p>
    <w:p w14:paraId="246E1DE2" w14:textId="77777777" w:rsidR="00940419" w:rsidRPr="00940419" w:rsidRDefault="00940419" w:rsidP="00940419">
      <w:r w:rsidRPr="00940419">
        <w:t>Diagram</w:t>
      </w:r>
    </w:p>
    <w:p w14:paraId="2F7D3601" w14:textId="77777777" w:rsidR="00940419" w:rsidRPr="00940419" w:rsidRDefault="00940419" w:rsidP="00940419">
      <w:hyperlink r:id="rId864" w:anchor="handrail_" w:history="1">
        <w:r w:rsidRPr="00940419">
          <w:rPr>
            <w:rStyle w:val="Hyperlink"/>
            <w:i/>
            <w:iCs/>
          </w:rPr>
          <w:t>Handrails</w:t>
        </w:r>
      </w:hyperlink>
      <w:r w:rsidRPr="00940419">
        <w:rPr>
          <w:i/>
          <w:iCs/>
        </w:rPr>
        <w:t> projecting from a </w:t>
      </w:r>
      <w:hyperlink r:id="rId865" w:anchor="wall_" w:history="1">
        <w:r w:rsidRPr="00940419">
          <w:rPr>
            <w:rStyle w:val="Hyperlink"/>
            <w:i/>
            <w:iCs/>
          </w:rPr>
          <w:t>wall</w:t>
        </w:r>
      </w:hyperlink>
      <w:r w:rsidRPr="00940419">
        <w:rPr>
          <w:i/>
          <w:iCs/>
        </w:rPr>
        <w:t> shall have a </w:t>
      </w:r>
      <w:hyperlink r:id="rId866" w:anchor="space_" w:history="1">
        <w:r w:rsidRPr="00940419">
          <w:rPr>
            <w:rStyle w:val="Hyperlink"/>
            <w:i/>
            <w:iCs/>
          </w:rPr>
          <w:t>space</w:t>
        </w:r>
      </w:hyperlink>
      <w:r w:rsidRPr="00940419">
        <w:rPr>
          <w:i/>
          <w:iCs/>
        </w:rPr>
        <w:t> of 1</w:t>
      </w:r>
      <w:r w:rsidRPr="00940419">
        <w:rPr>
          <w:i/>
          <w:iCs/>
          <w:vertAlign w:val="superscript"/>
        </w:rPr>
        <w:t>1</w:t>
      </w:r>
      <w:r w:rsidRPr="00940419">
        <w:rPr>
          <w:i/>
          <w:iCs/>
        </w:rPr>
        <w:t>/</w:t>
      </w:r>
      <w:r w:rsidRPr="00940419">
        <w:rPr>
          <w:i/>
          <w:iCs/>
          <w:vertAlign w:val="subscript"/>
        </w:rPr>
        <w:t>2 </w:t>
      </w:r>
      <w:r w:rsidRPr="00940419">
        <w:rPr>
          <w:i/>
          <w:iCs/>
        </w:rPr>
        <w:t>inches (38.1 mm) minimum between the </w:t>
      </w:r>
      <w:hyperlink r:id="rId867" w:anchor="wall_" w:history="1">
        <w:r w:rsidRPr="00940419">
          <w:rPr>
            <w:rStyle w:val="Hyperlink"/>
            <w:i/>
            <w:iCs/>
          </w:rPr>
          <w:t>wall</w:t>
        </w:r>
      </w:hyperlink>
      <w:r w:rsidRPr="00940419">
        <w:rPr>
          <w:i/>
          <w:iCs/>
        </w:rPr>
        <w:t> and the </w:t>
      </w:r>
      <w:hyperlink r:id="rId868" w:anchor="handrail_" w:history="1">
        <w:r w:rsidRPr="00940419">
          <w:rPr>
            <w:rStyle w:val="Hyperlink"/>
            <w:i/>
            <w:iCs/>
          </w:rPr>
          <w:t>handrail</w:t>
        </w:r>
      </w:hyperlink>
      <w:r w:rsidRPr="00940419">
        <w:rPr>
          <w:i/>
          <w:iCs/>
        </w:rPr>
        <w:t>.</w:t>
      </w:r>
    </w:p>
    <w:p w14:paraId="718D821A" w14:textId="77777777" w:rsidR="00940419" w:rsidRPr="00940419" w:rsidRDefault="00940419" w:rsidP="00940419">
      <w:hyperlink r:id="rId869" w:anchor="handrail_" w:history="1">
        <w:r w:rsidRPr="00940419">
          <w:rPr>
            <w:rStyle w:val="Hyperlink"/>
            <w:i/>
            <w:iCs/>
          </w:rPr>
          <w:t>Handrails</w:t>
        </w:r>
      </w:hyperlink>
      <w:r w:rsidRPr="00940419">
        <w:rPr>
          <w:i/>
          <w:iCs/>
        </w:rPr>
        <w:t> may be located in a recess if the recess is a maximum of 3 inches (76.2 mm) deep and extends at least 18 inches (457 mm) above the top of the rail. Any </w:t>
      </w:r>
      <w:hyperlink r:id="rId870" w:anchor="wall_" w:history="1">
        <w:r w:rsidRPr="00940419">
          <w:rPr>
            <w:rStyle w:val="Hyperlink"/>
            <w:i/>
            <w:iCs/>
          </w:rPr>
          <w:t>wall</w:t>
        </w:r>
      </w:hyperlink>
      <w:r w:rsidRPr="00940419">
        <w:rPr>
          <w:i/>
          <w:iCs/>
        </w:rPr>
        <w:t> or other surface adjacent to the </w:t>
      </w:r>
      <w:hyperlink r:id="rId871" w:anchor="handrail_" w:history="1">
        <w:r w:rsidRPr="00940419">
          <w:rPr>
            <w:rStyle w:val="Hyperlink"/>
            <w:i/>
            <w:iCs/>
          </w:rPr>
          <w:t>handrail</w:t>
        </w:r>
      </w:hyperlink>
      <w:r w:rsidRPr="00940419">
        <w:rPr>
          <w:i/>
          <w:iCs/>
        </w:rPr>
        <w:t> shall be free of sharp or abrasive </w:t>
      </w:r>
      <w:hyperlink r:id="rId872" w:anchor="element_dsa_ac_" w:history="1">
        <w:r w:rsidRPr="00940419">
          <w:rPr>
            <w:rStyle w:val="Hyperlink"/>
            <w:i/>
            <w:iCs/>
          </w:rPr>
          <w:t>elements</w:t>
        </w:r>
      </w:hyperlink>
      <w:r w:rsidRPr="00940419">
        <w:rPr>
          <w:i/>
          <w:iCs/>
        </w:rPr>
        <w:t>. (See </w:t>
      </w:r>
      <w:hyperlink r:id="rId873" w:anchor="figure" w:history="1">
        <w:r w:rsidRPr="00940419">
          <w:rPr>
            <w:rStyle w:val="Hyperlink"/>
            <w:i/>
            <w:iCs/>
          </w:rPr>
          <w:t>Figure</w:t>
        </w:r>
      </w:hyperlink>
      <w:r w:rsidRPr="00940419">
        <w:rPr>
          <w:i/>
          <w:iCs/>
        </w:rPr>
        <w:t> 11A-6B.)</w:t>
      </w:r>
    </w:p>
    <w:p w14:paraId="5CC5130F" w14:textId="77777777" w:rsidR="00940419" w:rsidRPr="00940419" w:rsidRDefault="00940419" w:rsidP="00940419">
      <w:r w:rsidRPr="00940419">
        <w:rPr>
          <w:b/>
          <w:bCs/>
        </w:rPr>
        <w:t>UpCodes Diagram (1)</w:t>
      </w:r>
    </w:p>
    <w:p w14:paraId="0F790AC8" w14:textId="00896710" w:rsidR="00940419" w:rsidRPr="00940419" w:rsidRDefault="00940419" w:rsidP="00940419">
      <w:r w:rsidRPr="00940419">
        <w:drawing>
          <wp:inline distT="0" distB="0" distL="0" distR="0" wp14:anchorId="7F4EFD3A" wp14:editId="3D97B862">
            <wp:extent cx="2286000" cy="1289050"/>
            <wp:effectExtent l="0" t="0" r="0" b="6350"/>
            <wp:docPr id="1788309515" name="Picture 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8"/>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19F5673" w14:textId="77777777" w:rsidR="00940419" w:rsidRPr="00940419" w:rsidRDefault="00940419" w:rsidP="00940419">
      <w:r w:rsidRPr="00940419">
        <w:rPr>
          <w:b/>
          <w:bCs/>
        </w:rPr>
        <w:t>CA 11A: Figure 11A-6B Handrails</w:t>
      </w:r>
    </w:p>
    <w:p w14:paraId="48C451AB" w14:textId="77777777" w:rsidR="00940419" w:rsidRPr="00940419" w:rsidRDefault="00940419" w:rsidP="00940419">
      <w:pPr>
        <w:rPr>
          <w:b/>
          <w:bCs/>
        </w:rPr>
      </w:pPr>
      <w:hyperlink r:id="rId875" w:anchor="1114A.6.2.5" w:history="1">
        <w:r w:rsidRPr="00940419">
          <w:rPr>
            <w:rStyle w:val="Hyperlink"/>
            <w:b/>
            <w:bCs/>
          </w:rPr>
          <w:t>1114A.6.2.5 </w:t>
        </w:r>
        <w:r w:rsidRPr="00940419">
          <w:rPr>
            <w:rStyle w:val="Hyperlink"/>
            <w:b/>
            <w:bCs/>
            <w:i/>
            <w:iCs/>
          </w:rPr>
          <w:t>Handrail Gripping Surfaces</w:t>
        </w:r>
      </w:hyperlink>
    </w:p>
    <w:p w14:paraId="2E7DE96F" w14:textId="77777777" w:rsidR="00940419" w:rsidRPr="00940419" w:rsidRDefault="00940419" w:rsidP="00940419">
      <w:hyperlink r:id="rId876" w:anchor="handrail_" w:history="1">
        <w:r w:rsidRPr="00940419">
          <w:rPr>
            <w:rStyle w:val="Hyperlink"/>
            <w:i/>
            <w:iCs/>
          </w:rPr>
          <w:t>Handrail</w:t>
        </w:r>
      </w:hyperlink>
      <w:r w:rsidRPr="00940419">
        <w:rPr>
          <w:i/>
          <w:iCs/>
        </w:rPr>
        <w:t> gripping surfaces shall be continuous along their length, and shall not be obstructed along their tops or sides. The bottoms of </w:t>
      </w:r>
      <w:hyperlink r:id="rId877" w:anchor="handrail_" w:history="1">
        <w:r w:rsidRPr="00940419">
          <w:rPr>
            <w:rStyle w:val="Hyperlink"/>
            <w:i/>
            <w:iCs/>
          </w:rPr>
          <w:t>handrail</w:t>
        </w:r>
      </w:hyperlink>
      <w:r w:rsidRPr="00940419">
        <w:rPr>
          <w:i/>
          <w:iCs/>
        </w:rPr>
        <w:t> gripping surfaces shall not be obstructed for more than 20 percent of their length. When provided, horizontal projections shall occur 1</w:t>
      </w:r>
      <w:r w:rsidRPr="00940419">
        <w:rPr>
          <w:i/>
          <w:iCs/>
          <w:vertAlign w:val="superscript"/>
        </w:rPr>
        <w:t>1</w:t>
      </w:r>
      <w:r w:rsidRPr="00940419">
        <w:rPr>
          <w:i/>
          <w:iCs/>
        </w:rPr>
        <w:t>/</w:t>
      </w:r>
      <w:r w:rsidRPr="00940419">
        <w:rPr>
          <w:i/>
          <w:iCs/>
          <w:vertAlign w:val="subscript"/>
        </w:rPr>
        <w:t>2 </w:t>
      </w:r>
      <w:r w:rsidRPr="00940419">
        <w:rPr>
          <w:i/>
          <w:iCs/>
        </w:rPr>
        <w:t>inches (38 mm) minimum below the bottom of the </w:t>
      </w:r>
      <w:hyperlink r:id="rId878" w:anchor="handrail_" w:history="1">
        <w:r w:rsidRPr="00940419">
          <w:rPr>
            <w:rStyle w:val="Hyperlink"/>
            <w:i/>
            <w:iCs/>
          </w:rPr>
          <w:t>handrail</w:t>
        </w:r>
      </w:hyperlink>
      <w:r w:rsidRPr="00940419">
        <w:rPr>
          <w:i/>
          <w:iCs/>
        </w:rPr>
        <w:t> gripping surface. The distance between horizontal projections and the bottom of the gripping surface shall be permitted to be reduced by </w:t>
      </w:r>
      <w:r w:rsidRPr="00940419">
        <w:rPr>
          <w:i/>
          <w:iCs/>
          <w:vertAlign w:val="superscript"/>
        </w:rPr>
        <w:t>1</w:t>
      </w:r>
      <w:r w:rsidRPr="00940419">
        <w:rPr>
          <w:i/>
          <w:iCs/>
        </w:rPr>
        <w:t>/</w:t>
      </w:r>
      <w:r w:rsidRPr="00940419">
        <w:rPr>
          <w:i/>
          <w:iCs/>
          <w:vertAlign w:val="subscript"/>
        </w:rPr>
        <w:t>8 </w:t>
      </w:r>
      <w:r w:rsidRPr="00940419">
        <w:rPr>
          <w:i/>
          <w:iCs/>
        </w:rPr>
        <w:t>inch (3.2 mm) for each </w:t>
      </w:r>
      <w:r w:rsidRPr="00940419">
        <w:rPr>
          <w:i/>
          <w:iCs/>
          <w:vertAlign w:val="superscript"/>
        </w:rPr>
        <w:t>1</w:t>
      </w:r>
      <w:r w:rsidRPr="00940419">
        <w:rPr>
          <w:i/>
          <w:iCs/>
        </w:rPr>
        <w:t>/</w:t>
      </w:r>
      <w:r w:rsidRPr="00940419">
        <w:rPr>
          <w:i/>
          <w:iCs/>
          <w:vertAlign w:val="subscript"/>
        </w:rPr>
        <w:t>2 </w:t>
      </w:r>
      <w:r w:rsidRPr="00940419">
        <w:rPr>
          <w:i/>
          <w:iCs/>
        </w:rPr>
        <w:t>inch (12.7 mm) of additional </w:t>
      </w:r>
      <w:hyperlink r:id="rId879" w:anchor="handrail_" w:history="1">
        <w:r w:rsidRPr="00940419">
          <w:rPr>
            <w:rStyle w:val="Hyperlink"/>
            <w:i/>
            <w:iCs/>
          </w:rPr>
          <w:t>handrail</w:t>
        </w:r>
      </w:hyperlink>
      <w:r w:rsidRPr="00940419">
        <w:rPr>
          <w:i/>
          <w:iCs/>
        </w:rPr>
        <w:t> perimeter dimension that exceeds 4 inches (102 mm).</w:t>
      </w:r>
    </w:p>
    <w:p w14:paraId="2F7118C6" w14:textId="77777777" w:rsidR="00940419" w:rsidRPr="00940419" w:rsidRDefault="00940419" w:rsidP="00940419">
      <w:hyperlink r:id="rId880" w:anchor="handrail_" w:history="1">
        <w:r w:rsidRPr="00940419">
          <w:rPr>
            <w:rStyle w:val="Hyperlink"/>
            <w:i/>
            <w:iCs/>
          </w:rPr>
          <w:t>Handrail</w:t>
        </w:r>
      </w:hyperlink>
      <w:r w:rsidRPr="00940419">
        <w:rPr>
          <w:i/>
          <w:iCs/>
        </w:rPr>
        <w:t> gripping surfaces and any surfaces adjacent to them shall be free of sharp or abrasive </w:t>
      </w:r>
      <w:hyperlink r:id="rId881" w:anchor="element_dsa_ac_" w:history="1">
        <w:r w:rsidRPr="00940419">
          <w:rPr>
            <w:rStyle w:val="Hyperlink"/>
            <w:i/>
            <w:iCs/>
          </w:rPr>
          <w:t>elements</w:t>
        </w:r>
      </w:hyperlink>
      <w:r w:rsidRPr="00940419">
        <w:rPr>
          <w:i/>
          <w:iCs/>
        </w:rPr>
        <w:t>, and shall have rounded edges.</w:t>
      </w:r>
    </w:p>
    <w:p w14:paraId="20D0286B" w14:textId="77777777" w:rsidR="00940419" w:rsidRPr="00940419" w:rsidRDefault="00940419" w:rsidP="00940419">
      <w:pPr>
        <w:rPr>
          <w:i/>
          <w:iCs/>
        </w:rPr>
      </w:pPr>
      <w:r w:rsidRPr="00940419">
        <w:rPr>
          <w:b/>
          <w:bCs/>
          <w:i/>
          <w:iCs/>
        </w:rPr>
        <w:t>Exception:</w:t>
      </w:r>
      <w:r w:rsidRPr="00940419">
        <w:rPr>
          <w:i/>
          <w:iCs/>
        </w:rPr>
        <w:t> Where </w:t>
      </w:r>
      <w:hyperlink r:id="rId882" w:anchor="handrail_" w:history="1">
        <w:r w:rsidRPr="00940419">
          <w:rPr>
            <w:rStyle w:val="Hyperlink"/>
            <w:i/>
            <w:iCs/>
          </w:rPr>
          <w:t>handrails</w:t>
        </w:r>
      </w:hyperlink>
      <w:r w:rsidRPr="00940419">
        <w:rPr>
          <w:i/>
          <w:iCs/>
        </w:rPr>
        <w:t> are provided along walking surfaces with </w:t>
      </w:r>
      <w:hyperlink r:id="rId883" w:anchor="slope_" w:history="1">
        <w:r w:rsidRPr="00940419">
          <w:rPr>
            <w:rStyle w:val="Hyperlink"/>
            <w:i/>
            <w:iCs/>
          </w:rPr>
          <w:t>slopes</w:t>
        </w:r>
      </w:hyperlink>
      <w:r w:rsidRPr="00940419">
        <w:rPr>
          <w:i/>
          <w:iCs/>
        </w:rPr>
        <w:t> not steeper than 1 unit vertical in 20 units horizontal, the bottoms of </w:t>
      </w:r>
      <w:hyperlink r:id="rId884" w:anchor="handrail_" w:history="1">
        <w:r w:rsidRPr="00940419">
          <w:rPr>
            <w:rStyle w:val="Hyperlink"/>
            <w:i/>
            <w:iCs/>
          </w:rPr>
          <w:t>handrail</w:t>
        </w:r>
      </w:hyperlink>
      <w:r w:rsidRPr="00940419">
        <w:rPr>
          <w:i/>
          <w:iCs/>
        </w:rPr>
        <w:t> gripping surfaces shall be permitted to be obstructed along their entire length where they are integral to crash rails or bumper </w:t>
      </w:r>
      <w:hyperlink r:id="rId885" w:anchor="guard" w:history="1">
        <w:r w:rsidRPr="00940419">
          <w:rPr>
            <w:rStyle w:val="Hyperlink"/>
            <w:i/>
            <w:iCs/>
          </w:rPr>
          <w:t>guards</w:t>
        </w:r>
      </w:hyperlink>
      <w:r w:rsidRPr="00940419">
        <w:rPr>
          <w:i/>
          <w:iCs/>
        </w:rPr>
        <w:t>.</w:t>
      </w:r>
    </w:p>
    <w:p w14:paraId="6CAB4518" w14:textId="77777777" w:rsidR="00940419" w:rsidRPr="00940419" w:rsidRDefault="00940419" w:rsidP="00940419">
      <w:pPr>
        <w:rPr>
          <w:b/>
          <w:bCs/>
        </w:rPr>
      </w:pPr>
      <w:hyperlink r:id="rId886" w:anchor="1114A.6.2.6" w:history="1">
        <w:r w:rsidRPr="00940419">
          <w:rPr>
            <w:rStyle w:val="Hyperlink"/>
            <w:b/>
            <w:bCs/>
          </w:rPr>
          <w:t>1114A.6.2.6 </w:t>
        </w:r>
        <w:r w:rsidRPr="00940419">
          <w:rPr>
            <w:rStyle w:val="Hyperlink"/>
            <w:b/>
            <w:bCs/>
            <w:i/>
            <w:iCs/>
          </w:rPr>
          <w:t>Cross Section</w:t>
        </w:r>
      </w:hyperlink>
    </w:p>
    <w:p w14:paraId="01869AB7" w14:textId="77777777" w:rsidR="00940419" w:rsidRPr="00940419" w:rsidRDefault="00940419" w:rsidP="00940419">
      <w:r w:rsidRPr="00940419">
        <w:t>Diagram</w:t>
      </w:r>
    </w:p>
    <w:p w14:paraId="23EA0EA9" w14:textId="77777777" w:rsidR="00940419" w:rsidRPr="00940419" w:rsidRDefault="00940419" w:rsidP="00940419">
      <w:hyperlink r:id="rId887" w:anchor="handrail_" w:history="1">
        <w:r w:rsidRPr="00940419">
          <w:rPr>
            <w:rStyle w:val="Hyperlink"/>
            <w:i/>
            <w:iCs/>
          </w:rPr>
          <w:t>Handrail</w:t>
        </w:r>
      </w:hyperlink>
      <w:r w:rsidRPr="00940419">
        <w:rPr>
          <w:i/>
          <w:iCs/>
        </w:rPr>
        <w:t> gripping surfaces shall comply with this section, or the shape shall provide equivalent gripping surface.</w:t>
      </w:r>
    </w:p>
    <w:p w14:paraId="65413B5E" w14:textId="77777777" w:rsidR="00940419" w:rsidRPr="00940419" w:rsidRDefault="00940419" w:rsidP="00940419">
      <w:pPr>
        <w:numPr>
          <w:ilvl w:val="0"/>
          <w:numId w:val="17"/>
        </w:numPr>
        <w:rPr>
          <w:i/>
          <w:iCs/>
        </w:rPr>
      </w:pPr>
      <w:r w:rsidRPr="00940419">
        <w:rPr>
          <w:b/>
          <w:bCs/>
          <w:i/>
          <w:iCs/>
        </w:rPr>
        <w:t>Circular cross section.</w:t>
      </w:r>
      <w:r w:rsidRPr="00940419">
        <w:rPr>
          <w:i/>
          <w:iCs/>
        </w:rPr>
        <w:t> The </w:t>
      </w:r>
      <w:hyperlink r:id="rId888" w:anchor="handrail_" w:history="1">
        <w:r w:rsidRPr="00940419">
          <w:rPr>
            <w:rStyle w:val="Hyperlink"/>
            <w:i/>
            <w:iCs/>
          </w:rPr>
          <w:t>handrail</w:t>
        </w:r>
      </w:hyperlink>
      <w:r w:rsidRPr="00940419">
        <w:rPr>
          <w:i/>
          <w:iCs/>
        </w:rPr>
        <w:t> gripping surfaces with a circular cross section shall not be less than 1</w:t>
      </w:r>
      <w:hyperlink r:id="rId889" w:anchor="1" w:history="1">
        <w:r w:rsidRPr="00940419">
          <w:rPr>
            <w:rStyle w:val="Hyperlink"/>
            <w:i/>
            <w:iCs/>
            <w:vertAlign w:val="superscript"/>
          </w:rPr>
          <w:t>1</w:t>
        </w:r>
      </w:hyperlink>
      <w:r w:rsidRPr="00940419">
        <w:rPr>
          <w:i/>
          <w:iCs/>
        </w:rPr>
        <w:t>/</w:t>
      </w:r>
      <w:r w:rsidRPr="00940419">
        <w:rPr>
          <w:i/>
          <w:iCs/>
          <w:vertAlign w:val="subscript"/>
        </w:rPr>
        <w:t>4 </w:t>
      </w:r>
      <w:r w:rsidRPr="00940419">
        <w:rPr>
          <w:i/>
          <w:iCs/>
        </w:rPr>
        <w:t>inches (31.75 mm) nor more than 2 inches (50.8 mm) in cross-sectional dimension.</w:t>
      </w:r>
    </w:p>
    <w:p w14:paraId="128F5F8D" w14:textId="77777777" w:rsidR="00940419" w:rsidRPr="00940419" w:rsidRDefault="00940419" w:rsidP="00940419">
      <w:pPr>
        <w:numPr>
          <w:ilvl w:val="0"/>
          <w:numId w:val="17"/>
        </w:numPr>
        <w:rPr>
          <w:i/>
          <w:iCs/>
        </w:rPr>
      </w:pPr>
      <w:r w:rsidRPr="00940419">
        <w:rPr>
          <w:b/>
          <w:bCs/>
          <w:i/>
          <w:iCs/>
        </w:rPr>
        <w:t>Noncircular cross section.</w:t>
      </w:r>
      <w:r w:rsidRPr="00940419">
        <w:rPr>
          <w:i/>
          <w:iCs/>
        </w:rPr>
        <w:t> </w:t>
      </w:r>
      <w:hyperlink r:id="rId890" w:anchor="handrail_" w:history="1">
        <w:r w:rsidRPr="00940419">
          <w:rPr>
            <w:rStyle w:val="Hyperlink"/>
            <w:i/>
            <w:iCs/>
          </w:rPr>
          <w:t>Handrail</w:t>
        </w:r>
      </w:hyperlink>
      <w:r w:rsidRPr="00940419">
        <w:rPr>
          <w:i/>
          <w:iCs/>
        </w:rPr>
        <w:t> gripping surfaces with a noncircular cross section shall have a perimeter dimension of 4 inches (102 mm) minimum and 6</w:t>
      </w:r>
      <w:r w:rsidRPr="00940419">
        <w:rPr>
          <w:i/>
          <w:iCs/>
          <w:vertAlign w:val="superscript"/>
        </w:rPr>
        <w:t>1</w:t>
      </w:r>
      <w:r w:rsidRPr="00940419">
        <w:rPr>
          <w:i/>
          <w:iCs/>
        </w:rPr>
        <w:t>/</w:t>
      </w:r>
      <w:r w:rsidRPr="00940419">
        <w:rPr>
          <w:i/>
          <w:iCs/>
          <w:vertAlign w:val="subscript"/>
        </w:rPr>
        <w:t>4 </w:t>
      </w:r>
      <w:r w:rsidRPr="00940419">
        <w:rPr>
          <w:i/>
          <w:iCs/>
        </w:rPr>
        <w:t>inches (159 mm) maximum, and a cross-section dimension of 2</w:t>
      </w:r>
      <w:hyperlink r:id="rId891" w:anchor="1" w:history="1">
        <w:r w:rsidRPr="00940419">
          <w:rPr>
            <w:rStyle w:val="Hyperlink"/>
            <w:i/>
            <w:iCs/>
            <w:vertAlign w:val="superscript"/>
          </w:rPr>
          <w:t>1</w:t>
        </w:r>
      </w:hyperlink>
      <w:r w:rsidRPr="00940419">
        <w:rPr>
          <w:i/>
          <w:iCs/>
        </w:rPr>
        <w:t>/</w:t>
      </w:r>
      <w:hyperlink r:id="rId892" w:anchor="4" w:history="1">
        <w:r w:rsidRPr="00940419">
          <w:rPr>
            <w:rStyle w:val="Hyperlink"/>
            <w:i/>
            <w:iCs/>
            <w:vertAlign w:val="subscript"/>
          </w:rPr>
          <w:t>4</w:t>
        </w:r>
      </w:hyperlink>
      <w:r w:rsidRPr="00940419">
        <w:rPr>
          <w:i/>
          <w:iCs/>
          <w:vertAlign w:val="subscript"/>
        </w:rPr>
        <w:t> </w:t>
      </w:r>
      <w:r w:rsidRPr="00940419">
        <w:rPr>
          <w:i/>
          <w:iCs/>
        </w:rPr>
        <w:t>inches (57 mm) maximum.</w:t>
      </w:r>
    </w:p>
    <w:p w14:paraId="215170A7" w14:textId="77777777" w:rsidR="00940419" w:rsidRPr="00940419" w:rsidRDefault="00940419" w:rsidP="00940419">
      <w:r w:rsidRPr="00940419">
        <w:rPr>
          <w:b/>
          <w:bCs/>
        </w:rPr>
        <w:t>UpCodes Diagram (1)</w:t>
      </w:r>
    </w:p>
    <w:p w14:paraId="4C5B74A2" w14:textId="0CE848BB" w:rsidR="00940419" w:rsidRPr="00940419" w:rsidRDefault="00940419" w:rsidP="00940419">
      <w:r w:rsidRPr="00940419">
        <w:drawing>
          <wp:inline distT="0" distB="0" distL="0" distR="0" wp14:anchorId="1455952E" wp14:editId="36699E3D">
            <wp:extent cx="2286000" cy="1289050"/>
            <wp:effectExtent l="0" t="0" r="0" b="6350"/>
            <wp:docPr id="1578041128" name="Picture 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9"/>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B964D01" w14:textId="77777777" w:rsidR="00940419" w:rsidRPr="00940419" w:rsidRDefault="00940419" w:rsidP="00940419">
      <w:r w:rsidRPr="00940419">
        <w:rPr>
          <w:b/>
          <w:bCs/>
        </w:rPr>
        <w:t>Handrails: Cross Section (Type I)</w:t>
      </w:r>
    </w:p>
    <w:p w14:paraId="00151D9F" w14:textId="77777777" w:rsidR="00940419" w:rsidRPr="00940419" w:rsidRDefault="00940419" w:rsidP="00940419">
      <w:pPr>
        <w:rPr>
          <w:b/>
          <w:bCs/>
        </w:rPr>
      </w:pPr>
      <w:hyperlink r:id="rId894" w:anchor="1114A.6.2.7" w:history="1">
        <w:r w:rsidRPr="00940419">
          <w:rPr>
            <w:rStyle w:val="Hyperlink"/>
            <w:b/>
            <w:bCs/>
          </w:rPr>
          <w:t>1114A.6.2.7 </w:t>
        </w:r>
        <w:r w:rsidRPr="00940419">
          <w:rPr>
            <w:rStyle w:val="Hyperlink"/>
            <w:b/>
            <w:bCs/>
            <w:i/>
            <w:iCs/>
          </w:rPr>
          <w:t>Fittings</w:t>
        </w:r>
      </w:hyperlink>
    </w:p>
    <w:p w14:paraId="451E12C9" w14:textId="77777777" w:rsidR="00940419" w:rsidRPr="00940419" w:rsidRDefault="00940419" w:rsidP="00940419">
      <w:hyperlink r:id="rId895" w:anchor="handrail_" w:history="1">
        <w:r w:rsidRPr="00940419">
          <w:rPr>
            <w:rStyle w:val="Hyperlink"/>
            <w:i/>
            <w:iCs/>
          </w:rPr>
          <w:t>Handrails</w:t>
        </w:r>
      </w:hyperlink>
      <w:r w:rsidRPr="00940419">
        <w:rPr>
          <w:i/>
          <w:iCs/>
        </w:rPr>
        <w:t> shall not rotate within their fittings.</w:t>
      </w:r>
    </w:p>
    <w:p w14:paraId="2DC38170" w14:textId="77777777" w:rsidR="00940419" w:rsidRPr="00940419" w:rsidRDefault="00940419" w:rsidP="00940419">
      <w:pPr>
        <w:rPr>
          <w:b/>
          <w:bCs/>
        </w:rPr>
      </w:pPr>
      <w:hyperlink r:id="rId896" w:anchor="1114A.7" w:history="1">
        <w:r w:rsidRPr="00940419">
          <w:rPr>
            <w:rStyle w:val="Hyperlink"/>
            <w:b/>
            <w:bCs/>
          </w:rPr>
          <w:t>1114A.7 </w:t>
        </w:r>
        <w:r w:rsidRPr="00940419">
          <w:rPr>
            <w:rStyle w:val="Hyperlink"/>
            <w:b/>
            <w:bCs/>
            <w:i/>
            <w:iCs/>
          </w:rPr>
          <w:t>Edge Protection</w:t>
        </w:r>
      </w:hyperlink>
    </w:p>
    <w:p w14:paraId="404973B0" w14:textId="77777777" w:rsidR="00940419" w:rsidRPr="00940419" w:rsidRDefault="00940419" w:rsidP="00940419">
      <w:r w:rsidRPr="00940419">
        <w:t>Diagram</w:t>
      </w:r>
    </w:p>
    <w:p w14:paraId="5CE80426" w14:textId="77777777" w:rsidR="00940419" w:rsidRPr="00940419" w:rsidRDefault="00940419" w:rsidP="00940419">
      <w:hyperlink r:id="rId897" w:anchor="ramp_" w:history="1">
        <w:r w:rsidRPr="00940419">
          <w:rPr>
            <w:rStyle w:val="Hyperlink"/>
            <w:i/>
            <w:iCs/>
          </w:rPr>
          <w:t>Ramps</w:t>
        </w:r>
      </w:hyperlink>
      <w:r w:rsidRPr="00940419">
        <w:rPr>
          <w:i/>
          <w:iCs/>
        </w:rPr>
        <w:t> and </w:t>
      </w:r>
      <w:hyperlink r:id="rId898" w:anchor="ramp_" w:history="1">
        <w:r w:rsidRPr="00940419">
          <w:rPr>
            <w:rStyle w:val="Hyperlink"/>
            <w:i/>
            <w:iCs/>
          </w:rPr>
          <w:t>ramp</w:t>
        </w:r>
      </w:hyperlink>
      <w:r w:rsidRPr="00940419">
        <w:rPr>
          <w:i/>
          <w:iCs/>
        </w:rPr>
        <w:t> landings shall be provided with a continuous and uninterrupted barrier on each side along the entire length in </w:t>
      </w:r>
      <w:hyperlink r:id="rId899" w:anchor="3113.1.1" w:history="1">
        <w:r w:rsidRPr="00940419">
          <w:rPr>
            <w:rStyle w:val="Hyperlink"/>
            <w:i/>
            <w:iCs/>
          </w:rPr>
          <w:t>compliance</w:t>
        </w:r>
      </w:hyperlink>
      <w:r w:rsidRPr="00940419">
        <w:rPr>
          <w:i/>
          <w:iCs/>
        </w:rPr>
        <w:t> with </w:t>
      </w:r>
      <w:hyperlink r:id="rId900" w:anchor="ramp_" w:history="1">
        <w:r w:rsidRPr="00940419">
          <w:rPr>
            <w:rStyle w:val="Hyperlink"/>
            <w:i/>
            <w:iCs/>
          </w:rPr>
          <w:t>ramp</w:t>
        </w:r>
      </w:hyperlink>
      <w:r w:rsidRPr="00940419">
        <w:rPr>
          <w:i/>
          <w:iCs/>
        </w:rPr>
        <w:t> provisions located in </w:t>
      </w:r>
      <w:hyperlink r:id="rId901" w:anchor="10" w:history="1">
        <w:r w:rsidRPr="00940419">
          <w:rPr>
            <w:rStyle w:val="Hyperlink"/>
            <w:i/>
            <w:iCs/>
          </w:rPr>
          <w:t>Chapter 10</w:t>
        </w:r>
      </w:hyperlink>
      <w:r w:rsidRPr="00940419">
        <w:rPr>
          <w:i/>
          <w:iCs/>
        </w:rPr>
        <w:t>. (See </w:t>
      </w:r>
      <w:hyperlink r:id="rId902" w:anchor="figure" w:history="1">
        <w:r w:rsidRPr="00940419">
          <w:rPr>
            <w:rStyle w:val="Hyperlink"/>
            <w:i/>
            <w:iCs/>
          </w:rPr>
          <w:t>Figure</w:t>
        </w:r>
      </w:hyperlink>
      <w:r w:rsidRPr="00940419">
        <w:rPr>
          <w:i/>
          <w:iCs/>
        </w:rPr>
        <w:t> 11A-5A.)</w:t>
      </w:r>
    </w:p>
    <w:p w14:paraId="4BF3FE25" w14:textId="77777777" w:rsidR="00940419" w:rsidRPr="00940419" w:rsidRDefault="00940419" w:rsidP="00940419">
      <w:r w:rsidRPr="00940419">
        <w:rPr>
          <w:b/>
          <w:bCs/>
          <w:i/>
          <w:iCs/>
        </w:rPr>
        <w:t>Note:</w:t>
      </w:r>
      <w:r w:rsidRPr="00940419">
        <w:t> Extended floors or ground surfaces, as permitted in </w:t>
      </w:r>
      <w:hyperlink r:id="rId903" w:anchor="10" w:history="1">
        <w:r w:rsidRPr="00940419">
          <w:rPr>
            <w:rStyle w:val="Hyperlink"/>
          </w:rPr>
          <w:t>Chapter 10</w:t>
        </w:r>
      </w:hyperlink>
      <w:r w:rsidRPr="00940419">
        <w:t>, are not allowed for </w:t>
      </w:r>
      <w:hyperlink r:id="rId904" w:anchor="ramp_" w:history="1">
        <w:r w:rsidRPr="00940419">
          <w:rPr>
            <w:rStyle w:val="Hyperlink"/>
          </w:rPr>
          <w:t>ramps</w:t>
        </w:r>
      </w:hyperlink>
      <w:r w:rsidRPr="00940419">
        <w:t> and </w:t>
      </w:r>
      <w:hyperlink r:id="rId905" w:anchor="ramp_" w:history="1">
        <w:r w:rsidRPr="00940419">
          <w:rPr>
            <w:rStyle w:val="Hyperlink"/>
          </w:rPr>
          <w:t>ramp</w:t>
        </w:r>
      </w:hyperlink>
      <w:r w:rsidRPr="00940419">
        <w:t> landings part of an </w:t>
      </w:r>
      <w:hyperlink r:id="rId906" w:anchor="accessible_route_dsa_ac_hcd_1_ac_" w:history="1">
        <w:r w:rsidRPr="00940419">
          <w:rPr>
            <w:rStyle w:val="Hyperlink"/>
          </w:rPr>
          <w:t>accessible route</w:t>
        </w:r>
      </w:hyperlink>
      <w:r w:rsidRPr="00940419">
        <w:t>.</w:t>
      </w:r>
    </w:p>
    <w:p w14:paraId="6A69B133" w14:textId="77777777" w:rsidR="00940419" w:rsidRPr="00940419" w:rsidRDefault="00940419" w:rsidP="00940419">
      <w:r w:rsidRPr="00940419">
        <w:rPr>
          <w:b/>
          <w:bCs/>
        </w:rPr>
        <w:t>UpCodes Diagram (1)</w:t>
      </w:r>
    </w:p>
    <w:p w14:paraId="73BFD09C" w14:textId="13023A88" w:rsidR="00940419" w:rsidRPr="00940419" w:rsidRDefault="00940419" w:rsidP="00940419">
      <w:r w:rsidRPr="00940419">
        <w:lastRenderedPageBreak/>
        <w:drawing>
          <wp:inline distT="0" distB="0" distL="0" distR="0" wp14:anchorId="3248C9F9" wp14:editId="22F458DF">
            <wp:extent cx="2286000" cy="1289050"/>
            <wp:effectExtent l="0" t="0" r="0" b="6350"/>
            <wp:docPr id="1853535013" name="Picture 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0"/>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0B2DDC5" w14:textId="77777777" w:rsidR="00940419" w:rsidRPr="00940419" w:rsidRDefault="00940419" w:rsidP="00940419">
      <w:r w:rsidRPr="00940419">
        <w:rPr>
          <w:b/>
          <w:bCs/>
        </w:rPr>
        <w:t>CA 11A: Figure 11A-5A Ramps and Sidewalks</w:t>
      </w:r>
    </w:p>
    <w:p w14:paraId="08F29407" w14:textId="77777777" w:rsidR="00940419" w:rsidRPr="00940419" w:rsidRDefault="00940419" w:rsidP="00940419">
      <w:pPr>
        <w:rPr>
          <w:b/>
          <w:bCs/>
        </w:rPr>
      </w:pPr>
      <w:hyperlink r:id="rId908" w:anchor="1115A" w:history="1">
        <w:r w:rsidRPr="00940419">
          <w:rPr>
            <w:rStyle w:val="Hyperlink"/>
            <w:b/>
            <w:bCs/>
          </w:rPr>
          <w:t>Section 1115A </w:t>
        </w:r>
        <w:r w:rsidRPr="00940419">
          <w:rPr>
            <w:rStyle w:val="Hyperlink"/>
            <w:b/>
            <w:bCs/>
            <w:i/>
            <w:iCs/>
          </w:rPr>
          <w:t>Exterior Stairways</w:t>
        </w:r>
      </w:hyperlink>
    </w:p>
    <w:p w14:paraId="5D2592A1" w14:textId="77777777" w:rsidR="00940419" w:rsidRPr="00940419" w:rsidRDefault="00940419" w:rsidP="00940419">
      <w:pPr>
        <w:rPr>
          <w:b/>
          <w:bCs/>
        </w:rPr>
      </w:pPr>
      <w:hyperlink r:id="rId909" w:anchor="1115A.1" w:history="1">
        <w:r w:rsidRPr="00940419">
          <w:rPr>
            <w:rStyle w:val="Hyperlink"/>
            <w:b/>
            <w:bCs/>
          </w:rPr>
          <w:t>1115A.1 </w:t>
        </w:r>
        <w:r w:rsidRPr="00940419">
          <w:rPr>
            <w:rStyle w:val="Hyperlink"/>
            <w:b/>
            <w:bCs/>
            <w:i/>
            <w:iCs/>
          </w:rPr>
          <w:t>General</w:t>
        </w:r>
      </w:hyperlink>
    </w:p>
    <w:p w14:paraId="05770C46" w14:textId="77777777" w:rsidR="00940419" w:rsidRPr="00940419" w:rsidRDefault="00940419" w:rsidP="00940419">
      <w:r w:rsidRPr="00940419">
        <w:rPr>
          <w:i/>
          <w:iCs/>
        </w:rPr>
        <w:t>Exterior </w:t>
      </w:r>
      <w:hyperlink r:id="rId910" w:anchor="stairway_" w:history="1">
        <w:r w:rsidRPr="00940419">
          <w:rPr>
            <w:rStyle w:val="Hyperlink"/>
            <w:i/>
            <w:iCs/>
          </w:rPr>
          <w:t>stairways</w:t>
        </w:r>
      </w:hyperlink>
      <w:r w:rsidRPr="00940419">
        <w:rPr>
          <w:i/>
          <w:iCs/>
        </w:rPr>
        <w:t> serving buildings on a </w:t>
      </w:r>
      <w:hyperlink r:id="rId911" w:anchor="site_" w:history="1">
        <w:r w:rsidRPr="00940419">
          <w:rPr>
            <w:rStyle w:val="Hyperlink"/>
            <w:i/>
            <w:iCs/>
          </w:rPr>
          <w:t>site</w:t>
        </w:r>
      </w:hyperlink>
      <w:r w:rsidRPr="00940419">
        <w:rPr>
          <w:i/>
          <w:iCs/>
        </w:rPr>
        <w:t> containing covered multifamily </w:t>
      </w:r>
      <w:hyperlink r:id="rId912" w:anchor="dwelling_unit_" w:history="1">
        <w:r w:rsidRPr="00940419">
          <w:rPr>
            <w:rStyle w:val="Hyperlink"/>
            <w:i/>
            <w:iCs/>
          </w:rPr>
          <w:t>dwelling units</w:t>
        </w:r>
      </w:hyperlink>
      <w:r w:rsidRPr="00940419">
        <w:rPr>
          <w:i/>
          <w:iCs/>
        </w:rPr>
        <w:t> shall comply with this section.</w:t>
      </w:r>
    </w:p>
    <w:p w14:paraId="431E8E7B" w14:textId="77777777" w:rsidR="00940419" w:rsidRPr="00940419" w:rsidRDefault="00940419" w:rsidP="00940419">
      <w:pPr>
        <w:rPr>
          <w:b/>
          <w:bCs/>
        </w:rPr>
      </w:pPr>
      <w:hyperlink r:id="rId913" w:anchor="1115A.2" w:history="1">
        <w:r w:rsidRPr="00940419">
          <w:rPr>
            <w:rStyle w:val="Hyperlink"/>
            <w:b/>
            <w:bCs/>
          </w:rPr>
          <w:t>1115A.2 </w:t>
        </w:r>
        <w:r w:rsidRPr="00940419">
          <w:rPr>
            <w:rStyle w:val="Hyperlink"/>
            <w:b/>
            <w:bCs/>
            <w:i/>
            <w:iCs/>
          </w:rPr>
          <w:t>Open Risers</w:t>
        </w:r>
      </w:hyperlink>
    </w:p>
    <w:p w14:paraId="064CCF3E" w14:textId="77777777" w:rsidR="00940419" w:rsidRPr="00940419" w:rsidRDefault="00940419" w:rsidP="00940419">
      <w:r w:rsidRPr="00940419">
        <w:t>Diagram</w:t>
      </w:r>
    </w:p>
    <w:p w14:paraId="4BB726BC" w14:textId="77777777" w:rsidR="00940419" w:rsidRPr="00940419" w:rsidRDefault="00940419" w:rsidP="00940419">
      <w:hyperlink r:id="rId914" w:anchor="open_riser_" w:history="1">
        <w:r w:rsidRPr="00940419">
          <w:rPr>
            <w:rStyle w:val="Hyperlink"/>
            <w:i/>
            <w:iCs/>
          </w:rPr>
          <w:t>Open risers</w:t>
        </w:r>
      </w:hyperlink>
      <w:r w:rsidRPr="00940419">
        <w:rPr>
          <w:i/>
          <w:iCs/>
        </w:rPr>
        <w:t> are not permitted on exterior </w:t>
      </w:r>
      <w:hyperlink r:id="rId915" w:anchor="stairway_" w:history="1">
        <w:r w:rsidRPr="00940419">
          <w:rPr>
            <w:rStyle w:val="Hyperlink"/>
            <w:i/>
            <w:iCs/>
          </w:rPr>
          <w:t>stairways</w:t>
        </w:r>
      </w:hyperlink>
      <w:r w:rsidRPr="00940419">
        <w:rPr>
          <w:i/>
          <w:iCs/>
        </w:rPr>
        <w:t>.</w:t>
      </w:r>
    </w:p>
    <w:p w14:paraId="4C55D064" w14:textId="77777777" w:rsidR="00940419" w:rsidRPr="00940419" w:rsidRDefault="00940419" w:rsidP="00940419">
      <w:r w:rsidRPr="00940419">
        <w:rPr>
          <w:b/>
          <w:bCs/>
          <w:i/>
          <w:iCs/>
        </w:rPr>
        <w:t>Exceptions:</w:t>
      </w:r>
    </w:p>
    <w:p w14:paraId="13285ADB" w14:textId="77777777" w:rsidR="00940419" w:rsidRPr="00940419" w:rsidRDefault="00940419" w:rsidP="00940419">
      <w:pPr>
        <w:numPr>
          <w:ilvl w:val="0"/>
          <w:numId w:val="18"/>
        </w:numPr>
        <w:rPr>
          <w:i/>
          <w:iCs/>
        </w:rPr>
      </w:pPr>
      <w:r w:rsidRPr="00940419">
        <w:rPr>
          <w:i/>
          <w:iCs/>
        </w:rPr>
        <w:t>An opening of not more than </w:t>
      </w:r>
      <w:r w:rsidRPr="00940419">
        <w:rPr>
          <w:i/>
          <w:iCs/>
          <w:vertAlign w:val="superscript"/>
        </w:rPr>
        <w:t>1</w:t>
      </w:r>
      <w:r w:rsidRPr="00940419">
        <w:rPr>
          <w:i/>
          <w:iCs/>
        </w:rPr>
        <w:t>/</w:t>
      </w:r>
      <w:r w:rsidRPr="00940419">
        <w:rPr>
          <w:i/>
          <w:iCs/>
          <w:vertAlign w:val="subscript"/>
        </w:rPr>
        <w:t>2 </w:t>
      </w:r>
      <w:r w:rsidRPr="00940419">
        <w:rPr>
          <w:i/>
          <w:iCs/>
        </w:rPr>
        <w:t>inch (12.7 mm) may be permitted between the </w:t>
      </w:r>
      <w:hyperlink r:id="rId916" w:anchor="base_dsa_ss_dsa_ss_cc_oshpd_1_1r_2_4_5_" w:history="1">
        <w:r w:rsidRPr="00940419">
          <w:rPr>
            <w:rStyle w:val="Hyperlink"/>
            <w:i/>
            <w:iCs/>
          </w:rPr>
          <w:t>base</w:t>
        </w:r>
      </w:hyperlink>
      <w:r w:rsidRPr="00940419">
        <w:rPr>
          <w:i/>
          <w:iCs/>
        </w:rPr>
        <w:t> of the </w:t>
      </w:r>
      <w:hyperlink r:id="rId917" w:anchor="riser_" w:history="1">
        <w:r w:rsidRPr="00940419">
          <w:rPr>
            <w:rStyle w:val="Hyperlink"/>
            <w:i/>
            <w:iCs/>
          </w:rPr>
          <w:t>riser</w:t>
        </w:r>
      </w:hyperlink>
      <w:r w:rsidRPr="00940419">
        <w:rPr>
          <w:i/>
          <w:iCs/>
        </w:rPr>
        <w:t> and the </w:t>
      </w:r>
      <w:hyperlink r:id="rId918" w:anchor="tread_" w:history="1">
        <w:r w:rsidRPr="00940419">
          <w:rPr>
            <w:rStyle w:val="Hyperlink"/>
            <w:i/>
            <w:iCs/>
          </w:rPr>
          <w:t>tread</w:t>
        </w:r>
      </w:hyperlink>
      <w:r w:rsidRPr="00940419">
        <w:rPr>
          <w:i/>
          <w:iCs/>
        </w:rPr>
        <w:t>.</w:t>
      </w:r>
    </w:p>
    <w:p w14:paraId="0E3244D3" w14:textId="77777777" w:rsidR="00940419" w:rsidRPr="00940419" w:rsidRDefault="00940419" w:rsidP="00940419">
      <w:pPr>
        <w:numPr>
          <w:ilvl w:val="0"/>
          <w:numId w:val="18"/>
        </w:numPr>
        <w:rPr>
          <w:i/>
          <w:iCs/>
        </w:rPr>
      </w:pPr>
      <w:hyperlink r:id="rId919" w:anchor="riser_" w:history="1">
        <w:r w:rsidRPr="00940419">
          <w:rPr>
            <w:rStyle w:val="Hyperlink"/>
            <w:i/>
            <w:iCs/>
          </w:rPr>
          <w:t>Risers</w:t>
        </w:r>
      </w:hyperlink>
      <w:r w:rsidRPr="00940419">
        <w:rPr>
          <w:i/>
          <w:iCs/>
        </w:rPr>
        <w:t> constructed of grating containing </w:t>
      </w:r>
      <w:hyperlink r:id="rId920" w:anchor="712.1.13" w:history="1">
        <w:r w:rsidRPr="00940419">
          <w:rPr>
            <w:rStyle w:val="Hyperlink"/>
            <w:i/>
            <w:iCs/>
          </w:rPr>
          <w:t>openings</w:t>
        </w:r>
      </w:hyperlink>
      <w:r w:rsidRPr="00940419">
        <w:rPr>
          <w:i/>
          <w:iCs/>
        </w:rPr>
        <w:t> of not more than </w:t>
      </w:r>
      <w:r w:rsidRPr="00940419">
        <w:rPr>
          <w:i/>
          <w:iCs/>
          <w:vertAlign w:val="superscript"/>
        </w:rPr>
        <w:t>1</w:t>
      </w:r>
      <w:r w:rsidRPr="00940419">
        <w:rPr>
          <w:i/>
          <w:iCs/>
        </w:rPr>
        <w:t>/</w:t>
      </w:r>
      <w:r w:rsidRPr="00940419">
        <w:rPr>
          <w:i/>
          <w:iCs/>
          <w:vertAlign w:val="subscript"/>
        </w:rPr>
        <w:t>2 </w:t>
      </w:r>
      <w:r w:rsidRPr="00940419">
        <w:rPr>
          <w:i/>
          <w:iCs/>
        </w:rPr>
        <w:t>inch (12.7 mm) may be permitted.</w:t>
      </w:r>
    </w:p>
    <w:p w14:paraId="39870E25" w14:textId="77777777" w:rsidR="00940419" w:rsidRPr="00940419" w:rsidRDefault="00940419" w:rsidP="00940419">
      <w:r w:rsidRPr="00940419">
        <w:rPr>
          <w:b/>
          <w:bCs/>
        </w:rPr>
        <w:t>UpCodes Diagram (1)</w:t>
      </w:r>
    </w:p>
    <w:p w14:paraId="0D3683D3" w14:textId="6D57FBF9" w:rsidR="00940419" w:rsidRPr="00940419" w:rsidRDefault="00940419" w:rsidP="00940419">
      <w:r w:rsidRPr="00940419">
        <w:drawing>
          <wp:inline distT="0" distB="0" distL="0" distR="0" wp14:anchorId="2D791B24" wp14:editId="15C979F2">
            <wp:extent cx="2286000" cy="1289050"/>
            <wp:effectExtent l="0" t="0" r="0" b="6350"/>
            <wp:docPr id="936468041" name="Picture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1"/>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F6BFC15" w14:textId="77777777" w:rsidR="00940419" w:rsidRPr="00940419" w:rsidRDefault="00940419" w:rsidP="00940419">
      <w:r w:rsidRPr="00940419">
        <w:rPr>
          <w:b/>
          <w:bCs/>
        </w:rPr>
        <w:t>Open Stair Risers (CA)</w:t>
      </w:r>
    </w:p>
    <w:p w14:paraId="6CB2A7F0" w14:textId="77777777" w:rsidR="00940419" w:rsidRPr="00940419" w:rsidRDefault="00940419" w:rsidP="00940419">
      <w:pPr>
        <w:rPr>
          <w:b/>
          <w:bCs/>
        </w:rPr>
      </w:pPr>
      <w:hyperlink r:id="rId922" w:anchor="1115A.3" w:history="1">
        <w:r w:rsidRPr="00940419">
          <w:rPr>
            <w:rStyle w:val="Hyperlink"/>
            <w:b/>
            <w:bCs/>
          </w:rPr>
          <w:t>1115A.3 </w:t>
        </w:r>
        <w:r w:rsidRPr="00940419">
          <w:rPr>
            <w:rStyle w:val="Hyperlink"/>
            <w:b/>
            <w:bCs/>
            <w:i/>
            <w:iCs/>
          </w:rPr>
          <w:t>Treads</w:t>
        </w:r>
      </w:hyperlink>
    </w:p>
    <w:p w14:paraId="1CE19B33" w14:textId="77777777" w:rsidR="00940419" w:rsidRPr="00940419" w:rsidRDefault="00940419" w:rsidP="00940419">
      <w:r w:rsidRPr="00940419">
        <w:rPr>
          <w:i/>
          <w:iCs/>
        </w:rPr>
        <w:lastRenderedPageBreak/>
        <w:t>All </w:t>
      </w:r>
      <w:hyperlink r:id="rId923" w:anchor="tread_" w:history="1">
        <w:r w:rsidRPr="00940419">
          <w:rPr>
            <w:rStyle w:val="Hyperlink"/>
            <w:i/>
            <w:iCs/>
          </w:rPr>
          <w:t>tread</w:t>
        </w:r>
      </w:hyperlink>
      <w:r w:rsidRPr="00940419">
        <w:rPr>
          <w:i/>
          <w:iCs/>
        </w:rPr>
        <w:t> surfaces shall be stable, firm and </w:t>
      </w:r>
      <w:hyperlink r:id="rId924" w:anchor="slip_resistant_" w:history="1">
        <w:r w:rsidRPr="00940419">
          <w:rPr>
            <w:rStyle w:val="Hyperlink"/>
            <w:i/>
            <w:iCs/>
          </w:rPr>
          <w:t>slip resistant</w:t>
        </w:r>
      </w:hyperlink>
      <w:r w:rsidRPr="00940419">
        <w:rPr>
          <w:i/>
          <w:iCs/>
        </w:rPr>
        <w:t>, and shall comply with </w:t>
      </w:r>
      <w:hyperlink r:id="rId925" w:anchor="1110A.3" w:history="1">
        <w:r w:rsidRPr="00940419">
          <w:rPr>
            <w:rStyle w:val="Hyperlink"/>
            <w:i/>
            <w:iCs/>
          </w:rPr>
          <w:t>Section 1110A.3</w:t>
        </w:r>
      </w:hyperlink>
      <w:r w:rsidRPr="00940419">
        <w:rPr>
          <w:i/>
          <w:iCs/>
        </w:rPr>
        <w:t>. </w:t>
      </w:r>
      <w:hyperlink r:id="rId926" w:anchor="tread_" w:history="1">
        <w:r w:rsidRPr="00940419">
          <w:rPr>
            <w:rStyle w:val="Hyperlink"/>
            <w:i/>
            <w:iCs/>
          </w:rPr>
          <w:t>Treads</w:t>
        </w:r>
      </w:hyperlink>
      <w:r w:rsidRPr="00940419">
        <w:rPr>
          <w:i/>
          <w:iCs/>
        </w:rPr>
        <w:t> shall have smooth, rounded or chamfered exposed edges, and no abrupt edges at the </w:t>
      </w:r>
      <w:hyperlink r:id="rId927" w:anchor="nosing_" w:history="1">
        <w:r w:rsidRPr="00940419">
          <w:rPr>
            <w:rStyle w:val="Hyperlink"/>
            <w:i/>
            <w:iCs/>
          </w:rPr>
          <w:t>nosing</w:t>
        </w:r>
      </w:hyperlink>
      <w:r w:rsidRPr="00940419">
        <w:rPr>
          <w:i/>
          <w:iCs/>
        </w:rPr>
        <w:t> (lower front edge).</w:t>
      </w:r>
    </w:p>
    <w:p w14:paraId="160BB47E" w14:textId="77777777" w:rsidR="00940419" w:rsidRPr="00940419" w:rsidRDefault="00940419" w:rsidP="00940419">
      <w:pPr>
        <w:rPr>
          <w:b/>
          <w:bCs/>
        </w:rPr>
      </w:pPr>
      <w:hyperlink r:id="rId928" w:anchor="1115A.4" w:history="1">
        <w:r w:rsidRPr="00940419">
          <w:rPr>
            <w:rStyle w:val="Hyperlink"/>
            <w:b/>
            <w:bCs/>
          </w:rPr>
          <w:t>1115A.4 </w:t>
        </w:r>
        <w:r w:rsidRPr="00940419">
          <w:rPr>
            <w:rStyle w:val="Hyperlink"/>
            <w:b/>
            <w:bCs/>
            <w:i/>
            <w:iCs/>
          </w:rPr>
          <w:t>Nosing</w:t>
        </w:r>
      </w:hyperlink>
    </w:p>
    <w:p w14:paraId="5A180BC1" w14:textId="77777777" w:rsidR="00940419" w:rsidRPr="00940419" w:rsidRDefault="00940419" w:rsidP="00940419">
      <w:r w:rsidRPr="00940419">
        <w:t>Diagram</w:t>
      </w:r>
    </w:p>
    <w:p w14:paraId="6787DDFA" w14:textId="77777777" w:rsidR="00940419" w:rsidRPr="00940419" w:rsidRDefault="00940419" w:rsidP="00940419">
      <w:hyperlink r:id="rId929" w:anchor="nosing_" w:history="1">
        <w:r w:rsidRPr="00940419">
          <w:rPr>
            <w:rStyle w:val="Hyperlink"/>
            <w:i/>
            <w:iCs/>
          </w:rPr>
          <w:t>Nosing</w:t>
        </w:r>
      </w:hyperlink>
      <w:r w:rsidRPr="00940419">
        <w:rPr>
          <w:i/>
          <w:iCs/>
        </w:rPr>
        <w:t> shall not project more than 1</w:t>
      </w:r>
      <w:r w:rsidRPr="00940419">
        <w:rPr>
          <w:i/>
          <w:iCs/>
          <w:vertAlign w:val="superscript"/>
        </w:rPr>
        <w:t>1</w:t>
      </w:r>
      <w:r w:rsidRPr="00940419">
        <w:rPr>
          <w:i/>
          <w:iCs/>
        </w:rPr>
        <w:t>/</w:t>
      </w:r>
      <w:r w:rsidRPr="00940419">
        <w:rPr>
          <w:i/>
          <w:iCs/>
          <w:vertAlign w:val="subscript"/>
        </w:rPr>
        <w:t>4 </w:t>
      </w:r>
      <w:r w:rsidRPr="00940419">
        <w:rPr>
          <w:i/>
          <w:iCs/>
        </w:rPr>
        <w:t>inches (31.8 mm) past the face of the </w:t>
      </w:r>
      <w:hyperlink r:id="rId930" w:anchor="riser_" w:history="1">
        <w:r w:rsidRPr="00940419">
          <w:rPr>
            <w:rStyle w:val="Hyperlink"/>
            <w:i/>
            <w:iCs/>
          </w:rPr>
          <w:t>riser</w:t>
        </w:r>
      </w:hyperlink>
      <w:r w:rsidRPr="00940419">
        <w:rPr>
          <w:i/>
          <w:iCs/>
        </w:rPr>
        <w:t> below. </w:t>
      </w:r>
      <w:hyperlink r:id="rId931" w:anchor="riser_" w:history="1">
        <w:r w:rsidRPr="00940419">
          <w:rPr>
            <w:rStyle w:val="Hyperlink"/>
            <w:i/>
            <w:iCs/>
          </w:rPr>
          <w:t>Risers</w:t>
        </w:r>
      </w:hyperlink>
      <w:r w:rsidRPr="00940419">
        <w:rPr>
          <w:i/>
          <w:iCs/>
        </w:rPr>
        <w:t> shall be sloped or the underside of the </w:t>
      </w:r>
      <w:hyperlink r:id="rId932" w:anchor="nosing_" w:history="1">
        <w:r w:rsidRPr="00940419">
          <w:rPr>
            <w:rStyle w:val="Hyperlink"/>
            <w:i/>
            <w:iCs/>
          </w:rPr>
          <w:t>nosing</w:t>
        </w:r>
      </w:hyperlink>
      <w:r w:rsidRPr="00940419">
        <w:rPr>
          <w:i/>
          <w:iCs/>
        </w:rPr>
        <w:t> shall have an angle not more than 30 degrees (0.52 rad) from the vertical. (See </w:t>
      </w:r>
      <w:hyperlink r:id="rId933" w:anchor="figure" w:history="1">
        <w:r w:rsidRPr="00940419">
          <w:rPr>
            <w:rStyle w:val="Hyperlink"/>
            <w:i/>
            <w:iCs/>
          </w:rPr>
          <w:t>Figure</w:t>
        </w:r>
      </w:hyperlink>
      <w:r w:rsidRPr="00940419">
        <w:rPr>
          <w:i/>
          <w:iCs/>
        </w:rPr>
        <w:t> 11A-6A).</w:t>
      </w:r>
    </w:p>
    <w:p w14:paraId="625BAB1E" w14:textId="77777777" w:rsidR="00940419" w:rsidRPr="00940419" w:rsidRDefault="00940419" w:rsidP="00940419">
      <w:r w:rsidRPr="00940419">
        <w:rPr>
          <w:b/>
          <w:bCs/>
        </w:rPr>
        <w:t>UpCodes Diagram (1)</w:t>
      </w:r>
    </w:p>
    <w:p w14:paraId="71C07BEE" w14:textId="00748DDB" w:rsidR="00940419" w:rsidRPr="00940419" w:rsidRDefault="00940419" w:rsidP="00940419">
      <w:r w:rsidRPr="00940419">
        <w:drawing>
          <wp:inline distT="0" distB="0" distL="0" distR="0" wp14:anchorId="1A130B13" wp14:editId="6F7BEE5E">
            <wp:extent cx="2286000" cy="1289050"/>
            <wp:effectExtent l="0" t="0" r="0" b="6350"/>
            <wp:docPr id="1487147559" name="Picture 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2"/>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05F5818" w14:textId="77777777" w:rsidR="00940419" w:rsidRPr="00940419" w:rsidRDefault="00940419" w:rsidP="00940419">
      <w:r w:rsidRPr="00940419">
        <w:rPr>
          <w:b/>
          <w:bCs/>
        </w:rPr>
        <w:t>CA 11A: Figure 11A-6A Warning Striping and Handrail Extensions</w:t>
      </w:r>
    </w:p>
    <w:p w14:paraId="64C3434B" w14:textId="77777777" w:rsidR="00940419" w:rsidRPr="00940419" w:rsidRDefault="00940419" w:rsidP="00940419">
      <w:pPr>
        <w:rPr>
          <w:b/>
          <w:bCs/>
        </w:rPr>
      </w:pPr>
      <w:hyperlink r:id="rId935" w:anchor="1115A.5" w:history="1">
        <w:r w:rsidRPr="00940419">
          <w:rPr>
            <w:rStyle w:val="Hyperlink"/>
            <w:b/>
            <w:bCs/>
          </w:rPr>
          <w:t>1115A.5 </w:t>
        </w:r>
        <w:r w:rsidRPr="00940419">
          <w:rPr>
            <w:rStyle w:val="Hyperlink"/>
            <w:b/>
            <w:bCs/>
            <w:i/>
            <w:iCs/>
          </w:rPr>
          <w:t>Striping for the Visually Impaired</w:t>
        </w:r>
      </w:hyperlink>
    </w:p>
    <w:p w14:paraId="31F98564" w14:textId="77777777" w:rsidR="00940419" w:rsidRPr="00940419" w:rsidRDefault="00940419" w:rsidP="00940419">
      <w:r w:rsidRPr="00940419">
        <w:rPr>
          <w:i/>
          <w:iCs/>
        </w:rPr>
        <w:t>Exterior </w:t>
      </w:r>
      <w:hyperlink r:id="rId936" w:anchor="stair_" w:history="1">
        <w:r w:rsidRPr="00940419">
          <w:rPr>
            <w:rStyle w:val="Hyperlink"/>
            <w:i/>
            <w:iCs/>
          </w:rPr>
          <w:t>stairs</w:t>
        </w:r>
      </w:hyperlink>
      <w:r w:rsidRPr="00940419">
        <w:rPr>
          <w:i/>
          <w:iCs/>
        </w:rPr>
        <w:t> serving buildings on a </w:t>
      </w:r>
      <w:hyperlink r:id="rId937" w:anchor="site_" w:history="1">
        <w:r w:rsidRPr="00940419">
          <w:rPr>
            <w:rStyle w:val="Hyperlink"/>
            <w:i/>
            <w:iCs/>
          </w:rPr>
          <w:t>site</w:t>
        </w:r>
      </w:hyperlink>
      <w:r w:rsidRPr="00940419">
        <w:rPr>
          <w:i/>
          <w:iCs/>
        </w:rPr>
        <w:t> containing multifamily </w:t>
      </w:r>
      <w:hyperlink r:id="rId938" w:anchor="dwelling_unit_" w:history="1">
        <w:r w:rsidRPr="00940419">
          <w:rPr>
            <w:rStyle w:val="Hyperlink"/>
            <w:i/>
            <w:iCs/>
          </w:rPr>
          <w:t>dwelling units</w:t>
        </w:r>
      </w:hyperlink>
      <w:r w:rsidRPr="00940419">
        <w:rPr>
          <w:i/>
          <w:iCs/>
        </w:rPr>
        <w:t> shall have the upper approach and all </w:t>
      </w:r>
      <w:hyperlink r:id="rId939" w:anchor="tread_" w:history="1">
        <w:r w:rsidRPr="00940419">
          <w:rPr>
            <w:rStyle w:val="Hyperlink"/>
            <w:i/>
            <w:iCs/>
          </w:rPr>
          <w:t>treads</w:t>
        </w:r>
      </w:hyperlink>
      <w:r w:rsidRPr="00940419">
        <w:rPr>
          <w:i/>
          <w:iCs/>
        </w:rPr>
        <w:t> marked by a stripe providing </w:t>
      </w:r>
      <w:hyperlink r:id="rId940" w:anchor="clear_dsa_ac_" w:history="1">
        <w:r w:rsidRPr="00940419">
          <w:rPr>
            <w:rStyle w:val="Hyperlink"/>
            <w:i/>
            <w:iCs/>
          </w:rPr>
          <w:t>clear</w:t>
        </w:r>
      </w:hyperlink>
      <w:r w:rsidRPr="00940419">
        <w:rPr>
          <w:i/>
          <w:iCs/>
        </w:rPr>
        <w:t> visual contrast.</w:t>
      </w:r>
    </w:p>
    <w:p w14:paraId="4C7F19D4" w14:textId="77777777" w:rsidR="00940419" w:rsidRPr="00940419" w:rsidRDefault="00940419" w:rsidP="00940419">
      <w:r w:rsidRPr="00940419">
        <w:rPr>
          <w:i/>
          <w:iCs/>
        </w:rPr>
        <w:t>The stripe shall be a minimum of 2 inches (50.8 mm) wide to a maximum of 4 inches (101.6 mm) wide placed parallel to, and not more than 1 inch (25.4 mm) from, the nose of the </w:t>
      </w:r>
      <w:hyperlink r:id="rId941" w:anchor="step_" w:history="1">
        <w:r w:rsidRPr="00940419">
          <w:rPr>
            <w:rStyle w:val="Hyperlink"/>
            <w:i/>
            <w:iCs/>
          </w:rPr>
          <w:t>step</w:t>
        </w:r>
      </w:hyperlink>
      <w:r w:rsidRPr="00940419">
        <w:rPr>
          <w:i/>
          <w:iCs/>
        </w:rPr>
        <w:t> or upper approach. The stripe shall extend the full width of the </w:t>
      </w:r>
      <w:hyperlink r:id="rId942" w:anchor="step_" w:history="1">
        <w:r w:rsidRPr="00940419">
          <w:rPr>
            <w:rStyle w:val="Hyperlink"/>
            <w:i/>
            <w:iCs/>
          </w:rPr>
          <w:t>step</w:t>
        </w:r>
      </w:hyperlink>
      <w:r w:rsidRPr="00940419">
        <w:rPr>
          <w:i/>
          <w:iCs/>
        </w:rPr>
        <w:t> or upper approach and shall be of material that is at least as </w:t>
      </w:r>
      <w:hyperlink r:id="rId943" w:anchor="slip_resistant_" w:history="1">
        <w:r w:rsidRPr="00940419">
          <w:rPr>
            <w:rStyle w:val="Hyperlink"/>
            <w:i/>
            <w:iCs/>
          </w:rPr>
          <w:t>slip resistant</w:t>
        </w:r>
      </w:hyperlink>
      <w:r w:rsidRPr="00940419">
        <w:rPr>
          <w:i/>
          <w:iCs/>
        </w:rPr>
        <w:t> as the other </w:t>
      </w:r>
      <w:hyperlink r:id="rId944" w:anchor="tread_" w:history="1">
        <w:r w:rsidRPr="00940419">
          <w:rPr>
            <w:rStyle w:val="Hyperlink"/>
            <w:i/>
            <w:iCs/>
          </w:rPr>
          <w:t>treads</w:t>
        </w:r>
      </w:hyperlink>
      <w:r w:rsidRPr="00940419">
        <w:rPr>
          <w:i/>
          <w:iCs/>
        </w:rPr>
        <w:t> of the </w:t>
      </w:r>
      <w:hyperlink r:id="rId945" w:anchor="stair_" w:history="1">
        <w:r w:rsidRPr="00940419">
          <w:rPr>
            <w:rStyle w:val="Hyperlink"/>
            <w:i/>
            <w:iCs/>
          </w:rPr>
          <w:t>stair</w:t>
        </w:r>
      </w:hyperlink>
      <w:r w:rsidRPr="00940419">
        <w:rPr>
          <w:i/>
          <w:iCs/>
        </w:rPr>
        <w:t>. A painted stripe shall be acceptable. Grooves shall not be used to satisfy this requirement.</w:t>
      </w:r>
    </w:p>
    <w:p w14:paraId="430EC550" w14:textId="77777777" w:rsidR="00940419" w:rsidRPr="00940419" w:rsidRDefault="00940419" w:rsidP="00940419">
      <w:pPr>
        <w:rPr>
          <w:b/>
          <w:bCs/>
        </w:rPr>
      </w:pPr>
      <w:hyperlink r:id="rId946" w:anchor="1115A.6" w:history="1">
        <w:r w:rsidRPr="00940419">
          <w:rPr>
            <w:rStyle w:val="Hyperlink"/>
            <w:b/>
            <w:bCs/>
          </w:rPr>
          <w:t>1115A.6 </w:t>
        </w:r>
        <w:r w:rsidRPr="00940419">
          <w:rPr>
            <w:rStyle w:val="Hyperlink"/>
            <w:b/>
            <w:bCs/>
            <w:i/>
            <w:iCs/>
          </w:rPr>
          <w:t>Exterior Stairway Handrails</w:t>
        </w:r>
      </w:hyperlink>
    </w:p>
    <w:p w14:paraId="28B46C19" w14:textId="77777777" w:rsidR="00940419" w:rsidRPr="00940419" w:rsidRDefault="00940419" w:rsidP="00940419">
      <w:pPr>
        <w:rPr>
          <w:b/>
          <w:bCs/>
        </w:rPr>
      </w:pPr>
      <w:hyperlink r:id="rId947" w:anchor="1115A.6.1" w:history="1">
        <w:r w:rsidRPr="00940419">
          <w:rPr>
            <w:rStyle w:val="Hyperlink"/>
            <w:b/>
            <w:bCs/>
          </w:rPr>
          <w:t>1115A.6.1 </w:t>
        </w:r>
        <w:r w:rsidRPr="00940419">
          <w:rPr>
            <w:rStyle w:val="Hyperlink"/>
            <w:b/>
            <w:bCs/>
            <w:i/>
            <w:iCs/>
          </w:rPr>
          <w:t>Where Required</w:t>
        </w:r>
      </w:hyperlink>
    </w:p>
    <w:p w14:paraId="2CA3D359" w14:textId="77777777" w:rsidR="00940419" w:rsidRPr="00940419" w:rsidRDefault="00940419" w:rsidP="00940419">
      <w:hyperlink r:id="rId948" w:anchor="stairway_" w:history="1">
        <w:r w:rsidRPr="00940419">
          <w:rPr>
            <w:rStyle w:val="Hyperlink"/>
            <w:i/>
            <w:iCs/>
          </w:rPr>
          <w:t>Stairways</w:t>
        </w:r>
      </w:hyperlink>
      <w:r w:rsidRPr="00940419">
        <w:rPr>
          <w:i/>
          <w:iCs/>
        </w:rPr>
        <w:t> shall have </w:t>
      </w:r>
      <w:hyperlink r:id="rId949" w:anchor="handrail_" w:history="1">
        <w:r w:rsidRPr="00940419">
          <w:rPr>
            <w:rStyle w:val="Hyperlink"/>
            <w:i/>
            <w:iCs/>
          </w:rPr>
          <w:t>handrails</w:t>
        </w:r>
      </w:hyperlink>
      <w:r w:rsidRPr="00940419">
        <w:rPr>
          <w:i/>
          <w:iCs/>
        </w:rPr>
        <w:t> on each side. Intermediate </w:t>
      </w:r>
      <w:hyperlink r:id="rId950" w:anchor="handrail_" w:history="1">
        <w:r w:rsidRPr="00940419">
          <w:rPr>
            <w:rStyle w:val="Hyperlink"/>
            <w:i/>
            <w:iCs/>
          </w:rPr>
          <w:t>handrails</w:t>
        </w:r>
      </w:hyperlink>
      <w:r w:rsidRPr="00940419">
        <w:rPr>
          <w:i/>
          <w:iCs/>
        </w:rPr>
        <w:t> shall be located equidistant from the sides of the </w:t>
      </w:r>
      <w:hyperlink r:id="rId951" w:anchor="stairway_" w:history="1">
        <w:r w:rsidRPr="00940419">
          <w:rPr>
            <w:rStyle w:val="Hyperlink"/>
            <w:i/>
            <w:iCs/>
          </w:rPr>
          <w:t>stairway</w:t>
        </w:r>
      </w:hyperlink>
      <w:r w:rsidRPr="00940419">
        <w:rPr>
          <w:i/>
          <w:iCs/>
        </w:rPr>
        <w:t> and comply with </w:t>
      </w:r>
      <w:hyperlink r:id="rId952" w:anchor="1014.9" w:history="1">
        <w:r w:rsidRPr="00940419">
          <w:rPr>
            <w:rStyle w:val="Hyperlink"/>
            <w:i/>
            <w:iCs/>
          </w:rPr>
          <w:t>Section 1014.9</w:t>
        </w:r>
      </w:hyperlink>
      <w:r w:rsidRPr="00940419">
        <w:rPr>
          <w:i/>
          <w:iCs/>
        </w:rPr>
        <w:t>.</w:t>
      </w:r>
    </w:p>
    <w:p w14:paraId="23EFD620" w14:textId="77777777" w:rsidR="00940419" w:rsidRPr="00940419" w:rsidRDefault="00940419" w:rsidP="00940419">
      <w:pPr>
        <w:rPr>
          <w:i/>
          <w:iCs/>
        </w:rPr>
      </w:pPr>
      <w:r w:rsidRPr="00940419">
        <w:rPr>
          <w:b/>
          <w:bCs/>
          <w:i/>
          <w:iCs/>
        </w:rPr>
        <w:t>Exception:</w:t>
      </w:r>
      <w:r w:rsidRPr="00940419">
        <w:rPr>
          <w:i/>
          <w:iCs/>
        </w:rPr>
        <w:t> </w:t>
      </w:r>
      <w:hyperlink r:id="rId953" w:anchor="stairway_" w:history="1">
        <w:r w:rsidRPr="00940419">
          <w:rPr>
            <w:rStyle w:val="Hyperlink"/>
            <w:i/>
            <w:iCs/>
          </w:rPr>
          <w:t>Stairways</w:t>
        </w:r>
      </w:hyperlink>
      <w:r w:rsidRPr="00940419">
        <w:rPr>
          <w:i/>
          <w:iCs/>
        </w:rPr>
        <w:t> serving an </w:t>
      </w:r>
      <w:hyperlink r:id="rId954" w:anchor="712.1.2" w:history="1">
        <w:r w:rsidRPr="00940419">
          <w:rPr>
            <w:rStyle w:val="Hyperlink"/>
            <w:i/>
            <w:iCs/>
          </w:rPr>
          <w:t>individual dwelling unit</w:t>
        </w:r>
      </w:hyperlink>
      <w:r w:rsidRPr="00940419">
        <w:rPr>
          <w:i/>
          <w:iCs/>
        </w:rPr>
        <w:t> may have one </w:t>
      </w:r>
      <w:hyperlink r:id="rId955" w:anchor="handrail_" w:history="1">
        <w:r w:rsidRPr="00940419">
          <w:rPr>
            <w:rStyle w:val="Hyperlink"/>
            <w:i/>
            <w:iCs/>
          </w:rPr>
          <w:t>handrail</w:t>
        </w:r>
      </w:hyperlink>
      <w:r w:rsidRPr="00940419">
        <w:rPr>
          <w:i/>
          <w:iCs/>
        </w:rPr>
        <w:t>, except that </w:t>
      </w:r>
      <w:hyperlink r:id="rId956" w:anchor="stairway_" w:history="1">
        <w:r w:rsidRPr="00940419">
          <w:rPr>
            <w:rStyle w:val="Hyperlink"/>
            <w:i/>
            <w:iCs/>
          </w:rPr>
          <w:t>stairways</w:t>
        </w:r>
      </w:hyperlink>
      <w:r w:rsidRPr="00940419">
        <w:rPr>
          <w:i/>
          <w:iCs/>
        </w:rPr>
        <w:t> open on one or both sides shall have </w:t>
      </w:r>
      <w:hyperlink r:id="rId957" w:anchor="handrail_" w:history="1">
        <w:r w:rsidRPr="00940419">
          <w:rPr>
            <w:rStyle w:val="Hyperlink"/>
            <w:i/>
            <w:iCs/>
          </w:rPr>
          <w:t>handrails</w:t>
        </w:r>
      </w:hyperlink>
      <w:r w:rsidRPr="00940419">
        <w:rPr>
          <w:i/>
          <w:iCs/>
        </w:rPr>
        <w:t> on the open side or sides.</w:t>
      </w:r>
    </w:p>
    <w:p w14:paraId="42F64678" w14:textId="77777777" w:rsidR="00940419" w:rsidRPr="00940419" w:rsidRDefault="00940419" w:rsidP="00940419">
      <w:pPr>
        <w:rPr>
          <w:b/>
          <w:bCs/>
        </w:rPr>
      </w:pPr>
      <w:hyperlink r:id="rId958" w:anchor="1115A.6.2" w:history="1">
        <w:r w:rsidRPr="00940419">
          <w:rPr>
            <w:rStyle w:val="Hyperlink"/>
            <w:b/>
            <w:bCs/>
          </w:rPr>
          <w:t>1115A.6.2 </w:t>
        </w:r>
        <w:r w:rsidRPr="00940419">
          <w:rPr>
            <w:rStyle w:val="Hyperlink"/>
            <w:b/>
            <w:bCs/>
            <w:i/>
            <w:iCs/>
          </w:rPr>
          <w:t>Handrail Configuration</w:t>
        </w:r>
      </w:hyperlink>
    </w:p>
    <w:p w14:paraId="7CFA2FF3" w14:textId="77777777" w:rsidR="00940419" w:rsidRPr="00940419" w:rsidRDefault="00940419" w:rsidP="00940419">
      <w:r w:rsidRPr="00940419">
        <w:t>Diagram</w:t>
      </w:r>
    </w:p>
    <w:p w14:paraId="250E6C9F" w14:textId="77777777" w:rsidR="00940419" w:rsidRPr="00940419" w:rsidRDefault="00940419" w:rsidP="00940419">
      <w:r w:rsidRPr="00940419">
        <w:rPr>
          <w:b/>
          <w:bCs/>
        </w:rPr>
        <w:t>UpCodes Diagram (1)</w:t>
      </w:r>
    </w:p>
    <w:p w14:paraId="3569E69B" w14:textId="33982D63" w:rsidR="00940419" w:rsidRPr="00940419" w:rsidRDefault="00940419" w:rsidP="00940419">
      <w:r w:rsidRPr="00940419">
        <w:drawing>
          <wp:inline distT="0" distB="0" distL="0" distR="0" wp14:anchorId="679C86F5" wp14:editId="3DD51BCC">
            <wp:extent cx="2286000" cy="1289050"/>
            <wp:effectExtent l="0" t="0" r="0" b="6350"/>
            <wp:docPr id="825389024" name="Picture 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3"/>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AC08FCA" w14:textId="77777777" w:rsidR="00940419" w:rsidRPr="00940419" w:rsidRDefault="00940419" w:rsidP="00940419">
      <w:r w:rsidRPr="00940419">
        <w:rPr>
          <w:b/>
          <w:bCs/>
        </w:rPr>
        <w:t>Handrails at Stairs (CA)</w:t>
      </w:r>
    </w:p>
    <w:p w14:paraId="08591D2A" w14:textId="77777777" w:rsidR="00940419" w:rsidRPr="00940419" w:rsidRDefault="00940419" w:rsidP="00940419">
      <w:pPr>
        <w:rPr>
          <w:b/>
          <w:bCs/>
        </w:rPr>
      </w:pPr>
      <w:hyperlink r:id="rId959" w:anchor="1115A.6.2.1" w:history="1">
        <w:r w:rsidRPr="00940419">
          <w:rPr>
            <w:rStyle w:val="Hyperlink"/>
            <w:b/>
            <w:bCs/>
          </w:rPr>
          <w:t>1115A.6.2.1 </w:t>
        </w:r>
        <w:r w:rsidRPr="00940419">
          <w:rPr>
            <w:rStyle w:val="Hyperlink"/>
            <w:b/>
            <w:bCs/>
            <w:i/>
            <w:iCs/>
          </w:rPr>
          <w:t>Handrail Heights</w:t>
        </w:r>
      </w:hyperlink>
    </w:p>
    <w:p w14:paraId="5DC0937F" w14:textId="77777777" w:rsidR="00940419" w:rsidRPr="00940419" w:rsidRDefault="00940419" w:rsidP="00940419">
      <w:r w:rsidRPr="00940419">
        <w:rPr>
          <w:i/>
          <w:iCs/>
        </w:rPr>
        <w:t>The top of </w:t>
      </w:r>
      <w:hyperlink r:id="rId960" w:anchor="handrail_" w:history="1">
        <w:r w:rsidRPr="00940419">
          <w:rPr>
            <w:rStyle w:val="Hyperlink"/>
            <w:i/>
            <w:iCs/>
          </w:rPr>
          <w:t>handrails</w:t>
        </w:r>
      </w:hyperlink>
      <w:r w:rsidRPr="00940419">
        <w:rPr>
          <w:i/>
          <w:iCs/>
        </w:rPr>
        <w:t> shall be 34 to 38 inches (864 to 965 mm) above the </w:t>
      </w:r>
      <w:hyperlink r:id="rId961" w:anchor="nosing_" w:history="1">
        <w:r w:rsidRPr="00940419">
          <w:rPr>
            <w:rStyle w:val="Hyperlink"/>
            <w:i/>
            <w:iCs/>
          </w:rPr>
          <w:t>nosing</w:t>
        </w:r>
      </w:hyperlink>
      <w:r w:rsidRPr="00940419">
        <w:rPr>
          <w:i/>
          <w:iCs/>
        </w:rPr>
        <w:t> of the </w:t>
      </w:r>
      <w:hyperlink r:id="rId962" w:anchor="tread_" w:history="1">
        <w:r w:rsidRPr="00940419">
          <w:rPr>
            <w:rStyle w:val="Hyperlink"/>
            <w:i/>
            <w:iCs/>
          </w:rPr>
          <w:t>treads</w:t>
        </w:r>
      </w:hyperlink>
      <w:r w:rsidRPr="00940419">
        <w:rPr>
          <w:i/>
          <w:iCs/>
        </w:rPr>
        <w:t>.</w:t>
      </w:r>
    </w:p>
    <w:p w14:paraId="3FE754AA" w14:textId="77777777" w:rsidR="00940419" w:rsidRPr="00940419" w:rsidRDefault="00940419" w:rsidP="00940419">
      <w:pPr>
        <w:rPr>
          <w:b/>
          <w:bCs/>
        </w:rPr>
      </w:pPr>
      <w:hyperlink r:id="rId963" w:anchor="1115A.6.2.2" w:history="1">
        <w:r w:rsidRPr="00940419">
          <w:rPr>
            <w:rStyle w:val="Hyperlink"/>
            <w:b/>
            <w:bCs/>
          </w:rPr>
          <w:t>1115A.6.2.2 </w:t>
        </w:r>
        <w:r w:rsidRPr="00940419">
          <w:rPr>
            <w:rStyle w:val="Hyperlink"/>
            <w:b/>
            <w:bCs/>
            <w:i/>
            <w:iCs/>
          </w:rPr>
          <w:t>Handrail Continuity</w:t>
        </w:r>
      </w:hyperlink>
    </w:p>
    <w:p w14:paraId="28A7DC52" w14:textId="77777777" w:rsidR="00940419" w:rsidRPr="00940419" w:rsidRDefault="00940419" w:rsidP="00940419">
      <w:hyperlink r:id="rId964" w:anchor="handrail_" w:history="1">
        <w:r w:rsidRPr="00940419">
          <w:rPr>
            <w:rStyle w:val="Hyperlink"/>
            <w:i/>
            <w:iCs/>
          </w:rPr>
          <w:t>Handrails</w:t>
        </w:r>
      </w:hyperlink>
      <w:r w:rsidRPr="00940419">
        <w:rPr>
          <w:i/>
          <w:iCs/>
        </w:rPr>
        <w:t> on all </w:t>
      </w:r>
      <w:hyperlink r:id="rId965" w:anchor="stairway_" w:history="1">
        <w:r w:rsidRPr="00940419">
          <w:rPr>
            <w:rStyle w:val="Hyperlink"/>
            <w:i/>
            <w:iCs/>
          </w:rPr>
          <w:t>stairways</w:t>
        </w:r>
      </w:hyperlink>
      <w:r w:rsidRPr="00940419">
        <w:rPr>
          <w:i/>
          <w:iCs/>
        </w:rPr>
        <w:t> shall be continuous within the full length of each </w:t>
      </w:r>
      <w:hyperlink r:id="rId966" w:anchor="stair_" w:history="1">
        <w:r w:rsidRPr="00940419">
          <w:rPr>
            <w:rStyle w:val="Hyperlink"/>
            <w:i/>
            <w:iCs/>
          </w:rPr>
          <w:t>stair</w:t>
        </w:r>
      </w:hyperlink>
      <w:r w:rsidRPr="00940419">
        <w:rPr>
          <w:i/>
          <w:iCs/>
        </w:rPr>
        <w:t> </w:t>
      </w:r>
      <w:hyperlink r:id="rId967" w:anchor="flight_" w:history="1">
        <w:r w:rsidRPr="00940419">
          <w:rPr>
            <w:rStyle w:val="Hyperlink"/>
            <w:i/>
            <w:iCs/>
          </w:rPr>
          <w:t>flight</w:t>
        </w:r>
      </w:hyperlink>
      <w:r w:rsidRPr="00940419">
        <w:rPr>
          <w:i/>
          <w:iCs/>
        </w:rPr>
        <w:t>. Inside </w:t>
      </w:r>
      <w:hyperlink r:id="rId968" w:anchor="handrail_" w:history="1">
        <w:r w:rsidRPr="00940419">
          <w:rPr>
            <w:rStyle w:val="Hyperlink"/>
            <w:i/>
            <w:iCs/>
          </w:rPr>
          <w:t>handrails</w:t>
        </w:r>
      </w:hyperlink>
      <w:r w:rsidRPr="00940419">
        <w:rPr>
          <w:i/>
          <w:iCs/>
        </w:rPr>
        <w:t> on switchback or dogleg </w:t>
      </w:r>
      <w:hyperlink r:id="rId969" w:anchor="stair_" w:history="1">
        <w:r w:rsidRPr="00940419">
          <w:rPr>
            <w:rStyle w:val="Hyperlink"/>
            <w:i/>
            <w:iCs/>
          </w:rPr>
          <w:t>stairs</w:t>
        </w:r>
      </w:hyperlink>
      <w:r w:rsidRPr="00940419">
        <w:rPr>
          <w:i/>
          <w:iCs/>
        </w:rPr>
        <w:t> shall be continuous between </w:t>
      </w:r>
      <w:hyperlink r:id="rId970" w:anchor="stair_" w:history="1">
        <w:r w:rsidRPr="00940419">
          <w:rPr>
            <w:rStyle w:val="Hyperlink"/>
            <w:i/>
            <w:iCs/>
          </w:rPr>
          <w:t>stair</w:t>
        </w:r>
      </w:hyperlink>
      <w:r w:rsidRPr="00940419">
        <w:rPr>
          <w:i/>
          <w:iCs/>
        </w:rPr>
        <w:t> </w:t>
      </w:r>
      <w:hyperlink r:id="rId971" w:anchor="flight_" w:history="1">
        <w:r w:rsidRPr="00940419">
          <w:rPr>
            <w:rStyle w:val="Hyperlink"/>
            <w:i/>
            <w:iCs/>
          </w:rPr>
          <w:t>flights</w:t>
        </w:r>
      </w:hyperlink>
      <w:r w:rsidRPr="00940419">
        <w:rPr>
          <w:i/>
          <w:iCs/>
        </w:rPr>
        <w:t>.</w:t>
      </w:r>
    </w:p>
    <w:p w14:paraId="4ABBF21B" w14:textId="77777777" w:rsidR="00940419" w:rsidRPr="00940419" w:rsidRDefault="00940419" w:rsidP="00940419">
      <w:pPr>
        <w:rPr>
          <w:b/>
          <w:bCs/>
        </w:rPr>
      </w:pPr>
      <w:hyperlink r:id="rId972" w:anchor="1115A.6.2.3" w:history="1">
        <w:r w:rsidRPr="00940419">
          <w:rPr>
            <w:rStyle w:val="Hyperlink"/>
            <w:b/>
            <w:bCs/>
          </w:rPr>
          <w:t>1115A.6.2.3 </w:t>
        </w:r>
        <w:r w:rsidRPr="00940419">
          <w:rPr>
            <w:rStyle w:val="Hyperlink"/>
            <w:b/>
            <w:bCs/>
            <w:i/>
            <w:iCs/>
          </w:rPr>
          <w:t>Handrail Extensions</w:t>
        </w:r>
      </w:hyperlink>
    </w:p>
    <w:p w14:paraId="2743D81E" w14:textId="77777777" w:rsidR="00940419" w:rsidRPr="00940419" w:rsidRDefault="00940419" w:rsidP="00940419">
      <w:r w:rsidRPr="00940419">
        <w:t>Diagram</w:t>
      </w:r>
    </w:p>
    <w:p w14:paraId="70C6B65C" w14:textId="77777777" w:rsidR="00940419" w:rsidRPr="00940419" w:rsidRDefault="00940419" w:rsidP="00940419">
      <w:r w:rsidRPr="00940419">
        <w:rPr>
          <w:i/>
          <w:iCs/>
        </w:rPr>
        <w:t>At the top of </w:t>
      </w:r>
      <w:hyperlink r:id="rId973" w:anchor="stair_" w:history="1">
        <w:r w:rsidRPr="00940419">
          <w:rPr>
            <w:rStyle w:val="Hyperlink"/>
            <w:i/>
            <w:iCs/>
          </w:rPr>
          <w:t>stair</w:t>
        </w:r>
      </w:hyperlink>
      <w:r w:rsidRPr="00940419">
        <w:rPr>
          <w:i/>
          <w:iCs/>
        </w:rPr>
        <w:t> </w:t>
      </w:r>
      <w:hyperlink r:id="rId974" w:anchor="flight_" w:history="1">
        <w:r w:rsidRPr="00940419">
          <w:rPr>
            <w:rStyle w:val="Hyperlink"/>
            <w:i/>
            <w:iCs/>
          </w:rPr>
          <w:t>flights</w:t>
        </w:r>
      </w:hyperlink>
      <w:r w:rsidRPr="00940419">
        <w:rPr>
          <w:i/>
          <w:iCs/>
        </w:rPr>
        <w:t>, </w:t>
      </w:r>
      <w:hyperlink r:id="rId975" w:anchor="handrail_" w:history="1">
        <w:r w:rsidRPr="00940419">
          <w:rPr>
            <w:rStyle w:val="Hyperlink"/>
            <w:i/>
            <w:iCs/>
          </w:rPr>
          <w:t>handrails</w:t>
        </w:r>
      </w:hyperlink>
      <w:r w:rsidRPr="00940419">
        <w:rPr>
          <w:i/>
          <w:iCs/>
        </w:rPr>
        <w:t> shall extend a minimum of 12 inches (305 mm) horizontally above landings, beginning directly above the first </w:t>
      </w:r>
      <w:hyperlink r:id="rId976" w:anchor="riser_" w:history="1">
        <w:r w:rsidRPr="00940419">
          <w:rPr>
            <w:rStyle w:val="Hyperlink"/>
            <w:i/>
            <w:iCs/>
          </w:rPr>
          <w:t>riser</w:t>
        </w:r>
      </w:hyperlink>
      <w:r w:rsidRPr="00940419">
        <w:rPr>
          <w:i/>
          <w:iCs/>
        </w:rPr>
        <w:t> </w:t>
      </w:r>
      <w:hyperlink r:id="rId977" w:anchor="nosing_" w:history="1">
        <w:r w:rsidRPr="00940419">
          <w:rPr>
            <w:rStyle w:val="Hyperlink"/>
            <w:i/>
            <w:iCs/>
          </w:rPr>
          <w:t>nosing</w:t>
        </w:r>
      </w:hyperlink>
      <w:r w:rsidRPr="00940419">
        <w:rPr>
          <w:i/>
          <w:iCs/>
        </w:rPr>
        <w:t>. Extensions shall return to a </w:t>
      </w:r>
      <w:hyperlink r:id="rId978" w:anchor="wall_" w:history="1">
        <w:r w:rsidRPr="00940419">
          <w:rPr>
            <w:rStyle w:val="Hyperlink"/>
            <w:i/>
            <w:iCs/>
          </w:rPr>
          <w:t>wall</w:t>
        </w:r>
      </w:hyperlink>
      <w:r w:rsidRPr="00940419">
        <w:rPr>
          <w:i/>
          <w:iCs/>
        </w:rPr>
        <w:t>, </w:t>
      </w:r>
      <w:hyperlink r:id="rId979" w:anchor="guard" w:history="1">
        <w:r w:rsidRPr="00940419">
          <w:rPr>
            <w:rStyle w:val="Hyperlink"/>
            <w:i/>
            <w:iCs/>
          </w:rPr>
          <w:t>guard</w:t>
        </w:r>
      </w:hyperlink>
      <w:r w:rsidRPr="00940419">
        <w:rPr>
          <w:i/>
          <w:iCs/>
        </w:rPr>
        <w:t> or the walking surface, or shall be continuous to the </w:t>
      </w:r>
      <w:hyperlink r:id="rId980" w:anchor="handrail_" w:history="1">
        <w:r w:rsidRPr="00940419">
          <w:rPr>
            <w:rStyle w:val="Hyperlink"/>
            <w:i/>
            <w:iCs/>
          </w:rPr>
          <w:t>handrail</w:t>
        </w:r>
      </w:hyperlink>
      <w:r w:rsidRPr="00940419">
        <w:rPr>
          <w:i/>
          <w:iCs/>
        </w:rPr>
        <w:t> of an adjacent </w:t>
      </w:r>
      <w:hyperlink r:id="rId981" w:anchor="stair_" w:history="1">
        <w:r w:rsidRPr="00940419">
          <w:rPr>
            <w:rStyle w:val="Hyperlink"/>
            <w:i/>
            <w:iCs/>
          </w:rPr>
          <w:t>stair</w:t>
        </w:r>
      </w:hyperlink>
      <w:r w:rsidRPr="00940419">
        <w:rPr>
          <w:i/>
          <w:iCs/>
        </w:rPr>
        <w:t> </w:t>
      </w:r>
      <w:hyperlink r:id="rId982" w:anchor="flight_" w:history="1">
        <w:r w:rsidRPr="00940419">
          <w:rPr>
            <w:rStyle w:val="Hyperlink"/>
            <w:i/>
            <w:iCs/>
          </w:rPr>
          <w:t>flight</w:t>
        </w:r>
      </w:hyperlink>
      <w:r w:rsidRPr="00940419">
        <w:rPr>
          <w:i/>
          <w:iCs/>
        </w:rPr>
        <w:t>.</w:t>
      </w:r>
    </w:p>
    <w:p w14:paraId="124EE1DC" w14:textId="77777777" w:rsidR="00940419" w:rsidRPr="00940419" w:rsidRDefault="00940419" w:rsidP="00940419">
      <w:r w:rsidRPr="00940419">
        <w:rPr>
          <w:i/>
          <w:iCs/>
        </w:rPr>
        <w:t>At the bottom of </w:t>
      </w:r>
      <w:hyperlink r:id="rId983" w:anchor="stair_" w:history="1">
        <w:r w:rsidRPr="00940419">
          <w:rPr>
            <w:rStyle w:val="Hyperlink"/>
            <w:i/>
            <w:iCs/>
          </w:rPr>
          <w:t>stair</w:t>
        </w:r>
      </w:hyperlink>
      <w:r w:rsidRPr="00940419">
        <w:rPr>
          <w:i/>
          <w:iCs/>
        </w:rPr>
        <w:t> </w:t>
      </w:r>
      <w:hyperlink r:id="rId984" w:anchor="flight_" w:history="1">
        <w:r w:rsidRPr="00940419">
          <w:rPr>
            <w:rStyle w:val="Hyperlink"/>
            <w:i/>
            <w:iCs/>
          </w:rPr>
          <w:t>flights</w:t>
        </w:r>
      </w:hyperlink>
      <w:r w:rsidRPr="00940419">
        <w:rPr>
          <w:i/>
          <w:iCs/>
        </w:rPr>
        <w:t>, </w:t>
      </w:r>
      <w:hyperlink r:id="rId985" w:anchor="handrail_" w:history="1">
        <w:r w:rsidRPr="00940419">
          <w:rPr>
            <w:rStyle w:val="Hyperlink"/>
            <w:i/>
            <w:iCs/>
          </w:rPr>
          <w:t>handrails</w:t>
        </w:r>
      </w:hyperlink>
      <w:r w:rsidRPr="00940419">
        <w:rPr>
          <w:i/>
          <w:iCs/>
        </w:rPr>
        <w:t> shall extend at the </w:t>
      </w:r>
      <w:hyperlink r:id="rId986" w:anchor="slope_" w:history="1">
        <w:r w:rsidRPr="00940419">
          <w:rPr>
            <w:rStyle w:val="Hyperlink"/>
            <w:i/>
            <w:iCs/>
          </w:rPr>
          <w:t>slope</w:t>
        </w:r>
      </w:hyperlink>
      <w:r w:rsidRPr="00940419">
        <w:rPr>
          <w:i/>
          <w:iCs/>
        </w:rPr>
        <w:t> of the </w:t>
      </w:r>
      <w:hyperlink r:id="rId987" w:anchor="stair_" w:history="1">
        <w:r w:rsidRPr="00940419">
          <w:rPr>
            <w:rStyle w:val="Hyperlink"/>
            <w:i/>
            <w:iCs/>
          </w:rPr>
          <w:t>stair</w:t>
        </w:r>
      </w:hyperlink>
      <w:r w:rsidRPr="00940419">
        <w:rPr>
          <w:i/>
          <w:iCs/>
        </w:rPr>
        <w:t> </w:t>
      </w:r>
      <w:hyperlink r:id="rId988" w:anchor="flight_" w:history="1">
        <w:r w:rsidRPr="00940419">
          <w:rPr>
            <w:rStyle w:val="Hyperlink"/>
            <w:i/>
            <w:iCs/>
          </w:rPr>
          <w:t>flight</w:t>
        </w:r>
      </w:hyperlink>
      <w:r w:rsidRPr="00940419">
        <w:rPr>
          <w:i/>
          <w:iCs/>
        </w:rPr>
        <w:t> for a distance equal to one </w:t>
      </w:r>
      <w:hyperlink r:id="rId989" w:anchor="tread_" w:history="1">
        <w:r w:rsidRPr="00940419">
          <w:rPr>
            <w:rStyle w:val="Hyperlink"/>
            <w:i/>
            <w:iCs/>
          </w:rPr>
          <w:t>tread</w:t>
        </w:r>
      </w:hyperlink>
      <w:r w:rsidRPr="00940419">
        <w:rPr>
          <w:i/>
          <w:iCs/>
        </w:rPr>
        <w:t> depth beyond the last </w:t>
      </w:r>
      <w:hyperlink r:id="rId990" w:anchor="riser_" w:history="1">
        <w:r w:rsidRPr="00940419">
          <w:rPr>
            <w:rStyle w:val="Hyperlink"/>
            <w:i/>
            <w:iCs/>
          </w:rPr>
          <w:t>riser</w:t>
        </w:r>
      </w:hyperlink>
      <w:r w:rsidRPr="00940419">
        <w:rPr>
          <w:i/>
          <w:iCs/>
        </w:rPr>
        <w:t> </w:t>
      </w:r>
      <w:hyperlink r:id="rId991" w:anchor="nosing_" w:history="1">
        <w:r w:rsidRPr="00940419">
          <w:rPr>
            <w:rStyle w:val="Hyperlink"/>
            <w:i/>
            <w:iCs/>
          </w:rPr>
          <w:t>nosing</w:t>
        </w:r>
      </w:hyperlink>
      <w:r w:rsidRPr="00940419">
        <w:rPr>
          <w:i/>
          <w:iCs/>
        </w:rPr>
        <w:t>. Such extension shall continue with 12 inches (305 mm) minimum horizontal extension, shall be continuous to the </w:t>
      </w:r>
      <w:hyperlink r:id="rId992" w:anchor="handrail_" w:history="1">
        <w:r w:rsidRPr="00940419">
          <w:rPr>
            <w:rStyle w:val="Hyperlink"/>
            <w:i/>
            <w:iCs/>
          </w:rPr>
          <w:t>handrail</w:t>
        </w:r>
      </w:hyperlink>
      <w:r w:rsidRPr="00940419">
        <w:rPr>
          <w:i/>
          <w:iCs/>
        </w:rPr>
        <w:t> of an adjacent </w:t>
      </w:r>
      <w:hyperlink r:id="rId993" w:anchor="stair_" w:history="1">
        <w:r w:rsidRPr="00940419">
          <w:rPr>
            <w:rStyle w:val="Hyperlink"/>
            <w:i/>
            <w:iCs/>
          </w:rPr>
          <w:t>stair</w:t>
        </w:r>
      </w:hyperlink>
      <w:r w:rsidRPr="00940419">
        <w:rPr>
          <w:i/>
          <w:iCs/>
        </w:rPr>
        <w:t> </w:t>
      </w:r>
      <w:hyperlink r:id="rId994" w:anchor="flight_" w:history="1">
        <w:r w:rsidRPr="00940419">
          <w:rPr>
            <w:rStyle w:val="Hyperlink"/>
            <w:i/>
            <w:iCs/>
          </w:rPr>
          <w:t>flight</w:t>
        </w:r>
      </w:hyperlink>
      <w:r w:rsidRPr="00940419">
        <w:rPr>
          <w:i/>
          <w:iCs/>
        </w:rPr>
        <w:t>, or shall return to a </w:t>
      </w:r>
      <w:hyperlink r:id="rId995" w:anchor="wall_" w:history="1">
        <w:r w:rsidRPr="00940419">
          <w:rPr>
            <w:rStyle w:val="Hyperlink"/>
            <w:i/>
            <w:iCs/>
          </w:rPr>
          <w:t>wall</w:t>
        </w:r>
      </w:hyperlink>
      <w:r w:rsidRPr="00940419">
        <w:rPr>
          <w:i/>
          <w:iCs/>
        </w:rPr>
        <w:t>, </w:t>
      </w:r>
      <w:hyperlink r:id="rId996" w:anchor="guard" w:history="1">
        <w:r w:rsidRPr="00940419">
          <w:rPr>
            <w:rStyle w:val="Hyperlink"/>
            <w:i/>
            <w:iCs/>
          </w:rPr>
          <w:t>guard</w:t>
        </w:r>
      </w:hyperlink>
      <w:r w:rsidRPr="00940419">
        <w:rPr>
          <w:i/>
          <w:iCs/>
        </w:rPr>
        <w:t> or the walking surface. </w:t>
      </w:r>
      <w:hyperlink r:id="rId997" w:anchor="handrail_" w:history="1">
        <w:r w:rsidRPr="00940419">
          <w:rPr>
            <w:rStyle w:val="Hyperlink"/>
            <w:i/>
            <w:iCs/>
          </w:rPr>
          <w:t>Handrail</w:t>
        </w:r>
      </w:hyperlink>
      <w:r w:rsidRPr="00940419">
        <w:rPr>
          <w:i/>
          <w:iCs/>
        </w:rPr>
        <w:t> horizontal extensions shall be in the same direction as the </w:t>
      </w:r>
      <w:hyperlink r:id="rId998" w:anchor="stair_" w:history="1">
        <w:r w:rsidRPr="00940419">
          <w:rPr>
            <w:rStyle w:val="Hyperlink"/>
            <w:i/>
            <w:iCs/>
          </w:rPr>
          <w:t>stair</w:t>
        </w:r>
      </w:hyperlink>
      <w:r w:rsidRPr="00940419">
        <w:rPr>
          <w:i/>
          <w:iCs/>
        </w:rPr>
        <w:t> </w:t>
      </w:r>
      <w:hyperlink r:id="rId999" w:anchor="flight_" w:history="1">
        <w:r w:rsidRPr="00940419">
          <w:rPr>
            <w:rStyle w:val="Hyperlink"/>
            <w:i/>
            <w:iCs/>
          </w:rPr>
          <w:t>flights</w:t>
        </w:r>
      </w:hyperlink>
      <w:r w:rsidRPr="00940419">
        <w:rPr>
          <w:i/>
          <w:iCs/>
        </w:rPr>
        <w:t>. (See </w:t>
      </w:r>
      <w:hyperlink r:id="rId1000" w:anchor="figure" w:history="1">
        <w:r w:rsidRPr="00940419">
          <w:rPr>
            <w:rStyle w:val="Hyperlink"/>
            <w:i/>
            <w:iCs/>
          </w:rPr>
          <w:t>Figures</w:t>
        </w:r>
      </w:hyperlink>
      <w:r w:rsidRPr="00940419">
        <w:rPr>
          <w:i/>
          <w:iCs/>
        </w:rPr>
        <w:t> </w:t>
      </w:r>
      <w:hyperlink r:id="rId1001" w:anchor="11A-6A" w:history="1">
        <w:r w:rsidRPr="00940419">
          <w:rPr>
            <w:rStyle w:val="Hyperlink"/>
            <w:i/>
            <w:iCs/>
          </w:rPr>
          <w:t>11A-6A</w:t>
        </w:r>
      </w:hyperlink>
      <w:r w:rsidRPr="00940419">
        <w:rPr>
          <w:i/>
          <w:iCs/>
        </w:rPr>
        <w:t> and 11A-6E.)</w:t>
      </w:r>
    </w:p>
    <w:p w14:paraId="773B60E7" w14:textId="77777777" w:rsidR="00940419" w:rsidRPr="00940419" w:rsidRDefault="00940419" w:rsidP="00940419">
      <w:r w:rsidRPr="00940419">
        <w:rPr>
          <w:b/>
          <w:bCs/>
        </w:rPr>
        <w:t>UpCodes Diagram (1)</w:t>
      </w:r>
    </w:p>
    <w:p w14:paraId="3C016FA9" w14:textId="18D9316C" w:rsidR="00940419" w:rsidRPr="00940419" w:rsidRDefault="00940419" w:rsidP="00940419">
      <w:r w:rsidRPr="00940419">
        <w:lastRenderedPageBreak/>
        <w:drawing>
          <wp:inline distT="0" distB="0" distL="0" distR="0" wp14:anchorId="7AF24189" wp14:editId="2D5B0B9C">
            <wp:extent cx="2286000" cy="1289050"/>
            <wp:effectExtent l="0" t="0" r="0" b="6350"/>
            <wp:docPr id="2022823342" name="Picture 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4"/>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E25760C" w14:textId="77777777" w:rsidR="00940419" w:rsidRPr="00940419" w:rsidRDefault="00940419" w:rsidP="00940419">
      <w:r w:rsidRPr="00940419">
        <w:rPr>
          <w:b/>
          <w:bCs/>
        </w:rPr>
        <w:t>CA 11A: Figure 11A-6E Stair Handrails</w:t>
      </w:r>
    </w:p>
    <w:p w14:paraId="1E2E610F" w14:textId="77777777" w:rsidR="00940419" w:rsidRPr="00940419" w:rsidRDefault="00940419" w:rsidP="00940419">
      <w:pPr>
        <w:rPr>
          <w:b/>
          <w:bCs/>
        </w:rPr>
      </w:pPr>
      <w:hyperlink r:id="rId1003" w:anchor="1115A.6.2.4" w:history="1">
        <w:r w:rsidRPr="00940419">
          <w:rPr>
            <w:rStyle w:val="Hyperlink"/>
            <w:b/>
            <w:bCs/>
          </w:rPr>
          <w:t>1115A.6.2.4 </w:t>
        </w:r>
        <w:r w:rsidRPr="00940419">
          <w:rPr>
            <w:rStyle w:val="Hyperlink"/>
            <w:b/>
            <w:bCs/>
            <w:i/>
            <w:iCs/>
          </w:rPr>
          <w:t>Handrail Projections</w:t>
        </w:r>
      </w:hyperlink>
    </w:p>
    <w:p w14:paraId="744E46DA" w14:textId="77777777" w:rsidR="00940419" w:rsidRPr="00940419" w:rsidRDefault="00940419" w:rsidP="00940419">
      <w:r w:rsidRPr="00940419">
        <w:t>Diagram</w:t>
      </w:r>
    </w:p>
    <w:p w14:paraId="7A010131" w14:textId="77777777" w:rsidR="00940419" w:rsidRPr="00940419" w:rsidRDefault="00940419" w:rsidP="00940419">
      <w:hyperlink r:id="rId1004" w:anchor="handrail_" w:history="1">
        <w:r w:rsidRPr="00940419">
          <w:rPr>
            <w:rStyle w:val="Hyperlink"/>
            <w:i/>
            <w:iCs/>
          </w:rPr>
          <w:t>Handrails</w:t>
        </w:r>
      </w:hyperlink>
      <w:r w:rsidRPr="00940419">
        <w:rPr>
          <w:i/>
          <w:iCs/>
        </w:rPr>
        <w:t> projecting from a </w:t>
      </w:r>
      <w:hyperlink r:id="rId1005" w:anchor="wall_" w:history="1">
        <w:r w:rsidRPr="00940419">
          <w:rPr>
            <w:rStyle w:val="Hyperlink"/>
            <w:i/>
            <w:iCs/>
          </w:rPr>
          <w:t>wall</w:t>
        </w:r>
      </w:hyperlink>
      <w:r w:rsidRPr="00940419">
        <w:rPr>
          <w:i/>
          <w:iCs/>
        </w:rPr>
        <w:t> shall have a </w:t>
      </w:r>
      <w:hyperlink r:id="rId1006" w:anchor="space_" w:history="1">
        <w:r w:rsidRPr="00940419">
          <w:rPr>
            <w:rStyle w:val="Hyperlink"/>
            <w:i/>
            <w:iCs/>
          </w:rPr>
          <w:t>space</w:t>
        </w:r>
      </w:hyperlink>
      <w:r w:rsidRPr="00940419">
        <w:rPr>
          <w:i/>
          <w:iCs/>
        </w:rPr>
        <w:t> of 1</w:t>
      </w:r>
      <w:r w:rsidRPr="00940419">
        <w:rPr>
          <w:i/>
          <w:iCs/>
          <w:vertAlign w:val="superscript"/>
        </w:rPr>
        <w:t>1</w:t>
      </w:r>
      <w:r w:rsidRPr="00940419">
        <w:rPr>
          <w:i/>
          <w:iCs/>
        </w:rPr>
        <w:t>/</w:t>
      </w:r>
      <w:r w:rsidRPr="00940419">
        <w:rPr>
          <w:i/>
          <w:iCs/>
          <w:vertAlign w:val="subscript"/>
        </w:rPr>
        <w:t>2 </w:t>
      </w:r>
      <w:r w:rsidRPr="00940419">
        <w:rPr>
          <w:i/>
          <w:iCs/>
        </w:rPr>
        <w:t>inches (38.1 mm) minimum between the </w:t>
      </w:r>
      <w:hyperlink r:id="rId1007" w:anchor="wall_" w:history="1">
        <w:r w:rsidRPr="00940419">
          <w:rPr>
            <w:rStyle w:val="Hyperlink"/>
            <w:i/>
            <w:iCs/>
          </w:rPr>
          <w:t>wall</w:t>
        </w:r>
      </w:hyperlink>
      <w:r w:rsidRPr="00940419">
        <w:rPr>
          <w:i/>
          <w:iCs/>
        </w:rPr>
        <w:t> and the </w:t>
      </w:r>
      <w:hyperlink r:id="rId1008" w:anchor="handrail_" w:history="1">
        <w:r w:rsidRPr="00940419">
          <w:rPr>
            <w:rStyle w:val="Hyperlink"/>
            <w:i/>
            <w:iCs/>
          </w:rPr>
          <w:t>handrail</w:t>
        </w:r>
      </w:hyperlink>
      <w:r w:rsidRPr="00940419">
        <w:rPr>
          <w:i/>
          <w:iCs/>
        </w:rPr>
        <w:t>.</w:t>
      </w:r>
    </w:p>
    <w:p w14:paraId="1397B980" w14:textId="77777777" w:rsidR="00940419" w:rsidRPr="00940419" w:rsidRDefault="00940419" w:rsidP="00940419">
      <w:hyperlink r:id="rId1009" w:anchor="handrail_" w:history="1">
        <w:r w:rsidRPr="00940419">
          <w:rPr>
            <w:rStyle w:val="Hyperlink"/>
            <w:i/>
            <w:iCs/>
          </w:rPr>
          <w:t>Handrails</w:t>
        </w:r>
      </w:hyperlink>
      <w:r w:rsidRPr="00940419">
        <w:rPr>
          <w:i/>
          <w:iCs/>
        </w:rPr>
        <w:t> may be located in a recess if the recess is a maximum of 3 inches (76.2 mm) deep and extends at least 18 inches (457 mm) above the top of the rail. Any </w:t>
      </w:r>
      <w:hyperlink r:id="rId1010" w:anchor="wall_" w:history="1">
        <w:r w:rsidRPr="00940419">
          <w:rPr>
            <w:rStyle w:val="Hyperlink"/>
            <w:i/>
            <w:iCs/>
          </w:rPr>
          <w:t>wall</w:t>
        </w:r>
      </w:hyperlink>
      <w:r w:rsidRPr="00940419">
        <w:rPr>
          <w:i/>
          <w:iCs/>
        </w:rPr>
        <w:t> or other surface adjacent to the </w:t>
      </w:r>
      <w:hyperlink r:id="rId1011" w:anchor="handrail_" w:history="1">
        <w:r w:rsidRPr="00940419">
          <w:rPr>
            <w:rStyle w:val="Hyperlink"/>
            <w:i/>
            <w:iCs/>
          </w:rPr>
          <w:t>handrail</w:t>
        </w:r>
      </w:hyperlink>
      <w:r w:rsidRPr="00940419">
        <w:rPr>
          <w:i/>
          <w:iCs/>
        </w:rPr>
        <w:t> shall be free of sharp or abrasive </w:t>
      </w:r>
      <w:hyperlink r:id="rId1012" w:anchor="element_dsa_ac_" w:history="1">
        <w:r w:rsidRPr="00940419">
          <w:rPr>
            <w:rStyle w:val="Hyperlink"/>
            <w:i/>
            <w:iCs/>
          </w:rPr>
          <w:t>elements</w:t>
        </w:r>
      </w:hyperlink>
      <w:r w:rsidRPr="00940419">
        <w:rPr>
          <w:i/>
          <w:iCs/>
        </w:rPr>
        <w:t>. (See </w:t>
      </w:r>
      <w:hyperlink r:id="rId1013" w:anchor="figure" w:history="1">
        <w:r w:rsidRPr="00940419">
          <w:rPr>
            <w:rStyle w:val="Hyperlink"/>
            <w:i/>
            <w:iCs/>
          </w:rPr>
          <w:t>Figure</w:t>
        </w:r>
      </w:hyperlink>
      <w:r w:rsidRPr="00940419">
        <w:rPr>
          <w:i/>
          <w:iCs/>
        </w:rPr>
        <w:t> 11A-6B.)</w:t>
      </w:r>
    </w:p>
    <w:p w14:paraId="3EB4315A" w14:textId="77777777" w:rsidR="00940419" w:rsidRPr="00940419" w:rsidRDefault="00940419" w:rsidP="00940419">
      <w:r w:rsidRPr="00940419">
        <w:rPr>
          <w:b/>
          <w:bCs/>
        </w:rPr>
        <w:t>UpCodes Diagram (1)</w:t>
      </w:r>
    </w:p>
    <w:p w14:paraId="21D618F9" w14:textId="0970DDFE" w:rsidR="00940419" w:rsidRPr="00940419" w:rsidRDefault="00940419" w:rsidP="00940419">
      <w:r w:rsidRPr="00940419">
        <w:drawing>
          <wp:inline distT="0" distB="0" distL="0" distR="0" wp14:anchorId="3AC9317C" wp14:editId="7B62695C">
            <wp:extent cx="2286000" cy="1289050"/>
            <wp:effectExtent l="0" t="0" r="0" b="6350"/>
            <wp:docPr id="887324530" name="Picture 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5"/>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D88C2AE" w14:textId="77777777" w:rsidR="00940419" w:rsidRPr="00940419" w:rsidRDefault="00940419" w:rsidP="00940419">
      <w:r w:rsidRPr="00940419">
        <w:rPr>
          <w:b/>
          <w:bCs/>
        </w:rPr>
        <w:t>CA 11A: Figure 11A-6B Handrails</w:t>
      </w:r>
    </w:p>
    <w:p w14:paraId="72A145DB" w14:textId="77777777" w:rsidR="00940419" w:rsidRPr="00940419" w:rsidRDefault="00940419" w:rsidP="00940419">
      <w:pPr>
        <w:rPr>
          <w:b/>
          <w:bCs/>
        </w:rPr>
      </w:pPr>
      <w:hyperlink r:id="rId1014" w:anchor="1115A.6.2.5" w:history="1">
        <w:r w:rsidRPr="00940419">
          <w:rPr>
            <w:rStyle w:val="Hyperlink"/>
            <w:b/>
            <w:bCs/>
          </w:rPr>
          <w:t>1115A.6.2.5 </w:t>
        </w:r>
        <w:r w:rsidRPr="00940419">
          <w:rPr>
            <w:rStyle w:val="Hyperlink"/>
            <w:b/>
            <w:bCs/>
            <w:i/>
            <w:iCs/>
          </w:rPr>
          <w:t>Handrail Gripping Surfaces</w:t>
        </w:r>
      </w:hyperlink>
    </w:p>
    <w:p w14:paraId="3001C8B0" w14:textId="77777777" w:rsidR="00940419" w:rsidRPr="00940419" w:rsidRDefault="00940419" w:rsidP="00940419">
      <w:hyperlink r:id="rId1015" w:anchor="handrail_" w:history="1">
        <w:r w:rsidRPr="00940419">
          <w:rPr>
            <w:rStyle w:val="Hyperlink"/>
            <w:i/>
            <w:iCs/>
          </w:rPr>
          <w:t>Handrail</w:t>
        </w:r>
      </w:hyperlink>
      <w:r w:rsidRPr="00940419">
        <w:rPr>
          <w:i/>
          <w:iCs/>
        </w:rPr>
        <w:t> gripping surfaces shall be continuous along their length, and shall not be obstructed along their tops or sides. The bottoms of </w:t>
      </w:r>
      <w:hyperlink r:id="rId1016" w:anchor="handrail_" w:history="1">
        <w:r w:rsidRPr="00940419">
          <w:rPr>
            <w:rStyle w:val="Hyperlink"/>
            <w:i/>
            <w:iCs/>
          </w:rPr>
          <w:t>handrail</w:t>
        </w:r>
      </w:hyperlink>
      <w:r w:rsidRPr="00940419">
        <w:rPr>
          <w:i/>
          <w:iCs/>
        </w:rPr>
        <w:t> gripping surfaces shall not be obstructed for more than 20 percent of their length. When provided, horizontal projections shall occur 1</w:t>
      </w:r>
      <w:r w:rsidRPr="00940419">
        <w:rPr>
          <w:i/>
          <w:iCs/>
          <w:vertAlign w:val="superscript"/>
        </w:rPr>
        <w:t>1</w:t>
      </w:r>
      <w:r w:rsidRPr="00940419">
        <w:rPr>
          <w:i/>
          <w:iCs/>
        </w:rPr>
        <w:t>/</w:t>
      </w:r>
      <w:r w:rsidRPr="00940419">
        <w:rPr>
          <w:i/>
          <w:iCs/>
          <w:vertAlign w:val="subscript"/>
        </w:rPr>
        <w:t>2 </w:t>
      </w:r>
      <w:r w:rsidRPr="00940419">
        <w:rPr>
          <w:i/>
          <w:iCs/>
        </w:rPr>
        <w:t>inches (38.1 mm) minimum below the bottom of the </w:t>
      </w:r>
      <w:hyperlink r:id="rId1017" w:anchor="handrail_" w:history="1">
        <w:r w:rsidRPr="00940419">
          <w:rPr>
            <w:rStyle w:val="Hyperlink"/>
            <w:i/>
            <w:iCs/>
          </w:rPr>
          <w:t>handrail</w:t>
        </w:r>
      </w:hyperlink>
      <w:r w:rsidRPr="00940419">
        <w:rPr>
          <w:i/>
          <w:iCs/>
        </w:rPr>
        <w:t> gripping surface. The distance between horizontal projections and the bottom of the gripping surface shall be permitted to be reduced by </w:t>
      </w:r>
      <w:r w:rsidRPr="00940419">
        <w:rPr>
          <w:i/>
          <w:iCs/>
          <w:vertAlign w:val="superscript"/>
        </w:rPr>
        <w:t>1</w:t>
      </w:r>
      <w:r w:rsidRPr="00940419">
        <w:rPr>
          <w:i/>
          <w:iCs/>
        </w:rPr>
        <w:t>/</w:t>
      </w:r>
      <w:r w:rsidRPr="00940419">
        <w:rPr>
          <w:i/>
          <w:iCs/>
          <w:vertAlign w:val="subscript"/>
        </w:rPr>
        <w:t>8 </w:t>
      </w:r>
      <w:r w:rsidRPr="00940419">
        <w:rPr>
          <w:i/>
          <w:iCs/>
        </w:rPr>
        <w:t>inch (3.2 mm) for each </w:t>
      </w:r>
      <w:r w:rsidRPr="00940419">
        <w:rPr>
          <w:i/>
          <w:iCs/>
          <w:vertAlign w:val="superscript"/>
        </w:rPr>
        <w:t>1</w:t>
      </w:r>
      <w:r w:rsidRPr="00940419">
        <w:rPr>
          <w:i/>
          <w:iCs/>
        </w:rPr>
        <w:t>/</w:t>
      </w:r>
      <w:r w:rsidRPr="00940419">
        <w:rPr>
          <w:i/>
          <w:iCs/>
          <w:vertAlign w:val="subscript"/>
        </w:rPr>
        <w:t>2 </w:t>
      </w:r>
      <w:r w:rsidRPr="00940419">
        <w:rPr>
          <w:i/>
          <w:iCs/>
        </w:rPr>
        <w:t>inch (12.7 mm) of additional </w:t>
      </w:r>
      <w:hyperlink r:id="rId1018" w:anchor="handrail_" w:history="1">
        <w:r w:rsidRPr="00940419">
          <w:rPr>
            <w:rStyle w:val="Hyperlink"/>
            <w:i/>
            <w:iCs/>
          </w:rPr>
          <w:t>handrail</w:t>
        </w:r>
      </w:hyperlink>
      <w:r w:rsidRPr="00940419">
        <w:rPr>
          <w:i/>
          <w:iCs/>
        </w:rPr>
        <w:t> perimeter dimension that exceeds 4 inches (102 mm).</w:t>
      </w:r>
    </w:p>
    <w:p w14:paraId="4F7CD197" w14:textId="77777777" w:rsidR="00940419" w:rsidRPr="00940419" w:rsidRDefault="00940419" w:rsidP="00940419">
      <w:hyperlink r:id="rId1019" w:anchor="handrail_" w:history="1">
        <w:r w:rsidRPr="00940419">
          <w:rPr>
            <w:rStyle w:val="Hyperlink"/>
            <w:i/>
            <w:iCs/>
          </w:rPr>
          <w:t>Handrail</w:t>
        </w:r>
      </w:hyperlink>
      <w:r w:rsidRPr="00940419">
        <w:rPr>
          <w:i/>
          <w:iCs/>
        </w:rPr>
        <w:t> gripping surfaces and any surfaces adjacent to them shall be free of sharp or abrasive </w:t>
      </w:r>
      <w:hyperlink r:id="rId1020" w:anchor="element_dsa_ac_" w:history="1">
        <w:r w:rsidRPr="00940419">
          <w:rPr>
            <w:rStyle w:val="Hyperlink"/>
            <w:i/>
            <w:iCs/>
          </w:rPr>
          <w:t>elements</w:t>
        </w:r>
      </w:hyperlink>
      <w:r w:rsidRPr="00940419">
        <w:rPr>
          <w:i/>
          <w:iCs/>
        </w:rPr>
        <w:t>, and shall have rounded edges.</w:t>
      </w:r>
    </w:p>
    <w:p w14:paraId="02817CE7" w14:textId="77777777" w:rsidR="00940419" w:rsidRPr="00940419" w:rsidRDefault="00940419" w:rsidP="00940419">
      <w:pPr>
        <w:rPr>
          <w:b/>
          <w:bCs/>
        </w:rPr>
      </w:pPr>
      <w:hyperlink r:id="rId1021" w:anchor="1115A.6.2.6" w:history="1">
        <w:r w:rsidRPr="00940419">
          <w:rPr>
            <w:rStyle w:val="Hyperlink"/>
            <w:b/>
            <w:bCs/>
          </w:rPr>
          <w:t>1115A.6.2.6 </w:t>
        </w:r>
        <w:r w:rsidRPr="00940419">
          <w:rPr>
            <w:rStyle w:val="Hyperlink"/>
            <w:b/>
            <w:bCs/>
            <w:i/>
            <w:iCs/>
          </w:rPr>
          <w:t>Cross Section</w:t>
        </w:r>
      </w:hyperlink>
    </w:p>
    <w:p w14:paraId="3CA164BD" w14:textId="77777777" w:rsidR="00940419" w:rsidRPr="00940419" w:rsidRDefault="00940419" w:rsidP="00940419">
      <w:r w:rsidRPr="00940419">
        <w:t>Diagram</w:t>
      </w:r>
    </w:p>
    <w:p w14:paraId="16A270B2" w14:textId="77777777" w:rsidR="00940419" w:rsidRPr="00940419" w:rsidRDefault="00940419" w:rsidP="00940419">
      <w:hyperlink r:id="rId1022" w:anchor="handrail_" w:history="1">
        <w:r w:rsidRPr="00940419">
          <w:rPr>
            <w:rStyle w:val="Hyperlink"/>
            <w:i/>
            <w:iCs/>
          </w:rPr>
          <w:t>Handrail</w:t>
        </w:r>
      </w:hyperlink>
      <w:r w:rsidRPr="00940419">
        <w:rPr>
          <w:i/>
          <w:iCs/>
        </w:rPr>
        <w:t> gripping surfaces shall comply with this section, or the shape shall provide equivalent gripping surface.</w:t>
      </w:r>
    </w:p>
    <w:p w14:paraId="70CA1276" w14:textId="77777777" w:rsidR="00940419" w:rsidRPr="00940419" w:rsidRDefault="00940419" w:rsidP="00940419">
      <w:pPr>
        <w:numPr>
          <w:ilvl w:val="0"/>
          <w:numId w:val="19"/>
        </w:numPr>
        <w:rPr>
          <w:i/>
          <w:iCs/>
        </w:rPr>
      </w:pPr>
      <w:r w:rsidRPr="00940419">
        <w:rPr>
          <w:b/>
          <w:bCs/>
          <w:i/>
          <w:iCs/>
        </w:rPr>
        <w:t>Circular cross section.</w:t>
      </w:r>
      <w:r w:rsidRPr="00940419">
        <w:rPr>
          <w:i/>
          <w:iCs/>
        </w:rPr>
        <w:t> </w:t>
      </w:r>
      <w:hyperlink r:id="rId1023" w:anchor="handrail_" w:history="1">
        <w:r w:rsidRPr="00940419">
          <w:rPr>
            <w:rStyle w:val="Hyperlink"/>
            <w:i/>
            <w:iCs/>
          </w:rPr>
          <w:t>Handrail</w:t>
        </w:r>
      </w:hyperlink>
      <w:r w:rsidRPr="00940419">
        <w:rPr>
          <w:i/>
          <w:iCs/>
        </w:rPr>
        <w:t> gripping surfaces with a circular cross section shall not be less than 1</w:t>
      </w:r>
      <w:hyperlink r:id="rId1024" w:anchor="1" w:history="1">
        <w:r w:rsidRPr="00940419">
          <w:rPr>
            <w:rStyle w:val="Hyperlink"/>
            <w:i/>
            <w:iCs/>
            <w:vertAlign w:val="superscript"/>
          </w:rPr>
          <w:t>1</w:t>
        </w:r>
      </w:hyperlink>
      <w:r w:rsidRPr="00940419">
        <w:rPr>
          <w:i/>
          <w:iCs/>
        </w:rPr>
        <w:t>/</w:t>
      </w:r>
      <w:r w:rsidRPr="00940419">
        <w:rPr>
          <w:i/>
          <w:iCs/>
          <w:vertAlign w:val="subscript"/>
        </w:rPr>
        <w:t>4 </w:t>
      </w:r>
      <w:r w:rsidRPr="00940419">
        <w:rPr>
          <w:i/>
          <w:iCs/>
        </w:rPr>
        <w:t>inches (31.75 mm) nor more than 2 inches (50.8 mm) in cross-sectional dimension.</w:t>
      </w:r>
    </w:p>
    <w:p w14:paraId="133322BE" w14:textId="77777777" w:rsidR="00940419" w:rsidRPr="00940419" w:rsidRDefault="00940419" w:rsidP="00940419">
      <w:pPr>
        <w:numPr>
          <w:ilvl w:val="0"/>
          <w:numId w:val="19"/>
        </w:numPr>
        <w:rPr>
          <w:i/>
          <w:iCs/>
        </w:rPr>
      </w:pPr>
      <w:r w:rsidRPr="00940419">
        <w:rPr>
          <w:b/>
          <w:bCs/>
          <w:i/>
          <w:iCs/>
        </w:rPr>
        <w:t>Noncircular cross section.</w:t>
      </w:r>
      <w:r w:rsidRPr="00940419">
        <w:rPr>
          <w:i/>
          <w:iCs/>
        </w:rPr>
        <w:t> </w:t>
      </w:r>
      <w:hyperlink r:id="rId1025" w:anchor="handrail_" w:history="1">
        <w:r w:rsidRPr="00940419">
          <w:rPr>
            <w:rStyle w:val="Hyperlink"/>
            <w:i/>
            <w:iCs/>
          </w:rPr>
          <w:t>Handrail</w:t>
        </w:r>
      </w:hyperlink>
      <w:r w:rsidRPr="00940419">
        <w:rPr>
          <w:i/>
          <w:iCs/>
        </w:rPr>
        <w:t> gripping surfaces with a noncircular cross section shall have a perimeter dimension of 4 inches (102 mm) minimum and 6</w:t>
      </w:r>
      <w:r w:rsidRPr="00940419">
        <w:rPr>
          <w:i/>
          <w:iCs/>
          <w:vertAlign w:val="superscript"/>
        </w:rPr>
        <w:t>1</w:t>
      </w:r>
      <w:r w:rsidRPr="00940419">
        <w:rPr>
          <w:i/>
          <w:iCs/>
        </w:rPr>
        <w:t>/</w:t>
      </w:r>
      <w:r w:rsidRPr="00940419">
        <w:rPr>
          <w:i/>
          <w:iCs/>
          <w:vertAlign w:val="subscript"/>
        </w:rPr>
        <w:t>4 </w:t>
      </w:r>
      <w:r w:rsidRPr="00940419">
        <w:rPr>
          <w:i/>
          <w:iCs/>
        </w:rPr>
        <w:t>inches (159 mm) maximum, and a cross-section dimension of 2</w:t>
      </w:r>
      <w:hyperlink r:id="rId1026" w:anchor="1" w:history="1">
        <w:r w:rsidRPr="00940419">
          <w:rPr>
            <w:rStyle w:val="Hyperlink"/>
            <w:i/>
            <w:iCs/>
            <w:vertAlign w:val="superscript"/>
          </w:rPr>
          <w:t>1</w:t>
        </w:r>
      </w:hyperlink>
      <w:r w:rsidRPr="00940419">
        <w:rPr>
          <w:i/>
          <w:iCs/>
        </w:rPr>
        <w:t>/</w:t>
      </w:r>
      <w:hyperlink r:id="rId1027" w:anchor="4" w:history="1">
        <w:r w:rsidRPr="00940419">
          <w:rPr>
            <w:rStyle w:val="Hyperlink"/>
            <w:i/>
            <w:iCs/>
            <w:vertAlign w:val="subscript"/>
          </w:rPr>
          <w:t>4</w:t>
        </w:r>
      </w:hyperlink>
      <w:r w:rsidRPr="00940419">
        <w:rPr>
          <w:i/>
          <w:iCs/>
          <w:vertAlign w:val="subscript"/>
        </w:rPr>
        <w:t> </w:t>
      </w:r>
      <w:r w:rsidRPr="00940419">
        <w:rPr>
          <w:i/>
          <w:iCs/>
        </w:rPr>
        <w:t>inches (57 mm) maximum.</w:t>
      </w:r>
    </w:p>
    <w:p w14:paraId="2BC89FD4" w14:textId="77777777" w:rsidR="00940419" w:rsidRPr="00940419" w:rsidRDefault="00940419" w:rsidP="00940419">
      <w:r w:rsidRPr="00940419">
        <w:rPr>
          <w:b/>
          <w:bCs/>
        </w:rPr>
        <w:t>UpCodes Diagram (1)</w:t>
      </w:r>
    </w:p>
    <w:p w14:paraId="4AA84276" w14:textId="2F8E272C" w:rsidR="00940419" w:rsidRPr="00940419" w:rsidRDefault="00940419" w:rsidP="00940419">
      <w:r w:rsidRPr="00940419">
        <w:drawing>
          <wp:inline distT="0" distB="0" distL="0" distR="0" wp14:anchorId="537C40AE" wp14:editId="63C59FBE">
            <wp:extent cx="2286000" cy="1289050"/>
            <wp:effectExtent l="0" t="0" r="0" b="6350"/>
            <wp:docPr id="1610313636" name="Picture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6"/>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40A766B" w14:textId="77777777" w:rsidR="00940419" w:rsidRPr="00940419" w:rsidRDefault="00940419" w:rsidP="00940419">
      <w:r w:rsidRPr="00940419">
        <w:rPr>
          <w:b/>
          <w:bCs/>
        </w:rPr>
        <w:t>Handrails: Cross Section (Type I)</w:t>
      </w:r>
    </w:p>
    <w:p w14:paraId="106DC0A3" w14:textId="77777777" w:rsidR="00940419" w:rsidRPr="00940419" w:rsidRDefault="00940419" w:rsidP="00940419">
      <w:pPr>
        <w:rPr>
          <w:b/>
          <w:bCs/>
        </w:rPr>
      </w:pPr>
      <w:hyperlink r:id="rId1028" w:anchor="1115A.6.2.7" w:history="1">
        <w:r w:rsidRPr="00940419">
          <w:rPr>
            <w:rStyle w:val="Hyperlink"/>
            <w:b/>
            <w:bCs/>
          </w:rPr>
          <w:t>1115A.6.2.7 </w:t>
        </w:r>
        <w:r w:rsidRPr="00940419">
          <w:rPr>
            <w:rStyle w:val="Hyperlink"/>
            <w:b/>
            <w:bCs/>
            <w:i/>
            <w:iCs/>
          </w:rPr>
          <w:t>Fittings</w:t>
        </w:r>
      </w:hyperlink>
    </w:p>
    <w:p w14:paraId="5D83F7EB" w14:textId="77777777" w:rsidR="00940419" w:rsidRPr="00940419" w:rsidRDefault="00940419" w:rsidP="00940419">
      <w:hyperlink r:id="rId1029" w:anchor="handrail_" w:history="1">
        <w:r w:rsidRPr="00940419">
          <w:rPr>
            <w:rStyle w:val="Hyperlink"/>
            <w:i/>
            <w:iCs/>
          </w:rPr>
          <w:t>Handrails</w:t>
        </w:r>
      </w:hyperlink>
      <w:r w:rsidRPr="00940419">
        <w:rPr>
          <w:i/>
          <w:iCs/>
        </w:rPr>
        <w:t> shall not rotate within their fittings.</w:t>
      </w:r>
    </w:p>
    <w:p w14:paraId="2ACACFE2" w14:textId="77777777" w:rsidR="00940419" w:rsidRPr="00940419" w:rsidRDefault="00940419" w:rsidP="00940419">
      <w:pPr>
        <w:rPr>
          <w:b/>
          <w:bCs/>
        </w:rPr>
      </w:pPr>
      <w:hyperlink r:id="rId1030" w:anchor="1116A" w:history="1">
        <w:r w:rsidRPr="00940419">
          <w:rPr>
            <w:rStyle w:val="Hyperlink"/>
            <w:b/>
            <w:bCs/>
          </w:rPr>
          <w:t>Section 1116A </w:t>
        </w:r>
        <w:r w:rsidRPr="00940419">
          <w:rPr>
            <w:rStyle w:val="Hyperlink"/>
            <w:b/>
            <w:bCs/>
            <w:i/>
            <w:iCs/>
          </w:rPr>
          <w:t>Hazards on Accessible Routes</w:t>
        </w:r>
      </w:hyperlink>
    </w:p>
    <w:p w14:paraId="4195DEF4" w14:textId="77777777" w:rsidR="00940419" w:rsidRPr="00940419" w:rsidRDefault="00940419" w:rsidP="00940419">
      <w:pPr>
        <w:rPr>
          <w:b/>
          <w:bCs/>
        </w:rPr>
      </w:pPr>
      <w:hyperlink r:id="rId1031" w:anchor="1116A.1" w:history="1">
        <w:r w:rsidRPr="00940419">
          <w:rPr>
            <w:rStyle w:val="Hyperlink"/>
            <w:b/>
            <w:bCs/>
          </w:rPr>
          <w:t>1116A.1 </w:t>
        </w:r>
        <w:r w:rsidRPr="00940419">
          <w:rPr>
            <w:rStyle w:val="Hyperlink"/>
            <w:b/>
            <w:bCs/>
            <w:i/>
            <w:iCs/>
          </w:rPr>
          <w:t>Warning Curbs</w:t>
        </w:r>
      </w:hyperlink>
    </w:p>
    <w:p w14:paraId="2D9705EB" w14:textId="77777777" w:rsidR="00940419" w:rsidRPr="00940419" w:rsidRDefault="00940419" w:rsidP="00940419">
      <w:r w:rsidRPr="00940419">
        <w:rPr>
          <w:i/>
          <w:iCs/>
        </w:rPr>
        <w:t>Abrupt changes in level exceeding 4 inches (101.6 mm) in vertical dimension, such as changes in level at planters or fountains located in or adjacent to </w:t>
      </w:r>
      <w:hyperlink r:id="rId1032" w:anchor="walk_dsa_ac_" w:history="1">
        <w:r w:rsidRPr="00940419">
          <w:rPr>
            <w:rStyle w:val="Hyperlink"/>
            <w:i/>
            <w:iCs/>
          </w:rPr>
          <w:t>walks</w:t>
        </w:r>
      </w:hyperlink>
      <w:r w:rsidRPr="00940419">
        <w:rPr>
          <w:i/>
          <w:iCs/>
        </w:rPr>
        <w:t>, </w:t>
      </w:r>
      <w:hyperlink r:id="rId1033" w:anchor="sidewalk_" w:history="1">
        <w:r w:rsidRPr="00940419">
          <w:rPr>
            <w:rStyle w:val="Hyperlink"/>
            <w:i/>
            <w:iCs/>
          </w:rPr>
          <w:t>sidewalks</w:t>
        </w:r>
      </w:hyperlink>
      <w:r w:rsidRPr="00940419">
        <w:rPr>
          <w:i/>
          <w:iCs/>
        </w:rPr>
        <w:t> or other </w:t>
      </w:r>
      <w:hyperlink r:id="rId1034" w:anchor="pedestrian_way_" w:history="1">
        <w:r w:rsidRPr="00940419">
          <w:rPr>
            <w:rStyle w:val="Hyperlink"/>
            <w:i/>
            <w:iCs/>
          </w:rPr>
          <w:t>pedestrian ways</w:t>
        </w:r>
      </w:hyperlink>
      <w:r w:rsidRPr="00940419">
        <w:rPr>
          <w:i/>
          <w:iCs/>
        </w:rPr>
        <w:t> shall be identified by curbs or other </w:t>
      </w:r>
      <w:hyperlink r:id="rId1035" w:anchor="approved" w:history="1">
        <w:r w:rsidRPr="00940419">
          <w:rPr>
            <w:rStyle w:val="Hyperlink"/>
            <w:i/>
            <w:iCs/>
          </w:rPr>
          <w:t>approved</w:t>
        </w:r>
      </w:hyperlink>
      <w:r w:rsidRPr="00940419">
        <w:rPr>
          <w:i/>
          <w:iCs/>
        </w:rPr>
        <w:t> barriers projecting at least 6 inches (152.4 mm) in height above the </w:t>
      </w:r>
      <w:hyperlink r:id="rId1036" w:anchor="walk_dsa_ac_" w:history="1">
        <w:r w:rsidRPr="00940419">
          <w:rPr>
            <w:rStyle w:val="Hyperlink"/>
            <w:i/>
            <w:iCs/>
          </w:rPr>
          <w:t>walk</w:t>
        </w:r>
      </w:hyperlink>
      <w:r w:rsidRPr="00940419">
        <w:rPr>
          <w:i/>
          <w:iCs/>
        </w:rPr>
        <w:t> or </w:t>
      </w:r>
      <w:hyperlink r:id="rId1037" w:anchor="sidewalk_" w:history="1">
        <w:r w:rsidRPr="00940419">
          <w:rPr>
            <w:rStyle w:val="Hyperlink"/>
            <w:i/>
            <w:iCs/>
          </w:rPr>
          <w:t>sidewalk</w:t>
        </w:r>
      </w:hyperlink>
      <w:r w:rsidRPr="00940419">
        <w:rPr>
          <w:i/>
          <w:iCs/>
        </w:rPr>
        <w:t> surface to warn the blind of a potential drop-off.</w:t>
      </w:r>
    </w:p>
    <w:p w14:paraId="15CAC298" w14:textId="77777777" w:rsidR="00940419" w:rsidRPr="00940419" w:rsidRDefault="00940419" w:rsidP="00940419">
      <w:r w:rsidRPr="00940419">
        <w:rPr>
          <w:b/>
          <w:bCs/>
          <w:i/>
          <w:iCs/>
        </w:rPr>
        <w:t>Exceptions:</w:t>
      </w:r>
    </w:p>
    <w:p w14:paraId="1E97F9DE" w14:textId="77777777" w:rsidR="00940419" w:rsidRPr="00940419" w:rsidRDefault="00940419" w:rsidP="00940419">
      <w:pPr>
        <w:numPr>
          <w:ilvl w:val="0"/>
          <w:numId w:val="20"/>
        </w:numPr>
        <w:rPr>
          <w:i/>
          <w:iCs/>
        </w:rPr>
      </w:pPr>
      <w:r w:rsidRPr="00940419">
        <w:rPr>
          <w:i/>
          <w:iCs/>
        </w:rPr>
        <w:lastRenderedPageBreak/>
        <w:t>Between a </w:t>
      </w:r>
      <w:hyperlink r:id="rId1038" w:anchor="walk_dsa_ac_" w:history="1">
        <w:r w:rsidRPr="00940419">
          <w:rPr>
            <w:rStyle w:val="Hyperlink"/>
            <w:i/>
            <w:iCs/>
          </w:rPr>
          <w:t>walk</w:t>
        </w:r>
      </w:hyperlink>
      <w:r w:rsidRPr="00940419">
        <w:rPr>
          <w:i/>
          <w:iCs/>
        </w:rPr>
        <w:t> or </w:t>
      </w:r>
      <w:hyperlink r:id="rId1039" w:anchor="sidewalk_" w:history="1">
        <w:r w:rsidRPr="00940419">
          <w:rPr>
            <w:rStyle w:val="Hyperlink"/>
            <w:i/>
            <w:iCs/>
          </w:rPr>
          <w:t>sidewalk</w:t>
        </w:r>
      </w:hyperlink>
      <w:r w:rsidRPr="00940419">
        <w:rPr>
          <w:i/>
          <w:iCs/>
        </w:rPr>
        <w:t> and an adjacent street or </w:t>
      </w:r>
      <w:hyperlink r:id="rId1040" w:anchor="driveway_dsa_ac_" w:history="1">
        <w:r w:rsidRPr="00940419">
          <w:rPr>
            <w:rStyle w:val="Hyperlink"/>
            <w:i/>
            <w:iCs/>
          </w:rPr>
          <w:t>driveway</w:t>
        </w:r>
      </w:hyperlink>
      <w:r w:rsidRPr="00940419">
        <w:rPr>
          <w:i/>
          <w:iCs/>
        </w:rPr>
        <w:t>.</w:t>
      </w:r>
    </w:p>
    <w:p w14:paraId="4759796A" w14:textId="77777777" w:rsidR="00940419" w:rsidRPr="00940419" w:rsidRDefault="00940419" w:rsidP="00940419">
      <w:pPr>
        <w:numPr>
          <w:ilvl w:val="0"/>
          <w:numId w:val="20"/>
        </w:numPr>
        <w:rPr>
          <w:i/>
          <w:iCs/>
        </w:rPr>
      </w:pPr>
      <w:r w:rsidRPr="00940419">
        <w:rPr>
          <w:i/>
          <w:iCs/>
        </w:rPr>
        <w:t>When a guardrail or </w:t>
      </w:r>
      <w:hyperlink r:id="rId1041" w:anchor="handrail_" w:history="1">
        <w:r w:rsidRPr="00940419">
          <w:rPr>
            <w:rStyle w:val="Hyperlink"/>
            <w:i/>
            <w:iCs/>
          </w:rPr>
          <w:t>handrail</w:t>
        </w:r>
      </w:hyperlink>
      <w:r w:rsidRPr="00940419">
        <w:rPr>
          <w:i/>
          <w:iCs/>
        </w:rPr>
        <w:t> is provided with edge </w:t>
      </w:r>
      <w:hyperlink r:id="rId1042" w:anchor="2201.3" w:history="1">
        <w:r w:rsidRPr="00940419">
          <w:rPr>
            <w:rStyle w:val="Hyperlink"/>
            <w:i/>
            <w:iCs/>
          </w:rPr>
          <w:t>protection</w:t>
        </w:r>
      </w:hyperlink>
      <w:r w:rsidRPr="00940419">
        <w:rPr>
          <w:i/>
          <w:iCs/>
        </w:rPr>
        <w:t> in accordance with </w:t>
      </w:r>
      <w:hyperlink r:id="rId1043" w:anchor="1012.10.1" w:history="1">
        <w:r w:rsidRPr="00940419">
          <w:rPr>
            <w:rStyle w:val="Hyperlink"/>
            <w:i/>
            <w:iCs/>
          </w:rPr>
          <w:t>Section 1012.10.1</w:t>
        </w:r>
      </w:hyperlink>
      <w:r w:rsidRPr="00940419">
        <w:rPr>
          <w:i/>
          <w:iCs/>
        </w:rPr>
        <w:t>.</w:t>
      </w:r>
    </w:p>
    <w:p w14:paraId="4E93A116" w14:textId="77777777" w:rsidR="00940419" w:rsidRPr="00940419" w:rsidRDefault="00940419" w:rsidP="00940419">
      <w:pPr>
        <w:rPr>
          <w:b/>
          <w:bCs/>
        </w:rPr>
      </w:pPr>
      <w:hyperlink r:id="rId1044" w:anchor="1116A.2" w:history="1">
        <w:r w:rsidRPr="00940419">
          <w:rPr>
            <w:rStyle w:val="Hyperlink"/>
            <w:b/>
            <w:bCs/>
          </w:rPr>
          <w:t>1116A.2 </w:t>
        </w:r>
        <w:r w:rsidRPr="00940419">
          <w:rPr>
            <w:rStyle w:val="Hyperlink"/>
            <w:b/>
            <w:bCs/>
            <w:i/>
            <w:iCs/>
          </w:rPr>
          <w:t>Headroom Clearance</w:t>
        </w:r>
      </w:hyperlink>
    </w:p>
    <w:p w14:paraId="1097B112" w14:textId="77777777" w:rsidR="00940419" w:rsidRPr="00940419" w:rsidRDefault="00940419" w:rsidP="00940419">
      <w:hyperlink r:id="rId1045" w:anchor="walk_dsa_ac_" w:history="1">
        <w:r w:rsidRPr="00940419">
          <w:rPr>
            <w:rStyle w:val="Hyperlink"/>
            <w:i/>
            <w:iCs/>
          </w:rPr>
          <w:t>Walks</w:t>
        </w:r>
      </w:hyperlink>
      <w:r w:rsidRPr="00940419">
        <w:rPr>
          <w:i/>
          <w:iCs/>
        </w:rPr>
        <w:t>, </w:t>
      </w:r>
      <w:hyperlink r:id="rId1046" w:anchor="pedestrian_way_" w:history="1">
        <w:r w:rsidRPr="00940419">
          <w:rPr>
            <w:rStyle w:val="Hyperlink"/>
            <w:i/>
            <w:iCs/>
          </w:rPr>
          <w:t>pedestrian ways</w:t>
        </w:r>
      </w:hyperlink>
      <w:r w:rsidRPr="00940419">
        <w:rPr>
          <w:i/>
          <w:iCs/>
        </w:rPr>
        <w:t>, and other circulation </w:t>
      </w:r>
      <w:hyperlink r:id="rId1047" w:anchor="space_" w:history="1">
        <w:r w:rsidRPr="00940419">
          <w:rPr>
            <w:rStyle w:val="Hyperlink"/>
            <w:i/>
            <w:iCs/>
          </w:rPr>
          <w:t>spaces</w:t>
        </w:r>
      </w:hyperlink>
      <w:r w:rsidRPr="00940419">
        <w:rPr>
          <w:i/>
          <w:iCs/>
        </w:rPr>
        <w:t>, which are part of the required egress system, shall have a minimum </w:t>
      </w:r>
      <w:hyperlink r:id="rId1048" w:anchor="clear_dsa_ac_" w:history="1">
        <w:r w:rsidRPr="00940419">
          <w:rPr>
            <w:rStyle w:val="Hyperlink"/>
            <w:i/>
            <w:iCs/>
          </w:rPr>
          <w:t>clear</w:t>
        </w:r>
      </w:hyperlink>
      <w:r w:rsidRPr="00940419">
        <w:rPr>
          <w:i/>
          <w:iCs/>
        </w:rPr>
        <w:t> headroom as required in </w:t>
      </w:r>
      <w:hyperlink r:id="rId1049" w:anchor="1003.2" w:history="1">
        <w:r w:rsidRPr="00940419">
          <w:rPr>
            <w:rStyle w:val="Hyperlink"/>
            <w:i/>
            <w:iCs/>
          </w:rPr>
          <w:t>Section 1003.2</w:t>
        </w:r>
      </w:hyperlink>
      <w:r w:rsidRPr="00940419">
        <w:rPr>
          <w:i/>
          <w:iCs/>
        </w:rPr>
        <w:t>. Other </w:t>
      </w:r>
      <w:hyperlink r:id="rId1050" w:anchor="walk_dsa_ac_" w:history="1">
        <w:r w:rsidRPr="00940419">
          <w:rPr>
            <w:rStyle w:val="Hyperlink"/>
            <w:i/>
            <w:iCs/>
          </w:rPr>
          <w:t>walks</w:t>
        </w:r>
      </w:hyperlink>
      <w:r w:rsidRPr="00940419">
        <w:rPr>
          <w:i/>
          <w:iCs/>
        </w:rPr>
        <w:t>, </w:t>
      </w:r>
      <w:hyperlink r:id="rId1051" w:anchor="pedestrian_way_" w:history="1">
        <w:r w:rsidRPr="00940419">
          <w:rPr>
            <w:rStyle w:val="Hyperlink"/>
            <w:i/>
            <w:iCs/>
          </w:rPr>
          <w:t>pedestrian ways</w:t>
        </w:r>
      </w:hyperlink>
      <w:r w:rsidRPr="00940419">
        <w:rPr>
          <w:i/>
          <w:iCs/>
        </w:rPr>
        <w:t> and circulation </w:t>
      </w:r>
      <w:hyperlink r:id="rId1052" w:anchor="space_" w:history="1">
        <w:r w:rsidRPr="00940419">
          <w:rPr>
            <w:rStyle w:val="Hyperlink"/>
            <w:i/>
            <w:iCs/>
          </w:rPr>
          <w:t>spaces</w:t>
        </w:r>
      </w:hyperlink>
      <w:r w:rsidRPr="00940419">
        <w:rPr>
          <w:i/>
          <w:iCs/>
        </w:rPr>
        <w:t> shall have a minimum </w:t>
      </w:r>
      <w:hyperlink r:id="rId1053" w:anchor="clear_dsa_ac_" w:history="1">
        <w:r w:rsidRPr="00940419">
          <w:rPr>
            <w:rStyle w:val="Hyperlink"/>
            <w:i/>
            <w:iCs/>
          </w:rPr>
          <w:t>clear</w:t>
        </w:r>
      </w:hyperlink>
      <w:r w:rsidRPr="00940419">
        <w:rPr>
          <w:i/>
          <w:iCs/>
        </w:rPr>
        <w:t> headroom of 80 inches (2032 mm). If the vertical clearance of an area adjoining an </w:t>
      </w:r>
      <w:hyperlink r:id="rId1054" w:anchor="accessible_route_dsa_ac_hcd_1_ac_" w:history="1">
        <w:r w:rsidRPr="00940419">
          <w:rPr>
            <w:rStyle w:val="Hyperlink"/>
            <w:i/>
            <w:iCs/>
          </w:rPr>
          <w:t>accessible route</w:t>
        </w:r>
      </w:hyperlink>
      <w:r w:rsidRPr="00940419">
        <w:rPr>
          <w:i/>
          <w:iCs/>
        </w:rPr>
        <w:t> is reduced to less than 80 inches (2032 mm), a guardrail or other barrier having its leading edge at or below 27 inches (686 mm) above the finished floor shall be provided.</w:t>
      </w:r>
    </w:p>
    <w:p w14:paraId="2670BE7B" w14:textId="77777777" w:rsidR="00940419" w:rsidRPr="00940419" w:rsidRDefault="00940419" w:rsidP="00940419">
      <w:pPr>
        <w:rPr>
          <w:i/>
          <w:iCs/>
        </w:rPr>
      </w:pPr>
      <w:r w:rsidRPr="00940419">
        <w:rPr>
          <w:b/>
          <w:bCs/>
          <w:i/>
          <w:iCs/>
        </w:rPr>
        <w:t>Exception:</w:t>
      </w:r>
      <w:r w:rsidRPr="00940419">
        <w:rPr>
          <w:i/>
          <w:iCs/>
        </w:rPr>
        <w:t> Doorways and archways less than 24 inches (610 mm) in depth may have a minimum </w:t>
      </w:r>
      <w:hyperlink r:id="rId1055" w:anchor="clear_dsa_ac_" w:history="1">
        <w:r w:rsidRPr="00940419">
          <w:rPr>
            <w:rStyle w:val="Hyperlink"/>
            <w:i/>
            <w:iCs/>
          </w:rPr>
          <w:t>clear</w:t>
        </w:r>
      </w:hyperlink>
      <w:r w:rsidRPr="00940419">
        <w:rPr>
          <w:i/>
          <w:iCs/>
        </w:rPr>
        <w:t> headroom of 80 inches (2032 mm). (See </w:t>
      </w:r>
      <w:hyperlink r:id="rId1056" w:anchor="1126A" w:history="1">
        <w:r w:rsidRPr="00940419">
          <w:rPr>
            <w:rStyle w:val="Hyperlink"/>
            <w:i/>
            <w:iCs/>
          </w:rPr>
          <w:t>Section 1126A</w:t>
        </w:r>
      </w:hyperlink>
      <w:r w:rsidRPr="00940419">
        <w:rPr>
          <w:i/>
          <w:iCs/>
        </w:rPr>
        <w:t> for door requirements.)</w:t>
      </w:r>
    </w:p>
    <w:p w14:paraId="4E483E56" w14:textId="77777777" w:rsidR="00940419" w:rsidRPr="00940419" w:rsidRDefault="00940419" w:rsidP="00940419">
      <w:pPr>
        <w:rPr>
          <w:b/>
          <w:bCs/>
        </w:rPr>
      </w:pPr>
      <w:hyperlink r:id="rId1057" w:anchor="1116A.3" w:history="1">
        <w:r w:rsidRPr="00940419">
          <w:rPr>
            <w:rStyle w:val="Hyperlink"/>
            <w:b/>
            <w:bCs/>
          </w:rPr>
          <w:t>1116A.3 </w:t>
        </w:r>
        <w:r w:rsidRPr="00940419">
          <w:rPr>
            <w:rStyle w:val="Hyperlink"/>
            <w:b/>
            <w:bCs/>
            <w:i/>
            <w:iCs/>
          </w:rPr>
          <w:t>Overhanging Obstructions</w:t>
        </w:r>
      </w:hyperlink>
    </w:p>
    <w:p w14:paraId="448C5849" w14:textId="77777777" w:rsidR="00940419" w:rsidRPr="00940419" w:rsidRDefault="00940419" w:rsidP="00940419">
      <w:r w:rsidRPr="00940419">
        <w:t>Diagram</w:t>
      </w:r>
    </w:p>
    <w:p w14:paraId="5723C9B3" w14:textId="77777777" w:rsidR="00940419" w:rsidRPr="00940419" w:rsidRDefault="00940419" w:rsidP="00940419">
      <w:r w:rsidRPr="00940419">
        <w:rPr>
          <w:i/>
          <w:iCs/>
        </w:rPr>
        <w:t>Any obstruction that overhangs a </w:t>
      </w:r>
      <w:hyperlink r:id="rId1058" w:anchor="pedestrian_way_" w:history="1">
        <w:r w:rsidRPr="00940419">
          <w:rPr>
            <w:rStyle w:val="Hyperlink"/>
            <w:i/>
            <w:iCs/>
          </w:rPr>
          <w:t>pedestrian way</w:t>
        </w:r>
      </w:hyperlink>
      <w:r w:rsidRPr="00940419">
        <w:rPr>
          <w:i/>
          <w:iCs/>
        </w:rPr>
        <w:t> shall be a minimum of 80 inches (2032 mm) above the walking surface as measured from the bottom of the obstruction. (See </w:t>
      </w:r>
      <w:hyperlink r:id="rId1059" w:anchor="figure" w:history="1">
        <w:r w:rsidRPr="00940419">
          <w:rPr>
            <w:rStyle w:val="Hyperlink"/>
            <w:i/>
            <w:iCs/>
          </w:rPr>
          <w:t>Figure</w:t>
        </w:r>
      </w:hyperlink>
      <w:r w:rsidRPr="00940419">
        <w:rPr>
          <w:i/>
          <w:iCs/>
        </w:rPr>
        <w:t> 11A-1B.) Where a guy support is used parallel to a </w:t>
      </w:r>
      <w:hyperlink r:id="rId1060" w:anchor="path_of_travel_dsa_ac_" w:history="1">
        <w:r w:rsidRPr="00940419">
          <w:rPr>
            <w:rStyle w:val="Hyperlink"/>
            <w:i/>
            <w:iCs/>
          </w:rPr>
          <w:t>path of travel</w:t>
        </w:r>
      </w:hyperlink>
      <w:r w:rsidRPr="00940419">
        <w:rPr>
          <w:i/>
          <w:iCs/>
        </w:rPr>
        <w:t>, including, but not limited to, </w:t>
      </w:r>
      <w:hyperlink r:id="rId1061" w:anchor="sidewalk_" w:history="1">
        <w:r w:rsidRPr="00940419">
          <w:rPr>
            <w:rStyle w:val="Hyperlink"/>
            <w:i/>
            <w:iCs/>
          </w:rPr>
          <w:t>sidewalks</w:t>
        </w:r>
      </w:hyperlink>
      <w:r w:rsidRPr="00940419">
        <w:rPr>
          <w:i/>
          <w:iCs/>
        </w:rPr>
        <w:t>, a guy brace, </w:t>
      </w:r>
      <w:hyperlink r:id="rId1062" w:anchor="sidewalk_" w:history="1">
        <w:r w:rsidRPr="00940419">
          <w:rPr>
            <w:rStyle w:val="Hyperlink"/>
            <w:i/>
            <w:iCs/>
          </w:rPr>
          <w:t>sidewalk</w:t>
        </w:r>
      </w:hyperlink>
      <w:r w:rsidRPr="00940419">
        <w:rPr>
          <w:i/>
          <w:iCs/>
        </w:rPr>
        <w:t> guy or similar device shall be used to prevent an overhanging obstruction. (See </w:t>
      </w:r>
      <w:hyperlink r:id="rId1063" w:anchor="1116A.2" w:history="1">
        <w:r w:rsidRPr="00940419">
          <w:rPr>
            <w:rStyle w:val="Hyperlink"/>
            <w:i/>
            <w:iCs/>
          </w:rPr>
          <w:t>Section 1116A.2</w:t>
        </w:r>
      </w:hyperlink>
      <w:r w:rsidRPr="00940419">
        <w:rPr>
          <w:i/>
          <w:iCs/>
        </w:rPr>
        <w:t> for required headroom clearance.)</w:t>
      </w:r>
    </w:p>
    <w:p w14:paraId="12FDC86C" w14:textId="77777777" w:rsidR="00940419" w:rsidRPr="00940419" w:rsidRDefault="00940419" w:rsidP="00940419">
      <w:pPr>
        <w:rPr>
          <w:i/>
          <w:iCs/>
        </w:rPr>
      </w:pPr>
      <w:r w:rsidRPr="00940419">
        <w:rPr>
          <w:b/>
          <w:bCs/>
          <w:i/>
          <w:iCs/>
        </w:rPr>
        <w:t>Exception:</w:t>
      </w:r>
      <w:r w:rsidRPr="00940419">
        <w:rPr>
          <w:i/>
          <w:iCs/>
        </w:rPr>
        <w:t> Door closers and door stops shall be permitted to be 78 inches (1981 mm) minimum above the finish floor or ground.</w:t>
      </w:r>
    </w:p>
    <w:p w14:paraId="2CFE9C65" w14:textId="77777777" w:rsidR="00940419" w:rsidRPr="00940419" w:rsidRDefault="00940419" w:rsidP="00940419">
      <w:r w:rsidRPr="00940419">
        <w:rPr>
          <w:b/>
          <w:bCs/>
        </w:rPr>
        <w:t>UpCodes Diagram (1)</w:t>
      </w:r>
    </w:p>
    <w:p w14:paraId="3EC29B45" w14:textId="1248B013" w:rsidR="00940419" w:rsidRPr="00940419" w:rsidRDefault="00940419" w:rsidP="00940419">
      <w:r w:rsidRPr="00940419">
        <w:drawing>
          <wp:inline distT="0" distB="0" distL="0" distR="0" wp14:anchorId="60CA3CDC" wp14:editId="533779CE">
            <wp:extent cx="2286000" cy="1289050"/>
            <wp:effectExtent l="0" t="0" r="0" b="6350"/>
            <wp:docPr id="470598714" name="Picture 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7"/>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ACB71F8" w14:textId="77777777" w:rsidR="00940419" w:rsidRPr="00940419" w:rsidRDefault="00940419" w:rsidP="00940419">
      <w:r w:rsidRPr="00940419">
        <w:rPr>
          <w:b/>
          <w:bCs/>
        </w:rPr>
        <w:t>CA 11A: Figure 11A-1B Headroom Clearance and Overhanging Obstruction</w:t>
      </w:r>
    </w:p>
    <w:p w14:paraId="79E01101" w14:textId="77777777" w:rsidR="00940419" w:rsidRPr="00940419" w:rsidRDefault="00940419" w:rsidP="00940419">
      <w:pPr>
        <w:rPr>
          <w:b/>
          <w:bCs/>
        </w:rPr>
      </w:pPr>
      <w:hyperlink r:id="rId1065" w:anchor="1116A.4" w:history="1">
        <w:r w:rsidRPr="00940419">
          <w:rPr>
            <w:rStyle w:val="Hyperlink"/>
            <w:b/>
            <w:bCs/>
          </w:rPr>
          <w:t>1116A.4 </w:t>
        </w:r>
        <w:r w:rsidRPr="00940419">
          <w:rPr>
            <w:rStyle w:val="Hyperlink"/>
            <w:b/>
            <w:bCs/>
            <w:i/>
            <w:iCs/>
          </w:rPr>
          <w:t>Free-Standing Signs</w:t>
        </w:r>
      </w:hyperlink>
    </w:p>
    <w:p w14:paraId="23F9525E" w14:textId="77777777" w:rsidR="00940419" w:rsidRPr="00940419" w:rsidRDefault="00940419" w:rsidP="00940419">
      <w:r w:rsidRPr="00940419">
        <w:rPr>
          <w:i/>
          <w:iCs/>
        </w:rPr>
        <w:t>Wherever </w:t>
      </w:r>
      <w:hyperlink r:id="rId1066" w:anchor="sign_hcd_1_ac_dsa_ac_" w:history="1">
        <w:r w:rsidRPr="00940419">
          <w:rPr>
            <w:rStyle w:val="Hyperlink"/>
            <w:i/>
            <w:iCs/>
          </w:rPr>
          <w:t>signs</w:t>
        </w:r>
      </w:hyperlink>
      <w:r w:rsidRPr="00940419">
        <w:rPr>
          <w:i/>
          <w:iCs/>
        </w:rPr>
        <w:t> mounted on posts or pylons protrude from the post or pylons and the bottom edge of the </w:t>
      </w:r>
      <w:hyperlink r:id="rId1067" w:anchor="sign_hcd_1_ac_dsa_ac_" w:history="1">
        <w:r w:rsidRPr="00940419">
          <w:rPr>
            <w:rStyle w:val="Hyperlink"/>
            <w:i/>
            <w:iCs/>
          </w:rPr>
          <w:t>sign</w:t>
        </w:r>
      </w:hyperlink>
      <w:r w:rsidRPr="00940419">
        <w:rPr>
          <w:i/>
          <w:iCs/>
        </w:rPr>
        <w:t> is less than 80 inches (2032 mm) above the finished floor or ground level, the edges of such </w:t>
      </w:r>
      <w:hyperlink r:id="rId1068" w:anchor="sign_hcd_1_ac_dsa_ac_" w:history="1">
        <w:r w:rsidRPr="00940419">
          <w:rPr>
            <w:rStyle w:val="Hyperlink"/>
            <w:i/>
            <w:iCs/>
          </w:rPr>
          <w:t>signs</w:t>
        </w:r>
      </w:hyperlink>
      <w:r w:rsidRPr="00940419">
        <w:rPr>
          <w:i/>
          <w:iCs/>
        </w:rPr>
        <w:t> shall be rounded or eased and the corners shall have a minimum radius of 0.125 inches (see </w:t>
      </w:r>
      <w:hyperlink r:id="rId1069" w:anchor="1116A.2" w:history="1">
        <w:r w:rsidRPr="00940419">
          <w:rPr>
            <w:rStyle w:val="Hyperlink"/>
            <w:i/>
            <w:iCs/>
          </w:rPr>
          <w:t>Section 1116A.2</w:t>
        </w:r>
      </w:hyperlink>
      <w:r w:rsidRPr="00940419">
        <w:rPr>
          <w:i/>
          <w:iCs/>
        </w:rPr>
        <w:t> for required headroom clearance).</w:t>
      </w:r>
    </w:p>
    <w:p w14:paraId="2ED9B57E" w14:textId="77777777" w:rsidR="00940419" w:rsidRPr="00940419" w:rsidRDefault="00940419" w:rsidP="00940419">
      <w:pPr>
        <w:rPr>
          <w:b/>
          <w:bCs/>
        </w:rPr>
      </w:pPr>
      <w:hyperlink r:id="rId1070" w:anchor="1116A.5" w:history="1">
        <w:r w:rsidRPr="00940419">
          <w:rPr>
            <w:rStyle w:val="Hyperlink"/>
            <w:b/>
            <w:bCs/>
          </w:rPr>
          <w:t>1116A.5 </w:t>
        </w:r>
        <w:r w:rsidRPr="00940419">
          <w:rPr>
            <w:rStyle w:val="Hyperlink"/>
            <w:b/>
            <w:bCs/>
            <w:i/>
            <w:iCs/>
          </w:rPr>
          <w:t>Detectable Warnings at Vehicular Areas</w:t>
        </w:r>
      </w:hyperlink>
    </w:p>
    <w:p w14:paraId="71147857" w14:textId="77777777" w:rsidR="00940419" w:rsidRPr="00940419" w:rsidRDefault="00940419" w:rsidP="00940419">
      <w:r w:rsidRPr="00940419">
        <w:rPr>
          <w:i/>
          <w:iCs/>
        </w:rPr>
        <w:t>When a </w:t>
      </w:r>
      <w:hyperlink r:id="rId1071" w:anchor="walk_dsa_ac_" w:history="1">
        <w:r w:rsidRPr="00940419">
          <w:rPr>
            <w:rStyle w:val="Hyperlink"/>
            <w:i/>
            <w:iCs/>
          </w:rPr>
          <w:t>walk</w:t>
        </w:r>
      </w:hyperlink>
      <w:r w:rsidRPr="00940419">
        <w:rPr>
          <w:i/>
          <w:iCs/>
        </w:rPr>
        <w:t> crosses or adjoins a </w:t>
      </w:r>
      <w:hyperlink r:id="rId1072" w:anchor="vehicular_way_hcd_1_ac_dsa_ac_" w:history="1">
        <w:r w:rsidRPr="00940419">
          <w:rPr>
            <w:rStyle w:val="Hyperlink"/>
            <w:i/>
            <w:iCs/>
          </w:rPr>
          <w:t>vehicular way</w:t>
        </w:r>
      </w:hyperlink>
      <w:r w:rsidRPr="00940419">
        <w:rPr>
          <w:i/>
          <w:iCs/>
        </w:rPr>
        <w:t>, the walking surface shall be separated from the vehicular area by curbs, railings or other </w:t>
      </w:r>
      <w:hyperlink r:id="rId1073" w:anchor="element_dsa_ac_" w:history="1">
        <w:r w:rsidRPr="00940419">
          <w:rPr>
            <w:rStyle w:val="Hyperlink"/>
            <w:i/>
            <w:iCs/>
          </w:rPr>
          <w:t>elements</w:t>
        </w:r>
      </w:hyperlink>
      <w:r w:rsidRPr="00940419">
        <w:rPr>
          <w:i/>
          <w:iCs/>
        </w:rPr>
        <w:t>, or the boundary between the </w:t>
      </w:r>
      <w:hyperlink r:id="rId1074" w:anchor="pedestrian_hcd_1_ac_" w:history="1">
        <w:r w:rsidRPr="00940419">
          <w:rPr>
            <w:rStyle w:val="Hyperlink"/>
            <w:i/>
            <w:iCs/>
          </w:rPr>
          <w:t>pedestrian</w:t>
        </w:r>
      </w:hyperlink>
      <w:r w:rsidRPr="00940419">
        <w:rPr>
          <w:i/>
          <w:iCs/>
        </w:rPr>
        <w:t> areas and the vehicular areas shall be defined by a continuous </w:t>
      </w:r>
      <w:hyperlink r:id="rId1075" w:anchor="detectable_warning_" w:history="1">
        <w:r w:rsidRPr="00940419">
          <w:rPr>
            <w:rStyle w:val="Hyperlink"/>
            <w:i/>
            <w:iCs/>
          </w:rPr>
          <w:t>detectable warning</w:t>
        </w:r>
      </w:hyperlink>
      <w:r w:rsidRPr="00940419">
        <w:rPr>
          <w:i/>
          <w:iCs/>
        </w:rPr>
        <w:t> 36 inches (914 mm) wide minimum, complying with </w:t>
      </w:r>
      <w:hyperlink r:id="rId1076" w:anchor="11B" w:history="1">
        <w:r w:rsidRPr="00940419">
          <w:rPr>
            <w:rStyle w:val="Hyperlink"/>
            <w:i/>
            <w:iCs/>
          </w:rPr>
          <w:t>Chapter 11B</w:t>
        </w:r>
      </w:hyperlink>
      <w:r w:rsidRPr="00940419">
        <w:rPr>
          <w:i/>
          <w:iCs/>
        </w:rPr>
        <w:t>, Section 11B- </w:t>
      </w:r>
      <w:hyperlink r:id="rId1077" w:anchor="705" w:history="1">
        <w:r w:rsidRPr="00940419">
          <w:rPr>
            <w:rStyle w:val="Hyperlink"/>
            <w:i/>
            <w:iCs/>
          </w:rPr>
          <w:t>705</w:t>
        </w:r>
      </w:hyperlink>
      <w:r w:rsidRPr="00940419">
        <w:rPr>
          <w:i/>
          <w:iCs/>
        </w:rPr>
        <w:t>.</w:t>
      </w:r>
    </w:p>
    <w:p w14:paraId="39598C14" w14:textId="77777777" w:rsidR="00940419" w:rsidRPr="00940419" w:rsidRDefault="00940419" w:rsidP="00940419">
      <w:pPr>
        <w:rPr>
          <w:b/>
          <w:bCs/>
        </w:rPr>
      </w:pPr>
      <w:hyperlink r:id="rId1078" w:anchor="divider_11A_III" w:history="1">
        <w:r w:rsidRPr="00940419">
          <w:rPr>
            <w:rStyle w:val="Hyperlink"/>
            <w:b/>
            <w:bCs/>
          </w:rPr>
          <w:t>Division III </w:t>
        </w:r>
        <w:r w:rsidRPr="00940419">
          <w:rPr>
            <w:rStyle w:val="Hyperlink"/>
            <w:b/>
            <w:bCs/>
            <w:i/>
            <w:iCs/>
          </w:rPr>
          <w:t>— Building Features</w:t>
        </w:r>
      </w:hyperlink>
    </w:p>
    <w:p w14:paraId="3B5FB973" w14:textId="77777777" w:rsidR="00940419" w:rsidRPr="00940419" w:rsidRDefault="00940419" w:rsidP="00940419">
      <w:pPr>
        <w:rPr>
          <w:b/>
          <w:bCs/>
        </w:rPr>
      </w:pPr>
      <w:hyperlink r:id="rId1079" w:anchor="1117A" w:history="1">
        <w:r w:rsidRPr="00940419">
          <w:rPr>
            <w:rStyle w:val="Hyperlink"/>
            <w:b/>
            <w:bCs/>
          </w:rPr>
          <w:t>Section 1117A </w:t>
        </w:r>
        <w:r w:rsidRPr="00940419">
          <w:rPr>
            <w:rStyle w:val="Hyperlink"/>
            <w:b/>
            <w:bCs/>
            <w:i/>
            <w:iCs/>
          </w:rPr>
          <w:t>General Requirements for Accessible Entrances, Exits, Interior Routes of Travel and Facility Accessibility</w:t>
        </w:r>
      </w:hyperlink>
    </w:p>
    <w:p w14:paraId="625A56FA" w14:textId="77777777" w:rsidR="00940419" w:rsidRPr="00940419" w:rsidRDefault="00940419" w:rsidP="00940419">
      <w:r w:rsidRPr="00940419">
        <w:t>Diagram</w:t>
      </w:r>
    </w:p>
    <w:p w14:paraId="3EC7ABBB" w14:textId="77777777" w:rsidR="00940419" w:rsidRPr="00940419" w:rsidRDefault="00940419" w:rsidP="00940419">
      <w:pPr>
        <w:rPr>
          <w:i/>
          <w:iCs/>
        </w:rPr>
      </w:pPr>
      <w:r w:rsidRPr="00940419">
        <w:rPr>
          <w:b/>
          <w:bCs/>
          <w:i/>
          <w:iCs/>
        </w:rPr>
        <w:t>Note:</w:t>
      </w:r>
      <w:r w:rsidRPr="00940419">
        <w:rPr>
          <w:i/>
          <w:iCs/>
        </w:rPr>
        <w:t> In addition to provisions of this division, interior routes of travel that provide access to, or egress from, buildings for </w:t>
      </w:r>
      <w:hyperlink r:id="rId1080" w:anchor="persons_with_disabilities_hcd_1_ac_" w:history="1">
        <w:r w:rsidRPr="00940419">
          <w:rPr>
            <w:rStyle w:val="Hyperlink"/>
            <w:i/>
            <w:iCs/>
          </w:rPr>
          <w:t>persons with disabilities</w:t>
        </w:r>
      </w:hyperlink>
      <w:r w:rsidRPr="00940419">
        <w:rPr>
          <w:i/>
          <w:iCs/>
        </w:rPr>
        <w:t> shall also comply with </w:t>
      </w:r>
      <w:hyperlink r:id="rId1081" w:anchor="10" w:history="1">
        <w:r w:rsidRPr="00940419">
          <w:rPr>
            <w:rStyle w:val="Hyperlink"/>
            <w:i/>
            <w:iCs/>
          </w:rPr>
          <w:t>Chapter 10</w:t>
        </w:r>
      </w:hyperlink>
      <w:r w:rsidRPr="00940419">
        <w:rPr>
          <w:i/>
          <w:iCs/>
        </w:rPr>
        <w:t>.</w:t>
      </w:r>
    </w:p>
    <w:p w14:paraId="0D1408E4" w14:textId="77777777" w:rsidR="00940419" w:rsidRPr="00940419" w:rsidRDefault="00940419" w:rsidP="00940419">
      <w:r w:rsidRPr="00940419">
        <w:rPr>
          <w:b/>
          <w:bCs/>
        </w:rPr>
        <w:t>UpCodes Diagram (1)</w:t>
      </w:r>
    </w:p>
    <w:p w14:paraId="54A5D224" w14:textId="335DB314" w:rsidR="00940419" w:rsidRPr="00940419" w:rsidRDefault="00940419" w:rsidP="00940419">
      <w:r w:rsidRPr="00940419">
        <w:drawing>
          <wp:inline distT="0" distB="0" distL="0" distR="0" wp14:anchorId="498DA21B" wp14:editId="74CE8F55">
            <wp:extent cx="2286000" cy="1289050"/>
            <wp:effectExtent l="0" t="0" r="0" b="6350"/>
            <wp:docPr id="200377117" name="Picture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8"/>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87B9B92" w14:textId="77777777" w:rsidR="00940419" w:rsidRPr="00940419" w:rsidRDefault="00940419" w:rsidP="00940419">
      <w:r w:rsidRPr="00940419">
        <w:rPr>
          <w:b/>
          <w:bCs/>
        </w:rPr>
        <w:t>Accessible Route Components</w:t>
      </w:r>
    </w:p>
    <w:p w14:paraId="390C30D7" w14:textId="77777777" w:rsidR="00940419" w:rsidRPr="00940419" w:rsidRDefault="00940419" w:rsidP="00940419">
      <w:pPr>
        <w:rPr>
          <w:b/>
          <w:bCs/>
        </w:rPr>
      </w:pPr>
      <w:hyperlink r:id="rId1083" w:anchor="1117A.1" w:history="1">
        <w:r w:rsidRPr="00940419">
          <w:rPr>
            <w:rStyle w:val="Hyperlink"/>
            <w:b/>
            <w:bCs/>
          </w:rPr>
          <w:t>1117A.1 </w:t>
        </w:r>
        <w:r w:rsidRPr="00940419">
          <w:rPr>
            <w:rStyle w:val="Hyperlink"/>
            <w:b/>
            <w:bCs/>
            <w:i/>
            <w:iCs/>
          </w:rPr>
          <w:t>General</w:t>
        </w:r>
      </w:hyperlink>
    </w:p>
    <w:p w14:paraId="23BA8B3D" w14:textId="77777777" w:rsidR="00940419" w:rsidRPr="00940419" w:rsidRDefault="00940419" w:rsidP="00940419">
      <w:r w:rsidRPr="00940419">
        <w:rPr>
          <w:i/>
          <w:iCs/>
        </w:rPr>
        <w:t>When buildings are required to be accessible, building </w:t>
      </w:r>
      <w:hyperlink r:id="rId1084" w:anchor="facility_" w:history="1">
        <w:r w:rsidRPr="00940419">
          <w:rPr>
            <w:rStyle w:val="Hyperlink"/>
            <w:i/>
            <w:iCs/>
          </w:rPr>
          <w:t>facilities</w:t>
        </w:r>
      </w:hyperlink>
      <w:r w:rsidRPr="00940419">
        <w:rPr>
          <w:i/>
          <w:iCs/>
        </w:rPr>
        <w:t> shall be accessible as provided in this division. Where specific floors of a building are required to be accessible, the requirements of this division shall apply only to the </w:t>
      </w:r>
      <w:hyperlink r:id="rId1085" w:anchor="facility_" w:history="1">
        <w:r w:rsidRPr="00940419">
          <w:rPr>
            <w:rStyle w:val="Hyperlink"/>
            <w:i/>
            <w:iCs/>
          </w:rPr>
          <w:t>facilities</w:t>
        </w:r>
      </w:hyperlink>
      <w:r w:rsidRPr="00940419">
        <w:rPr>
          <w:i/>
          <w:iCs/>
        </w:rPr>
        <w:t> located on accessible floors.</w:t>
      </w:r>
    </w:p>
    <w:p w14:paraId="467C628D" w14:textId="77777777" w:rsidR="00940419" w:rsidRPr="00940419" w:rsidRDefault="00940419" w:rsidP="00940419">
      <w:pPr>
        <w:rPr>
          <w:b/>
          <w:bCs/>
        </w:rPr>
      </w:pPr>
      <w:hyperlink r:id="rId1086" w:anchor="1117A.2" w:history="1">
        <w:r w:rsidRPr="00940419">
          <w:rPr>
            <w:rStyle w:val="Hyperlink"/>
            <w:b/>
            <w:bCs/>
          </w:rPr>
          <w:t>1117A.2 </w:t>
        </w:r>
        <w:r w:rsidRPr="00940419">
          <w:rPr>
            <w:rStyle w:val="Hyperlink"/>
            <w:b/>
            <w:bCs/>
            <w:i/>
            <w:iCs/>
          </w:rPr>
          <w:t>Primary Entrances and Exterior Exit Doors</w:t>
        </w:r>
      </w:hyperlink>
    </w:p>
    <w:p w14:paraId="2CDD8853" w14:textId="77777777" w:rsidR="00940419" w:rsidRPr="00940419" w:rsidRDefault="00940419" w:rsidP="00940419">
      <w:r w:rsidRPr="00940419">
        <w:lastRenderedPageBreak/>
        <w:t>Diagram</w:t>
      </w:r>
    </w:p>
    <w:p w14:paraId="49C3AE78" w14:textId="77777777" w:rsidR="00940419" w:rsidRPr="00940419" w:rsidRDefault="00940419" w:rsidP="00940419">
      <w:r w:rsidRPr="00940419">
        <w:rPr>
          <w:i/>
          <w:iCs/>
        </w:rPr>
        <w:t>All primary </w:t>
      </w:r>
      <w:hyperlink r:id="rId1087" w:anchor="entrance_hcd_1_hcd_2_hcd_1_ac_and_dsa_ac_" w:history="1">
        <w:r w:rsidRPr="00940419">
          <w:rPr>
            <w:rStyle w:val="Hyperlink"/>
            <w:i/>
            <w:iCs/>
          </w:rPr>
          <w:t>entrances</w:t>
        </w:r>
      </w:hyperlink>
      <w:r w:rsidRPr="00940419">
        <w:rPr>
          <w:i/>
          <w:iCs/>
        </w:rPr>
        <w:t> and exterior </w:t>
      </w:r>
      <w:hyperlink r:id="rId1088" w:anchor="ground_floor_" w:history="1">
        <w:r w:rsidRPr="00940419">
          <w:rPr>
            <w:rStyle w:val="Hyperlink"/>
            <w:i/>
            <w:iCs/>
          </w:rPr>
          <w:t>ground floor</w:t>
        </w:r>
      </w:hyperlink>
      <w:r w:rsidRPr="00940419">
        <w:rPr>
          <w:i/>
          <w:iCs/>
        </w:rPr>
        <w:t> </w:t>
      </w:r>
      <w:hyperlink r:id="rId1089" w:anchor="exit_" w:history="1">
        <w:r w:rsidRPr="00940419">
          <w:rPr>
            <w:rStyle w:val="Hyperlink"/>
            <w:i/>
            <w:iCs/>
          </w:rPr>
          <w:t>exit</w:t>
        </w:r>
      </w:hyperlink>
      <w:r w:rsidRPr="00940419">
        <w:rPr>
          <w:i/>
          <w:iCs/>
        </w:rPr>
        <w:t> doors to buildings and </w:t>
      </w:r>
      <w:hyperlink r:id="rId1090" w:anchor="facility_" w:history="1">
        <w:r w:rsidRPr="00940419">
          <w:rPr>
            <w:rStyle w:val="Hyperlink"/>
            <w:i/>
            <w:iCs/>
          </w:rPr>
          <w:t>facilities</w:t>
        </w:r>
      </w:hyperlink>
      <w:r w:rsidRPr="00940419">
        <w:rPr>
          <w:i/>
          <w:iCs/>
        </w:rPr>
        <w:t> on </w:t>
      </w:r>
      <w:hyperlink r:id="rId1091" w:anchor="accessible_route_dsa_ac_hcd_1_ac_" w:history="1">
        <w:r w:rsidRPr="00940419">
          <w:rPr>
            <w:rStyle w:val="Hyperlink"/>
            <w:i/>
            <w:iCs/>
          </w:rPr>
          <w:t>accessible routes</w:t>
        </w:r>
      </w:hyperlink>
      <w:r w:rsidRPr="00940419">
        <w:rPr>
          <w:i/>
          <w:iCs/>
        </w:rPr>
        <w:t> shall be accessible to </w:t>
      </w:r>
      <w:hyperlink r:id="rId1092" w:anchor="persons_with_disabilities_hcd_1_ac_" w:history="1">
        <w:r w:rsidRPr="00940419">
          <w:rPr>
            <w:rStyle w:val="Hyperlink"/>
            <w:i/>
            <w:iCs/>
          </w:rPr>
          <w:t>persons with disabilities</w:t>
        </w:r>
      </w:hyperlink>
      <w:r w:rsidRPr="00940419">
        <w:rPr>
          <w:i/>
          <w:iCs/>
        </w:rPr>
        <w:t>.</w:t>
      </w:r>
    </w:p>
    <w:p w14:paraId="73091505" w14:textId="77777777" w:rsidR="00940419" w:rsidRPr="00940419" w:rsidRDefault="00940419" w:rsidP="00940419">
      <w:r w:rsidRPr="00940419">
        <w:rPr>
          <w:b/>
          <w:bCs/>
        </w:rPr>
        <w:t>UpCodes Diagram (1)</w:t>
      </w:r>
    </w:p>
    <w:p w14:paraId="3E786271" w14:textId="1BB4E761" w:rsidR="00940419" w:rsidRPr="00940419" w:rsidRDefault="00940419" w:rsidP="00940419">
      <w:r w:rsidRPr="00940419">
        <w:drawing>
          <wp:inline distT="0" distB="0" distL="0" distR="0" wp14:anchorId="5990CC02" wp14:editId="2E9816F1">
            <wp:extent cx="2286000" cy="1289050"/>
            <wp:effectExtent l="0" t="0" r="0" b="6350"/>
            <wp:docPr id="1289179178" name="Picture 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9"/>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B656C2F" w14:textId="77777777" w:rsidR="00940419" w:rsidRPr="00940419" w:rsidRDefault="00940419" w:rsidP="00940419">
      <w:r w:rsidRPr="00940419">
        <w:rPr>
          <w:b/>
          <w:bCs/>
        </w:rPr>
        <w:t>Accessible Unit Doors (CA 11A)</w:t>
      </w:r>
    </w:p>
    <w:p w14:paraId="6CF40676" w14:textId="77777777" w:rsidR="00940419" w:rsidRPr="00940419" w:rsidRDefault="00940419" w:rsidP="00940419">
      <w:pPr>
        <w:rPr>
          <w:b/>
          <w:bCs/>
        </w:rPr>
      </w:pPr>
      <w:hyperlink r:id="rId1093" w:anchor="1117A.3" w:history="1">
        <w:r w:rsidRPr="00940419">
          <w:rPr>
            <w:rStyle w:val="Hyperlink"/>
            <w:b/>
            <w:bCs/>
          </w:rPr>
          <w:t>1117A.3 </w:t>
        </w:r>
        <w:r w:rsidRPr="00940419">
          <w:rPr>
            <w:rStyle w:val="Hyperlink"/>
            <w:b/>
            <w:bCs/>
            <w:i/>
            <w:iCs/>
          </w:rPr>
          <w:t>Separate Dwelling Unit Entrances</w:t>
        </w:r>
      </w:hyperlink>
    </w:p>
    <w:p w14:paraId="68A8D054" w14:textId="77777777" w:rsidR="00940419" w:rsidRPr="00940419" w:rsidRDefault="00940419" w:rsidP="00940419">
      <w:r w:rsidRPr="00940419">
        <w:rPr>
          <w:i/>
          <w:iCs/>
        </w:rPr>
        <w:t>When a </w:t>
      </w:r>
      <w:hyperlink r:id="rId1094" w:anchor="ground_floor_" w:history="1">
        <w:r w:rsidRPr="00940419">
          <w:rPr>
            <w:rStyle w:val="Hyperlink"/>
            <w:i/>
            <w:iCs/>
          </w:rPr>
          <w:t>ground-floor</w:t>
        </w:r>
      </w:hyperlink>
      <w:r w:rsidRPr="00940419">
        <w:rPr>
          <w:i/>
          <w:iCs/>
        </w:rPr>
        <w:t> </w:t>
      </w:r>
      <w:hyperlink r:id="rId1095" w:anchor="dwelling_unit_" w:history="1">
        <w:r w:rsidRPr="00940419">
          <w:rPr>
            <w:rStyle w:val="Hyperlink"/>
            <w:i/>
            <w:iCs/>
          </w:rPr>
          <w:t>dwelling unit</w:t>
        </w:r>
      </w:hyperlink>
      <w:r w:rsidRPr="00940419">
        <w:rPr>
          <w:i/>
          <w:iCs/>
        </w:rPr>
        <w:t> of a building has a separate </w:t>
      </w:r>
      <w:hyperlink r:id="rId1096" w:anchor="entrance_hcd_1_hcd_2_hcd_1_ac_and_dsa_ac_" w:history="1">
        <w:r w:rsidRPr="00940419">
          <w:rPr>
            <w:rStyle w:val="Hyperlink"/>
            <w:i/>
            <w:iCs/>
          </w:rPr>
          <w:t>entrance</w:t>
        </w:r>
      </w:hyperlink>
      <w:r w:rsidRPr="00940419">
        <w:rPr>
          <w:i/>
          <w:iCs/>
        </w:rPr>
        <w:t>, each such </w:t>
      </w:r>
      <w:hyperlink r:id="rId1097" w:anchor="ground_floor_" w:history="1">
        <w:r w:rsidRPr="00940419">
          <w:rPr>
            <w:rStyle w:val="Hyperlink"/>
            <w:i/>
            <w:iCs/>
          </w:rPr>
          <w:t>ground-floor</w:t>
        </w:r>
      </w:hyperlink>
      <w:r w:rsidRPr="00940419">
        <w:rPr>
          <w:i/>
          <w:iCs/>
        </w:rPr>
        <w:t> </w:t>
      </w:r>
      <w:hyperlink r:id="rId1098" w:anchor="dwelling_unit_" w:history="1">
        <w:r w:rsidRPr="00940419">
          <w:rPr>
            <w:rStyle w:val="Hyperlink"/>
            <w:i/>
            <w:iCs/>
          </w:rPr>
          <w:t>dwelling unit</w:t>
        </w:r>
      </w:hyperlink>
      <w:r w:rsidRPr="00940419">
        <w:rPr>
          <w:i/>
          <w:iCs/>
        </w:rPr>
        <w:t> shall be served by an </w:t>
      </w:r>
      <w:hyperlink r:id="rId1099" w:anchor="accessible_route_dsa_ac_hcd_1_ac_" w:history="1">
        <w:r w:rsidRPr="00940419">
          <w:rPr>
            <w:rStyle w:val="Hyperlink"/>
            <w:i/>
            <w:iCs/>
          </w:rPr>
          <w:t>accessible route</w:t>
        </w:r>
      </w:hyperlink>
      <w:r w:rsidRPr="00940419">
        <w:rPr>
          <w:i/>
          <w:iCs/>
        </w:rPr>
        <w:t>, except where the terrain or unusual characteristics of the </w:t>
      </w:r>
      <w:hyperlink r:id="rId1100" w:anchor="site_" w:history="1">
        <w:r w:rsidRPr="00940419">
          <w:rPr>
            <w:rStyle w:val="Hyperlink"/>
            <w:i/>
            <w:iCs/>
          </w:rPr>
          <w:t>site</w:t>
        </w:r>
      </w:hyperlink>
      <w:r w:rsidRPr="00940419">
        <w:rPr>
          <w:i/>
          <w:iCs/>
        </w:rPr>
        <w:t> prohibit an </w:t>
      </w:r>
      <w:hyperlink r:id="rId1101" w:anchor="accessible_route_dsa_ac_hcd_1_ac_" w:history="1">
        <w:r w:rsidRPr="00940419">
          <w:rPr>
            <w:rStyle w:val="Hyperlink"/>
            <w:i/>
            <w:iCs/>
          </w:rPr>
          <w:t>accessible route</w:t>
        </w:r>
      </w:hyperlink>
      <w:r w:rsidRPr="00940419">
        <w:rPr>
          <w:i/>
          <w:iCs/>
        </w:rPr>
        <w:t> (see </w:t>
      </w:r>
      <w:hyperlink r:id="rId1102" w:anchor="1150A" w:history="1">
        <w:r w:rsidRPr="00940419">
          <w:rPr>
            <w:rStyle w:val="Hyperlink"/>
            <w:i/>
            <w:iCs/>
          </w:rPr>
          <w:t>Section 1150A</w:t>
        </w:r>
      </w:hyperlink>
      <w:r w:rsidRPr="00940419">
        <w:rPr>
          <w:i/>
          <w:iCs/>
        </w:rPr>
        <w:t> for </w:t>
      </w:r>
      <w:hyperlink r:id="rId1103" w:anchor="site_" w:history="1">
        <w:r w:rsidRPr="00940419">
          <w:rPr>
            <w:rStyle w:val="Hyperlink"/>
            <w:i/>
            <w:iCs/>
          </w:rPr>
          <w:t>site</w:t>
        </w:r>
      </w:hyperlink>
      <w:r w:rsidRPr="00940419">
        <w:rPr>
          <w:i/>
          <w:iCs/>
        </w:rPr>
        <w:t> impracticality tests).</w:t>
      </w:r>
    </w:p>
    <w:p w14:paraId="2F4D2346" w14:textId="77777777" w:rsidR="00940419" w:rsidRPr="00940419" w:rsidRDefault="00940419" w:rsidP="00940419">
      <w:pPr>
        <w:rPr>
          <w:b/>
          <w:bCs/>
        </w:rPr>
      </w:pPr>
      <w:hyperlink r:id="rId1104" w:anchor="1117A.4" w:history="1">
        <w:r w:rsidRPr="00940419">
          <w:rPr>
            <w:rStyle w:val="Hyperlink"/>
            <w:b/>
            <w:bCs/>
          </w:rPr>
          <w:t>1117A.4 </w:t>
        </w:r>
        <w:r w:rsidRPr="00940419">
          <w:rPr>
            <w:rStyle w:val="Hyperlink"/>
            <w:b/>
            <w:bCs/>
            <w:i/>
            <w:iCs/>
          </w:rPr>
          <w:t>Multiple Entrances</w:t>
        </w:r>
      </w:hyperlink>
    </w:p>
    <w:p w14:paraId="3D4EF877" w14:textId="77777777" w:rsidR="00940419" w:rsidRPr="00940419" w:rsidRDefault="00940419" w:rsidP="00940419">
      <w:r w:rsidRPr="00940419">
        <w:rPr>
          <w:i/>
          <w:iCs/>
        </w:rPr>
        <w:t>Only one </w:t>
      </w:r>
      <w:hyperlink r:id="rId1105" w:anchor="entrance_hcd_1_hcd_2_hcd_1_ac_and_dsa_ac_" w:history="1">
        <w:r w:rsidRPr="00940419">
          <w:rPr>
            <w:rStyle w:val="Hyperlink"/>
            <w:i/>
            <w:iCs/>
          </w:rPr>
          <w:t>entrance</w:t>
        </w:r>
      </w:hyperlink>
      <w:r w:rsidRPr="00940419">
        <w:rPr>
          <w:i/>
          <w:iCs/>
        </w:rPr>
        <w:t> to covered multifamily buildings is required to be accessible to any one </w:t>
      </w:r>
      <w:hyperlink r:id="rId1106" w:anchor="ground_floor_" w:history="1">
        <w:r w:rsidRPr="00940419">
          <w:rPr>
            <w:rStyle w:val="Hyperlink"/>
            <w:i/>
            <w:iCs/>
          </w:rPr>
          <w:t>ground floor</w:t>
        </w:r>
      </w:hyperlink>
      <w:r w:rsidRPr="00940419">
        <w:rPr>
          <w:i/>
          <w:iCs/>
        </w:rPr>
        <w:t> of a building, except in cases where an </w:t>
      </w:r>
      <w:hyperlink r:id="rId1107" w:anchor="712.1.2" w:history="1">
        <w:r w:rsidRPr="00940419">
          <w:rPr>
            <w:rStyle w:val="Hyperlink"/>
            <w:i/>
            <w:iCs/>
          </w:rPr>
          <w:t>individual dwelling unit</w:t>
        </w:r>
      </w:hyperlink>
      <w:r w:rsidRPr="00940419">
        <w:rPr>
          <w:i/>
          <w:iCs/>
        </w:rPr>
        <w:t> has a separate exterior </w:t>
      </w:r>
      <w:hyperlink r:id="rId1108" w:anchor="entrance_hcd_1_hcd_2_hcd_1_ac_and_dsa_ac_" w:history="1">
        <w:r w:rsidRPr="00940419">
          <w:rPr>
            <w:rStyle w:val="Hyperlink"/>
            <w:i/>
            <w:iCs/>
          </w:rPr>
          <w:t>entrance</w:t>
        </w:r>
      </w:hyperlink>
      <w:r w:rsidRPr="00940419">
        <w:rPr>
          <w:i/>
          <w:iCs/>
        </w:rPr>
        <w:t>. Where the building contains clusters of </w:t>
      </w:r>
      <w:hyperlink r:id="rId1109" w:anchor="dwelling_unit_" w:history="1">
        <w:r w:rsidRPr="00940419">
          <w:rPr>
            <w:rStyle w:val="Hyperlink"/>
            <w:i/>
            <w:iCs/>
          </w:rPr>
          <w:t>dwelling units</w:t>
        </w:r>
      </w:hyperlink>
      <w:r w:rsidRPr="00940419">
        <w:rPr>
          <w:i/>
          <w:iCs/>
        </w:rPr>
        <w:t> with each cluster sharing a different exterior </w:t>
      </w:r>
      <w:hyperlink r:id="rId1110" w:anchor="entrance_hcd_1_hcd_2_hcd_1_ac_and_dsa_ac_" w:history="1">
        <w:r w:rsidRPr="00940419">
          <w:rPr>
            <w:rStyle w:val="Hyperlink"/>
            <w:i/>
            <w:iCs/>
          </w:rPr>
          <w:t>entrance</w:t>
        </w:r>
      </w:hyperlink>
      <w:r w:rsidRPr="00940419">
        <w:rPr>
          <w:i/>
          <w:iCs/>
        </w:rPr>
        <w:t>, more than one </w:t>
      </w:r>
      <w:hyperlink r:id="rId1111" w:anchor="entrance_hcd_1_hcd_2_hcd_1_ac_and_dsa_ac_" w:history="1">
        <w:r w:rsidRPr="00940419">
          <w:rPr>
            <w:rStyle w:val="Hyperlink"/>
            <w:i/>
            <w:iCs/>
          </w:rPr>
          <w:t>entrance</w:t>
        </w:r>
      </w:hyperlink>
      <w:r w:rsidRPr="00940419">
        <w:rPr>
          <w:i/>
          <w:iCs/>
        </w:rPr>
        <w:t> may be required to be accessible, as determined by analysis of the </w:t>
      </w:r>
      <w:hyperlink r:id="rId1112" w:anchor="site_" w:history="1">
        <w:r w:rsidRPr="00940419">
          <w:rPr>
            <w:rStyle w:val="Hyperlink"/>
            <w:i/>
            <w:iCs/>
          </w:rPr>
          <w:t>site</w:t>
        </w:r>
      </w:hyperlink>
      <w:r w:rsidRPr="00940419">
        <w:rPr>
          <w:i/>
          <w:iCs/>
        </w:rPr>
        <w:t>. In every case, the accessible </w:t>
      </w:r>
      <w:hyperlink r:id="rId1113" w:anchor="entrance_hcd_1_hcd_2_hcd_1_ac_and_dsa_ac_" w:history="1">
        <w:r w:rsidRPr="00940419">
          <w:rPr>
            <w:rStyle w:val="Hyperlink"/>
            <w:i/>
            <w:iCs/>
          </w:rPr>
          <w:t>entrance</w:t>
        </w:r>
      </w:hyperlink>
      <w:r w:rsidRPr="00940419">
        <w:rPr>
          <w:i/>
          <w:iCs/>
        </w:rPr>
        <w:t> shall be on an </w:t>
      </w:r>
      <w:hyperlink r:id="rId1114" w:anchor="accessible_route_dsa_ac_hcd_1_ac_" w:history="1">
        <w:r w:rsidRPr="00940419">
          <w:rPr>
            <w:rStyle w:val="Hyperlink"/>
            <w:i/>
            <w:iCs/>
          </w:rPr>
          <w:t>accessible route</w:t>
        </w:r>
      </w:hyperlink>
      <w:r w:rsidRPr="00940419">
        <w:rPr>
          <w:i/>
          <w:iCs/>
        </w:rPr>
        <w:t> to the covered </w:t>
      </w:r>
      <w:hyperlink r:id="rId1115" w:anchor="dwelling_unit_" w:history="1">
        <w:r w:rsidRPr="00940419">
          <w:rPr>
            <w:rStyle w:val="Hyperlink"/>
            <w:i/>
            <w:iCs/>
          </w:rPr>
          <w:t>dwelling units</w:t>
        </w:r>
      </w:hyperlink>
      <w:r w:rsidRPr="00940419">
        <w:rPr>
          <w:i/>
          <w:iCs/>
        </w:rPr>
        <w:t> it serves.</w:t>
      </w:r>
    </w:p>
    <w:p w14:paraId="199EC460" w14:textId="77777777" w:rsidR="00940419" w:rsidRPr="00940419" w:rsidRDefault="00940419" w:rsidP="00940419">
      <w:pPr>
        <w:rPr>
          <w:b/>
          <w:bCs/>
        </w:rPr>
      </w:pPr>
      <w:hyperlink r:id="rId1116" w:anchor="1117A.5" w:history="1">
        <w:r w:rsidRPr="00940419">
          <w:rPr>
            <w:rStyle w:val="Hyperlink"/>
            <w:b/>
            <w:bCs/>
          </w:rPr>
          <w:t>1117A.5 </w:t>
        </w:r>
        <w:r w:rsidRPr="00940419">
          <w:rPr>
            <w:rStyle w:val="Hyperlink"/>
            <w:b/>
            <w:bCs/>
            <w:i/>
            <w:iCs/>
          </w:rPr>
          <w:t>Entrances From Parking Structures, Tunnels or Elevated Walkways</w:t>
        </w:r>
      </w:hyperlink>
    </w:p>
    <w:p w14:paraId="7AE053DD" w14:textId="77777777" w:rsidR="00940419" w:rsidRPr="00940419" w:rsidRDefault="00940419" w:rsidP="00940419">
      <w:r w:rsidRPr="00940419">
        <w:rPr>
          <w:i/>
          <w:iCs/>
        </w:rPr>
        <w:t>Where </w:t>
      </w:r>
      <w:hyperlink r:id="rId1117" w:anchor="direct_access_" w:history="1">
        <w:r w:rsidRPr="00940419">
          <w:rPr>
            <w:rStyle w:val="Hyperlink"/>
            <w:i/>
            <w:iCs/>
          </w:rPr>
          <w:t>direct access</w:t>
        </w:r>
      </w:hyperlink>
      <w:r w:rsidRPr="00940419">
        <w:rPr>
          <w:i/>
          <w:iCs/>
        </w:rPr>
        <w:t> for </w:t>
      </w:r>
      <w:hyperlink r:id="rId1118" w:anchor="pedestrian_hcd_1_ac_" w:history="1">
        <w:r w:rsidRPr="00940419">
          <w:rPr>
            <w:rStyle w:val="Hyperlink"/>
            <w:i/>
            <w:iCs/>
          </w:rPr>
          <w:t>pedestrians</w:t>
        </w:r>
      </w:hyperlink>
      <w:r w:rsidRPr="00940419">
        <w:rPr>
          <w:i/>
          <w:iCs/>
        </w:rPr>
        <w:t> is provided from a parking structure to a building or </w:t>
      </w:r>
      <w:hyperlink r:id="rId1119" w:anchor="facility_" w:history="1">
        <w:r w:rsidRPr="00940419">
          <w:rPr>
            <w:rStyle w:val="Hyperlink"/>
            <w:i/>
            <w:iCs/>
          </w:rPr>
          <w:t>facility</w:t>
        </w:r>
      </w:hyperlink>
      <w:r w:rsidRPr="00940419">
        <w:rPr>
          <w:i/>
          <w:iCs/>
        </w:rPr>
        <w:t>, each </w:t>
      </w:r>
      <w:hyperlink r:id="rId1120" w:anchor="direct_access_" w:history="1">
        <w:r w:rsidRPr="00940419">
          <w:rPr>
            <w:rStyle w:val="Hyperlink"/>
            <w:i/>
            <w:iCs/>
          </w:rPr>
          <w:t>direct access</w:t>
        </w:r>
      </w:hyperlink>
      <w:r w:rsidRPr="00940419">
        <w:rPr>
          <w:i/>
          <w:iCs/>
        </w:rPr>
        <w:t> to the building or </w:t>
      </w:r>
      <w:hyperlink r:id="rId1121" w:anchor="facility_" w:history="1">
        <w:r w:rsidRPr="00940419">
          <w:rPr>
            <w:rStyle w:val="Hyperlink"/>
            <w:i/>
            <w:iCs/>
          </w:rPr>
          <w:t>facility</w:t>
        </w:r>
      </w:hyperlink>
      <w:r w:rsidRPr="00940419">
        <w:rPr>
          <w:i/>
          <w:iCs/>
        </w:rPr>
        <w:t> </w:t>
      </w:r>
      <w:hyperlink r:id="rId1122" w:anchor="entrance_hcd_1_hcd_2_hcd_1_ac_and_dsa_ac_" w:history="1">
        <w:r w:rsidRPr="00940419">
          <w:rPr>
            <w:rStyle w:val="Hyperlink"/>
            <w:i/>
            <w:iCs/>
          </w:rPr>
          <w:t>entrance</w:t>
        </w:r>
      </w:hyperlink>
      <w:r w:rsidRPr="00940419">
        <w:rPr>
          <w:i/>
          <w:iCs/>
        </w:rPr>
        <w:t> shall be accessible.</w:t>
      </w:r>
    </w:p>
    <w:p w14:paraId="0AFE3FF2" w14:textId="77777777" w:rsidR="00940419" w:rsidRPr="00940419" w:rsidRDefault="00940419" w:rsidP="00940419">
      <w:r w:rsidRPr="00940419">
        <w:rPr>
          <w:i/>
          <w:iCs/>
        </w:rPr>
        <w:t>Where </w:t>
      </w:r>
      <w:hyperlink r:id="rId1123" w:anchor="direct_access_" w:history="1">
        <w:r w:rsidRPr="00940419">
          <w:rPr>
            <w:rStyle w:val="Hyperlink"/>
            <w:i/>
            <w:iCs/>
          </w:rPr>
          <w:t>direct access</w:t>
        </w:r>
      </w:hyperlink>
      <w:r w:rsidRPr="00940419">
        <w:rPr>
          <w:i/>
          <w:iCs/>
        </w:rPr>
        <w:t> for </w:t>
      </w:r>
      <w:hyperlink r:id="rId1124" w:anchor="pedestrian_hcd_1_ac_" w:history="1">
        <w:r w:rsidRPr="00940419">
          <w:rPr>
            <w:rStyle w:val="Hyperlink"/>
            <w:i/>
            <w:iCs/>
          </w:rPr>
          <w:t>pedestrians</w:t>
        </w:r>
      </w:hyperlink>
      <w:r w:rsidRPr="00940419">
        <w:rPr>
          <w:i/>
          <w:iCs/>
        </w:rPr>
        <w:t> is provided from a </w:t>
      </w:r>
      <w:hyperlink r:id="rId1125" w:anchor="pedestrian_hcd_1_ac_" w:history="1">
        <w:r w:rsidRPr="00940419">
          <w:rPr>
            <w:rStyle w:val="Hyperlink"/>
            <w:i/>
            <w:iCs/>
          </w:rPr>
          <w:t>pedestrian</w:t>
        </w:r>
      </w:hyperlink>
      <w:r w:rsidRPr="00940419">
        <w:rPr>
          <w:i/>
          <w:iCs/>
        </w:rPr>
        <w:t> tunnel or elevated walkway to a building or </w:t>
      </w:r>
      <w:hyperlink r:id="rId1126" w:anchor="facility_" w:history="1">
        <w:r w:rsidRPr="00940419">
          <w:rPr>
            <w:rStyle w:val="Hyperlink"/>
            <w:i/>
            <w:iCs/>
          </w:rPr>
          <w:t>facility</w:t>
        </w:r>
      </w:hyperlink>
      <w:r w:rsidRPr="00940419">
        <w:rPr>
          <w:i/>
          <w:iCs/>
        </w:rPr>
        <w:t>, all </w:t>
      </w:r>
      <w:hyperlink r:id="rId1127" w:anchor="entrance_hcd_1_hcd_2_hcd_1_ac_and_dsa_ac_" w:history="1">
        <w:r w:rsidRPr="00940419">
          <w:rPr>
            <w:rStyle w:val="Hyperlink"/>
            <w:i/>
            <w:iCs/>
          </w:rPr>
          <w:t>entrances</w:t>
        </w:r>
      </w:hyperlink>
      <w:r w:rsidRPr="00940419">
        <w:rPr>
          <w:i/>
          <w:iCs/>
        </w:rPr>
        <w:t> to the building or </w:t>
      </w:r>
      <w:hyperlink r:id="rId1128" w:anchor="facility_" w:history="1">
        <w:r w:rsidRPr="00940419">
          <w:rPr>
            <w:rStyle w:val="Hyperlink"/>
            <w:i/>
            <w:iCs/>
          </w:rPr>
          <w:t>facility</w:t>
        </w:r>
      </w:hyperlink>
      <w:r w:rsidRPr="00940419">
        <w:rPr>
          <w:i/>
          <w:iCs/>
        </w:rPr>
        <w:t> from each tunnel or walkway shall be accessible.</w:t>
      </w:r>
    </w:p>
    <w:p w14:paraId="56E7E7BA" w14:textId="77777777" w:rsidR="00940419" w:rsidRPr="00940419" w:rsidRDefault="00940419" w:rsidP="00940419">
      <w:pPr>
        <w:rPr>
          <w:b/>
          <w:bCs/>
        </w:rPr>
      </w:pPr>
      <w:hyperlink r:id="rId1129" w:anchor="1118A" w:history="1">
        <w:r w:rsidRPr="00940419">
          <w:rPr>
            <w:rStyle w:val="Hyperlink"/>
            <w:b/>
            <w:bCs/>
          </w:rPr>
          <w:t>Section 1118A </w:t>
        </w:r>
        <w:r w:rsidRPr="00940419">
          <w:rPr>
            <w:rStyle w:val="Hyperlink"/>
            <w:b/>
            <w:bCs/>
            <w:i/>
            <w:iCs/>
          </w:rPr>
          <w:t>Egress and Areas of Refuge</w:t>
        </w:r>
      </w:hyperlink>
    </w:p>
    <w:p w14:paraId="19B1A8FC" w14:textId="77777777" w:rsidR="00940419" w:rsidRPr="00940419" w:rsidRDefault="00940419" w:rsidP="00940419">
      <w:r w:rsidRPr="00940419">
        <w:t>Diagram</w:t>
      </w:r>
    </w:p>
    <w:p w14:paraId="4FAC79ED" w14:textId="77777777" w:rsidR="00940419" w:rsidRPr="00940419" w:rsidRDefault="00940419" w:rsidP="00940419">
      <w:r w:rsidRPr="00940419">
        <w:rPr>
          <w:b/>
          <w:bCs/>
        </w:rPr>
        <w:lastRenderedPageBreak/>
        <w:t>UpCodes Diagram (1)</w:t>
      </w:r>
    </w:p>
    <w:p w14:paraId="26CE63A6" w14:textId="6B0DEE8C" w:rsidR="00940419" w:rsidRPr="00940419" w:rsidRDefault="00940419" w:rsidP="00940419">
      <w:r w:rsidRPr="00940419">
        <w:drawing>
          <wp:inline distT="0" distB="0" distL="0" distR="0" wp14:anchorId="22EF5FA4" wp14:editId="3FD1B4B2">
            <wp:extent cx="2286000" cy="1289050"/>
            <wp:effectExtent l="0" t="0" r="0" b="6350"/>
            <wp:docPr id="778995800" name="Picture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0"/>
                    <pic:cNvPicPr>
                      <a:picLocks noChangeAspect="1" noChangeArrowheads="1"/>
                    </pic:cNvPicPr>
                  </pic:nvPicPr>
                  <pic:blipFill>
                    <a:blip r:embed="rId113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6D19605" w14:textId="77777777" w:rsidR="00940419" w:rsidRPr="00940419" w:rsidRDefault="00940419" w:rsidP="00940419">
      <w:r w:rsidRPr="00940419">
        <w:rPr>
          <w:b/>
          <w:bCs/>
        </w:rPr>
        <w:t>Areas of Refuge (CA)</w:t>
      </w:r>
    </w:p>
    <w:p w14:paraId="417518EE" w14:textId="77777777" w:rsidR="00940419" w:rsidRPr="00940419" w:rsidRDefault="00940419" w:rsidP="00940419">
      <w:pPr>
        <w:rPr>
          <w:b/>
          <w:bCs/>
        </w:rPr>
      </w:pPr>
      <w:hyperlink r:id="rId1131" w:anchor="1118A.1" w:history="1">
        <w:r w:rsidRPr="00940419">
          <w:rPr>
            <w:rStyle w:val="Hyperlink"/>
            <w:b/>
            <w:bCs/>
          </w:rPr>
          <w:t>1118A.1 </w:t>
        </w:r>
        <w:r w:rsidRPr="00940419">
          <w:rPr>
            <w:rStyle w:val="Hyperlink"/>
            <w:b/>
            <w:bCs/>
            <w:i/>
            <w:iCs/>
          </w:rPr>
          <w:t>General</w:t>
        </w:r>
      </w:hyperlink>
    </w:p>
    <w:p w14:paraId="444A3781" w14:textId="77777777" w:rsidR="00940419" w:rsidRPr="00940419" w:rsidRDefault="00940419" w:rsidP="00940419">
      <w:r w:rsidRPr="00940419">
        <w:rPr>
          <w:i/>
          <w:iCs/>
        </w:rPr>
        <w:t>Including but not limited to the requirements contained in this chapter for </w:t>
      </w:r>
      <w:hyperlink r:id="rId1132" w:anchor="accessible_route_dsa_ac_hcd_1_ac_" w:history="1">
        <w:r w:rsidRPr="00940419">
          <w:rPr>
            <w:rStyle w:val="Hyperlink"/>
            <w:i/>
            <w:iCs/>
          </w:rPr>
          <w:t>accessible routes</w:t>
        </w:r>
      </w:hyperlink>
      <w:r w:rsidRPr="00940419">
        <w:rPr>
          <w:i/>
          <w:iCs/>
        </w:rPr>
        <w:t>, signage and emergency warning systems in buildings or portions of buildings required to be accessible shall be provided with </w:t>
      </w:r>
      <w:hyperlink r:id="rId1133" w:anchor="accessible_means_of_egress_" w:history="1">
        <w:r w:rsidRPr="00940419">
          <w:rPr>
            <w:rStyle w:val="Hyperlink"/>
            <w:i/>
            <w:iCs/>
          </w:rPr>
          <w:t>accessible means of egress</w:t>
        </w:r>
      </w:hyperlink>
      <w:r w:rsidRPr="00940419">
        <w:rPr>
          <w:i/>
          <w:iCs/>
        </w:rPr>
        <w:t> as required by </w:t>
      </w:r>
      <w:hyperlink r:id="rId1134" w:anchor="10" w:history="1">
        <w:r w:rsidRPr="00940419">
          <w:rPr>
            <w:rStyle w:val="Hyperlink"/>
            <w:i/>
            <w:iCs/>
          </w:rPr>
          <w:t>Chapter 10</w:t>
        </w:r>
      </w:hyperlink>
      <w:r w:rsidRPr="00940419">
        <w:rPr>
          <w:i/>
          <w:iCs/>
        </w:rPr>
        <w:t>.</w:t>
      </w:r>
    </w:p>
    <w:p w14:paraId="6E402FEB" w14:textId="77777777" w:rsidR="00940419" w:rsidRPr="00940419" w:rsidRDefault="00940419" w:rsidP="00940419">
      <w:pPr>
        <w:rPr>
          <w:b/>
          <w:bCs/>
        </w:rPr>
      </w:pPr>
      <w:hyperlink r:id="rId1135" w:anchor="1119A" w:history="1">
        <w:r w:rsidRPr="00940419">
          <w:rPr>
            <w:rStyle w:val="Hyperlink"/>
            <w:b/>
            <w:bCs/>
          </w:rPr>
          <w:t>Section 1119A </w:t>
        </w:r>
        <w:r w:rsidRPr="00940419">
          <w:rPr>
            <w:rStyle w:val="Hyperlink"/>
            <w:b/>
            <w:bCs/>
            <w:i/>
            <w:iCs/>
          </w:rPr>
          <w:t>Interior Accessible Routes</w:t>
        </w:r>
      </w:hyperlink>
    </w:p>
    <w:p w14:paraId="2F7B4554" w14:textId="77777777" w:rsidR="00940419" w:rsidRPr="00940419" w:rsidRDefault="00940419" w:rsidP="00940419">
      <w:r w:rsidRPr="00940419">
        <w:t>Diagram</w:t>
      </w:r>
    </w:p>
    <w:p w14:paraId="271F8434" w14:textId="77777777" w:rsidR="00940419" w:rsidRPr="00940419" w:rsidRDefault="00940419" w:rsidP="00940419">
      <w:r w:rsidRPr="00940419">
        <w:rPr>
          <w:b/>
          <w:bCs/>
        </w:rPr>
        <w:t>UpCodes Diagram (1)</w:t>
      </w:r>
    </w:p>
    <w:p w14:paraId="7F1F8CD0" w14:textId="313C4135" w:rsidR="00940419" w:rsidRPr="00940419" w:rsidRDefault="00940419" w:rsidP="00940419">
      <w:r w:rsidRPr="00940419">
        <w:drawing>
          <wp:inline distT="0" distB="0" distL="0" distR="0" wp14:anchorId="5434D42B" wp14:editId="3782D543">
            <wp:extent cx="2286000" cy="1289050"/>
            <wp:effectExtent l="0" t="0" r="0" b="6350"/>
            <wp:docPr id="1412923104" name="Picture 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1"/>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86A042A" w14:textId="77777777" w:rsidR="00940419" w:rsidRPr="00940419" w:rsidRDefault="00940419" w:rsidP="00940419">
      <w:r w:rsidRPr="00940419">
        <w:rPr>
          <w:b/>
          <w:bCs/>
        </w:rPr>
        <w:t>Interior Accessible Routes (CA 11A)</w:t>
      </w:r>
    </w:p>
    <w:p w14:paraId="162EC229" w14:textId="77777777" w:rsidR="00940419" w:rsidRPr="00940419" w:rsidRDefault="00940419" w:rsidP="00940419">
      <w:pPr>
        <w:rPr>
          <w:b/>
          <w:bCs/>
        </w:rPr>
      </w:pPr>
      <w:hyperlink r:id="rId1137" w:anchor="1119A.1" w:history="1">
        <w:r w:rsidRPr="00940419">
          <w:rPr>
            <w:rStyle w:val="Hyperlink"/>
            <w:b/>
            <w:bCs/>
          </w:rPr>
          <w:t>1119A.1 </w:t>
        </w:r>
        <w:r w:rsidRPr="00940419">
          <w:rPr>
            <w:rStyle w:val="Hyperlink"/>
            <w:b/>
            <w:bCs/>
            <w:i/>
            <w:iCs/>
          </w:rPr>
          <w:t>General</w:t>
        </w:r>
      </w:hyperlink>
    </w:p>
    <w:p w14:paraId="1ADB5EF6" w14:textId="77777777" w:rsidR="00940419" w:rsidRPr="00940419" w:rsidRDefault="00940419" w:rsidP="00940419">
      <w:r w:rsidRPr="00940419">
        <w:t>Diagram</w:t>
      </w:r>
    </w:p>
    <w:p w14:paraId="6CD6C274" w14:textId="77777777" w:rsidR="00940419" w:rsidRPr="00940419" w:rsidRDefault="00940419" w:rsidP="00940419">
      <w:r w:rsidRPr="00940419">
        <w:rPr>
          <w:i/>
          <w:iCs/>
        </w:rPr>
        <w:t>When a building or portion of a building is required to be accessible or </w:t>
      </w:r>
      <w:hyperlink r:id="rId1138" w:anchor="adaptable_dsa_ac_" w:history="1">
        <w:r w:rsidRPr="00940419">
          <w:rPr>
            <w:rStyle w:val="Hyperlink"/>
            <w:i/>
            <w:iCs/>
          </w:rPr>
          <w:t>adaptable</w:t>
        </w:r>
      </w:hyperlink>
      <w:r w:rsidRPr="00940419">
        <w:rPr>
          <w:i/>
          <w:iCs/>
        </w:rPr>
        <w:t>, an </w:t>
      </w:r>
      <w:hyperlink r:id="rId1139" w:anchor="accessible_route_dsa_ac_hcd_1_ac_" w:history="1">
        <w:r w:rsidRPr="00940419">
          <w:rPr>
            <w:rStyle w:val="Hyperlink"/>
            <w:i/>
            <w:iCs/>
          </w:rPr>
          <w:t>accessible route</w:t>
        </w:r>
      </w:hyperlink>
      <w:r w:rsidRPr="00940419">
        <w:rPr>
          <w:i/>
          <w:iCs/>
        </w:rPr>
        <w:t> shall be provided to all portions of the building, accessible building </w:t>
      </w:r>
      <w:hyperlink r:id="rId1140" w:anchor="entrance_hcd_1_hcd_2_hcd_1_ac_and_dsa_ac_" w:history="1">
        <w:r w:rsidRPr="00940419">
          <w:rPr>
            <w:rStyle w:val="Hyperlink"/>
            <w:i/>
            <w:iCs/>
          </w:rPr>
          <w:t>entrances</w:t>
        </w:r>
      </w:hyperlink>
      <w:r w:rsidRPr="00940419">
        <w:rPr>
          <w:i/>
          <w:iCs/>
        </w:rPr>
        <w:t> and to covered multifamily </w:t>
      </w:r>
      <w:hyperlink r:id="rId1141" w:anchor="dwelling_unit_" w:history="1">
        <w:r w:rsidRPr="00940419">
          <w:rPr>
            <w:rStyle w:val="Hyperlink"/>
            <w:i/>
            <w:iCs/>
          </w:rPr>
          <w:t>dwelling units</w:t>
        </w:r>
      </w:hyperlink>
      <w:r w:rsidRPr="00940419">
        <w:rPr>
          <w:i/>
          <w:iCs/>
        </w:rPr>
        <w:t>. The </w:t>
      </w:r>
      <w:hyperlink r:id="rId1142" w:anchor="accessible_route_dsa_ac_hcd_1_ac_" w:history="1">
        <w:r w:rsidRPr="00940419">
          <w:rPr>
            <w:rStyle w:val="Hyperlink"/>
            <w:i/>
            <w:iCs/>
          </w:rPr>
          <w:t>accessible route</w:t>
        </w:r>
      </w:hyperlink>
      <w:r w:rsidRPr="00940419">
        <w:rPr>
          <w:i/>
          <w:iCs/>
        </w:rPr>
        <w:t> shall, to the maximum extent feasible, coincide with the route for the </w:t>
      </w:r>
      <w:hyperlink r:id="rId1143" w:anchor="L101.1" w:history="1">
        <w:r w:rsidRPr="00940419">
          <w:rPr>
            <w:rStyle w:val="Hyperlink"/>
            <w:i/>
            <w:iCs/>
          </w:rPr>
          <w:t>general</w:t>
        </w:r>
      </w:hyperlink>
      <w:r w:rsidRPr="00940419">
        <w:rPr>
          <w:i/>
          <w:iCs/>
        </w:rPr>
        <w:t> public and other building residents. </w:t>
      </w:r>
      <w:hyperlink r:id="rId1144" w:anchor="accessible_route_dsa_ac_hcd_1_ac_" w:history="1">
        <w:r w:rsidRPr="00940419">
          <w:rPr>
            <w:rStyle w:val="Hyperlink"/>
            <w:i/>
            <w:iCs/>
          </w:rPr>
          <w:t>Accessible routes</w:t>
        </w:r>
      </w:hyperlink>
      <w:r w:rsidRPr="00940419">
        <w:rPr>
          <w:i/>
          <w:iCs/>
        </w:rPr>
        <w:t> shall not pass through kitchens, </w:t>
      </w:r>
      <w:hyperlink r:id="rId1145" w:anchor="911.1.5" w:history="1">
        <w:r w:rsidRPr="00940419">
          <w:rPr>
            <w:rStyle w:val="Hyperlink"/>
            <w:i/>
            <w:iCs/>
          </w:rPr>
          <w:t>storage</w:t>
        </w:r>
      </w:hyperlink>
      <w:r w:rsidRPr="00940419">
        <w:rPr>
          <w:i/>
          <w:iCs/>
        </w:rPr>
        <w:t> rooms, restrooms, closets or other </w:t>
      </w:r>
      <w:hyperlink r:id="rId1146" w:anchor="space_" w:history="1">
        <w:r w:rsidRPr="00940419">
          <w:rPr>
            <w:rStyle w:val="Hyperlink"/>
            <w:i/>
            <w:iCs/>
          </w:rPr>
          <w:t>spaces</w:t>
        </w:r>
      </w:hyperlink>
      <w:r w:rsidRPr="00940419">
        <w:rPr>
          <w:i/>
          <w:iCs/>
        </w:rPr>
        <w:t> used for similar purposes except within an </w:t>
      </w:r>
      <w:hyperlink r:id="rId1147" w:anchor="712.1.2" w:history="1">
        <w:r w:rsidRPr="00940419">
          <w:rPr>
            <w:rStyle w:val="Hyperlink"/>
            <w:i/>
            <w:iCs/>
          </w:rPr>
          <w:t>individual dwelling unit</w:t>
        </w:r>
      </w:hyperlink>
      <w:r w:rsidRPr="00940419">
        <w:rPr>
          <w:i/>
          <w:iCs/>
        </w:rPr>
        <w:t>.</w:t>
      </w:r>
    </w:p>
    <w:p w14:paraId="05EEDA19" w14:textId="77777777" w:rsidR="00940419" w:rsidRPr="00940419" w:rsidRDefault="00940419" w:rsidP="00940419">
      <w:r w:rsidRPr="00940419">
        <w:rPr>
          <w:i/>
          <w:iCs/>
        </w:rPr>
        <w:lastRenderedPageBreak/>
        <w:t>Interior </w:t>
      </w:r>
      <w:hyperlink r:id="rId1148" w:anchor="accessible_route_dsa_ac_hcd_1_ac_" w:history="1">
        <w:r w:rsidRPr="00940419">
          <w:rPr>
            <w:rStyle w:val="Hyperlink"/>
            <w:i/>
            <w:iCs/>
          </w:rPr>
          <w:t>accessible routes</w:t>
        </w:r>
      </w:hyperlink>
      <w:r w:rsidRPr="00940419">
        <w:rPr>
          <w:i/>
          <w:iCs/>
        </w:rPr>
        <w:t> shall be provided as follows:</w:t>
      </w:r>
    </w:p>
    <w:p w14:paraId="3731B199" w14:textId="77777777" w:rsidR="00940419" w:rsidRPr="00940419" w:rsidRDefault="00940419" w:rsidP="00940419">
      <w:pPr>
        <w:numPr>
          <w:ilvl w:val="0"/>
          <w:numId w:val="21"/>
        </w:numPr>
        <w:rPr>
          <w:i/>
          <w:iCs/>
        </w:rPr>
      </w:pPr>
      <w:r w:rsidRPr="00940419">
        <w:rPr>
          <w:i/>
          <w:iCs/>
        </w:rPr>
        <w:t>Where more than one route of travel is provided, all routes shall be accessible.</w:t>
      </w:r>
    </w:p>
    <w:p w14:paraId="0876FD1F" w14:textId="77777777" w:rsidR="00940419" w:rsidRPr="00940419" w:rsidRDefault="00940419" w:rsidP="00940419">
      <w:pPr>
        <w:numPr>
          <w:ilvl w:val="0"/>
          <w:numId w:val="21"/>
        </w:numPr>
        <w:rPr>
          <w:i/>
          <w:iCs/>
        </w:rPr>
      </w:pPr>
      <w:r w:rsidRPr="00940419">
        <w:rPr>
          <w:i/>
          <w:iCs/>
        </w:rPr>
        <w:t>At least one </w:t>
      </w:r>
      <w:hyperlink r:id="rId1149" w:anchor="accessible_route_dsa_ac_hcd_1_ac_" w:history="1">
        <w:r w:rsidRPr="00940419">
          <w:rPr>
            <w:rStyle w:val="Hyperlink"/>
            <w:i/>
            <w:iCs/>
          </w:rPr>
          <w:t>accessible route</w:t>
        </w:r>
      </w:hyperlink>
      <w:r w:rsidRPr="00940419">
        <w:rPr>
          <w:i/>
          <w:iCs/>
        </w:rPr>
        <w:t> shall connect accessible building or </w:t>
      </w:r>
      <w:hyperlink r:id="rId1150" w:anchor="facility_" w:history="1">
        <w:r w:rsidRPr="00940419">
          <w:rPr>
            <w:rStyle w:val="Hyperlink"/>
            <w:i/>
            <w:iCs/>
          </w:rPr>
          <w:t>facility</w:t>
        </w:r>
      </w:hyperlink>
      <w:r w:rsidRPr="00940419">
        <w:rPr>
          <w:i/>
          <w:iCs/>
        </w:rPr>
        <w:t> </w:t>
      </w:r>
      <w:hyperlink r:id="rId1151" w:anchor="entrance_hcd_1_hcd_2_hcd_1_ac_and_dsa_ac_" w:history="1">
        <w:r w:rsidRPr="00940419">
          <w:rPr>
            <w:rStyle w:val="Hyperlink"/>
            <w:i/>
            <w:iCs/>
          </w:rPr>
          <w:t>entrances</w:t>
        </w:r>
      </w:hyperlink>
      <w:r w:rsidRPr="00940419">
        <w:rPr>
          <w:i/>
          <w:iCs/>
        </w:rPr>
        <w:t> with all </w:t>
      </w:r>
      <w:hyperlink r:id="rId1152" w:anchor="accessible_space_dsa_ac_hcd_1_ac_" w:history="1">
        <w:r w:rsidRPr="00940419">
          <w:rPr>
            <w:rStyle w:val="Hyperlink"/>
            <w:i/>
            <w:iCs/>
          </w:rPr>
          <w:t>accessible spaces</w:t>
        </w:r>
      </w:hyperlink>
      <w:r w:rsidRPr="00940419">
        <w:rPr>
          <w:i/>
          <w:iCs/>
        </w:rPr>
        <w:t>, </w:t>
      </w:r>
      <w:hyperlink r:id="rId1153" w:anchor="element_dsa_ac_" w:history="1">
        <w:r w:rsidRPr="00940419">
          <w:rPr>
            <w:rStyle w:val="Hyperlink"/>
            <w:i/>
            <w:iCs/>
          </w:rPr>
          <w:t>elements</w:t>
        </w:r>
      </w:hyperlink>
      <w:r w:rsidRPr="00940419">
        <w:rPr>
          <w:i/>
          <w:iCs/>
        </w:rPr>
        <w:t> and covered multifamily </w:t>
      </w:r>
      <w:hyperlink r:id="rId1154" w:anchor="dwelling_unit_" w:history="1">
        <w:r w:rsidRPr="00940419">
          <w:rPr>
            <w:rStyle w:val="Hyperlink"/>
            <w:i/>
            <w:iCs/>
          </w:rPr>
          <w:t>dwelling units</w:t>
        </w:r>
      </w:hyperlink>
      <w:r w:rsidRPr="00940419">
        <w:rPr>
          <w:i/>
          <w:iCs/>
        </w:rPr>
        <w:t>.</w:t>
      </w:r>
    </w:p>
    <w:p w14:paraId="57D94D20" w14:textId="77777777" w:rsidR="00940419" w:rsidRPr="00940419" w:rsidRDefault="00940419" w:rsidP="00940419">
      <w:pPr>
        <w:numPr>
          <w:ilvl w:val="0"/>
          <w:numId w:val="21"/>
        </w:numPr>
        <w:rPr>
          <w:i/>
          <w:iCs/>
        </w:rPr>
      </w:pPr>
      <w:r w:rsidRPr="00940419">
        <w:rPr>
          <w:i/>
          <w:iCs/>
        </w:rPr>
        <w:t>An </w:t>
      </w:r>
      <w:hyperlink r:id="rId1155" w:anchor="accessible_route_dsa_ac_hcd_1_ac_" w:history="1">
        <w:r w:rsidRPr="00940419">
          <w:rPr>
            <w:rStyle w:val="Hyperlink"/>
            <w:i/>
            <w:iCs/>
          </w:rPr>
          <w:t>accessible route</w:t>
        </w:r>
      </w:hyperlink>
      <w:r w:rsidRPr="00940419">
        <w:rPr>
          <w:i/>
          <w:iCs/>
        </w:rPr>
        <w:t> shall connect at least one accessible primary </w:t>
      </w:r>
      <w:hyperlink r:id="rId1156" w:anchor="entrance_hcd_1_hcd_2_hcd_1_ac_and_dsa_ac_" w:history="1">
        <w:r w:rsidRPr="00940419">
          <w:rPr>
            <w:rStyle w:val="Hyperlink"/>
            <w:i/>
            <w:iCs/>
          </w:rPr>
          <w:t>entrance</w:t>
        </w:r>
      </w:hyperlink>
      <w:r w:rsidRPr="00940419">
        <w:rPr>
          <w:i/>
          <w:iCs/>
        </w:rPr>
        <w:t> of each covered multifamily </w:t>
      </w:r>
      <w:hyperlink r:id="rId1157" w:anchor="dwelling_unit_" w:history="1">
        <w:r w:rsidRPr="00940419">
          <w:rPr>
            <w:rStyle w:val="Hyperlink"/>
            <w:i/>
            <w:iCs/>
          </w:rPr>
          <w:t>dwelling unit</w:t>
        </w:r>
      </w:hyperlink>
      <w:r w:rsidRPr="00940419">
        <w:rPr>
          <w:i/>
          <w:iCs/>
        </w:rPr>
        <w:t> with interior and exterior </w:t>
      </w:r>
      <w:hyperlink r:id="rId1158" w:anchor="space_" w:history="1">
        <w:r w:rsidRPr="00940419">
          <w:rPr>
            <w:rStyle w:val="Hyperlink"/>
            <w:i/>
            <w:iCs/>
          </w:rPr>
          <w:t>spaces</w:t>
        </w:r>
      </w:hyperlink>
      <w:r w:rsidRPr="00940419">
        <w:rPr>
          <w:i/>
          <w:iCs/>
        </w:rPr>
        <w:t> and </w:t>
      </w:r>
      <w:hyperlink r:id="rId1159" w:anchor="facility_" w:history="1">
        <w:r w:rsidRPr="00940419">
          <w:rPr>
            <w:rStyle w:val="Hyperlink"/>
            <w:i/>
            <w:iCs/>
          </w:rPr>
          <w:t>facilities</w:t>
        </w:r>
      </w:hyperlink>
      <w:r w:rsidRPr="00940419">
        <w:rPr>
          <w:i/>
          <w:iCs/>
        </w:rPr>
        <w:t> that serve the unit.</w:t>
      </w:r>
    </w:p>
    <w:p w14:paraId="4670ADAD" w14:textId="77777777" w:rsidR="00940419" w:rsidRPr="00940419" w:rsidRDefault="00940419" w:rsidP="00940419">
      <w:pPr>
        <w:numPr>
          <w:ilvl w:val="0"/>
          <w:numId w:val="21"/>
        </w:numPr>
        <w:rPr>
          <w:i/>
          <w:iCs/>
        </w:rPr>
      </w:pPr>
      <w:r w:rsidRPr="00940419">
        <w:rPr>
          <w:i/>
          <w:iCs/>
        </w:rPr>
        <w:t>Where elevators are provided for vertical access, all elevators shall be accessible.</w:t>
      </w:r>
    </w:p>
    <w:p w14:paraId="6BC392A6" w14:textId="77777777" w:rsidR="00940419" w:rsidRPr="00940419" w:rsidRDefault="00940419" w:rsidP="00940419">
      <w:r w:rsidRPr="00940419">
        <w:rPr>
          <w:b/>
          <w:bCs/>
        </w:rPr>
        <w:t>UpCodes Diagrams (2)</w:t>
      </w:r>
    </w:p>
    <w:p w14:paraId="48DDCB1D" w14:textId="3E6E2C7F" w:rsidR="00940419" w:rsidRPr="00940419" w:rsidRDefault="00940419" w:rsidP="00940419">
      <w:r w:rsidRPr="00940419">
        <w:drawing>
          <wp:inline distT="0" distB="0" distL="0" distR="0" wp14:anchorId="09BC5B4D" wp14:editId="2B5A3348">
            <wp:extent cx="2286000" cy="1289050"/>
            <wp:effectExtent l="0" t="0" r="0" b="6350"/>
            <wp:docPr id="1759039304" name="Picture 7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2"/>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FC5E515" w14:textId="77777777" w:rsidR="00940419" w:rsidRPr="00940419" w:rsidRDefault="00940419" w:rsidP="00940419">
      <w:r w:rsidRPr="00940419">
        <w:rPr>
          <w:b/>
          <w:bCs/>
        </w:rPr>
        <w:t>Accessible Unit Doors (CA 11A)</w:t>
      </w:r>
    </w:p>
    <w:p w14:paraId="65F256C1" w14:textId="1F1AB988" w:rsidR="00940419" w:rsidRPr="00940419" w:rsidRDefault="00940419" w:rsidP="00940419">
      <w:r w:rsidRPr="00940419">
        <w:drawing>
          <wp:inline distT="0" distB="0" distL="0" distR="0" wp14:anchorId="1A075F1C" wp14:editId="66106C61">
            <wp:extent cx="2286000" cy="1289050"/>
            <wp:effectExtent l="0" t="0" r="0" b="6350"/>
            <wp:docPr id="1797135705" name="Picture 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CF71B55" w14:textId="77777777" w:rsidR="00940419" w:rsidRPr="00940419" w:rsidRDefault="00940419" w:rsidP="00940419">
      <w:r w:rsidRPr="00940419">
        <w:rPr>
          <w:b/>
          <w:bCs/>
        </w:rPr>
        <w:t>Maneuvering Clearances: Doors (CA 11A)</w:t>
      </w:r>
    </w:p>
    <w:p w14:paraId="4EE050F6" w14:textId="77777777" w:rsidR="00940419" w:rsidRPr="00940419" w:rsidRDefault="00940419" w:rsidP="00940419">
      <w:pPr>
        <w:rPr>
          <w:b/>
          <w:bCs/>
        </w:rPr>
      </w:pPr>
      <w:hyperlink r:id="rId1160" w:anchor="1119A.2" w:history="1">
        <w:r w:rsidRPr="00940419">
          <w:rPr>
            <w:rStyle w:val="Hyperlink"/>
            <w:b/>
            <w:bCs/>
          </w:rPr>
          <w:t>1119A.2 </w:t>
        </w:r>
        <w:r w:rsidRPr="00940419">
          <w:rPr>
            <w:rStyle w:val="Hyperlink"/>
            <w:b/>
            <w:bCs/>
            <w:i/>
            <w:iCs/>
          </w:rPr>
          <w:t>Floor and Ground Surfaces</w:t>
        </w:r>
      </w:hyperlink>
    </w:p>
    <w:p w14:paraId="0E8ED958" w14:textId="77777777" w:rsidR="00940419" w:rsidRPr="00940419" w:rsidRDefault="00940419" w:rsidP="00940419">
      <w:r w:rsidRPr="00940419">
        <w:rPr>
          <w:i/>
          <w:iCs/>
        </w:rPr>
        <w:t>Floor and ground surfaces shall be stable, firm and </w:t>
      </w:r>
      <w:hyperlink r:id="rId1161" w:anchor="slip_resistant_" w:history="1">
        <w:r w:rsidRPr="00940419">
          <w:rPr>
            <w:rStyle w:val="Hyperlink"/>
            <w:i/>
            <w:iCs/>
          </w:rPr>
          <w:t>slip resistant</w:t>
        </w:r>
      </w:hyperlink>
      <w:r w:rsidRPr="00940419">
        <w:rPr>
          <w:i/>
          <w:iCs/>
        </w:rPr>
        <w:t>. If carpet or carpet tile is used in a </w:t>
      </w:r>
      <w:hyperlink r:id="rId1162" w:anchor="common_use_" w:history="1">
        <w:r w:rsidRPr="00940419">
          <w:rPr>
            <w:rStyle w:val="Hyperlink"/>
            <w:i/>
            <w:iCs/>
          </w:rPr>
          <w:t>common use</w:t>
        </w:r>
      </w:hyperlink>
      <w:r w:rsidRPr="00940419">
        <w:rPr>
          <w:i/>
          <w:iCs/>
        </w:rPr>
        <w:t> area or </w:t>
      </w:r>
      <w:hyperlink r:id="rId1163" w:anchor="public_use_dsa_ac_" w:history="1">
        <w:r w:rsidRPr="00940419">
          <w:rPr>
            <w:rStyle w:val="Hyperlink"/>
            <w:i/>
            <w:iCs/>
          </w:rPr>
          <w:t>public use</w:t>
        </w:r>
      </w:hyperlink>
      <w:r w:rsidRPr="00940419">
        <w:rPr>
          <w:i/>
          <w:iCs/>
        </w:rPr>
        <w:t> area on a ground or floor surface, it shall have firm </w:t>
      </w:r>
      <w:hyperlink r:id="rId1164" w:anchor="backing_" w:history="1">
        <w:r w:rsidRPr="00940419">
          <w:rPr>
            <w:rStyle w:val="Hyperlink"/>
            <w:i/>
            <w:iCs/>
          </w:rPr>
          <w:t>backing</w:t>
        </w:r>
      </w:hyperlink>
      <w:r w:rsidRPr="00940419">
        <w:rPr>
          <w:i/>
          <w:iCs/>
        </w:rPr>
        <w:t> or no </w:t>
      </w:r>
      <w:hyperlink r:id="rId1165" w:anchor="backing_" w:history="1">
        <w:r w:rsidRPr="00940419">
          <w:rPr>
            <w:rStyle w:val="Hyperlink"/>
            <w:i/>
            <w:iCs/>
          </w:rPr>
          <w:t>backing</w:t>
        </w:r>
      </w:hyperlink>
      <w:r w:rsidRPr="00940419">
        <w:rPr>
          <w:i/>
          <w:iCs/>
        </w:rPr>
        <w:t>. Carpet or carpet tile shall have a level loop, textured loop, level cut pile or level cut/uncut pile texture. The maximum pile height shall be </w:t>
      </w:r>
      <w:r w:rsidRPr="00940419">
        <w:rPr>
          <w:i/>
          <w:iCs/>
          <w:vertAlign w:val="superscript"/>
        </w:rPr>
        <w:t>1</w:t>
      </w:r>
      <w:r w:rsidRPr="00940419">
        <w:rPr>
          <w:i/>
          <w:iCs/>
        </w:rPr>
        <w:t>/</w:t>
      </w:r>
      <w:r w:rsidRPr="00940419">
        <w:rPr>
          <w:i/>
          <w:iCs/>
          <w:vertAlign w:val="subscript"/>
        </w:rPr>
        <w:t>2 </w:t>
      </w:r>
      <w:r w:rsidRPr="00940419">
        <w:rPr>
          <w:i/>
          <w:iCs/>
        </w:rPr>
        <w:t>inch (12.7 mm). Exposed edges of carpet shall be fastened to floor surfaces and have </w:t>
      </w:r>
      <w:hyperlink r:id="rId1166" w:anchor="trim_" w:history="1">
        <w:r w:rsidRPr="00940419">
          <w:rPr>
            <w:rStyle w:val="Hyperlink"/>
            <w:i/>
            <w:iCs/>
          </w:rPr>
          <w:t>trim</w:t>
        </w:r>
      </w:hyperlink>
      <w:r w:rsidRPr="00940419">
        <w:rPr>
          <w:i/>
          <w:iCs/>
        </w:rPr>
        <w:t> along the entire length of the exposed edge. Carpet edge </w:t>
      </w:r>
      <w:hyperlink r:id="rId1167" w:anchor="trim_" w:history="1">
        <w:r w:rsidRPr="00940419">
          <w:rPr>
            <w:rStyle w:val="Hyperlink"/>
            <w:i/>
            <w:iCs/>
          </w:rPr>
          <w:t>trim</w:t>
        </w:r>
      </w:hyperlink>
      <w:r w:rsidRPr="00940419">
        <w:rPr>
          <w:i/>
          <w:iCs/>
        </w:rPr>
        <w:t> shall comply with </w:t>
      </w:r>
      <w:hyperlink r:id="rId1168" w:anchor="1121A" w:history="1">
        <w:r w:rsidRPr="00940419">
          <w:rPr>
            <w:rStyle w:val="Hyperlink"/>
            <w:i/>
            <w:iCs/>
          </w:rPr>
          <w:t>Section 1121A</w:t>
        </w:r>
      </w:hyperlink>
      <w:r w:rsidRPr="00940419">
        <w:rPr>
          <w:i/>
          <w:iCs/>
        </w:rPr>
        <w:t> requirements for changes in level.</w:t>
      </w:r>
    </w:p>
    <w:p w14:paraId="1934AEA2" w14:textId="77777777" w:rsidR="00940419" w:rsidRPr="00940419" w:rsidRDefault="00940419" w:rsidP="00940419">
      <w:pPr>
        <w:rPr>
          <w:b/>
          <w:bCs/>
        </w:rPr>
      </w:pPr>
      <w:hyperlink r:id="rId1169" w:anchor="1119A.2.1" w:history="1">
        <w:r w:rsidRPr="00940419">
          <w:rPr>
            <w:rStyle w:val="Hyperlink"/>
            <w:b/>
            <w:bCs/>
          </w:rPr>
          <w:t>1119A.2.1 </w:t>
        </w:r>
        <w:r w:rsidRPr="00940419">
          <w:rPr>
            <w:rStyle w:val="Hyperlink"/>
            <w:b/>
            <w:bCs/>
            <w:i/>
            <w:iCs/>
          </w:rPr>
          <w:t>Recessed Doormats</w:t>
        </w:r>
      </w:hyperlink>
    </w:p>
    <w:p w14:paraId="151C3008" w14:textId="77777777" w:rsidR="00940419" w:rsidRPr="00940419" w:rsidRDefault="00940419" w:rsidP="00940419">
      <w:r w:rsidRPr="00940419">
        <w:rPr>
          <w:i/>
          <w:iCs/>
        </w:rPr>
        <w:t>Recessed doormats shall be adequately anchored to prevent interference with </w:t>
      </w:r>
      <w:hyperlink r:id="rId1170" w:anchor="wheelchair_hcd_1_ac_dsa_ac_" w:history="1">
        <w:r w:rsidRPr="00940419">
          <w:rPr>
            <w:rStyle w:val="Hyperlink"/>
            <w:i/>
            <w:iCs/>
          </w:rPr>
          <w:t>wheelchair</w:t>
        </w:r>
      </w:hyperlink>
      <w:r w:rsidRPr="00940419">
        <w:rPr>
          <w:i/>
          <w:iCs/>
        </w:rPr>
        <w:t> traffic.</w:t>
      </w:r>
    </w:p>
    <w:p w14:paraId="756B58B4" w14:textId="77777777" w:rsidR="00940419" w:rsidRPr="00940419" w:rsidRDefault="00940419" w:rsidP="00940419">
      <w:pPr>
        <w:rPr>
          <w:b/>
          <w:bCs/>
        </w:rPr>
      </w:pPr>
      <w:hyperlink r:id="rId1171" w:anchor="1119A.3" w:history="1">
        <w:r w:rsidRPr="00940419">
          <w:rPr>
            <w:rStyle w:val="Hyperlink"/>
            <w:b/>
            <w:bCs/>
          </w:rPr>
          <w:t>1119A.3 </w:t>
        </w:r>
        <w:r w:rsidRPr="00940419">
          <w:rPr>
            <w:rStyle w:val="Hyperlink"/>
            <w:b/>
            <w:bCs/>
            <w:i/>
            <w:iCs/>
          </w:rPr>
          <w:t>Widths</w:t>
        </w:r>
      </w:hyperlink>
    </w:p>
    <w:p w14:paraId="3236DB44" w14:textId="77777777" w:rsidR="00940419" w:rsidRPr="00940419" w:rsidRDefault="00940419" w:rsidP="00940419">
      <w:r w:rsidRPr="00940419">
        <w:t>Diagram</w:t>
      </w:r>
    </w:p>
    <w:p w14:paraId="7D868C80" w14:textId="77777777" w:rsidR="00940419" w:rsidRPr="00940419" w:rsidRDefault="00940419" w:rsidP="00940419">
      <w:r w:rsidRPr="00940419">
        <w:rPr>
          <w:i/>
          <w:iCs/>
        </w:rPr>
        <w:t>Interior </w:t>
      </w:r>
      <w:hyperlink r:id="rId1172" w:anchor="accessible_route_dsa_ac_hcd_1_ac_" w:history="1">
        <w:r w:rsidRPr="00940419">
          <w:rPr>
            <w:rStyle w:val="Hyperlink"/>
            <w:i/>
            <w:iCs/>
          </w:rPr>
          <w:t>accessible routes</w:t>
        </w:r>
      </w:hyperlink>
      <w:r w:rsidRPr="00940419">
        <w:rPr>
          <w:i/>
          <w:iCs/>
        </w:rPr>
        <w:t> serving an </w:t>
      </w:r>
      <w:hyperlink r:id="rId1173" w:anchor="occupant_load_" w:history="1">
        <w:r w:rsidRPr="00940419">
          <w:rPr>
            <w:rStyle w:val="Hyperlink"/>
            <w:i/>
            <w:iCs/>
          </w:rPr>
          <w:t>occupant load</w:t>
        </w:r>
      </w:hyperlink>
      <w:r w:rsidRPr="00940419">
        <w:rPr>
          <w:i/>
          <w:iCs/>
        </w:rPr>
        <w:t> of 10 or more shall not be less than 44 inches (1118 mm) in width. Interior </w:t>
      </w:r>
      <w:hyperlink r:id="rId1174" w:anchor="accessible_route_dsa_ac_hcd_1_ac_" w:history="1">
        <w:r w:rsidRPr="00940419">
          <w:rPr>
            <w:rStyle w:val="Hyperlink"/>
            <w:i/>
            <w:iCs/>
          </w:rPr>
          <w:t>accessible routes</w:t>
        </w:r>
      </w:hyperlink>
      <w:r w:rsidRPr="00940419">
        <w:rPr>
          <w:i/>
          <w:iCs/>
        </w:rPr>
        <w:t> serving an </w:t>
      </w:r>
      <w:hyperlink r:id="rId1175" w:anchor="occupant_load_" w:history="1">
        <w:r w:rsidRPr="00940419">
          <w:rPr>
            <w:rStyle w:val="Hyperlink"/>
            <w:i/>
            <w:iCs/>
          </w:rPr>
          <w:t>occupant load</w:t>
        </w:r>
      </w:hyperlink>
      <w:r w:rsidRPr="00940419">
        <w:rPr>
          <w:i/>
          <w:iCs/>
        </w:rPr>
        <w:t> of less than 10 shall not be less than 36 inches (914 mm) in width.</w:t>
      </w:r>
    </w:p>
    <w:p w14:paraId="2DC911AC" w14:textId="77777777" w:rsidR="00940419" w:rsidRPr="00940419" w:rsidRDefault="00940419" w:rsidP="00940419">
      <w:r w:rsidRPr="00940419">
        <w:rPr>
          <w:i/>
          <w:iCs/>
        </w:rPr>
        <w:t>If a person in a </w:t>
      </w:r>
      <w:hyperlink r:id="rId1176" w:anchor="wheelchair_hcd_1_ac_dsa_ac_" w:history="1">
        <w:r w:rsidRPr="00940419">
          <w:rPr>
            <w:rStyle w:val="Hyperlink"/>
            <w:i/>
            <w:iCs/>
          </w:rPr>
          <w:t>wheelchair</w:t>
        </w:r>
      </w:hyperlink>
      <w:r w:rsidRPr="00940419">
        <w:rPr>
          <w:i/>
          <w:iCs/>
        </w:rPr>
        <w:t> must make a turn around a corner or an obstruction, the minimum </w:t>
      </w:r>
      <w:hyperlink r:id="rId1177" w:anchor="clear_dsa_ac_" w:history="1">
        <w:r w:rsidRPr="00940419">
          <w:rPr>
            <w:rStyle w:val="Hyperlink"/>
            <w:i/>
            <w:iCs/>
          </w:rPr>
          <w:t>clear</w:t>
        </w:r>
      </w:hyperlink>
      <w:r w:rsidRPr="00940419">
        <w:rPr>
          <w:i/>
          <w:iCs/>
        </w:rPr>
        <w:t> width of the </w:t>
      </w:r>
      <w:hyperlink r:id="rId1178" w:anchor="accessible_route_dsa_ac_hcd_1_ac_" w:history="1">
        <w:r w:rsidRPr="00940419">
          <w:rPr>
            <w:rStyle w:val="Hyperlink"/>
            <w:i/>
            <w:iCs/>
          </w:rPr>
          <w:t>accessible route</w:t>
        </w:r>
      </w:hyperlink>
      <w:r w:rsidRPr="00940419">
        <w:rPr>
          <w:i/>
          <w:iCs/>
        </w:rPr>
        <w:t> shall be as specified in </w:t>
      </w:r>
      <w:hyperlink r:id="rId1179" w:anchor="1138A.1.5" w:history="1">
        <w:r w:rsidRPr="00940419">
          <w:rPr>
            <w:rStyle w:val="Hyperlink"/>
            <w:i/>
            <w:iCs/>
          </w:rPr>
          <w:t>Section 1138A.1.5</w:t>
        </w:r>
      </w:hyperlink>
      <w:r w:rsidRPr="00940419">
        <w:rPr>
          <w:i/>
          <w:iCs/>
        </w:rPr>
        <w:t>.</w:t>
      </w:r>
    </w:p>
    <w:p w14:paraId="15B7C10A" w14:textId="77777777" w:rsidR="00940419" w:rsidRPr="00940419" w:rsidRDefault="00940419" w:rsidP="00940419">
      <w:r w:rsidRPr="00940419">
        <w:rPr>
          <w:b/>
          <w:bCs/>
        </w:rPr>
        <w:t>UpCodes Diagram (1)</w:t>
      </w:r>
    </w:p>
    <w:p w14:paraId="45755009" w14:textId="6B80389E" w:rsidR="00940419" w:rsidRPr="00940419" w:rsidRDefault="00940419" w:rsidP="00940419">
      <w:r w:rsidRPr="00940419">
        <w:drawing>
          <wp:inline distT="0" distB="0" distL="0" distR="0" wp14:anchorId="27D86940" wp14:editId="4017C8D4">
            <wp:extent cx="2286000" cy="1289050"/>
            <wp:effectExtent l="0" t="0" r="0" b="6350"/>
            <wp:docPr id="549616870" name="Picture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4"/>
                    <pic:cNvPicPr>
                      <a:picLocks noChangeAspect="1" noChangeArrowheads="1"/>
                    </pic:cNvPicPr>
                  </pic:nvPicPr>
                  <pic:blipFill>
                    <a:blip r:embed="rId113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08C33F9" w14:textId="77777777" w:rsidR="00940419" w:rsidRPr="00940419" w:rsidRDefault="00940419" w:rsidP="00940419">
      <w:r w:rsidRPr="00940419">
        <w:rPr>
          <w:b/>
          <w:bCs/>
        </w:rPr>
        <w:t>Interior Accessible Routes (CA 11A)</w:t>
      </w:r>
    </w:p>
    <w:p w14:paraId="5DB2B4F7" w14:textId="77777777" w:rsidR="00940419" w:rsidRPr="00940419" w:rsidRDefault="00940419" w:rsidP="00940419">
      <w:pPr>
        <w:rPr>
          <w:b/>
          <w:bCs/>
        </w:rPr>
      </w:pPr>
      <w:hyperlink r:id="rId1180" w:anchor="1119A.4" w:history="1">
        <w:r w:rsidRPr="00940419">
          <w:rPr>
            <w:rStyle w:val="Hyperlink"/>
            <w:b/>
            <w:bCs/>
          </w:rPr>
          <w:t>1119A.4 </w:t>
        </w:r>
        <w:r w:rsidRPr="00940419">
          <w:rPr>
            <w:rStyle w:val="Hyperlink"/>
            <w:b/>
            <w:bCs/>
            <w:i/>
            <w:iCs/>
          </w:rPr>
          <w:t>Interior Accessible Routes Over 200 Feet</w:t>
        </w:r>
      </w:hyperlink>
    </w:p>
    <w:p w14:paraId="2BD55BF2" w14:textId="77777777" w:rsidR="00940419" w:rsidRPr="00940419" w:rsidRDefault="00940419" w:rsidP="00940419">
      <w:r w:rsidRPr="00940419">
        <w:t>Diagram</w:t>
      </w:r>
    </w:p>
    <w:p w14:paraId="33352230" w14:textId="77777777" w:rsidR="00940419" w:rsidRPr="00940419" w:rsidRDefault="00940419" w:rsidP="00940419">
      <w:r w:rsidRPr="00940419">
        <w:rPr>
          <w:i/>
          <w:iCs/>
        </w:rPr>
        <w:t>Interior </w:t>
      </w:r>
      <w:hyperlink r:id="rId1181" w:anchor="accessible_route_dsa_ac_hcd_1_ac_" w:history="1">
        <w:r w:rsidRPr="00940419">
          <w:rPr>
            <w:rStyle w:val="Hyperlink"/>
            <w:i/>
            <w:iCs/>
          </w:rPr>
          <w:t>accessible routes</w:t>
        </w:r>
      </w:hyperlink>
      <w:r w:rsidRPr="00940419">
        <w:rPr>
          <w:i/>
          <w:iCs/>
        </w:rPr>
        <w:t> that exceed 200 feet (60 960 mm) in length shall comply with </w:t>
      </w:r>
      <w:hyperlink r:id="rId1182" w:anchor="1138A.1.2" w:history="1">
        <w:r w:rsidRPr="00940419">
          <w:rPr>
            <w:rStyle w:val="Hyperlink"/>
            <w:i/>
            <w:iCs/>
          </w:rPr>
          <w:t>Section 1138A.1.2</w:t>
        </w:r>
      </w:hyperlink>
      <w:r w:rsidRPr="00940419">
        <w:rPr>
          <w:i/>
          <w:iCs/>
        </w:rPr>
        <w:t>. (See </w:t>
      </w:r>
      <w:hyperlink r:id="rId1183" w:anchor="figure" w:history="1">
        <w:r w:rsidRPr="00940419">
          <w:rPr>
            <w:rStyle w:val="Hyperlink"/>
            <w:i/>
            <w:iCs/>
          </w:rPr>
          <w:t>Figure</w:t>
        </w:r>
      </w:hyperlink>
      <w:r w:rsidRPr="00940419">
        <w:rPr>
          <w:i/>
          <w:iCs/>
        </w:rPr>
        <w:t> 11A-1L.)</w:t>
      </w:r>
    </w:p>
    <w:p w14:paraId="186D6C06" w14:textId="77777777" w:rsidR="00940419" w:rsidRPr="00940419" w:rsidRDefault="00940419" w:rsidP="00940419">
      <w:r w:rsidRPr="00940419">
        <w:rPr>
          <w:b/>
          <w:bCs/>
        </w:rPr>
        <w:t>UpCodes Diagram (1)</w:t>
      </w:r>
    </w:p>
    <w:p w14:paraId="38D5DAD4" w14:textId="5EEF4905" w:rsidR="00940419" w:rsidRPr="00940419" w:rsidRDefault="00940419" w:rsidP="00940419">
      <w:r w:rsidRPr="00940419">
        <w:drawing>
          <wp:inline distT="0" distB="0" distL="0" distR="0" wp14:anchorId="344A78F1" wp14:editId="69CC553F">
            <wp:extent cx="2286000" cy="1289050"/>
            <wp:effectExtent l="0" t="0" r="0" b="6350"/>
            <wp:docPr id="1084349246" name="Picture 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5"/>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F38B6C7" w14:textId="77777777" w:rsidR="00940419" w:rsidRPr="00940419" w:rsidRDefault="00940419" w:rsidP="00940419">
      <w:r w:rsidRPr="00940419">
        <w:rPr>
          <w:b/>
          <w:bCs/>
        </w:rPr>
        <w:t>CA 11A: Figure 11A-1L Int. Accessible Route Over 200 Feet; Occ. Load 10+</w:t>
      </w:r>
    </w:p>
    <w:p w14:paraId="3DC8E03C" w14:textId="77777777" w:rsidR="00940419" w:rsidRPr="00940419" w:rsidRDefault="00940419" w:rsidP="00940419">
      <w:pPr>
        <w:rPr>
          <w:b/>
          <w:bCs/>
        </w:rPr>
      </w:pPr>
      <w:hyperlink r:id="rId1184" w:anchor="1119A.5" w:history="1">
        <w:r w:rsidRPr="00940419">
          <w:rPr>
            <w:rStyle w:val="Hyperlink"/>
            <w:b/>
            <w:bCs/>
          </w:rPr>
          <w:t>1119A.5 </w:t>
        </w:r>
        <w:r w:rsidRPr="00940419">
          <w:rPr>
            <w:rStyle w:val="Hyperlink"/>
            <w:b/>
            <w:bCs/>
            <w:i/>
            <w:iCs/>
          </w:rPr>
          <w:t>Changes in Elevation</w:t>
        </w:r>
      </w:hyperlink>
    </w:p>
    <w:p w14:paraId="5E4F4605" w14:textId="77777777" w:rsidR="00940419" w:rsidRPr="00940419" w:rsidRDefault="00940419" w:rsidP="00940419">
      <w:r w:rsidRPr="00940419">
        <w:rPr>
          <w:i/>
          <w:iCs/>
        </w:rPr>
        <w:t>Interior </w:t>
      </w:r>
      <w:hyperlink r:id="rId1185" w:anchor="accessible_route_dsa_ac_hcd_1_ac_" w:history="1">
        <w:r w:rsidRPr="00940419">
          <w:rPr>
            <w:rStyle w:val="Hyperlink"/>
            <w:i/>
            <w:iCs/>
          </w:rPr>
          <w:t>accessible routes</w:t>
        </w:r>
      </w:hyperlink>
      <w:r w:rsidRPr="00940419">
        <w:rPr>
          <w:i/>
          <w:iCs/>
        </w:rPr>
        <w:t> which have changes in elevation shall be transitioned and comply with Sections </w:t>
      </w:r>
      <w:hyperlink r:id="rId1186" w:anchor="1121A" w:history="1">
        <w:r w:rsidRPr="00940419">
          <w:rPr>
            <w:rStyle w:val="Hyperlink"/>
            <w:i/>
            <w:iCs/>
          </w:rPr>
          <w:t>1121A</w:t>
        </w:r>
      </w:hyperlink>
      <w:r w:rsidRPr="00940419">
        <w:rPr>
          <w:i/>
          <w:iCs/>
        </w:rPr>
        <w:t> or </w:t>
      </w:r>
      <w:hyperlink r:id="rId1187" w:anchor="1122A" w:history="1">
        <w:r w:rsidRPr="00940419">
          <w:rPr>
            <w:rStyle w:val="Hyperlink"/>
            <w:i/>
            <w:iCs/>
          </w:rPr>
          <w:t>1122A</w:t>
        </w:r>
      </w:hyperlink>
      <w:r w:rsidRPr="00940419">
        <w:rPr>
          <w:i/>
          <w:iCs/>
        </w:rPr>
        <w:t>.</w:t>
      </w:r>
    </w:p>
    <w:p w14:paraId="223E210F" w14:textId="77777777" w:rsidR="00940419" w:rsidRPr="00940419" w:rsidRDefault="00940419" w:rsidP="00940419">
      <w:pPr>
        <w:rPr>
          <w:i/>
          <w:iCs/>
        </w:rPr>
      </w:pPr>
      <w:r w:rsidRPr="00940419">
        <w:rPr>
          <w:b/>
          <w:bCs/>
          <w:i/>
          <w:iCs/>
        </w:rPr>
        <w:t>Exception:</w:t>
      </w:r>
      <w:r w:rsidRPr="00940419">
        <w:rPr>
          <w:i/>
          <w:iCs/>
        </w:rPr>
        <w:t> Doors and </w:t>
      </w:r>
      <w:hyperlink r:id="rId1188" w:anchor="1010.1.6" w:history="1">
        <w:r w:rsidRPr="00940419">
          <w:rPr>
            <w:rStyle w:val="Hyperlink"/>
            <w:i/>
            <w:iCs/>
          </w:rPr>
          <w:t>thresholds</w:t>
        </w:r>
      </w:hyperlink>
      <w:r w:rsidRPr="00940419">
        <w:rPr>
          <w:i/>
          <w:iCs/>
        </w:rPr>
        <w:t> as provided in </w:t>
      </w:r>
      <w:hyperlink r:id="rId1189" w:anchor="1126A" w:history="1">
        <w:r w:rsidRPr="00940419">
          <w:rPr>
            <w:rStyle w:val="Hyperlink"/>
            <w:i/>
            <w:iCs/>
          </w:rPr>
          <w:t>Section 1126A</w:t>
        </w:r>
      </w:hyperlink>
      <w:r w:rsidRPr="00940419">
        <w:rPr>
          <w:i/>
          <w:iCs/>
        </w:rPr>
        <w:t>.</w:t>
      </w:r>
    </w:p>
    <w:p w14:paraId="4486FDDD" w14:textId="77777777" w:rsidR="00940419" w:rsidRPr="00940419" w:rsidRDefault="00940419" w:rsidP="00940419">
      <w:pPr>
        <w:rPr>
          <w:b/>
          <w:bCs/>
        </w:rPr>
      </w:pPr>
      <w:hyperlink r:id="rId1190" w:anchor="1120A" w:history="1">
        <w:r w:rsidRPr="00940419">
          <w:rPr>
            <w:rStyle w:val="Hyperlink"/>
            <w:b/>
            <w:bCs/>
          </w:rPr>
          <w:t>Section 1120A </w:t>
        </w:r>
        <w:r w:rsidRPr="00940419">
          <w:rPr>
            <w:rStyle w:val="Hyperlink"/>
            <w:b/>
            <w:bCs/>
            <w:i/>
            <w:iCs/>
          </w:rPr>
          <w:t>Reserved</w:t>
        </w:r>
      </w:hyperlink>
    </w:p>
    <w:p w14:paraId="09C5D0B8" w14:textId="77777777" w:rsidR="00940419" w:rsidRPr="00940419" w:rsidRDefault="00940419" w:rsidP="00940419">
      <w:pPr>
        <w:rPr>
          <w:b/>
          <w:bCs/>
        </w:rPr>
      </w:pPr>
      <w:hyperlink r:id="rId1191" w:anchor="1121A" w:history="1">
        <w:r w:rsidRPr="00940419">
          <w:rPr>
            <w:rStyle w:val="Hyperlink"/>
            <w:b/>
            <w:bCs/>
          </w:rPr>
          <w:t>Section 1121A </w:t>
        </w:r>
        <w:r w:rsidRPr="00940419">
          <w:rPr>
            <w:rStyle w:val="Hyperlink"/>
            <w:b/>
            <w:bCs/>
            <w:i/>
            <w:iCs/>
          </w:rPr>
          <w:t>Changes in Level on Accessible Routes</w:t>
        </w:r>
      </w:hyperlink>
    </w:p>
    <w:p w14:paraId="04E4D6A0" w14:textId="77777777" w:rsidR="00940419" w:rsidRPr="00940419" w:rsidRDefault="00940419" w:rsidP="00940419">
      <w:pPr>
        <w:rPr>
          <w:b/>
          <w:bCs/>
        </w:rPr>
      </w:pPr>
      <w:hyperlink r:id="rId1192" w:anchor="1121A.1" w:history="1">
        <w:r w:rsidRPr="00940419">
          <w:rPr>
            <w:rStyle w:val="Hyperlink"/>
            <w:b/>
            <w:bCs/>
          </w:rPr>
          <w:t>1121A.1 </w:t>
        </w:r>
        <w:r w:rsidRPr="00940419">
          <w:rPr>
            <w:rStyle w:val="Hyperlink"/>
            <w:b/>
            <w:bCs/>
            <w:i/>
            <w:iCs/>
          </w:rPr>
          <w:t>Changes in Level Not Exceeding </w:t>
        </w:r>
        <w:r w:rsidRPr="00940419">
          <w:rPr>
            <w:rStyle w:val="Hyperlink"/>
            <w:b/>
            <w:bCs/>
            <w:i/>
            <w:iCs/>
            <w:vertAlign w:val="superscript"/>
          </w:rPr>
          <w:t>1</w:t>
        </w:r>
        <w:r w:rsidRPr="00940419">
          <w:rPr>
            <w:rStyle w:val="Hyperlink"/>
            <w:b/>
            <w:bCs/>
            <w:i/>
            <w:iCs/>
          </w:rPr>
          <w:t>/</w:t>
        </w:r>
        <w:r w:rsidRPr="00940419">
          <w:rPr>
            <w:rStyle w:val="Hyperlink"/>
            <w:b/>
            <w:bCs/>
            <w:i/>
            <w:iCs/>
            <w:vertAlign w:val="subscript"/>
          </w:rPr>
          <w:t>2</w:t>
        </w:r>
        <w:r w:rsidRPr="00940419">
          <w:rPr>
            <w:rStyle w:val="Hyperlink"/>
            <w:b/>
            <w:bCs/>
            <w:i/>
            <w:iCs/>
          </w:rPr>
          <w:t> Inch</w:t>
        </w:r>
      </w:hyperlink>
    </w:p>
    <w:p w14:paraId="5A0A58F1" w14:textId="77777777" w:rsidR="00940419" w:rsidRPr="00940419" w:rsidRDefault="00940419" w:rsidP="00940419">
      <w:r w:rsidRPr="00940419">
        <w:rPr>
          <w:i/>
          <w:iCs/>
        </w:rPr>
        <w:t>Abrupt changes in level along any </w:t>
      </w:r>
      <w:hyperlink r:id="rId1193" w:anchor="accessible_route_dsa_ac_hcd_1_ac_" w:history="1">
        <w:r w:rsidRPr="00940419">
          <w:rPr>
            <w:rStyle w:val="Hyperlink"/>
            <w:i/>
            <w:iCs/>
          </w:rPr>
          <w:t>accessible route</w:t>
        </w:r>
      </w:hyperlink>
      <w:r w:rsidRPr="00940419">
        <w:rPr>
          <w:i/>
          <w:iCs/>
        </w:rPr>
        <w:t> shall not exceed inch (12.7 mm). When changes in level do occur, they shall be beveled with a </w:t>
      </w:r>
      <w:hyperlink r:id="rId1194" w:anchor="slope_" w:history="1">
        <w:r w:rsidRPr="00940419">
          <w:rPr>
            <w:rStyle w:val="Hyperlink"/>
            <w:i/>
            <w:iCs/>
          </w:rPr>
          <w:t>slope</w:t>
        </w:r>
      </w:hyperlink>
      <w:r w:rsidRPr="00940419">
        <w:rPr>
          <w:i/>
          <w:iCs/>
        </w:rPr>
        <w:t> no greater than 1 unit vertical in 2 units horizontal (50-percent </w:t>
      </w:r>
      <w:hyperlink r:id="rId1195" w:anchor="slope_" w:history="1">
        <w:r w:rsidRPr="00940419">
          <w:rPr>
            <w:rStyle w:val="Hyperlink"/>
            <w:i/>
            <w:iCs/>
          </w:rPr>
          <w:t>slope</w:t>
        </w:r>
      </w:hyperlink>
      <w:r w:rsidRPr="00940419">
        <w:rPr>
          <w:i/>
          <w:iCs/>
        </w:rPr>
        <w:t>). Changes in level not exceeding </w:t>
      </w:r>
      <w:r w:rsidRPr="00940419">
        <w:rPr>
          <w:i/>
          <w:iCs/>
          <w:vertAlign w:val="superscript"/>
        </w:rPr>
        <w:t>1</w:t>
      </w:r>
      <w:r w:rsidRPr="00940419">
        <w:rPr>
          <w:i/>
          <w:iCs/>
        </w:rPr>
        <w:t>/</w:t>
      </w:r>
      <w:r w:rsidRPr="00940419">
        <w:rPr>
          <w:i/>
          <w:iCs/>
          <w:vertAlign w:val="subscript"/>
        </w:rPr>
        <w:t>4</w:t>
      </w:r>
      <w:r w:rsidRPr="00940419">
        <w:rPr>
          <w:i/>
          <w:iCs/>
        </w:rPr>
        <w:t> inch (6.35 mm) may be vertical.</w:t>
      </w:r>
    </w:p>
    <w:p w14:paraId="5A0304D1" w14:textId="77777777" w:rsidR="00940419" w:rsidRPr="00940419" w:rsidRDefault="00940419" w:rsidP="00940419">
      <w:pPr>
        <w:rPr>
          <w:b/>
          <w:bCs/>
        </w:rPr>
      </w:pPr>
      <w:hyperlink r:id="rId1196" w:anchor="1121A.2" w:history="1">
        <w:r w:rsidRPr="00940419">
          <w:rPr>
            <w:rStyle w:val="Hyperlink"/>
            <w:b/>
            <w:bCs/>
          </w:rPr>
          <w:t>1121A.2 </w:t>
        </w:r>
        <w:r w:rsidRPr="00940419">
          <w:rPr>
            <w:rStyle w:val="Hyperlink"/>
            <w:b/>
            <w:bCs/>
            <w:i/>
            <w:iCs/>
          </w:rPr>
          <w:t>Changes Greater Than </w:t>
        </w:r>
        <w:r w:rsidRPr="00940419">
          <w:rPr>
            <w:rStyle w:val="Hyperlink"/>
            <w:b/>
            <w:bCs/>
            <w:i/>
            <w:iCs/>
            <w:vertAlign w:val="superscript"/>
          </w:rPr>
          <w:t>1</w:t>
        </w:r>
        <w:r w:rsidRPr="00940419">
          <w:rPr>
            <w:rStyle w:val="Hyperlink"/>
            <w:b/>
            <w:bCs/>
            <w:i/>
            <w:iCs/>
          </w:rPr>
          <w:t>/</w:t>
        </w:r>
        <w:r w:rsidRPr="00940419">
          <w:rPr>
            <w:rStyle w:val="Hyperlink"/>
            <w:b/>
            <w:bCs/>
            <w:i/>
            <w:iCs/>
            <w:vertAlign w:val="subscript"/>
          </w:rPr>
          <w:t>2</w:t>
        </w:r>
        <w:r w:rsidRPr="00940419">
          <w:rPr>
            <w:rStyle w:val="Hyperlink"/>
            <w:b/>
            <w:bCs/>
            <w:i/>
            <w:iCs/>
          </w:rPr>
          <w:t> Inch</w:t>
        </w:r>
      </w:hyperlink>
    </w:p>
    <w:p w14:paraId="40DCBC03" w14:textId="77777777" w:rsidR="00940419" w:rsidRPr="00940419" w:rsidRDefault="00940419" w:rsidP="00940419">
      <w:r w:rsidRPr="00940419">
        <w:rPr>
          <w:i/>
          <w:iCs/>
        </w:rPr>
        <w:t>Changes in level greater than </w:t>
      </w:r>
      <w:r w:rsidRPr="00940419">
        <w:rPr>
          <w:i/>
          <w:iCs/>
          <w:vertAlign w:val="superscript"/>
        </w:rPr>
        <w:t>1</w:t>
      </w:r>
      <w:r w:rsidRPr="00940419">
        <w:rPr>
          <w:i/>
          <w:iCs/>
        </w:rPr>
        <w:t>/</w:t>
      </w:r>
      <w:r w:rsidRPr="00940419">
        <w:rPr>
          <w:i/>
          <w:iCs/>
          <w:vertAlign w:val="subscript"/>
        </w:rPr>
        <w:t>2 </w:t>
      </w:r>
      <w:r w:rsidRPr="00940419">
        <w:rPr>
          <w:i/>
          <w:iCs/>
        </w:rPr>
        <w:t>inch (12.7 mm) shall be made by means of a sloped surface not greater than 1 unit vertical in 20 units horizontal (5-percent </w:t>
      </w:r>
      <w:hyperlink r:id="rId1197" w:anchor="slope_" w:history="1">
        <w:r w:rsidRPr="00940419">
          <w:rPr>
            <w:rStyle w:val="Hyperlink"/>
            <w:i/>
            <w:iCs/>
          </w:rPr>
          <w:t>slope</w:t>
        </w:r>
      </w:hyperlink>
      <w:r w:rsidRPr="00940419">
        <w:rPr>
          <w:i/>
          <w:iCs/>
        </w:rPr>
        <w:t>), or a </w:t>
      </w:r>
      <w:hyperlink r:id="rId1198" w:anchor="curb_ramp_" w:history="1">
        <w:r w:rsidRPr="00940419">
          <w:rPr>
            <w:rStyle w:val="Hyperlink"/>
            <w:i/>
            <w:iCs/>
          </w:rPr>
          <w:t>curb ramp</w:t>
        </w:r>
      </w:hyperlink>
      <w:r w:rsidRPr="00940419">
        <w:rPr>
          <w:i/>
          <w:iCs/>
        </w:rPr>
        <w:t>, </w:t>
      </w:r>
      <w:hyperlink r:id="rId1199" w:anchor="ramp_" w:history="1">
        <w:r w:rsidRPr="00940419">
          <w:rPr>
            <w:rStyle w:val="Hyperlink"/>
            <w:i/>
            <w:iCs/>
          </w:rPr>
          <w:t>ramp</w:t>
        </w:r>
      </w:hyperlink>
      <w:r w:rsidRPr="00940419">
        <w:rPr>
          <w:i/>
          <w:iCs/>
        </w:rPr>
        <w:t>, elevator or </w:t>
      </w:r>
      <w:hyperlink r:id="rId1200" w:anchor="platform_%28wheelchair%29_lift_" w:history="1">
        <w:r w:rsidRPr="00940419">
          <w:rPr>
            <w:rStyle w:val="Hyperlink"/>
            <w:i/>
            <w:iCs/>
          </w:rPr>
          <w:t>platform (wheelchair) lift</w:t>
        </w:r>
      </w:hyperlink>
      <w:r w:rsidRPr="00940419">
        <w:rPr>
          <w:i/>
          <w:iCs/>
        </w:rPr>
        <w:t>. </w:t>
      </w:r>
      <w:hyperlink r:id="rId1201" w:anchor="stair_" w:history="1">
        <w:r w:rsidRPr="00940419">
          <w:rPr>
            <w:rStyle w:val="Hyperlink"/>
            <w:i/>
            <w:iCs/>
          </w:rPr>
          <w:t>Stairs</w:t>
        </w:r>
      </w:hyperlink>
      <w:r w:rsidRPr="00940419">
        <w:rPr>
          <w:i/>
          <w:iCs/>
        </w:rPr>
        <w:t> shall not be part of an </w:t>
      </w:r>
      <w:hyperlink r:id="rId1202" w:anchor="accessible_route_dsa_ac_hcd_1_ac_" w:history="1">
        <w:r w:rsidRPr="00940419">
          <w:rPr>
            <w:rStyle w:val="Hyperlink"/>
            <w:i/>
            <w:iCs/>
          </w:rPr>
          <w:t>accessible route</w:t>
        </w:r>
      </w:hyperlink>
      <w:r w:rsidRPr="00940419">
        <w:rPr>
          <w:i/>
          <w:iCs/>
        </w:rPr>
        <w:t>. When </w:t>
      </w:r>
      <w:hyperlink r:id="rId1203" w:anchor="stair_" w:history="1">
        <w:r w:rsidRPr="00940419">
          <w:rPr>
            <w:rStyle w:val="Hyperlink"/>
            <w:i/>
            <w:iCs/>
          </w:rPr>
          <w:t>stairs</w:t>
        </w:r>
      </w:hyperlink>
      <w:r w:rsidRPr="00940419">
        <w:rPr>
          <w:i/>
          <w:iCs/>
        </w:rPr>
        <w:t> are located along or adjacent to an </w:t>
      </w:r>
      <w:hyperlink r:id="rId1204" w:anchor="accessible_route_dsa_ac_hcd_1_ac_" w:history="1">
        <w:r w:rsidRPr="00940419">
          <w:rPr>
            <w:rStyle w:val="Hyperlink"/>
            <w:i/>
            <w:iCs/>
          </w:rPr>
          <w:t>accessible route</w:t>
        </w:r>
      </w:hyperlink>
      <w:r w:rsidRPr="00940419">
        <w:rPr>
          <w:i/>
          <w:iCs/>
        </w:rPr>
        <w:t> they shall comply with </w:t>
      </w:r>
      <w:hyperlink r:id="rId1205" w:anchor="1123A" w:history="1">
        <w:r w:rsidRPr="00940419">
          <w:rPr>
            <w:rStyle w:val="Hyperlink"/>
            <w:i/>
            <w:iCs/>
          </w:rPr>
          <w:t>Section 1123A</w:t>
        </w:r>
      </w:hyperlink>
      <w:r w:rsidRPr="00940419">
        <w:rPr>
          <w:i/>
          <w:iCs/>
        </w:rPr>
        <w:t> for interior </w:t>
      </w:r>
      <w:hyperlink r:id="rId1206" w:anchor="stairway_" w:history="1">
        <w:r w:rsidRPr="00940419">
          <w:rPr>
            <w:rStyle w:val="Hyperlink"/>
            <w:i/>
            <w:iCs/>
          </w:rPr>
          <w:t>stairways</w:t>
        </w:r>
      </w:hyperlink>
      <w:r w:rsidRPr="00940419">
        <w:rPr>
          <w:i/>
          <w:iCs/>
        </w:rPr>
        <w:t>.</w:t>
      </w:r>
    </w:p>
    <w:p w14:paraId="6F25A31E" w14:textId="77777777" w:rsidR="00940419" w:rsidRPr="00940419" w:rsidRDefault="00940419" w:rsidP="00940419">
      <w:pPr>
        <w:rPr>
          <w:b/>
          <w:bCs/>
        </w:rPr>
      </w:pPr>
      <w:hyperlink r:id="rId1207" w:anchor="1122A" w:history="1">
        <w:r w:rsidRPr="00940419">
          <w:rPr>
            <w:rStyle w:val="Hyperlink"/>
            <w:b/>
            <w:bCs/>
          </w:rPr>
          <w:t>Section 1122A </w:t>
        </w:r>
        <w:r w:rsidRPr="00940419">
          <w:rPr>
            <w:rStyle w:val="Hyperlink"/>
            <w:b/>
            <w:bCs/>
            <w:i/>
            <w:iCs/>
          </w:rPr>
          <w:t>Interior Ramps and Landings on Accessible Routes</w:t>
        </w:r>
      </w:hyperlink>
    </w:p>
    <w:p w14:paraId="11EFA28C" w14:textId="77777777" w:rsidR="00940419" w:rsidRPr="00940419" w:rsidRDefault="00940419" w:rsidP="00940419">
      <w:r w:rsidRPr="00940419">
        <w:t>Diagram</w:t>
      </w:r>
    </w:p>
    <w:p w14:paraId="313B9706" w14:textId="77777777" w:rsidR="00940419" w:rsidRPr="00940419" w:rsidRDefault="00940419" w:rsidP="00940419">
      <w:r w:rsidRPr="00940419">
        <w:rPr>
          <w:b/>
          <w:bCs/>
        </w:rPr>
        <w:t>UpCodes Diagram (1)</w:t>
      </w:r>
    </w:p>
    <w:p w14:paraId="561D8391" w14:textId="6E2DB7EC" w:rsidR="00940419" w:rsidRPr="00940419" w:rsidRDefault="00940419" w:rsidP="00940419">
      <w:r w:rsidRPr="00940419">
        <w:drawing>
          <wp:inline distT="0" distB="0" distL="0" distR="0" wp14:anchorId="280E9456" wp14:editId="4A31A903">
            <wp:extent cx="2286000" cy="1289050"/>
            <wp:effectExtent l="0" t="0" r="0" b="6350"/>
            <wp:docPr id="926598474" name="Picture 7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6"/>
                    <pic:cNvPicPr>
                      <a:picLocks noChangeAspect="1" noChangeArrowheads="1"/>
                    </pic:cNvPicPr>
                  </pic:nvPicPr>
                  <pic:blipFill>
                    <a:blip r:embed="rId120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54D28F8" w14:textId="77777777" w:rsidR="00940419" w:rsidRPr="00940419" w:rsidRDefault="00940419" w:rsidP="00940419">
      <w:r w:rsidRPr="00940419">
        <w:rPr>
          <w:b/>
          <w:bCs/>
        </w:rPr>
        <w:t>Ramp Construction</w:t>
      </w:r>
    </w:p>
    <w:p w14:paraId="3C297D06" w14:textId="77777777" w:rsidR="00940419" w:rsidRPr="00940419" w:rsidRDefault="00940419" w:rsidP="00940419">
      <w:pPr>
        <w:rPr>
          <w:b/>
          <w:bCs/>
        </w:rPr>
      </w:pPr>
      <w:hyperlink r:id="rId1209" w:anchor="1122A.1" w:history="1">
        <w:r w:rsidRPr="00940419">
          <w:rPr>
            <w:rStyle w:val="Hyperlink"/>
            <w:b/>
            <w:bCs/>
          </w:rPr>
          <w:t>1122A.1 </w:t>
        </w:r>
        <w:r w:rsidRPr="00940419">
          <w:rPr>
            <w:rStyle w:val="Hyperlink"/>
            <w:b/>
            <w:bCs/>
            <w:i/>
            <w:iCs/>
          </w:rPr>
          <w:t>Width</w:t>
        </w:r>
      </w:hyperlink>
    </w:p>
    <w:p w14:paraId="1EAE1B3C" w14:textId="77777777" w:rsidR="00940419" w:rsidRPr="00940419" w:rsidRDefault="00940419" w:rsidP="00940419">
      <w:r w:rsidRPr="00940419">
        <w:t>Diagram</w:t>
      </w:r>
    </w:p>
    <w:p w14:paraId="18578E49" w14:textId="77777777" w:rsidR="00940419" w:rsidRPr="00940419" w:rsidRDefault="00940419" w:rsidP="00940419">
      <w:r w:rsidRPr="00940419">
        <w:rPr>
          <w:i/>
          <w:iCs/>
        </w:rPr>
        <w:lastRenderedPageBreak/>
        <w:t>The </w:t>
      </w:r>
      <w:hyperlink r:id="rId1210" w:anchor="clear_dsa_ac_" w:history="1">
        <w:r w:rsidRPr="00940419">
          <w:rPr>
            <w:rStyle w:val="Hyperlink"/>
            <w:i/>
            <w:iCs/>
          </w:rPr>
          <w:t>clear</w:t>
        </w:r>
      </w:hyperlink>
      <w:r w:rsidRPr="00940419">
        <w:rPr>
          <w:i/>
          <w:iCs/>
        </w:rPr>
        <w:t> width of </w:t>
      </w:r>
      <w:hyperlink r:id="rId1211" w:anchor="ramp_" w:history="1">
        <w:r w:rsidRPr="00940419">
          <w:rPr>
            <w:rStyle w:val="Hyperlink"/>
            <w:i/>
            <w:iCs/>
          </w:rPr>
          <w:t>ramps</w:t>
        </w:r>
      </w:hyperlink>
      <w:r w:rsidRPr="00940419">
        <w:rPr>
          <w:i/>
          <w:iCs/>
        </w:rPr>
        <w:t> shall be consistent with the requirements in </w:t>
      </w:r>
      <w:hyperlink r:id="rId1212" w:anchor="10" w:history="1">
        <w:r w:rsidRPr="00940419">
          <w:rPr>
            <w:rStyle w:val="Hyperlink"/>
            <w:i/>
            <w:iCs/>
          </w:rPr>
          <w:t>Chapter 10</w:t>
        </w:r>
      </w:hyperlink>
      <w:r w:rsidRPr="00940419">
        <w:rPr>
          <w:i/>
          <w:iCs/>
        </w:rPr>
        <w:t> of this code, but in no case shall be less than 48 inches (1219 mm).</w:t>
      </w:r>
    </w:p>
    <w:p w14:paraId="71FA56EA" w14:textId="77777777" w:rsidR="00940419" w:rsidRPr="00940419" w:rsidRDefault="00940419" w:rsidP="00940419">
      <w:hyperlink r:id="rId1213" w:anchor="handrail_" w:history="1">
        <w:r w:rsidRPr="00940419">
          <w:rPr>
            <w:rStyle w:val="Hyperlink"/>
            <w:i/>
            <w:iCs/>
          </w:rPr>
          <w:t>Handrails</w:t>
        </w:r>
      </w:hyperlink>
      <w:r w:rsidRPr="00940419">
        <w:rPr>
          <w:i/>
          <w:iCs/>
        </w:rPr>
        <w:t> may project into the required </w:t>
      </w:r>
      <w:hyperlink r:id="rId1214" w:anchor="clear_dsa_ac_" w:history="1">
        <w:r w:rsidRPr="00940419">
          <w:rPr>
            <w:rStyle w:val="Hyperlink"/>
            <w:i/>
            <w:iCs/>
          </w:rPr>
          <w:t>clear</w:t>
        </w:r>
      </w:hyperlink>
      <w:r w:rsidRPr="00940419">
        <w:rPr>
          <w:i/>
          <w:iCs/>
        </w:rPr>
        <w:t> width of the </w:t>
      </w:r>
      <w:hyperlink r:id="rId1215" w:anchor="ramp_" w:history="1">
        <w:r w:rsidRPr="00940419">
          <w:rPr>
            <w:rStyle w:val="Hyperlink"/>
            <w:i/>
            <w:iCs/>
          </w:rPr>
          <w:t>ramp</w:t>
        </w:r>
      </w:hyperlink>
      <w:r w:rsidRPr="00940419">
        <w:rPr>
          <w:i/>
          <w:iCs/>
        </w:rPr>
        <w:t> at each side 3</w:t>
      </w:r>
      <w:r w:rsidRPr="00940419">
        <w:rPr>
          <w:i/>
          <w:iCs/>
          <w:vertAlign w:val="superscript"/>
        </w:rPr>
        <w:t>1</w:t>
      </w:r>
      <w:r w:rsidRPr="00940419">
        <w:rPr>
          <w:i/>
          <w:iCs/>
        </w:rPr>
        <w:t>/</w:t>
      </w:r>
      <w:r w:rsidRPr="00940419">
        <w:rPr>
          <w:i/>
          <w:iCs/>
          <w:vertAlign w:val="subscript"/>
        </w:rPr>
        <w:t>2 </w:t>
      </w:r>
      <w:r w:rsidRPr="00940419">
        <w:rPr>
          <w:i/>
          <w:iCs/>
        </w:rPr>
        <w:t>inches (89 mm) maximum at the </w:t>
      </w:r>
      <w:hyperlink r:id="rId1216" w:anchor="handrail_" w:history="1">
        <w:r w:rsidRPr="00940419">
          <w:rPr>
            <w:rStyle w:val="Hyperlink"/>
            <w:i/>
            <w:iCs/>
          </w:rPr>
          <w:t>handrail</w:t>
        </w:r>
      </w:hyperlink>
      <w:r w:rsidRPr="00940419">
        <w:rPr>
          <w:i/>
          <w:iCs/>
        </w:rPr>
        <w:t> height. Curbs, wheel guides and/or appurtenances shall not project into the required </w:t>
      </w:r>
      <w:hyperlink r:id="rId1217" w:anchor="clear_dsa_ac_" w:history="1">
        <w:r w:rsidRPr="00940419">
          <w:rPr>
            <w:rStyle w:val="Hyperlink"/>
            <w:i/>
            <w:iCs/>
          </w:rPr>
          <w:t>clear</w:t>
        </w:r>
      </w:hyperlink>
      <w:r w:rsidRPr="00940419">
        <w:rPr>
          <w:i/>
          <w:iCs/>
        </w:rPr>
        <w:t> width of </w:t>
      </w:r>
      <w:hyperlink r:id="rId1218" w:anchor="ramp_" w:history="1">
        <w:r w:rsidRPr="00940419">
          <w:rPr>
            <w:rStyle w:val="Hyperlink"/>
            <w:i/>
            <w:iCs/>
          </w:rPr>
          <w:t>ramps</w:t>
        </w:r>
      </w:hyperlink>
      <w:r w:rsidRPr="00940419">
        <w:rPr>
          <w:i/>
          <w:iCs/>
        </w:rPr>
        <w:t>.</w:t>
      </w:r>
    </w:p>
    <w:p w14:paraId="2BE54B64" w14:textId="77777777" w:rsidR="00940419" w:rsidRPr="00940419" w:rsidRDefault="00940419" w:rsidP="00940419">
      <w:pPr>
        <w:rPr>
          <w:i/>
          <w:iCs/>
        </w:rPr>
      </w:pPr>
      <w:r w:rsidRPr="00940419">
        <w:rPr>
          <w:b/>
          <w:bCs/>
          <w:i/>
          <w:iCs/>
        </w:rPr>
        <w:t>Exception:</w:t>
      </w:r>
      <w:r w:rsidRPr="00940419">
        <w:rPr>
          <w:i/>
          <w:iCs/>
        </w:rPr>
        <w:t> The </w:t>
      </w:r>
      <w:hyperlink r:id="rId1219" w:anchor="clear_dsa_ac_" w:history="1">
        <w:r w:rsidRPr="00940419">
          <w:rPr>
            <w:rStyle w:val="Hyperlink"/>
            <w:i/>
            <w:iCs/>
          </w:rPr>
          <w:t>clear</w:t>
        </w:r>
      </w:hyperlink>
      <w:r w:rsidRPr="00940419">
        <w:rPr>
          <w:i/>
          <w:iCs/>
        </w:rPr>
        <w:t> width of </w:t>
      </w:r>
      <w:hyperlink r:id="rId1220" w:anchor="ramp_" w:history="1">
        <w:r w:rsidRPr="00940419">
          <w:rPr>
            <w:rStyle w:val="Hyperlink"/>
            <w:i/>
            <w:iCs/>
          </w:rPr>
          <w:t>ramps</w:t>
        </w:r>
      </w:hyperlink>
      <w:r w:rsidRPr="00940419">
        <w:rPr>
          <w:i/>
          <w:iCs/>
        </w:rPr>
        <w:t> serving accessible </w:t>
      </w:r>
      <w:hyperlink r:id="rId1221" w:anchor="entrance_hcd_1_hcd_2_hcd_1_ac_and_dsa_ac_" w:history="1">
        <w:r w:rsidRPr="00940419">
          <w:rPr>
            <w:rStyle w:val="Hyperlink"/>
            <w:i/>
            <w:iCs/>
          </w:rPr>
          <w:t>entrances</w:t>
        </w:r>
      </w:hyperlink>
      <w:r w:rsidRPr="00940419">
        <w:rPr>
          <w:i/>
          <w:iCs/>
        </w:rPr>
        <w:t> to </w:t>
      </w:r>
      <w:hyperlink r:id="rId1222" w:anchor="covered_multifamily_dwellings_hcd_1_ac_" w:history="1">
        <w:r w:rsidRPr="00940419">
          <w:rPr>
            <w:rStyle w:val="Hyperlink"/>
            <w:i/>
            <w:iCs/>
          </w:rPr>
          <w:t>covered multifamily dwellings</w:t>
        </w:r>
      </w:hyperlink>
      <w:r w:rsidRPr="00940419">
        <w:rPr>
          <w:i/>
          <w:iCs/>
        </w:rPr>
        <w:t> with an </w:t>
      </w:r>
      <w:hyperlink r:id="rId1223" w:anchor="occupant_load_" w:history="1">
        <w:r w:rsidRPr="00940419">
          <w:rPr>
            <w:rStyle w:val="Hyperlink"/>
            <w:i/>
            <w:iCs/>
          </w:rPr>
          <w:t>occupant load</w:t>
        </w:r>
      </w:hyperlink>
      <w:r w:rsidRPr="00940419">
        <w:rPr>
          <w:i/>
          <w:iCs/>
        </w:rPr>
        <w:t> of 10 or less may be 36 inches (914 mm) minimum between </w:t>
      </w:r>
      <w:hyperlink r:id="rId1224" w:anchor="handrail_" w:history="1">
        <w:r w:rsidRPr="00940419">
          <w:rPr>
            <w:rStyle w:val="Hyperlink"/>
            <w:i/>
            <w:iCs/>
          </w:rPr>
          <w:t>handrails</w:t>
        </w:r>
      </w:hyperlink>
      <w:r w:rsidRPr="00940419">
        <w:rPr>
          <w:i/>
          <w:iCs/>
        </w:rPr>
        <w:t>.</w:t>
      </w:r>
    </w:p>
    <w:p w14:paraId="168A02E3" w14:textId="77777777" w:rsidR="00940419" w:rsidRPr="00940419" w:rsidRDefault="00940419" w:rsidP="00940419">
      <w:r w:rsidRPr="00940419">
        <w:rPr>
          <w:b/>
          <w:bCs/>
          <w:i/>
          <w:iCs/>
        </w:rPr>
        <w:t>Note:</w:t>
      </w:r>
      <w:r w:rsidRPr="00940419">
        <w:t> See </w:t>
      </w:r>
      <w:hyperlink r:id="rId1225" w:anchor="1122A.5.2.4" w:history="1">
        <w:r w:rsidRPr="00940419">
          <w:rPr>
            <w:rStyle w:val="Hyperlink"/>
          </w:rPr>
          <w:t>Section 1122A.5.2.4</w:t>
        </w:r>
      </w:hyperlink>
      <w:r w:rsidRPr="00940419">
        <w:t> for </w:t>
      </w:r>
      <w:hyperlink r:id="rId1226" w:anchor="handrail_" w:history="1">
        <w:r w:rsidRPr="00940419">
          <w:rPr>
            <w:rStyle w:val="Hyperlink"/>
          </w:rPr>
          <w:t>handrail</w:t>
        </w:r>
      </w:hyperlink>
      <w:r w:rsidRPr="00940419">
        <w:t> projections.</w:t>
      </w:r>
    </w:p>
    <w:p w14:paraId="479D83D9" w14:textId="77777777" w:rsidR="00940419" w:rsidRPr="00940419" w:rsidRDefault="00940419" w:rsidP="00940419">
      <w:r w:rsidRPr="00940419">
        <w:rPr>
          <w:b/>
          <w:bCs/>
        </w:rPr>
        <w:t>UpCodes Diagram (1)</w:t>
      </w:r>
    </w:p>
    <w:p w14:paraId="00D7FD51" w14:textId="63E6CD84" w:rsidR="00940419" w:rsidRPr="00940419" w:rsidRDefault="00940419" w:rsidP="00940419">
      <w:r w:rsidRPr="00940419">
        <w:drawing>
          <wp:inline distT="0" distB="0" distL="0" distR="0" wp14:anchorId="525D7877" wp14:editId="3F315DC3">
            <wp:extent cx="2286000" cy="1289050"/>
            <wp:effectExtent l="0" t="0" r="0" b="6350"/>
            <wp:docPr id="966890283" name="Picture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7"/>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91DCBF6" w14:textId="77777777" w:rsidR="00940419" w:rsidRPr="00940419" w:rsidRDefault="00940419" w:rsidP="00940419">
      <w:r w:rsidRPr="00940419">
        <w:rPr>
          <w:b/>
          <w:bCs/>
        </w:rPr>
        <w:t>Ramp Handrail Height and Clearance (CA)</w:t>
      </w:r>
    </w:p>
    <w:p w14:paraId="07269DC6" w14:textId="77777777" w:rsidR="00940419" w:rsidRPr="00940419" w:rsidRDefault="00940419" w:rsidP="00940419">
      <w:pPr>
        <w:rPr>
          <w:b/>
          <w:bCs/>
        </w:rPr>
      </w:pPr>
      <w:hyperlink r:id="rId1227" w:anchor="1122A.2" w:history="1">
        <w:r w:rsidRPr="00940419">
          <w:rPr>
            <w:rStyle w:val="Hyperlink"/>
            <w:b/>
            <w:bCs/>
          </w:rPr>
          <w:t>1122A.2 </w:t>
        </w:r>
        <w:r w:rsidRPr="00940419">
          <w:rPr>
            <w:rStyle w:val="Hyperlink"/>
            <w:b/>
            <w:bCs/>
            <w:i/>
            <w:iCs/>
          </w:rPr>
          <w:t>Slope</w:t>
        </w:r>
      </w:hyperlink>
    </w:p>
    <w:p w14:paraId="6F7F6841" w14:textId="77777777" w:rsidR="00940419" w:rsidRPr="00940419" w:rsidRDefault="00940419" w:rsidP="00940419">
      <w:r w:rsidRPr="00940419">
        <w:rPr>
          <w:i/>
          <w:iCs/>
        </w:rPr>
        <w:t>The maximum </w:t>
      </w:r>
      <w:hyperlink r:id="rId1228" w:anchor="slope_" w:history="1">
        <w:r w:rsidRPr="00940419">
          <w:rPr>
            <w:rStyle w:val="Hyperlink"/>
            <w:i/>
            <w:iCs/>
          </w:rPr>
          <w:t>slope</w:t>
        </w:r>
      </w:hyperlink>
      <w:r w:rsidRPr="00940419">
        <w:rPr>
          <w:i/>
          <w:iCs/>
        </w:rPr>
        <w:t> of </w:t>
      </w:r>
      <w:hyperlink r:id="rId1229" w:anchor="ramp_" w:history="1">
        <w:r w:rsidRPr="00940419">
          <w:rPr>
            <w:rStyle w:val="Hyperlink"/>
            <w:i/>
            <w:iCs/>
          </w:rPr>
          <w:t>ramps</w:t>
        </w:r>
      </w:hyperlink>
      <w:r w:rsidRPr="00940419">
        <w:rPr>
          <w:i/>
          <w:iCs/>
        </w:rPr>
        <w:t> on an </w:t>
      </w:r>
      <w:hyperlink r:id="rId1230" w:anchor="accessible_route_dsa_ac_hcd_1_ac_" w:history="1">
        <w:r w:rsidRPr="00940419">
          <w:rPr>
            <w:rStyle w:val="Hyperlink"/>
            <w:i/>
            <w:iCs/>
          </w:rPr>
          <w:t>accessible route</w:t>
        </w:r>
      </w:hyperlink>
      <w:r w:rsidRPr="00940419">
        <w:rPr>
          <w:i/>
          <w:iCs/>
        </w:rPr>
        <w:t> shall be no greater than 1 unit vertical in 12 units horizontal (8.33-percent </w:t>
      </w:r>
      <w:hyperlink r:id="rId1231" w:anchor="slope_" w:history="1">
        <w:r w:rsidRPr="00940419">
          <w:rPr>
            <w:rStyle w:val="Hyperlink"/>
            <w:i/>
            <w:iCs/>
          </w:rPr>
          <w:t>slope</w:t>
        </w:r>
      </w:hyperlink>
      <w:r w:rsidRPr="00940419">
        <w:rPr>
          <w:i/>
          <w:iCs/>
        </w:rPr>
        <w:t>).</w:t>
      </w:r>
    </w:p>
    <w:p w14:paraId="05CF6FB7" w14:textId="77777777" w:rsidR="00940419" w:rsidRPr="00940419" w:rsidRDefault="00940419" w:rsidP="00940419">
      <w:pPr>
        <w:rPr>
          <w:b/>
          <w:bCs/>
        </w:rPr>
      </w:pPr>
      <w:hyperlink r:id="rId1232" w:anchor="1122A.2.1" w:history="1">
        <w:r w:rsidRPr="00940419">
          <w:rPr>
            <w:rStyle w:val="Hyperlink"/>
            <w:b/>
            <w:bCs/>
          </w:rPr>
          <w:t>1122A.2.1 </w:t>
        </w:r>
        <w:r w:rsidRPr="00940419">
          <w:rPr>
            <w:rStyle w:val="Hyperlink"/>
            <w:b/>
            <w:bCs/>
            <w:i/>
            <w:iCs/>
          </w:rPr>
          <w:t>Cross Slope</w:t>
        </w:r>
      </w:hyperlink>
    </w:p>
    <w:p w14:paraId="01FD7AC1" w14:textId="77777777" w:rsidR="00940419" w:rsidRPr="00940419" w:rsidRDefault="00940419" w:rsidP="00940419">
      <w:r w:rsidRPr="00940419">
        <w:rPr>
          <w:i/>
          <w:iCs/>
        </w:rPr>
        <w:t>The </w:t>
      </w:r>
      <w:hyperlink r:id="rId1233" w:anchor="cross_slope_" w:history="1">
        <w:r w:rsidRPr="00940419">
          <w:rPr>
            <w:rStyle w:val="Hyperlink"/>
            <w:i/>
            <w:iCs/>
          </w:rPr>
          <w:t>cross slope</w:t>
        </w:r>
      </w:hyperlink>
      <w:r w:rsidRPr="00940419">
        <w:rPr>
          <w:i/>
          <w:iCs/>
        </w:rPr>
        <w:t> of </w:t>
      </w:r>
      <w:hyperlink r:id="rId1234" w:anchor="ramp_" w:history="1">
        <w:r w:rsidRPr="00940419">
          <w:rPr>
            <w:rStyle w:val="Hyperlink"/>
            <w:i/>
            <w:iCs/>
          </w:rPr>
          <w:t>ramp</w:t>
        </w:r>
      </w:hyperlink>
      <w:r w:rsidRPr="00940419">
        <w:rPr>
          <w:i/>
          <w:iCs/>
        </w:rPr>
        <w:t> surfaces shall be no greater than 1 unit vertical in 48 units horizontal (2.083-percent </w:t>
      </w:r>
      <w:hyperlink r:id="rId1235" w:anchor="slope_" w:history="1">
        <w:r w:rsidRPr="00940419">
          <w:rPr>
            <w:rStyle w:val="Hyperlink"/>
            <w:i/>
            <w:iCs/>
          </w:rPr>
          <w:t>slope</w:t>
        </w:r>
      </w:hyperlink>
      <w:r w:rsidRPr="00940419">
        <w:rPr>
          <w:i/>
          <w:iCs/>
        </w:rPr>
        <w:t>).</w:t>
      </w:r>
    </w:p>
    <w:p w14:paraId="745AE539" w14:textId="77777777" w:rsidR="00940419" w:rsidRPr="00940419" w:rsidRDefault="00940419" w:rsidP="00940419">
      <w:pPr>
        <w:rPr>
          <w:b/>
          <w:bCs/>
        </w:rPr>
      </w:pPr>
      <w:hyperlink r:id="rId1236" w:anchor="1122A.3" w:history="1">
        <w:r w:rsidRPr="00940419">
          <w:rPr>
            <w:rStyle w:val="Hyperlink"/>
            <w:b/>
            <w:bCs/>
          </w:rPr>
          <w:t>1122A.3 </w:t>
        </w:r>
        <w:r w:rsidRPr="00940419">
          <w:rPr>
            <w:rStyle w:val="Hyperlink"/>
            <w:b/>
            <w:bCs/>
            <w:i/>
            <w:iCs/>
          </w:rPr>
          <w:t>Landings</w:t>
        </w:r>
      </w:hyperlink>
    </w:p>
    <w:p w14:paraId="5E18B4DE" w14:textId="77777777" w:rsidR="00940419" w:rsidRPr="00940419" w:rsidRDefault="00940419" w:rsidP="00940419">
      <w:r w:rsidRPr="00940419">
        <w:t>Diagram</w:t>
      </w:r>
    </w:p>
    <w:p w14:paraId="74DF8E79" w14:textId="77777777" w:rsidR="00940419" w:rsidRPr="00940419" w:rsidRDefault="00940419" w:rsidP="00940419">
      <w:hyperlink r:id="rId1237" w:anchor="ramp_" w:history="1">
        <w:r w:rsidRPr="00940419">
          <w:rPr>
            <w:rStyle w:val="Hyperlink"/>
            <w:i/>
            <w:iCs/>
          </w:rPr>
          <w:t>Ramp</w:t>
        </w:r>
      </w:hyperlink>
      <w:r w:rsidRPr="00940419">
        <w:rPr>
          <w:i/>
          <w:iCs/>
        </w:rPr>
        <w:t> landings shall be level and comply with this section. (See </w:t>
      </w:r>
      <w:hyperlink r:id="rId1238" w:anchor="figure" w:history="1">
        <w:r w:rsidRPr="00940419">
          <w:rPr>
            <w:rStyle w:val="Hyperlink"/>
            <w:i/>
            <w:iCs/>
          </w:rPr>
          <w:t>Figure</w:t>
        </w:r>
      </w:hyperlink>
      <w:r w:rsidRPr="00940419">
        <w:rPr>
          <w:i/>
          <w:iCs/>
        </w:rPr>
        <w:t> 11A-6C.)</w:t>
      </w:r>
    </w:p>
    <w:p w14:paraId="3F69B264" w14:textId="77777777" w:rsidR="00940419" w:rsidRPr="00940419" w:rsidRDefault="00940419" w:rsidP="00940419">
      <w:r w:rsidRPr="00940419">
        <w:rPr>
          <w:b/>
          <w:bCs/>
        </w:rPr>
        <w:t>UpCodes Diagram (1)</w:t>
      </w:r>
    </w:p>
    <w:p w14:paraId="54ED78AC" w14:textId="6541EB6D" w:rsidR="00940419" w:rsidRPr="00940419" w:rsidRDefault="00940419" w:rsidP="00940419">
      <w:r w:rsidRPr="00940419">
        <w:lastRenderedPageBreak/>
        <w:drawing>
          <wp:inline distT="0" distB="0" distL="0" distR="0" wp14:anchorId="66E3432C" wp14:editId="5393B98B">
            <wp:extent cx="2286000" cy="1289050"/>
            <wp:effectExtent l="0" t="0" r="0" b="6350"/>
            <wp:docPr id="223074786" name="Picture 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8"/>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53B503A" w14:textId="77777777" w:rsidR="00940419" w:rsidRPr="00940419" w:rsidRDefault="00940419" w:rsidP="00940419">
      <w:r w:rsidRPr="00940419">
        <w:rPr>
          <w:b/>
          <w:bCs/>
        </w:rPr>
        <w:t>CA 11A: Figure 11A-6C Ramp Dimensions</w:t>
      </w:r>
    </w:p>
    <w:p w14:paraId="3F819092" w14:textId="77777777" w:rsidR="00940419" w:rsidRPr="00940419" w:rsidRDefault="00940419" w:rsidP="00940419">
      <w:pPr>
        <w:rPr>
          <w:b/>
          <w:bCs/>
        </w:rPr>
      </w:pPr>
      <w:hyperlink r:id="rId1240" w:anchor="1122A.3.1" w:history="1">
        <w:r w:rsidRPr="00940419">
          <w:rPr>
            <w:rStyle w:val="Hyperlink"/>
            <w:b/>
            <w:bCs/>
          </w:rPr>
          <w:t>1122A.3.1 </w:t>
        </w:r>
        <w:r w:rsidRPr="00940419">
          <w:rPr>
            <w:rStyle w:val="Hyperlink"/>
            <w:b/>
            <w:bCs/>
            <w:i/>
            <w:iCs/>
          </w:rPr>
          <w:t>Location of Landings</w:t>
        </w:r>
      </w:hyperlink>
    </w:p>
    <w:p w14:paraId="68940029" w14:textId="77777777" w:rsidR="00940419" w:rsidRPr="00940419" w:rsidRDefault="00940419" w:rsidP="00940419">
      <w:r w:rsidRPr="00940419">
        <w:rPr>
          <w:i/>
          <w:iCs/>
        </w:rPr>
        <w:t>Landings shall be provided at the top and bottom of each </w:t>
      </w:r>
      <w:hyperlink r:id="rId1241" w:anchor="ramp_" w:history="1">
        <w:r w:rsidRPr="00940419">
          <w:rPr>
            <w:rStyle w:val="Hyperlink"/>
            <w:i/>
            <w:iCs/>
          </w:rPr>
          <w:t>ramp</w:t>
        </w:r>
      </w:hyperlink>
      <w:r w:rsidRPr="00940419">
        <w:rPr>
          <w:i/>
          <w:iCs/>
        </w:rPr>
        <w:t>. Intermediate landings shall be provided at intervals not exceeding 30 inches (762 mm) of vertical rise and at each change of direction. Landings are not considered in determining the maximum horizontal distance of each </w:t>
      </w:r>
      <w:hyperlink r:id="rId1242" w:anchor="ramp_" w:history="1">
        <w:r w:rsidRPr="00940419">
          <w:rPr>
            <w:rStyle w:val="Hyperlink"/>
            <w:i/>
            <w:iCs/>
          </w:rPr>
          <w:t>ramp</w:t>
        </w:r>
      </w:hyperlink>
      <w:r w:rsidRPr="00940419">
        <w:rPr>
          <w:i/>
          <w:iCs/>
        </w:rPr>
        <w:t>.</w:t>
      </w:r>
    </w:p>
    <w:p w14:paraId="10D71DE8" w14:textId="77777777" w:rsidR="00940419" w:rsidRPr="00940419" w:rsidRDefault="00940419" w:rsidP="00940419">
      <w:pPr>
        <w:rPr>
          <w:i/>
          <w:iCs/>
        </w:rPr>
      </w:pPr>
      <w:r w:rsidRPr="00940419">
        <w:rPr>
          <w:b/>
          <w:bCs/>
          <w:i/>
          <w:iCs/>
        </w:rPr>
        <w:t>Note:</w:t>
      </w:r>
      <w:r w:rsidRPr="00940419">
        <w:rPr>
          <w:i/>
          <w:iCs/>
        </w:rPr>
        <w:t> Examples of </w:t>
      </w:r>
      <w:hyperlink r:id="rId1243" w:anchor="ramp_" w:history="1">
        <w:r w:rsidRPr="00940419">
          <w:rPr>
            <w:rStyle w:val="Hyperlink"/>
            <w:i/>
            <w:iCs/>
          </w:rPr>
          <w:t>ramp</w:t>
        </w:r>
      </w:hyperlink>
      <w:r w:rsidRPr="00940419">
        <w:rPr>
          <w:i/>
          <w:iCs/>
        </w:rPr>
        <w:t> </w:t>
      </w:r>
      <w:hyperlink r:id="rId1244" w:anchor="2301.2" w:history="1">
        <w:r w:rsidRPr="00940419">
          <w:rPr>
            <w:rStyle w:val="Hyperlink"/>
            <w:i/>
            <w:iCs/>
          </w:rPr>
          <w:t>dimensions</w:t>
        </w:r>
      </w:hyperlink>
      <w:r w:rsidRPr="00940419">
        <w:rPr>
          <w:i/>
          <w:iCs/>
        </w:rPr>
        <w:t> are:</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546"/>
        <w:gridCol w:w="1916"/>
        <w:gridCol w:w="4294"/>
      </w:tblGrid>
      <w:tr w:rsidR="00940419" w:rsidRPr="00940419" w14:paraId="07ADD695" w14:textId="77777777">
        <w:trPr>
          <w:trHeight w:val="240"/>
        </w:trPr>
        <w:tc>
          <w:tcPr>
            <w:tcW w:w="0" w:type="auto"/>
            <w:vMerge w:val="restart"/>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27A30E2C" w14:textId="77777777" w:rsidR="00940419" w:rsidRPr="00940419" w:rsidRDefault="00940419" w:rsidP="00940419">
            <w:pPr>
              <w:rPr>
                <w:i/>
                <w:iCs/>
              </w:rPr>
            </w:pPr>
            <w:hyperlink r:id="rId1245" w:anchor="slope_" w:history="1">
              <w:r w:rsidRPr="00940419">
                <w:rPr>
                  <w:rStyle w:val="Hyperlink"/>
                  <w:b/>
                  <w:bCs/>
                  <w:i/>
                  <w:iCs/>
                </w:rPr>
                <w:t>SLOPE</w:t>
              </w:r>
            </w:hyperlink>
          </w:p>
          <w:p w14:paraId="35636D00" w14:textId="77777777" w:rsidR="00940419" w:rsidRPr="00940419" w:rsidRDefault="00940419" w:rsidP="00940419">
            <w:pPr>
              <w:rPr>
                <w:i/>
                <w:iCs/>
              </w:rPr>
            </w:pPr>
            <w:r w:rsidRPr="00940419">
              <w:rPr>
                <w:b/>
                <w:bCs/>
                <w:i/>
                <w:iCs/>
              </w:rPr>
              <w:t>(</w:t>
            </w:r>
            <w:hyperlink r:id="rId1246" w:anchor="grading_" w:history="1">
              <w:r w:rsidRPr="00940419">
                <w:rPr>
                  <w:rStyle w:val="Hyperlink"/>
                  <w:b/>
                  <w:bCs/>
                  <w:i/>
                  <w:iCs/>
                </w:rPr>
                <w:t>Grading</w:t>
              </w:r>
            </w:hyperlink>
            <w:r w:rsidRPr="00940419">
              <w:rPr>
                <w:b/>
                <w:bCs/>
                <w:i/>
                <w:iCs/>
              </w:rPr>
              <w:t> %)</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4259699F" w14:textId="77777777" w:rsidR="00940419" w:rsidRPr="00940419" w:rsidRDefault="00940419" w:rsidP="00940419">
            <w:pPr>
              <w:rPr>
                <w:i/>
                <w:iCs/>
              </w:rPr>
            </w:pPr>
            <w:r w:rsidRPr="00940419">
              <w:rPr>
                <w:b/>
                <w:bCs/>
                <w:i/>
                <w:iCs/>
              </w:rPr>
              <w:t>MAXIMUM RISE</w:t>
            </w:r>
          </w:p>
          <w:p w14:paraId="7B35E3AE" w14:textId="77777777" w:rsidR="00940419" w:rsidRPr="00940419" w:rsidRDefault="00940419" w:rsidP="00940419">
            <w:pPr>
              <w:rPr>
                <w:i/>
                <w:iCs/>
              </w:rPr>
            </w:pPr>
            <w:r w:rsidRPr="00940419">
              <w:rPr>
                <w:b/>
                <w:bCs/>
                <w:i/>
                <w:iCs/>
              </w:rPr>
              <w:t>(Inches)</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5D6C9221" w14:textId="77777777" w:rsidR="00940419" w:rsidRPr="00940419" w:rsidRDefault="00940419" w:rsidP="00940419">
            <w:pPr>
              <w:rPr>
                <w:i/>
                <w:iCs/>
              </w:rPr>
            </w:pPr>
            <w:r w:rsidRPr="00940419">
              <w:rPr>
                <w:b/>
                <w:bCs/>
                <w:i/>
                <w:iCs/>
              </w:rPr>
              <w:t>MAXIMUM HORIZONTAL PROJECTION</w:t>
            </w:r>
          </w:p>
          <w:p w14:paraId="292EE903" w14:textId="77777777" w:rsidR="00940419" w:rsidRPr="00940419" w:rsidRDefault="00940419" w:rsidP="00940419">
            <w:pPr>
              <w:rPr>
                <w:i/>
                <w:iCs/>
              </w:rPr>
            </w:pPr>
            <w:r w:rsidRPr="00940419">
              <w:rPr>
                <w:b/>
                <w:bCs/>
                <w:i/>
                <w:iCs/>
              </w:rPr>
              <w:t>(Feet)</w:t>
            </w:r>
          </w:p>
        </w:tc>
      </w:tr>
      <w:tr w:rsidR="00940419" w:rsidRPr="00940419" w14:paraId="731A8251" w14:textId="77777777">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30DD856" w14:textId="77777777" w:rsidR="00940419" w:rsidRPr="00940419" w:rsidRDefault="00940419" w:rsidP="00940419">
            <w:pPr>
              <w:rPr>
                <w:i/>
                <w:iCs/>
              </w:rPr>
            </w:pP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35313CA6" w14:textId="77777777" w:rsidR="00940419" w:rsidRPr="00940419" w:rsidRDefault="00940419" w:rsidP="00940419">
            <w:pPr>
              <w:rPr>
                <w:i/>
                <w:iCs/>
              </w:rPr>
            </w:pPr>
            <w:r w:rsidRPr="00940419">
              <w:rPr>
                <w:b/>
                <w:bCs/>
                <w:i/>
                <w:iCs/>
              </w:rPr>
              <w:t>(x 25.4 for mm)</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3CF08B3D" w14:textId="77777777" w:rsidR="00940419" w:rsidRPr="00940419" w:rsidRDefault="00940419" w:rsidP="00940419">
            <w:pPr>
              <w:rPr>
                <w:i/>
                <w:iCs/>
              </w:rPr>
            </w:pPr>
            <w:r w:rsidRPr="00940419">
              <w:rPr>
                <w:b/>
                <w:bCs/>
                <w:i/>
                <w:iCs/>
              </w:rPr>
              <w:t>(x 304.8) for mm)</w:t>
            </w:r>
          </w:p>
        </w:tc>
      </w:tr>
      <w:tr w:rsidR="00940419" w:rsidRPr="00940419" w14:paraId="262180CA"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B06517D" w14:textId="77777777" w:rsidR="00940419" w:rsidRPr="00940419" w:rsidRDefault="00940419" w:rsidP="00940419">
            <w:pPr>
              <w:rPr>
                <w:i/>
                <w:iCs/>
              </w:rPr>
            </w:pPr>
            <w:r w:rsidRPr="00940419">
              <w:rPr>
                <w:i/>
                <w:iCs/>
              </w:rPr>
              <w:t>1:12 (8.33%)</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C711030"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886CADE" w14:textId="77777777" w:rsidR="00940419" w:rsidRPr="00940419" w:rsidRDefault="00940419" w:rsidP="00940419">
            <w:pPr>
              <w:rPr>
                <w:i/>
                <w:iCs/>
              </w:rPr>
            </w:pPr>
            <w:r w:rsidRPr="00940419">
              <w:rPr>
                <w:i/>
                <w:iCs/>
              </w:rPr>
              <w:t>30</w:t>
            </w:r>
          </w:p>
        </w:tc>
      </w:tr>
      <w:tr w:rsidR="00940419" w:rsidRPr="00940419" w14:paraId="5D06BD18"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E568C90" w14:textId="77777777" w:rsidR="00940419" w:rsidRPr="00940419" w:rsidRDefault="00940419" w:rsidP="00940419">
            <w:pPr>
              <w:rPr>
                <w:i/>
                <w:iCs/>
              </w:rPr>
            </w:pPr>
            <w:r w:rsidRPr="00940419">
              <w:rPr>
                <w:i/>
                <w:iCs/>
              </w:rPr>
              <w:t>1:15 (6.67%)</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95B5F96"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16EA6EE" w14:textId="77777777" w:rsidR="00940419" w:rsidRPr="00940419" w:rsidRDefault="00940419" w:rsidP="00940419">
            <w:pPr>
              <w:rPr>
                <w:i/>
                <w:iCs/>
              </w:rPr>
            </w:pPr>
            <w:r w:rsidRPr="00940419">
              <w:rPr>
                <w:i/>
                <w:iCs/>
              </w:rPr>
              <w:t>37.5</w:t>
            </w:r>
          </w:p>
        </w:tc>
      </w:tr>
      <w:tr w:rsidR="00940419" w:rsidRPr="00940419" w14:paraId="25D4E523"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6912A3E" w14:textId="77777777" w:rsidR="00940419" w:rsidRPr="00940419" w:rsidRDefault="00940419" w:rsidP="00940419">
            <w:pPr>
              <w:rPr>
                <w:i/>
                <w:iCs/>
              </w:rPr>
            </w:pPr>
            <w:r w:rsidRPr="00940419">
              <w:rPr>
                <w:i/>
                <w:iCs/>
              </w:rPr>
              <w:t>1:16 (6.25%)</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A0E7545"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7B5D5B9" w14:textId="77777777" w:rsidR="00940419" w:rsidRPr="00940419" w:rsidRDefault="00940419" w:rsidP="00940419">
            <w:pPr>
              <w:rPr>
                <w:i/>
                <w:iCs/>
              </w:rPr>
            </w:pPr>
            <w:r w:rsidRPr="00940419">
              <w:rPr>
                <w:i/>
                <w:iCs/>
              </w:rPr>
              <w:t>40</w:t>
            </w:r>
          </w:p>
        </w:tc>
      </w:tr>
      <w:tr w:rsidR="00940419" w:rsidRPr="00940419" w14:paraId="31DEB5CF"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3673BC4" w14:textId="77777777" w:rsidR="00940419" w:rsidRPr="00940419" w:rsidRDefault="00940419" w:rsidP="00940419">
            <w:pPr>
              <w:rPr>
                <w:i/>
                <w:iCs/>
              </w:rPr>
            </w:pPr>
            <w:r w:rsidRPr="00940419">
              <w:rPr>
                <w:i/>
                <w:iCs/>
              </w:rPr>
              <w:t>1:20 (5.00%)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A6CB60D" w14:textId="77777777" w:rsidR="00940419" w:rsidRPr="00940419" w:rsidRDefault="00940419" w:rsidP="00940419">
            <w:pPr>
              <w:rPr>
                <w:i/>
                <w:iCs/>
              </w:rPr>
            </w:pPr>
            <w:r w:rsidRPr="00940419">
              <w:rPr>
                <w:i/>
                <w:iCs/>
              </w:rPr>
              <w:t>30</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79107A3" w14:textId="77777777" w:rsidR="00940419" w:rsidRPr="00940419" w:rsidRDefault="00940419" w:rsidP="00940419">
            <w:pPr>
              <w:rPr>
                <w:i/>
                <w:iCs/>
              </w:rPr>
            </w:pPr>
            <w:r w:rsidRPr="00940419">
              <w:rPr>
                <w:i/>
                <w:iCs/>
              </w:rPr>
              <w:t>50</w:t>
            </w:r>
          </w:p>
        </w:tc>
      </w:tr>
    </w:tbl>
    <w:p w14:paraId="47F18583" w14:textId="77777777" w:rsidR="00940419" w:rsidRPr="00940419" w:rsidRDefault="00940419" w:rsidP="00940419">
      <w:pPr>
        <w:rPr>
          <w:b/>
          <w:bCs/>
        </w:rPr>
      </w:pPr>
      <w:hyperlink r:id="rId1247" w:anchor="1122A.3.2" w:history="1">
        <w:r w:rsidRPr="00940419">
          <w:rPr>
            <w:rStyle w:val="Hyperlink"/>
            <w:b/>
            <w:bCs/>
          </w:rPr>
          <w:t>1122A.3.2 </w:t>
        </w:r>
        <w:r w:rsidRPr="00940419">
          <w:rPr>
            <w:rStyle w:val="Hyperlink"/>
            <w:b/>
            <w:bCs/>
            <w:i/>
            <w:iCs/>
          </w:rPr>
          <w:t>Size of Top Landings</w:t>
        </w:r>
      </w:hyperlink>
    </w:p>
    <w:p w14:paraId="179BDF17" w14:textId="77777777" w:rsidR="00940419" w:rsidRPr="00940419" w:rsidRDefault="00940419" w:rsidP="00940419">
      <w:r w:rsidRPr="00940419">
        <w:t>Diagram</w:t>
      </w:r>
    </w:p>
    <w:p w14:paraId="51CA296E" w14:textId="77777777" w:rsidR="00940419" w:rsidRPr="00940419" w:rsidRDefault="00940419" w:rsidP="00940419">
      <w:r w:rsidRPr="00940419">
        <w:rPr>
          <w:i/>
          <w:iCs/>
        </w:rPr>
        <w:t>Top landings shall not be less than 60 inches (1524 mm) wide. Top landings shall have a minimum length of not less than 60 inches (1524 mm) in the direction of the </w:t>
      </w:r>
      <w:hyperlink r:id="rId1248" w:anchor="ramp_" w:history="1">
        <w:r w:rsidRPr="00940419">
          <w:rPr>
            <w:rStyle w:val="Hyperlink"/>
            <w:i/>
            <w:iCs/>
          </w:rPr>
          <w:t>ramp</w:t>
        </w:r>
      </w:hyperlink>
      <w:r w:rsidRPr="00940419">
        <w:rPr>
          <w:i/>
          <w:iCs/>
        </w:rPr>
        <w:t> run. See </w:t>
      </w:r>
      <w:hyperlink r:id="rId1249" w:anchor="1126A.3" w:history="1">
        <w:r w:rsidRPr="00940419">
          <w:rPr>
            <w:rStyle w:val="Hyperlink"/>
            <w:i/>
            <w:iCs/>
          </w:rPr>
          <w:t>Section 1126A.3</w:t>
        </w:r>
      </w:hyperlink>
      <w:r w:rsidRPr="00940419">
        <w:rPr>
          <w:i/>
          <w:iCs/>
        </w:rPr>
        <w:t> for maneuvering clearances at doors. (See </w:t>
      </w:r>
      <w:hyperlink r:id="rId1250" w:anchor="figure" w:history="1">
        <w:r w:rsidRPr="00940419">
          <w:rPr>
            <w:rStyle w:val="Hyperlink"/>
            <w:i/>
            <w:iCs/>
          </w:rPr>
          <w:t>Figure</w:t>
        </w:r>
      </w:hyperlink>
      <w:r w:rsidRPr="00940419">
        <w:rPr>
          <w:i/>
          <w:iCs/>
        </w:rPr>
        <w:t> 11A-6C.)</w:t>
      </w:r>
    </w:p>
    <w:p w14:paraId="53A44404" w14:textId="77777777" w:rsidR="00940419" w:rsidRPr="00940419" w:rsidRDefault="00940419" w:rsidP="00940419">
      <w:r w:rsidRPr="00940419">
        <w:rPr>
          <w:b/>
          <w:bCs/>
        </w:rPr>
        <w:t>UpCodes Diagram (1)</w:t>
      </w:r>
    </w:p>
    <w:p w14:paraId="5FD22C3C" w14:textId="6C00B2E9" w:rsidR="00940419" w:rsidRPr="00940419" w:rsidRDefault="00940419" w:rsidP="00940419">
      <w:r w:rsidRPr="00940419">
        <w:lastRenderedPageBreak/>
        <w:drawing>
          <wp:inline distT="0" distB="0" distL="0" distR="0" wp14:anchorId="3794D5F0" wp14:editId="0AF17420">
            <wp:extent cx="2286000" cy="1289050"/>
            <wp:effectExtent l="0" t="0" r="0" b="6350"/>
            <wp:docPr id="1517325684" name="Picture 7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9"/>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CF7F163" w14:textId="77777777" w:rsidR="00940419" w:rsidRPr="00940419" w:rsidRDefault="00940419" w:rsidP="00940419">
      <w:r w:rsidRPr="00940419">
        <w:rPr>
          <w:b/>
          <w:bCs/>
        </w:rPr>
        <w:t>CA 11A: Figure 11A-6C Ramp Dimensions</w:t>
      </w:r>
    </w:p>
    <w:p w14:paraId="6EF4128B" w14:textId="77777777" w:rsidR="00940419" w:rsidRPr="00940419" w:rsidRDefault="00940419" w:rsidP="00940419">
      <w:pPr>
        <w:rPr>
          <w:b/>
          <w:bCs/>
        </w:rPr>
      </w:pPr>
      <w:hyperlink r:id="rId1251" w:anchor="1122A.3.3" w:history="1">
        <w:r w:rsidRPr="00940419">
          <w:rPr>
            <w:rStyle w:val="Hyperlink"/>
            <w:b/>
            <w:bCs/>
          </w:rPr>
          <w:t>1122A.3.3 </w:t>
        </w:r>
        <w:r w:rsidRPr="00940419">
          <w:rPr>
            <w:rStyle w:val="Hyperlink"/>
            <w:b/>
            <w:bCs/>
            <w:i/>
            <w:iCs/>
          </w:rPr>
          <w:t>Size of Bottom and Intermediate Landings</w:t>
        </w:r>
      </w:hyperlink>
    </w:p>
    <w:p w14:paraId="24784573" w14:textId="77777777" w:rsidR="00940419" w:rsidRPr="00940419" w:rsidRDefault="00940419" w:rsidP="00940419">
      <w:r w:rsidRPr="00940419">
        <w:rPr>
          <w:i/>
          <w:iCs/>
        </w:rPr>
        <w:t>The minimum width of bottom and intermediate landings shall not be less than the width of the </w:t>
      </w:r>
      <w:hyperlink r:id="rId1252" w:anchor="ramp_" w:history="1">
        <w:r w:rsidRPr="00940419">
          <w:rPr>
            <w:rStyle w:val="Hyperlink"/>
            <w:i/>
            <w:iCs/>
          </w:rPr>
          <w:t>ramp</w:t>
        </w:r>
      </w:hyperlink>
      <w:r w:rsidRPr="00940419">
        <w:rPr>
          <w:i/>
          <w:iCs/>
        </w:rPr>
        <w:t>.</w:t>
      </w:r>
    </w:p>
    <w:p w14:paraId="350D166F" w14:textId="77777777" w:rsidR="00940419" w:rsidRPr="00940419" w:rsidRDefault="00940419" w:rsidP="00940419">
      <w:r w:rsidRPr="00940419">
        <w:rPr>
          <w:i/>
          <w:iCs/>
        </w:rPr>
        <w:t>Intermediate landings shall have a length in the direction of </w:t>
      </w:r>
      <w:hyperlink r:id="rId1253" w:anchor="ramp_" w:history="1">
        <w:r w:rsidRPr="00940419">
          <w:rPr>
            <w:rStyle w:val="Hyperlink"/>
            <w:i/>
            <w:iCs/>
          </w:rPr>
          <w:t>ramp</w:t>
        </w:r>
      </w:hyperlink>
      <w:r w:rsidRPr="00940419">
        <w:rPr>
          <w:i/>
          <w:iCs/>
        </w:rPr>
        <w:t> run of not less than 60 inches (1524 mm).</w:t>
      </w:r>
    </w:p>
    <w:p w14:paraId="52226901" w14:textId="77777777" w:rsidR="00940419" w:rsidRPr="00940419" w:rsidRDefault="00940419" w:rsidP="00940419">
      <w:r w:rsidRPr="00940419">
        <w:rPr>
          <w:i/>
          <w:iCs/>
        </w:rPr>
        <w:t>Bottom landings shall have a length in the direction of </w:t>
      </w:r>
      <w:hyperlink r:id="rId1254" w:anchor="ramp_" w:history="1">
        <w:r w:rsidRPr="00940419">
          <w:rPr>
            <w:rStyle w:val="Hyperlink"/>
            <w:i/>
            <w:iCs/>
          </w:rPr>
          <w:t>ramp</w:t>
        </w:r>
      </w:hyperlink>
      <w:r w:rsidRPr="00940419">
        <w:rPr>
          <w:i/>
          <w:iCs/>
        </w:rPr>
        <w:t> run of not less than 72 inches (1829 mm).</w:t>
      </w:r>
    </w:p>
    <w:p w14:paraId="0D232C8C" w14:textId="77777777" w:rsidR="00940419" w:rsidRPr="00940419" w:rsidRDefault="00940419" w:rsidP="00940419">
      <w:pPr>
        <w:rPr>
          <w:b/>
          <w:bCs/>
        </w:rPr>
      </w:pPr>
      <w:hyperlink r:id="rId1255" w:anchor="1122A.3.4" w:history="1">
        <w:r w:rsidRPr="00940419">
          <w:rPr>
            <w:rStyle w:val="Hyperlink"/>
            <w:b/>
            <w:bCs/>
          </w:rPr>
          <w:t>1122A.3.4 </w:t>
        </w:r>
        <w:r w:rsidRPr="00940419">
          <w:rPr>
            <w:rStyle w:val="Hyperlink"/>
            <w:b/>
            <w:bCs/>
            <w:i/>
            <w:iCs/>
          </w:rPr>
          <w:t>Encroachment of Doors</w:t>
        </w:r>
      </w:hyperlink>
    </w:p>
    <w:p w14:paraId="1970C0E4" w14:textId="77777777" w:rsidR="00940419" w:rsidRPr="00940419" w:rsidRDefault="00940419" w:rsidP="00940419">
      <w:r w:rsidRPr="00940419">
        <w:t>Diagram</w:t>
      </w:r>
    </w:p>
    <w:p w14:paraId="15A4AFFD" w14:textId="77777777" w:rsidR="00940419" w:rsidRPr="00940419" w:rsidRDefault="00940419" w:rsidP="00940419">
      <w:r w:rsidRPr="00940419">
        <w:rPr>
          <w:i/>
          <w:iCs/>
        </w:rPr>
        <w:t>Doors in any position shall not reduce the minimum dimension of the landing to less than 42 inches (1067 mm) and shall not reduce the required width by more than 3 inches (76.2 mm) when fully open. (See </w:t>
      </w:r>
      <w:hyperlink r:id="rId1256" w:anchor="figure" w:history="1">
        <w:r w:rsidRPr="00940419">
          <w:rPr>
            <w:rStyle w:val="Hyperlink"/>
            <w:i/>
            <w:iCs/>
          </w:rPr>
          <w:t>Figure</w:t>
        </w:r>
      </w:hyperlink>
      <w:r w:rsidRPr="00940419">
        <w:rPr>
          <w:i/>
          <w:iCs/>
        </w:rPr>
        <w:t> 11A-6D.)</w:t>
      </w:r>
    </w:p>
    <w:p w14:paraId="6A00497C" w14:textId="77777777" w:rsidR="00940419" w:rsidRPr="00940419" w:rsidRDefault="00940419" w:rsidP="00940419">
      <w:r w:rsidRPr="00940419">
        <w:rPr>
          <w:b/>
          <w:bCs/>
        </w:rPr>
        <w:t>UpCodes Diagram (1)</w:t>
      </w:r>
    </w:p>
    <w:p w14:paraId="28100C50" w14:textId="53F7E677" w:rsidR="00940419" w:rsidRPr="00940419" w:rsidRDefault="00940419" w:rsidP="00940419">
      <w:r w:rsidRPr="00940419">
        <w:drawing>
          <wp:inline distT="0" distB="0" distL="0" distR="0" wp14:anchorId="63E021B1" wp14:editId="0AD6228B">
            <wp:extent cx="2286000" cy="1289050"/>
            <wp:effectExtent l="0" t="0" r="0" b="6350"/>
            <wp:docPr id="1729485107" name="Picture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0"/>
                    <pic:cNvPicPr>
                      <a:picLocks noChangeAspect="1" noChangeArrowheads="1"/>
                    </pic:cNvPicPr>
                  </pic:nvPicPr>
                  <pic:blipFill>
                    <a:blip r:embed="rId8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AB532FB" w14:textId="77777777" w:rsidR="00940419" w:rsidRPr="00940419" w:rsidRDefault="00940419" w:rsidP="00940419">
      <w:r w:rsidRPr="00940419">
        <w:rPr>
          <w:b/>
          <w:bCs/>
        </w:rPr>
        <w:t>CA 11A: Figure 11A-6D Ramp Landing and Doorway</w:t>
      </w:r>
    </w:p>
    <w:p w14:paraId="64717975" w14:textId="77777777" w:rsidR="00940419" w:rsidRPr="00940419" w:rsidRDefault="00940419" w:rsidP="00940419">
      <w:pPr>
        <w:rPr>
          <w:b/>
          <w:bCs/>
        </w:rPr>
      </w:pPr>
      <w:hyperlink r:id="rId1257" w:anchor="1122A.3.5" w:history="1">
        <w:r w:rsidRPr="00940419">
          <w:rPr>
            <w:rStyle w:val="Hyperlink"/>
            <w:b/>
            <w:bCs/>
          </w:rPr>
          <w:t>1122A.3.5 </w:t>
        </w:r>
        <w:r w:rsidRPr="00940419">
          <w:rPr>
            <w:rStyle w:val="Hyperlink"/>
            <w:b/>
            <w:bCs/>
            <w:i/>
            <w:iCs/>
          </w:rPr>
          <w:t>Strike Edge Extension</w:t>
        </w:r>
      </w:hyperlink>
    </w:p>
    <w:p w14:paraId="704D7922" w14:textId="77777777" w:rsidR="00940419" w:rsidRPr="00940419" w:rsidRDefault="00940419" w:rsidP="00940419">
      <w:r w:rsidRPr="00940419">
        <w:rPr>
          <w:i/>
          <w:iCs/>
        </w:rPr>
        <w:t>The width of the landing shall comply with </w:t>
      </w:r>
      <w:hyperlink r:id="rId1258" w:anchor="1126A.3" w:history="1">
        <w:r w:rsidRPr="00940419">
          <w:rPr>
            <w:rStyle w:val="Hyperlink"/>
            <w:i/>
            <w:iCs/>
          </w:rPr>
          <w:t>Section 1126A.3</w:t>
        </w:r>
      </w:hyperlink>
      <w:r w:rsidRPr="00940419">
        <w:rPr>
          <w:i/>
          <w:iCs/>
        </w:rPr>
        <w:t> for maneuvering clearance at doors.</w:t>
      </w:r>
    </w:p>
    <w:p w14:paraId="672D0250" w14:textId="77777777" w:rsidR="00940419" w:rsidRPr="00940419" w:rsidRDefault="00940419" w:rsidP="00940419">
      <w:r w:rsidRPr="00940419">
        <w:rPr>
          <w:i/>
          <w:iCs/>
        </w:rPr>
        <w:lastRenderedPageBreak/>
        <w:t>Where doorways are located adjacent to a </w:t>
      </w:r>
      <w:hyperlink r:id="rId1259" w:anchor="ramp_" w:history="1">
        <w:r w:rsidRPr="00940419">
          <w:rPr>
            <w:rStyle w:val="Hyperlink"/>
            <w:i/>
            <w:iCs/>
          </w:rPr>
          <w:t>ramp</w:t>
        </w:r>
      </w:hyperlink>
      <w:r w:rsidRPr="00940419">
        <w:rPr>
          <w:i/>
          <w:iCs/>
        </w:rPr>
        <w:t> landing, maneuvering clearance required by </w:t>
      </w:r>
      <w:hyperlink r:id="rId1260" w:anchor="1126A.3" w:history="1">
        <w:r w:rsidRPr="00940419">
          <w:rPr>
            <w:rStyle w:val="Hyperlink"/>
            <w:i/>
            <w:iCs/>
          </w:rPr>
          <w:t>Section 1126A.3</w:t>
        </w:r>
      </w:hyperlink>
      <w:r w:rsidRPr="00940419">
        <w:rPr>
          <w:i/>
          <w:iCs/>
        </w:rPr>
        <w:t> shall be permitted to overlap the required landing area.</w:t>
      </w:r>
    </w:p>
    <w:p w14:paraId="44BEA5BB" w14:textId="77777777" w:rsidR="00940419" w:rsidRPr="00940419" w:rsidRDefault="00940419" w:rsidP="00940419">
      <w:pPr>
        <w:rPr>
          <w:b/>
          <w:bCs/>
        </w:rPr>
      </w:pPr>
      <w:hyperlink r:id="rId1261" w:anchor="1122A.3.6" w:history="1">
        <w:r w:rsidRPr="00940419">
          <w:rPr>
            <w:rStyle w:val="Hyperlink"/>
            <w:b/>
            <w:bCs/>
          </w:rPr>
          <w:t>1122A.3.6 </w:t>
        </w:r>
        <w:r w:rsidRPr="00940419">
          <w:rPr>
            <w:rStyle w:val="Hyperlink"/>
            <w:b/>
            <w:bCs/>
            <w:i/>
            <w:iCs/>
          </w:rPr>
          <w:t>Change of Direction</w:t>
        </w:r>
      </w:hyperlink>
    </w:p>
    <w:p w14:paraId="60E8DBA3" w14:textId="77777777" w:rsidR="00940419" w:rsidRPr="00940419" w:rsidRDefault="00940419" w:rsidP="00940419">
      <w:r w:rsidRPr="00940419">
        <w:t>Diagram</w:t>
      </w:r>
    </w:p>
    <w:p w14:paraId="603EDAD9" w14:textId="77777777" w:rsidR="00940419" w:rsidRPr="00940419" w:rsidRDefault="00940419" w:rsidP="00940419">
      <w:r w:rsidRPr="00940419">
        <w:rPr>
          <w:i/>
          <w:iCs/>
        </w:rPr>
        <w:t>Intermediate landings at a change of direction shall be sized to provide 60 inches turning </w:t>
      </w:r>
      <w:hyperlink r:id="rId1262" w:anchor="space_" w:history="1">
        <w:r w:rsidRPr="00940419">
          <w:rPr>
            <w:rStyle w:val="Hyperlink"/>
            <w:i/>
            <w:iCs/>
          </w:rPr>
          <w:t>space</w:t>
        </w:r>
      </w:hyperlink>
      <w:r w:rsidRPr="00940419">
        <w:rPr>
          <w:i/>
          <w:iCs/>
        </w:rPr>
        <w:t> complying with </w:t>
      </w:r>
      <w:hyperlink r:id="rId1263" w:anchor="1138A.1.3" w:history="1">
        <w:r w:rsidRPr="00940419">
          <w:rPr>
            <w:rStyle w:val="Hyperlink"/>
            <w:i/>
            <w:iCs/>
          </w:rPr>
          <w:t>Section 1138A.1.3</w:t>
        </w:r>
      </w:hyperlink>
      <w:r w:rsidRPr="00940419">
        <w:rPr>
          <w:i/>
          <w:iCs/>
        </w:rPr>
        <w:t>. Intermediate landings at a change of direction in excess of 30 degrees shall have a length in the direction of </w:t>
      </w:r>
      <w:hyperlink r:id="rId1264" w:anchor="ramp_" w:history="1">
        <w:r w:rsidRPr="00940419">
          <w:rPr>
            <w:rStyle w:val="Hyperlink"/>
            <w:i/>
            <w:iCs/>
          </w:rPr>
          <w:t>ramp</w:t>
        </w:r>
      </w:hyperlink>
      <w:r w:rsidRPr="00940419">
        <w:rPr>
          <w:i/>
          <w:iCs/>
        </w:rPr>
        <w:t> run of not less than 72 inches (1829 mm). (See </w:t>
      </w:r>
      <w:hyperlink r:id="rId1265" w:anchor="figure" w:history="1">
        <w:r w:rsidRPr="00940419">
          <w:rPr>
            <w:rStyle w:val="Hyperlink"/>
            <w:i/>
            <w:iCs/>
          </w:rPr>
          <w:t>Figures</w:t>
        </w:r>
      </w:hyperlink>
      <w:r w:rsidRPr="00940419">
        <w:rPr>
          <w:i/>
          <w:iCs/>
        </w:rPr>
        <w:t> 11A-6C and 11A-6D.)</w:t>
      </w:r>
    </w:p>
    <w:p w14:paraId="665EA07B" w14:textId="77777777" w:rsidR="00940419" w:rsidRPr="00940419" w:rsidRDefault="00940419" w:rsidP="00940419">
      <w:r w:rsidRPr="00940419">
        <w:rPr>
          <w:b/>
          <w:bCs/>
        </w:rPr>
        <w:t>UpCodes Diagram (1)</w:t>
      </w:r>
    </w:p>
    <w:p w14:paraId="573F6CDE" w14:textId="2061A981" w:rsidR="00940419" w:rsidRPr="00940419" w:rsidRDefault="00940419" w:rsidP="00940419">
      <w:r w:rsidRPr="00940419">
        <w:drawing>
          <wp:inline distT="0" distB="0" distL="0" distR="0" wp14:anchorId="28796469" wp14:editId="3E6E167E">
            <wp:extent cx="2286000" cy="1289050"/>
            <wp:effectExtent l="0" t="0" r="0" b="6350"/>
            <wp:docPr id="1522943664" name="Picture 7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1"/>
                    <pic:cNvPicPr>
                      <a:picLocks noChangeAspect="1" noChangeArrowheads="1"/>
                    </pic:cNvPicPr>
                  </pic:nvPicPr>
                  <pic:blipFill>
                    <a:blip r:embed="rId123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74066DA" w14:textId="77777777" w:rsidR="00940419" w:rsidRPr="00940419" w:rsidRDefault="00940419" w:rsidP="00940419">
      <w:r w:rsidRPr="00940419">
        <w:rPr>
          <w:b/>
          <w:bCs/>
        </w:rPr>
        <w:t>CA 11A: Figure 11A-6C Ramp Dimensions</w:t>
      </w:r>
    </w:p>
    <w:p w14:paraId="3CB689BE" w14:textId="77777777" w:rsidR="00940419" w:rsidRPr="00940419" w:rsidRDefault="00940419" w:rsidP="00940419">
      <w:pPr>
        <w:rPr>
          <w:b/>
          <w:bCs/>
        </w:rPr>
      </w:pPr>
      <w:hyperlink r:id="rId1266" w:anchor="1122A.4" w:history="1">
        <w:r w:rsidRPr="00940419">
          <w:rPr>
            <w:rStyle w:val="Hyperlink"/>
            <w:b/>
            <w:bCs/>
          </w:rPr>
          <w:t>1122A.4 </w:t>
        </w:r>
        <w:r w:rsidRPr="00940419">
          <w:rPr>
            <w:rStyle w:val="Hyperlink"/>
            <w:b/>
            <w:bCs/>
            <w:i/>
            <w:iCs/>
          </w:rPr>
          <w:t>Ramp Height</w:t>
        </w:r>
      </w:hyperlink>
    </w:p>
    <w:p w14:paraId="41CF21FA" w14:textId="77777777" w:rsidR="00940419" w:rsidRPr="00940419" w:rsidRDefault="00940419" w:rsidP="00940419">
      <w:hyperlink r:id="rId1267" w:anchor="ramp_" w:history="1">
        <w:r w:rsidRPr="00940419">
          <w:rPr>
            <w:rStyle w:val="Hyperlink"/>
            <w:i/>
            <w:iCs/>
          </w:rPr>
          <w:t>Ramps</w:t>
        </w:r>
      </w:hyperlink>
      <w:r w:rsidRPr="00940419">
        <w:rPr>
          <w:i/>
          <w:iCs/>
        </w:rPr>
        <w:t> more than 30 inches (762 mm) above the adjacent floor or ground and open on one or both sides shall be provided with a </w:t>
      </w:r>
      <w:hyperlink r:id="rId1268" w:anchor="guard" w:history="1">
        <w:r w:rsidRPr="00940419">
          <w:rPr>
            <w:rStyle w:val="Hyperlink"/>
            <w:i/>
            <w:iCs/>
          </w:rPr>
          <w:t>guard</w:t>
        </w:r>
      </w:hyperlink>
      <w:r w:rsidRPr="00940419">
        <w:rPr>
          <w:i/>
          <w:iCs/>
        </w:rPr>
        <w:t> as required by </w:t>
      </w:r>
      <w:hyperlink r:id="rId1269" w:anchor="1013" w:history="1">
        <w:r w:rsidRPr="00940419">
          <w:rPr>
            <w:rStyle w:val="Hyperlink"/>
            <w:i/>
            <w:iCs/>
          </w:rPr>
          <w:t>Section 1013</w:t>
        </w:r>
      </w:hyperlink>
      <w:r w:rsidRPr="00940419">
        <w:rPr>
          <w:i/>
          <w:iCs/>
        </w:rPr>
        <w:t>. Guardrails shall be continuous from the top of the </w:t>
      </w:r>
      <w:hyperlink r:id="rId1270" w:anchor="ramp_" w:history="1">
        <w:r w:rsidRPr="00940419">
          <w:rPr>
            <w:rStyle w:val="Hyperlink"/>
            <w:i/>
            <w:iCs/>
          </w:rPr>
          <w:t>ramp</w:t>
        </w:r>
      </w:hyperlink>
      <w:r w:rsidRPr="00940419">
        <w:rPr>
          <w:i/>
          <w:iCs/>
        </w:rPr>
        <w:t> to the bottom of the </w:t>
      </w:r>
      <w:hyperlink r:id="rId1271" w:anchor="ramp_" w:history="1">
        <w:r w:rsidRPr="00940419">
          <w:rPr>
            <w:rStyle w:val="Hyperlink"/>
            <w:i/>
            <w:iCs/>
          </w:rPr>
          <w:t>ramp</w:t>
        </w:r>
      </w:hyperlink>
      <w:r w:rsidRPr="00940419">
        <w:rPr>
          <w:i/>
          <w:iCs/>
        </w:rPr>
        <w:t>.</w:t>
      </w:r>
    </w:p>
    <w:p w14:paraId="42575980" w14:textId="77777777" w:rsidR="00940419" w:rsidRPr="00940419" w:rsidRDefault="00940419" w:rsidP="00940419">
      <w:pPr>
        <w:rPr>
          <w:b/>
          <w:bCs/>
        </w:rPr>
      </w:pPr>
      <w:hyperlink r:id="rId1272" w:anchor="1122A.5" w:history="1">
        <w:r w:rsidRPr="00940419">
          <w:rPr>
            <w:rStyle w:val="Hyperlink"/>
            <w:b/>
            <w:bCs/>
          </w:rPr>
          <w:t>1122A.5 </w:t>
        </w:r>
        <w:r w:rsidRPr="00940419">
          <w:rPr>
            <w:rStyle w:val="Hyperlink"/>
            <w:b/>
            <w:bCs/>
            <w:i/>
            <w:iCs/>
          </w:rPr>
          <w:t>Ramp Handrails</w:t>
        </w:r>
      </w:hyperlink>
    </w:p>
    <w:p w14:paraId="2C1149A2" w14:textId="77777777" w:rsidR="00940419" w:rsidRPr="00940419" w:rsidRDefault="00940419" w:rsidP="00940419">
      <w:pPr>
        <w:rPr>
          <w:b/>
          <w:bCs/>
        </w:rPr>
      </w:pPr>
      <w:hyperlink r:id="rId1273" w:anchor="1122A.5.1" w:history="1">
        <w:r w:rsidRPr="00940419">
          <w:rPr>
            <w:rStyle w:val="Hyperlink"/>
            <w:b/>
            <w:bCs/>
          </w:rPr>
          <w:t>1122A.5.1 </w:t>
        </w:r>
        <w:r w:rsidRPr="00940419">
          <w:rPr>
            <w:rStyle w:val="Hyperlink"/>
            <w:b/>
            <w:bCs/>
            <w:i/>
            <w:iCs/>
          </w:rPr>
          <w:t>Where Required</w:t>
        </w:r>
      </w:hyperlink>
    </w:p>
    <w:p w14:paraId="2E42A64B" w14:textId="77777777" w:rsidR="00940419" w:rsidRPr="00940419" w:rsidRDefault="00940419" w:rsidP="00940419">
      <w:hyperlink r:id="rId1274" w:anchor="handrail_" w:history="1">
        <w:r w:rsidRPr="00940419">
          <w:rPr>
            <w:rStyle w:val="Hyperlink"/>
            <w:i/>
            <w:iCs/>
          </w:rPr>
          <w:t>Handrails</w:t>
        </w:r>
      </w:hyperlink>
      <w:r w:rsidRPr="00940419">
        <w:rPr>
          <w:i/>
          <w:iCs/>
        </w:rPr>
        <w:t> shall be provided at each side of </w:t>
      </w:r>
      <w:hyperlink r:id="rId1275" w:anchor="ramp_" w:history="1">
        <w:r w:rsidRPr="00940419">
          <w:rPr>
            <w:rStyle w:val="Hyperlink"/>
            <w:i/>
            <w:iCs/>
          </w:rPr>
          <w:t>ramps</w:t>
        </w:r>
      </w:hyperlink>
      <w:r w:rsidRPr="00940419">
        <w:rPr>
          <w:i/>
          <w:iCs/>
        </w:rPr>
        <w:t> when the </w:t>
      </w:r>
      <w:hyperlink r:id="rId1276" w:anchor="slope_" w:history="1">
        <w:r w:rsidRPr="00940419">
          <w:rPr>
            <w:rStyle w:val="Hyperlink"/>
            <w:i/>
            <w:iCs/>
          </w:rPr>
          <w:t>slope</w:t>
        </w:r>
      </w:hyperlink>
      <w:r w:rsidRPr="00940419">
        <w:rPr>
          <w:i/>
          <w:iCs/>
        </w:rPr>
        <w:t> exceeds 1 unit vertical in 20 units horizontal (5-percent </w:t>
      </w:r>
      <w:hyperlink r:id="rId1277" w:anchor="slope_" w:history="1">
        <w:r w:rsidRPr="00940419">
          <w:rPr>
            <w:rStyle w:val="Hyperlink"/>
            <w:i/>
            <w:iCs/>
          </w:rPr>
          <w:t>slope</w:t>
        </w:r>
      </w:hyperlink>
      <w:r w:rsidRPr="00940419">
        <w:rPr>
          <w:i/>
          <w:iCs/>
        </w:rPr>
        <w:t>).</w:t>
      </w:r>
    </w:p>
    <w:p w14:paraId="4DF247F0" w14:textId="77777777" w:rsidR="00940419" w:rsidRPr="00940419" w:rsidRDefault="00940419" w:rsidP="00940419">
      <w:r w:rsidRPr="00940419">
        <w:rPr>
          <w:b/>
          <w:bCs/>
          <w:i/>
          <w:iCs/>
        </w:rPr>
        <w:t>Exceptions:</w:t>
      </w:r>
    </w:p>
    <w:p w14:paraId="62BEA0F8" w14:textId="77777777" w:rsidR="00940419" w:rsidRPr="00940419" w:rsidRDefault="00940419" w:rsidP="00940419">
      <w:pPr>
        <w:numPr>
          <w:ilvl w:val="0"/>
          <w:numId w:val="22"/>
        </w:numPr>
        <w:rPr>
          <w:i/>
          <w:iCs/>
        </w:rPr>
      </w:pPr>
      <w:hyperlink r:id="rId1278" w:anchor="curb_ramp_" w:history="1">
        <w:r w:rsidRPr="00940419">
          <w:rPr>
            <w:rStyle w:val="Hyperlink"/>
            <w:i/>
            <w:iCs/>
          </w:rPr>
          <w:t>Curb ramps</w:t>
        </w:r>
      </w:hyperlink>
      <w:r w:rsidRPr="00940419">
        <w:rPr>
          <w:i/>
          <w:iCs/>
        </w:rPr>
        <w:t>.</w:t>
      </w:r>
    </w:p>
    <w:p w14:paraId="463241AE" w14:textId="77777777" w:rsidR="00940419" w:rsidRPr="00940419" w:rsidRDefault="00940419" w:rsidP="00940419">
      <w:pPr>
        <w:numPr>
          <w:ilvl w:val="0"/>
          <w:numId w:val="22"/>
        </w:numPr>
        <w:rPr>
          <w:i/>
          <w:iCs/>
        </w:rPr>
      </w:pPr>
      <w:hyperlink r:id="rId1279" w:anchor="ramp_" w:history="1">
        <w:r w:rsidRPr="00940419">
          <w:rPr>
            <w:rStyle w:val="Hyperlink"/>
            <w:i/>
            <w:iCs/>
          </w:rPr>
          <w:t>Ramps</w:t>
        </w:r>
      </w:hyperlink>
      <w:r w:rsidRPr="00940419">
        <w:rPr>
          <w:i/>
          <w:iCs/>
        </w:rPr>
        <w:t> that serve an </w:t>
      </w:r>
      <w:hyperlink r:id="rId1280" w:anchor="712.1.2" w:history="1">
        <w:r w:rsidRPr="00940419">
          <w:rPr>
            <w:rStyle w:val="Hyperlink"/>
            <w:i/>
            <w:iCs/>
          </w:rPr>
          <w:t>individual dwelling unit</w:t>
        </w:r>
      </w:hyperlink>
      <w:r w:rsidRPr="00940419">
        <w:rPr>
          <w:i/>
          <w:iCs/>
        </w:rPr>
        <w:t> may have one </w:t>
      </w:r>
      <w:hyperlink r:id="rId1281" w:anchor="handrail_" w:history="1">
        <w:r w:rsidRPr="00940419">
          <w:rPr>
            <w:rStyle w:val="Hyperlink"/>
            <w:i/>
            <w:iCs/>
          </w:rPr>
          <w:t>handrail</w:t>
        </w:r>
      </w:hyperlink>
      <w:r w:rsidRPr="00940419">
        <w:rPr>
          <w:i/>
          <w:iCs/>
        </w:rPr>
        <w:t>, except that </w:t>
      </w:r>
      <w:hyperlink r:id="rId1282" w:anchor="ramp_" w:history="1">
        <w:r w:rsidRPr="00940419">
          <w:rPr>
            <w:rStyle w:val="Hyperlink"/>
            <w:i/>
            <w:iCs/>
          </w:rPr>
          <w:t>ramps</w:t>
        </w:r>
      </w:hyperlink>
      <w:r w:rsidRPr="00940419">
        <w:rPr>
          <w:i/>
          <w:iCs/>
        </w:rPr>
        <w:t> open on one or both sides shall have </w:t>
      </w:r>
      <w:hyperlink r:id="rId1283" w:anchor="handrail_" w:history="1">
        <w:r w:rsidRPr="00940419">
          <w:rPr>
            <w:rStyle w:val="Hyperlink"/>
            <w:i/>
            <w:iCs/>
          </w:rPr>
          <w:t>handrails</w:t>
        </w:r>
      </w:hyperlink>
      <w:r w:rsidRPr="00940419">
        <w:rPr>
          <w:i/>
          <w:iCs/>
        </w:rPr>
        <w:t> provided on the open side or sides.</w:t>
      </w:r>
    </w:p>
    <w:p w14:paraId="110E8628" w14:textId="77777777" w:rsidR="00940419" w:rsidRPr="00940419" w:rsidRDefault="00940419" w:rsidP="00940419">
      <w:pPr>
        <w:rPr>
          <w:b/>
          <w:bCs/>
        </w:rPr>
      </w:pPr>
      <w:hyperlink r:id="rId1284" w:anchor="1122A.5.2" w:history="1">
        <w:r w:rsidRPr="00940419">
          <w:rPr>
            <w:rStyle w:val="Hyperlink"/>
            <w:b/>
            <w:bCs/>
          </w:rPr>
          <w:t>1122A.5.2 </w:t>
        </w:r>
        <w:r w:rsidRPr="00940419">
          <w:rPr>
            <w:rStyle w:val="Hyperlink"/>
            <w:b/>
            <w:bCs/>
            <w:i/>
            <w:iCs/>
          </w:rPr>
          <w:t>Handrail Configuration</w:t>
        </w:r>
      </w:hyperlink>
    </w:p>
    <w:p w14:paraId="753D6D1E" w14:textId="77777777" w:rsidR="00940419" w:rsidRPr="00940419" w:rsidRDefault="00940419" w:rsidP="00940419">
      <w:pPr>
        <w:rPr>
          <w:b/>
          <w:bCs/>
        </w:rPr>
      </w:pPr>
      <w:hyperlink r:id="rId1285" w:anchor="1122A.5.2.1" w:history="1">
        <w:r w:rsidRPr="00940419">
          <w:rPr>
            <w:rStyle w:val="Hyperlink"/>
            <w:b/>
            <w:bCs/>
          </w:rPr>
          <w:t>1122A.5.2.1 </w:t>
        </w:r>
        <w:r w:rsidRPr="00940419">
          <w:rPr>
            <w:rStyle w:val="Hyperlink"/>
            <w:b/>
            <w:bCs/>
            <w:i/>
            <w:iCs/>
          </w:rPr>
          <w:t>Handrail Heights</w:t>
        </w:r>
      </w:hyperlink>
    </w:p>
    <w:p w14:paraId="509007C4" w14:textId="77777777" w:rsidR="00940419" w:rsidRPr="00940419" w:rsidRDefault="00940419" w:rsidP="00940419">
      <w:r w:rsidRPr="00940419">
        <w:t>Diagram</w:t>
      </w:r>
    </w:p>
    <w:p w14:paraId="4086CB63" w14:textId="77777777" w:rsidR="00940419" w:rsidRPr="00940419" w:rsidRDefault="00940419" w:rsidP="00940419">
      <w:r w:rsidRPr="00940419">
        <w:rPr>
          <w:i/>
          <w:iCs/>
        </w:rPr>
        <w:t>The top of </w:t>
      </w:r>
      <w:hyperlink r:id="rId1286" w:anchor="handrail_" w:history="1">
        <w:r w:rsidRPr="00940419">
          <w:rPr>
            <w:rStyle w:val="Hyperlink"/>
            <w:i/>
            <w:iCs/>
          </w:rPr>
          <w:t>handrails</w:t>
        </w:r>
      </w:hyperlink>
      <w:r w:rsidRPr="00940419">
        <w:rPr>
          <w:i/>
          <w:iCs/>
        </w:rPr>
        <w:t> shall be 34 to 38 inches (864 to 965 mm) above the </w:t>
      </w:r>
      <w:hyperlink r:id="rId1287" w:anchor="ramp_" w:history="1">
        <w:r w:rsidRPr="00940419">
          <w:rPr>
            <w:rStyle w:val="Hyperlink"/>
            <w:i/>
            <w:iCs/>
          </w:rPr>
          <w:t>ramp</w:t>
        </w:r>
      </w:hyperlink>
      <w:r w:rsidRPr="00940419">
        <w:rPr>
          <w:i/>
          <w:iCs/>
        </w:rPr>
        <w:t> surface.</w:t>
      </w:r>
    </w:p>
    <w:p w14:paraId="0E355EFF" w14:textId="77777777" w:rsidR="00940419" w:rsidRPr="00940419" w:rsidRDefault="00940419" w:rsidP="00940419">
      <w:r w:rsidRPr="00940419">
        <w:rPr>
          <w:b/>
          <w:bCs/>
        </w:rPr>
        <w:t>UpCodes Diagram (1)</w:t>
      </w:r>
    </w:p>
    <w:p w14:paraId="308A21CC" w14:textId="56784719" w:rsidR="00940419" w:rsidRPr="00940419" w:rsidRDefault="00940419" w:rsidP="00940419">
      <w:r w:rsidRPr="00940419">
        <w:drawing>
          <wp:inline distT="0" distB="0" distL="0" distR="0" wp14:anchorId="540DD334" wp14:editId="18F3A7C7">
            <wp:extent cx="2286000" cy="1289050"/>
            <wp:effectExtent l="0" t="0" r="0" b="6350"/>
            <wp:docPr id="1792802905" name="Picture 7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2"/>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E3F5BB0" w14:textId="77777777" w:rsidR="00940419" w:rsidRPr="00940419" w:rsidRDefault="00940419" w:rsidP="00940419">
      <w:r w:rsidRPr="00940419">
        <w:rPr>
          <w:b/>
          <w:bCs/>
        </w:rPr>
        <w:t>Ramp Handrail Height and Clearance (CA)</w:t>
      </w:r>
    </w:p>
    <w:p w14:paraId="1FAD3AD8" w14:textId="77777777" w:rsidR="00940419" w:rsidRPr="00940419" w:rsidRDefault="00940419" w:rsidP="00940419">
      <w:pPr>
        <w:rPr>
          <w:b/>
          <w:bCs/>
        </w:rPr>
      </w:pPr>
      <w:hyperlink r:id="rId1288" w:anchor="1122A.5.2.2" w:history="1">
        <w:r w:rsidRPr="00940419">
          <w:rPr>
            <w:rStyle w:val="Hyperlink"/>
            <w:b/>
            <w:bCs/>
          </w:rPr>
          <w:t>1122A.5.2.2 </w:t>
        </w:r>
        <w:r w:rsidRPr="00940419">
          <w:rPr>
            <w:rStyle w:val="Hyperlink"/>
            <w:b/>
            <w:bCs/>
            <w:i/>
            <w:iCs/>
          </w:rPr>
          <w:t>Handrail Continuity</w:t>
        </w:r>
      </w:hyperlink>
    </w:p>
    <w:p w14:paraId="53B72405" w14:textId="77777777" w:rsidR="00940419" w:rsidRPr="00940419" w:rsidRDefault="00940419" w:rsidP="00940419">
      <w:hyperlink r:id="rId1289" w:anchor="handrail_" w:history="1">
        <w:r w:rsidRPr="00940419">
          <w:rPr>
            <w:rStyle w:val="Hyperlink"/>
            <w:i/>
            <w:iCs/>
          </w:rPr>
          <w:t>Handrails</w:t>
        </w:r>
      </w:hyperlink>
      <w:r w:rsidRPr="00940419">
        <w:rPr>
          <w:i/>
          <w:iCs/>
        </w:rPr>
        <w:t> on all </w:t>
      </w:r>
      <w:hyperlink r:id="rId1290" w:anchor="ramp_" w:history="1">
        <w:r w:rsidRPr="00940419">
          <w:rPr>
            <w:rStyle w:val="Hyperlink"/>
            <w:i/>
            <w:iCs/>
          </w:rPr>
          <w:t>ramps</w:t>
        </w:r>
      </w:hyperlink>
      <w:r w:rsidRPr="00940419">
        <w:rPr>
          <w:i/>
          <w:iCs/>
        </w:rPr>
        <w:t> shall be continuous within the full length of each </w:t>
      </w:r>
      <w:hyperlink r:id="rId1291" w:anchor="ramp_" w:history="1">
        <w:r w:rsidRPr="00940419">
          <w:rPr>
            <w:rStyle w:val="Hyperlink"/>
            <w:i/>
            <w:iCs/>
          </w:rPr>
          <w:t>ramp</w:t>
        </w:r>
      </w:hyperlink>
      <w:r w:rsidRPr="00940419">
        <w:rPr>
          <w:i/>
          <w:iCs/>
        </w:rPr>
        <w:t> run. Inside </w:t>
      </w:r>
      <w:hyperlink r:id="rId1292" w:anchor="handrail_" w:history="1">
        <w:r w:rsidRPr="00940419">
          <w:rPr>
            <w:rStyle w:val="Hyperlink"/>
            <w:i/>
            <w:iCs/>
          </w:rPr>
          <w:t>handrails</w:t>
        </w:r>
      </w:hyperlink>
      <w:r w:rsidRPr="00940419">
        <w:rPr>
          <w:i/>
          <w:iCs/>
        </w:rPr>
        <w:t> on switchback or dogleg </w:t>
      </w:r>
      <w:hyperlink r:id="rId1293" w:anchor="ramp_" w:history="1">
        <w:r w:rsidRPr="00940419">
          <w:rPr>
            <w:rStyle w:val="Hyperlink"/>
            <w:i/>
            <w:iCs/>
          </w:rPr>
          <w:t>ramps</w:t>
        </w:r>
      </w:hyperlink>
      <w:r w:rsidRPr="00940419">
        <w:rPr>
          <w:i/>
          <w:iCs/>
        </w:rPr>
        <w:t> shall be continuous between </w:t>
      </w:r>
      <w:hyperlink r:id="rId1294" w:anchor="ramp_" w:history="1">
        <w:r w:rsidRPr="00940419">
          <w:rPr>
            <w:rStyle w:val="Hyperlink"/>
            <w:i/>
            <w:iCs/>
          </w:rPr>
          <w:t>ramp</w:t>
        </w:r>
      </w:hyperlink>
      <w:r w:rsidRPr="00940419">
        <w:rPr>
          <w:i/>
          <w:iCs/>
        </w:rPr>
        <w:t> runs.</w:t>
      </w:r>
    </w:p>
    <w:p w14:paraId="33EDAC75" w14:textId="77777777" w:rsidR="00940419" w:rsidRPr="00940419" w:rsidRDefault="00940419" w:rsidP="00940419">
      <w:pPr>
        <w:rPr>
          <w:b/>
          <w:bCs/>
        </w:rPr>
      </w:pPr>
      <w:hyperlink r:id="rId1295" w:anchor="1122A.5.2.3" w:history="1">
        <w:r w:rsidRPr="00940419">
          <w:rPr>
            <w:rStyle w:val="Hyperlink"/>
            <w:b/>
            <w:bCs/>
          </w:rPr>
          <w:t>1122A.5.2.3 </w:t>
        </w:r>
        <w:r w:rsidRPr="00940419">
          <w:rPr>
            <w:rStyle w:val="Hyperlink"/>
            <w:b/>
            <w:bCs/>
            <w:i/>
            <w:iCs/>
          </w:rPr>
          <w:t>Handrail Extensions</w:t>
        </w:r>
      </w:hyperlink>
    </w:p>
    <w:p w14:paraId="3FFDD9C6" w14:textId="77777777" w:rsidR="00940419" w:rsidRPr="00940419" w:rsidRDefault="00940419" w:rsidP="00940419">
      <w:r w:rsidRPr="00940419">
        <w:t>Diagram</w:t>
      </w:r>
    </w:p>
    <w:p w14:paraId="08984F88" w14:textId="77777777" w:rsidR="00940419" w:rsidRPr="00940419" w:rsidRDefault="00940419" w:rsidP="00940419">
      <w:hyperlink r:id="rId1296" w:anchor="handrail_" w:history="1">
        <w:r w:rsidRPr="00940419">
          <w:rPr>
            <w:rStyle w:val="Hyperlink"/>
            <w:i/>
            <w:iCs/>
          </w:rPr>
          <w:t>Handrails</w:t>
        </w:r>
      </w:hyperlink>
      <w:r w:rsidRPr="00940419">
        <w:rPr>
          <w:i/>
          <w:iCs/>
        </w:rPr>
        <w:t> shall extend a minimum of 12 inches (305 mm) horizontally above landings, beyond the top and bottom of the </w:t>
      </w:r>
      <w:hyperlink r:id="rId1297" w:anchor="ramp_" w:history="1">
        <w:r w:rsidRPr="00940419">
          <w:rPr>
            <w:rStyle w:val="Hyperlink"/>
            <w:i/>
            <w:iCs/>
          </w:rPr>
          <w:t>ramp</w:t>
        </w:r>
      </w:hyperlink>
      <w:r w:rsidRPr="00940419">
        <w:rPr>
          <w:i/>
          <w:iCs/>
        </w:rPr>
        <w:t> runs. Extensions shall return to a </w:t>
      </w:r>
      <w:hyperlink r:id="rId1298" w:anchor="wall_" w:history="1">
        <w:r w:rsidRPr="00940419">
          <w:rPr>
            <w:rStyle w:val="Hyperlink"/>
            <w:i/>
            <w:iCs/>
          </w:rPr>
          <w:t>wall</w:t>
        </w:r>
      </w:hyperlink>
      <w:r w:rsidRPr="00940419">
        <w:rPr>
          <w:i/>
          <w:iCs/>
        </w:rPr>
        <w:t>, </w:t>
      </w:r>
      <w:hyperlink r:id="rId1299" w:anchor="guard" w:history="1">
        <w:r w:rsidRPr="00940419">
          <w:rPr>
            <w:rStyle w:val="Hyperlink"/>
            <w:i/>
            <w:iCs/>
          </w:rPr>
          <w:t>guard</w:t>
        </w:r>
      </w:hyperlink>
      <w:r w:rsidRPr="00940419">
        <w:rPr>
          <w:i/>
          <w:iCs/>
        </w:rPr>
        <w:t> or the walking surface, or shall be continuous to the </w:t>
      </w:r>
      <w:hyperlink r:id="rId1300" w:anchor="handrail_" w:history="1">
        <w:r w:rsidRPr="00940419">
          <w:rPr>
            <w:rStyle w:val="Hyperlink"/>
            <w:i/>
            <w:iCs/>
          </w:rPr>
          <w:t>handrail</w:t>
        </w:r>
      </w:hyperlink>
      <w:r w:rsidRPr="00940419">
        <w:rPr>
          <w:i/>
          <w:iCs/>
        </w:rPr>
        <w:t> of an adjacent </w:t>
      </w:r>
      <w:hyperlink r:id="rId1301" w:anchor="ramp_" w:history="1">
        <w:r w:rsidRPr="00940419">
          <w:rPr>
            <w:rStyle w:val="Hyperlink"/>
            <w:i/>
            <w:iCs/>
          </w:rPr>
          <w:t>ramp</w:t>
        </w:r>
      </w:hyperlink>
      <w:r w:rsidRPr="00940419">
        <w:rPr>
          <w:i/>
          <w:iCs/>
        </w:rPr>
        <w:t> run. </w:t>
      </w:r>
      <w:hyperlink r:id="rId1302" w:anchor="handrail_" w:history="1">
        <w:r w:rsidRPr="00940419">
          <w:rPr>
            <w:rStyle w:val="Hyperlink"/>
            <w:i/>
            <w:iCs/>
          </w:rPr>
          <w:t>Handrail</w:t>
        </w:r>
      </w:hyperlink>
      <w:r w:rsidRPr="00940419">
        <w:rPr>
          <w:i/>
          <w:iCs/>
        </w:rPr>
        <w:t> extensions shall be in the same direction as the </w:t>
      </w:r>
      <w:hyperlink r:id="rId1303" w:anchor="ramp_" w:history="1">
        <w:r w:rsidRPr="00940419">
          <w:rPr>
            <w:rStyle w:val="Hyperlink"/>
            <w:i/>
            <w:iCs/>
          </w:rPr>
          <w:t>ramp</w:t>
        </w:r>
      </w:hyperlink>
      <w:r w:rsidRPr="00940419">
        <w:rPr>
          <w:i/>
          <w:iCs/>
        </w:rPr>
        <w:t> runs. (See </w:t>
      </w:r>
      <w:hyperlink r:id="rId1304" w:anchor="figure" w:history="1">
        <w:r w:rsidRPr="00940419">
          <w:rPr>
            <w:rStyle w:val="Hyperlink"/>
            <w:i/>
            <w:iCs/>
          </w:rPr>
          <w:t>Figure</w:t>
        </w:r>
      </w:hyperlink>
      <w:r w:rsidRPr="00940419">
        <w:rPr>
          <w:i/>
          <w:iCs/>
        </w:rPr>
        <w:t> 11A-5A.)</w:t>
      </w:r>
    </w:p>
    <w:p w14:paraId="562FDCA3" w14:textId="77777777" w:rsidR="00940419" w:rsidRPr="00940419" w:rsidRDefault="00940419" w:rsidP="00940419">
      <w:r w:rsidRPr="00940419">
        <w:rPr>
          <w:b/>
          <w:bCs/>
        </w:rPr>
        <w:t>UpCodes Diagram (1)</w:t>
      </w:r>
    </w:p>
    <w:p w14:paraId="053036F4" w14:textId="565CB0BA" w:rsidR="00940419" w:rsidRPr="00940419" w:rsidRDefault="00940419" w:rsidP="00940419">
      <w:r w:rsidRPr="00940419">
        <w:drawing>
          <wp:inline distT="0" distB="0" distL="0" distR="0" wp14:anchorId="316C6189" wp14:editId="1C35C895">
            <wp:extent cx="2286000" cy="1289050"/>
            <wp:effectExtent l="0" t="0" r="0" b="6350"/>
            <wp:docPr id="430516794" name="Picture 7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3"/>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5B8EB09" w14:textId="77777777" w:rsidR="00940419" w:rsidRPr="00940419" w:rsidRDefault="00940419" w:rsidP="00940419">
      <w:r w:rsidRPr="00940419">
        <w:rPr>
          <w:b/>
          <w:bCs/>
        </w:rPr>
        <w:t>CA 11A: Figure 11A-5A Ramps and Sidewalks</w:t>
      </w:r>
    </w:p>
    <w:p w14:paraId="421D7B2E" w14:textId="77777777" w:rsidR="00940419" w:rsidRPr="00940419" w:rsidRDefault="00940419" w:rsidP="00940419">
      <w:pPr>
        <w:rPr>
          <w:b/>
          <w:bCs/>
        </w:rPr>
      </w:pPr>
      <w:hyperlink r:id="rId1305" w:anchor="1122A.5.2.4" w:history="1">
        <w:r w:rsidRPr="00940419">
          <w:rPr>
            <w:rStyle w:val="Hyperlink"/>
            <w:b/>
            <w:bCs/>
          </w:rPr>
          <w:t>1122A.5.2.4 </w:t>
        </w:r>
        <w:r w:rsidRPr="00940419">
          <w:rPr>
            <w:rStyle w:val="Hyperlink"/>
            <w:b/>
            <w:bCs/>
            <w:i/>
            <w:iCs/>
          </w:rPr>
          <w:t>Handrail Projections</w:t>
        </w:r>
      </w:hyperlink>
    </w:p>
    <w:p w14:paraId="000B756C" w14:textId="77777777" w:rsidR="00940419" w:rsidRPr="00940419" w:rsidRDefault="00940419" w:rsidP="00940419">
      <w:r w:rsidRPr="00940419">
        <w:lastRenderedPageBreak/>
        <w:t>Diagram</w:t>
      </w:r>
    </w:p>
    <w:p w14:paraId="52A45E51" w14:textId="77777777" w:rsidR="00940419" w:rsidRPr="00940419" w:rsidRDefault="00940419" w:rsidP="00940419">
      <w:hyperlink r:id="rId1306" w:anchor="handrail_" w:history="1">
        <w:r w:rsidRPr="00940419">
          <w:rPr>
            <w:rStyle w:val="Hyperlink"/>
            <w:i/>
            <w:iCs/>
          </w:rPr>
          <w:t>Handrails</w:t>
        </w:r>
      </w:hyperlink>
      <w:r w:rsidRPr="00940419">
        <w:rPr>
          <w:i/>
          <w:iCs/>
        </w:rPr>
        <w:t> projecting from a </w:t>
      </w:r>
      <w:hyperlink r:id="rId1307" w:anchor="wall_" w:history="1">
        <w:r w:rsidRPr="00940419">
          <w:rPr>
            <w:rStyle w:val="Hyperlink"/>
            <w:i/>
            <w:iCs/>
          </w:rPr>
          <w:t>wall</w:t>
        </w:r>
      </w:hyperlink>
      <w:r w:rsidRPr="00940419">
        <w:rPr>
          <w:i/>
          <w:iCs/>
        </w:rPr>
        <w:t> shall have a </w:t>
      </w:r>
      <w:hyperlink r:id="rId1308" w:anchor="space_" w:history="1">
        <w:r w:rsidRPr="00940419">
          <w:rPr>
            <w:rStyle w:val="Hyperlink"/>
            <w:i/>
            <w:iCs/>
          </w:rPr>
          <w:t>space</w:t>
        </w:r>
      </w:hyperlink>
      <w:r w:rsidRPr="00940419">
        <w:rPr>
          <w:i/>
          <w:iCs/>
        </w:rPr>
        <w:t> of 1 </w:t>
      </w:r>
      <w:r w:rsidRPr="00940419">
        <w:rPr>
          <w:i/>
          <w:iCs/>
          <w:vertAlign w:val="superscript"/>
        </w:rPr>
        <w:t>1</w:t>
      </w:r>
      <w:r w:rsidRPr="00940419">
        <w:rPr>
          <w:i/>
          <w:iCs/>
        </w:rPr>
        <w:t>/</w:t>
      </w:r>
      <w:r w:rsidRPr="00940419">
        <w:rPr>
          <w:i/>
          <w:iCs/>
          <w:vertAlign w:val="subscript"/>
        </w:rPr>
        <w:t>2 </w:t>
      </w:r>
      <w:r w:rsidRPr="00940419">
        <w:rPr>
          <w:i/>
          <w:iCs/>
        </w:rPr>
        <w:t>inches (38.1 mm) minimum between the </w:t>
      </w:r>
      <w:hyperlink r:id="rId1309" w:anchor="wall_" w:history="1">
        <w:r w:rsidRPr="00940419">
          <w:rPr>
            <w:rStyle w:val="Hyperlink"/>
            <w:i/>
            <w:iCs/>
          </w:rPr>
          <w:t>wall</w:t>
        </w:r>
      </w:hyperlink>
      <w:r w:rsidRPr="00940419">
        <w:rPr>
          <w:i/>
          <w:iCs/>
        </w:rPr>
        <w:t> and the </w:t>
      </w:r>
      <w:hyperlink r:id="rId1310" w:anchor="handrail_" w:history="1">
        <w:r w:rsidRPr="00940419">
          <w:rPr>
            <w:rStyle w:val="Hyperlink"/>
            <w:i/>
            <w:iCs/>
          </w:rPr>
          <w:t>handrail</w:t>
        </w:r>
      </w:hyperlink>
      <w:r w:rsidRPr="00940419">
        <w:rPr>
          <w:i/>
          <w:iCs/>
        </w:rPr>
        <w:t>.</w:t>
      </w:r>
    </w:p>
    <w:p w14:paraId="06C3181B" w14:textId="77777777" w:rsidR="00940419" w:rsidRPr="00940419" w:rsidRDefault="00940419" w:rsidP="00940419">
      <w:hyperlink r:id="rId1311" w:anchor="handrail_" w:history="1">
        <w:r w:rsidRPr="00940419">
          <w:rPr>
            <w:rStyle w:val="Hyperlink"/>
            <w:i/>
            <w:iCs/>
          </w:rPr>
          <w:t>Handrails</w:t>
        </w:r>
      </w:hyperlink>
      <w:r w:rsidRPr="00940419">
        <w:rPr>
          <w:i/>
          <w:iCs/>
        </w:rPr>
        <w:t> may be located in a recess if the recess is a maximum of 3 inches (76.2 mm) deep and extends at least 18 inches (457 mm) above the top of the rail. Any </w:t>
      </w:r>
      <w:hyperlink r:id="rId1312" w:anchor="wall_" w:history="1">
        <w:r w:rsidRPr="00940419">
          <w:rPr>
            <w:rStyle w:val="Hyperlink"/>
            <w:i/>
            <w:iCs/>
          </w:rPr>
          <w:t>wall</w:t>
        </w:r>
      </w:hyperlink>
      <w:r w:rsidRPr="00940419">
        <w:rPr>
          <w:i/>
          <w:iCs/>
        </w:rPr>
        <w:t> or other surface adjacent to the </w:t>
      </w:r>
      <w:hyperlink r:id="rId1313" w:anchor="handrail_" w:history="1">
        <w:r w:rsidRPr="00940419">
          <w:rPr>
            <w:rStyle w:val="Hyperlink"/>
            <w:i/>
            <w:iCs/>
          </w:rPr>
          <w:t>handrail</w:t>
        </w:r>
      </w:hyperlink>
      <w:r w:rsidRPr="00940419">
        <w:rPr>
          <w:i/>
          <w:iCs/>
        </w:rPr>
        <w:t> shall be free of sharp or abrasive </w:t>
      </w:r>
      <w:hyperlink r:id="rId1314" w:anchor="element_dsa_ac_" w:history="1">
        <w:r w:rsidRPr="00940419">
          <w:rPr>
            <w:rStyle w:val="Hyperlink"/>
            <w:i/>
            <w:iCs/>
          </w:rPr>
          <w:t>elements</w:t>
        </w:r>
      </w:hyperlink>
      <w:r w:rsidRPr="00940419">
        <w:rPr>
          <w:i/>
          <w:iCs/>
        </w:rPr>
        <w:t>. (See </w:t>
      </w:r>
      <w:hyperlink r:id="rId1315" w:anchor="figure" w:history="1">
        <w:r w:rsidRPr="00940419">
          <w:rPr>
            <w:rStyle w:val="Hyperlink"/>
            <w:i/>
            <w:iCs/>
          </w:rPr>
          <w:t>Figure</w:t>
        </w:r>
      </w:hyperlink>
      <w:r w:rsidRPr="00940419">
        <w:rPr>
          <w:i/>
          <w:iCs/>
        </w:rPr>
        <w:t> 11A-6B.)</w:t>
      </w:r>
    </w:p>
    <w:p w14:paraId="05807A49" w14:textId="77777777" w:rsidR="00940419" w:rsidRPr="00940419" w:rsidRDefault="00940419" w:rsidP="00940419">
      <w:r w:rsidRPr="00940419">
        <w:rPr>
          <w:b/>
          <w:bCs/>
        </w:rPr>
        <w:t>UpCodes Diagram (1)</w:t>
      </w:r>
    </w:p>
    <w:p w14:paraId="2CDFF805" w14:textId="7D96DFD8" w:rsidR="00940419" w:rsidRPr="00940419" w:rsidRDefault="00940419" w:rsidP="00940419">
      <w:r w:rsidRPr="00940419">
        <w:drawing>
          <wp:inline distT="0" distB="0" distL="0" distR="0" wp14:anchorId="25E690F9" wp14:editId="49A29765">
            <wp:extent cx="2286000" cy="1289050"/>
            <wp:effectExtent l="0" t="0" r="0" b="6350"/>
            <wp:docPr id="844001752" name="Picture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4"/>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73AA5D2" w14:textId="77777777" w:rsidR="00940419" w:rsidRPr="00940419" w:rsidRDefault="00940419" w:rsidP="00940419">
      <w:r w:rsidRPr="00940419">
        <w:rPr>
          <w:b/>
          <w:bCs/>
        </w:rPr>
        <w:t>CA 11A: Figure 11A-6B Handrails</w:t>
      </w:r>
    </w:p>
    <w:p w14:paraId="0FF82024" w14:textId="77777777" w:rsidR="00940419" w:rsidRPr="00940419" w:rsidRDefault="00940419" w:rsidP="00940419">
      <w:pPr>
        <w:rPr>
          <w:b/>
          <w:bCs/>
        </w:rPr>
      </w:pPr>
      <w:hyperlink r:id="rId1316" w:anchor="1122A.5.2.5" w:history="1">
        <w:r w:rsidRPr="00940419">
          <w:rPr>
            <w:rStyle w:val="Hyperlink"/>
            <w:b/>
            <w:bCs/>
          </w:rPr>
          <w:t>1122A.5.2.5 </w:t>
        </w:r>
        <w:r w:rsidRPr="00940419">
          <w:rPr>
            <w:rStyle w:val="Hyperlink"/>
            <w:b/>
            <w:bCs/>
            <w:i/>
            <w:iCs/>
          </w:rPr>
          <w:t>Handrail Gripping Surfaces</w:t>
        </w:r>
      </w:hyperlink>
    </w:p>
    <w:p w14:paraId="3CF5B70E" w14:textId="77777777" w:rsidR="00940419" w:rsidRPr="00940419" w:rsidRDefault="00940419" w:rsidP="00940419">
      <w:hyperlink r:id="rId1317" w:anchor="handrail_" w:history="1">
        <w:r w:rsidRPr="00940419">
          <w:rPr>
            <w:rStyle w:val="Hyperlink"/>
            <w:i/>
            <w:iCs/>
          </w:rPr>
          <w:t>Handrail</w:t>
        </w:r>
      </w:hyperlink>
      <w:r w:rsidRPr="00940419">
        <w:rPr>
          <w:i/>
          <w:iCs/>
        </w:rPr>
        <w:t> gripping surfaces shall be continuous along their length, and shall not be obstructed along their tops or sides. The bottoms of </w:t>
      </w:r>
      <w:hyperlink r:id="rId1318" w:anchor="handrail_" w:history="1">
        <w:r w:rsidRPr="00940419">
          <w:rPr>
            <w:rStyle w:val="Hyperlink"/>
            <w:i/>
            <w:iCs/>
          </w:rPr>
          <w:t>handrail</w:t>
        </w:r>
      </w:hyperlink>
      <w:r w:rsidRPr="00940419">
        <w:rPr>
          <w:i/>
          <w:iCs/>
        </w:rPr>
        <w:t> gripping surfaces shall not be obstructed for more than 20 percent of their length. When provided, horizontal projections shall occur 1 </w:t>
      </w:r>
      <w:r w:rsidRPr="00940419">
        <w:rPr>
          <w:i/>
          <w:iCs/>
          <w:vertAlign w:val="superscript"/>
        </w:rPr>
        <w:t>1</w:t>
      </w:r>
      <w:r w:rsidRPr="00940419">
        <w:rPr>
          <w:i/>
          <w:iCs/>
        </w:rPr>
        <w:t>/</w:t>
      </w:r>
      <w:r w:rsidRPr="00940419">
        <w:rPr>
          <w:i/>
          <w:iCs/>
          <w:vertAlign w:val="subscript"/>
        </w:rPr>
        <w:t>2 </w:t>
      </w:r>
      <w:r w:rsidRPr="00940419">
        <w:rPr>
          <w:i/>
          <w:iCs/>
        </w:rPr>
        <w:t>inches (38 mm) minimum below the bottom of the </w:t>
      </w:r>
      <w:hyperlink r:id="rId1319" w:anchor="handrail_" w:history="1">
        <w:r w:rsidRPr="00940419">
          <w:rPr>
            <w:rStyle w:val="Hyperlink"/>
            <w:i/>
            <w:iCs/>
          </w:rPr>
          <w:t>handrail</w:t>
        </w:r>
      </w:hyperlink>
      <w:r w:rsidRPr="00940419">
        <w:rPr>
          <w:i/>
          <w:iCs/>
        </w:rPr>
        <w:t> gripping surface. The distance between horizontal projections and the bottom of the gripping surface shall be permitted to be reduced by </w:t>
      </w:r>
      <w:r w:rsidRPr="00940419">
        <w:rPr>
          <w:i/>
          <w:iCs/>
          <w:vertAlign w:val="superscript"/>
        </w:rPr>
        <w:t>1</w:t>
      </w:r>
      <w:r w:rsidRPr="00940419">
        <w:rPr>
          <w:i/>
          <w:iCs/>
        </w:rPr>
        <w:t>/</w:t>
      </w:r>
      <w:r w:rsidRPr="00940419">
        <w:rPr>
          <w:i/>
          <w:iCs/>
          <w:vertAlign w:val="subscript"/>
        </w:rPr>
        <w:t>8 </w:t>
      </w:r>
      <w:r w:rsidRPr="00940419">
        <w:rPr>
          <w:i/>
          <w:iCs/>
        </w:rPr>
        <w:t>inch (3.2 mm) for each </w:t>
      </w:r>
      <w:r w:rsidRPr="00940419">
        <w:rPr>
          <w:i/>
          <w:iCs/>
          <w:vertAlign w:val="superscript"/>
        </w:rPr>
        <w:t>1</w:t>
      </w:r>
      <w:r w:rsidRPr="00940419">
        <w:rPr>
          <w:i/>
          <w:iCs/>
        </w:rPr>
        <w:t>/</w:t>
      </w:r>
      <w:r w:rsidRPr="00940419">
        <w:rPr>
          <w:i/>
          <w:iCs/>
          <w:vertAlign w:val="subscript"/>
        </w:rPr>
        <w:t>2 </w:t>
      </w:r>
      <w:r w:rsidRPr="00940419">
        <w:rPr>
          <w:i/>
          <w:iCs/>
        </w:rPr>
        <w:t>inch (12.7 mm) of additional </w:t>
      </w:r>
      <w:hyperlink r:id="rId1320" w:anchor="handrail_" w:history="1">
        <w:r w:rsidRPr="00940419">
          <w:rPr>
            <w:rStyle w:val="Hyperlink"/>
            <w:i/>
            <w:iCs/>
          </w:rPr>
          <w:t>handrail</w:t>
        </w:r>
      </w:hyperlink>
      <w:r w:rsidRPr="00940419">
        <w:rPr>
          <w:i/>
          <w:iCs/>
        </w:rPr>
        <w:t> perimeter dimension that exceeds 4 inches (102 mm).</w:t>
      </w:r>
    </w:p>
    <w:p w14:paraId="397C73D8" w14:textId="77777777" w:rsidR="00940419" w:rsidRPr="00940419" w:rsidRDefault="00940419" w:rsidP="00940419">
      <w:hyperlink r:id="rId1321" w:anchor="handrail_" w:history="1">
        <w:r w:rsidRPr="00940419">
          <w:rPr>
            <w:rStyle w:val="Hyperlink"/>
            <w:i/>
            <w:iCs/>
          </w:rPr>
          <w:t>Handrail</w:t>
        </w:r>
      </w:hyperlink>
      <w:r w:rsidRPr="00940419">
        <w:rPr>
          <w:i/>
          <w:iCs/>
        </w:rPr>
        <w:t> gripping surfaces and any surfaces adjacent to them shall be free of sharp or abrasive </w:t>
      </w:r>
      <w:hyperlink r:id="rId1322" w:anchor="element_dsa_ac_" w:history="1">
        <w:r w:rsidRPr="00940419">
          <w:rPr>
            <w:rStyle w:val="Hyperlink"/>
            <w:i/>
            <w:iCs/>
          </w:rPr>
          <w:t>elements</w:t>
        </w:r>
      </w:hyperlink>
      <w:r w:rsidRPr="00940419">
        <w:rPr>
          <w:i/>
          <w:iCs/>
        </w:rPr>
        <w:t>, and shall have rounded edges.</w:t>
      </w:r>
    </w:p>
    <w:p w14:paraId="7675048D" w14:textId="77777777" w:rsidR="00940419" w:rsidRPr="00940419" w:rsidRDefault="00940419" w:rsidP="00940419">
      <w:pPr>
        <w:rPr>
          <w:i/>
          <w:iCs/>
        </w:rPr>
      </w:pPr>
      <w:r w:rsidRPr="00940419">
        <w:rPr>
          <w:b/>
          <w:bCs/>
          <w:i/>
          <w:iCs/>
        </w:rPr>
        <w:t>Exception:</w:t>
      </w:r>
      <w:r w:rsidRPr="00940419">
        <w:rPr>
          <w:i/>
          <w:iCs/>
        </w:rPr>
        <w:t> Where </w:t>
      </w:r>
      <w:hyperlink r:id="rId1323" w:anchor="handrail_" w:history="1">
        <w:r w:rsidRPr="00940419">
          <w:rPr>
            <w:rStyle w:val="Hyperlink"/>
            <w:i/>
            <w:iCs/>
          </w:rPr>
          <w:t>handrails</w:t>
        </w:r>
      </w:hyperlink>
      <w:r w:rsidRPr="00940419">
        <w:rPr>
          <w:i/>
          <w:iCs/>
        </w:rPr>
        <w:t> are provided along walking surfaces with </w:t>
      </w:r>
      <w:hyperlink r:id="rId1324" w:anchor="slope_" w:history="1">
        <w:r w:rsidRPr="00940419">
          <w:rPr>
            <w:rStyle w:val="Hyperlink"/>
            <w:i/>
            <w:iCs/>
          </w:rPr>
          <w:t>slopes</w:t>
        </w:r>
      </w:hyperlink>
      <w:r w:rsidRPr="00940419">
        <w:rPr>
          <w:i/>
          <w:iCs/>
        </w:rPr>
        <w:t> not steeper than 1 unit vertical in 20 units horizontal, the bottoms of </w:t>
      </w:r>
      <w:hyperlink r:id="rId1325" w:anchor="handrail_" w:history="1">
        <w:r w:rsidRPr="00940419">
          <w:rPr>
            <w:rStyle w:val="Hyperlink"/>
            <w:i/>
            <w:iCs/>
          </w:rPr>
          <w:t>handrail</w:t>
        </w:r>
      </w:hyperlink>
      <w:r w:rsidRPr="00940419">
        <w:rPr>
          <w:i/>
          <w:iCs/>
        </w:rPr>
        <w:t> gripping surfaces shall be permitted to be obstructed along their entire length where they are integral to crash rails or bumper </w:t>
      </w:r>
      <w:hyperlink r:id="rId1326" w:anchor="guard" w:history="1">
        <w:r w:rsidRPr="00940419">
          <w:rPr>
            <w:rStyle w:val="Hyperlink"/>
            <w:i/>
            <w:iCs/>
          </w:rPr>
          <w:t>guards</w:t>
        </w:r>
      </w:hyperlink>
      <w:r w:rsidRPr="00940419">
        <w:rPr>
          <w:i/>
          <w:iCs/>
        </w:rPr>
        <w:t>.</w:t>
      </w:r>
    </w:p>
    <w:p w14:paraId="023C8253" w14:textId="77777777" w:rsidR="00940419" w:rsidRPr="00940419" w:rsidRDefault="00940419" w:rsidP="00940419">
      <w:pPr>
        <w:rPr>
          <w:b/>
          <w:bCs/>
        </w:rPr>
      </w:pPr>
      <w:hyperlink r:id="rId1327" w:anchor="1122A.5.2.6" w:history="1">
        <w:r w:rsidRPr="00940419">
          <w:rPr>
            <w:rStyle w:val="Hyperlink"/>
            <w:b/>
            <w:bCs/>
          </w:rPr>
          <w:t>1122A.5.2.6 </w:t>
        </w:r>
        <w:r w:rsidRPr="00940419">
          <w:rPr>
            <w:rStyle w:val="Hyperlink"/>
            <w:b/>
            <w:bCs/>
            <w:i/>
            <w:iCs/>
          </w:rPr>
          <w:t>Cross Section</w:t>
        </w:r>
      </w:hyperlink>
    </w:p>
    <w:p w14:paraId="6660493F" w14:textId="77777777" w:rsidR="00940419" w:rsidRPr="00940419" w:rsidRDefault="00940419" w:rsidP="00940419">
      <w:r w:rsidRPr="00940419">
        <w:t>Diagram</w:t>
      </w:r>
    </w:p>
    <w:p w14:paraId="16E6DE58" w14:textId="77777777" w:rsidR="00940419" w:rsidRPr="00940419" w:rsidRDefault="00940419" w:rsidP="00940419">
      <w:hyperlink r:id="rId1328" w:anchor="handrail_" w:history="1">
        <w:r w:rsidRPr="00940419">
          <w:rPr>
            <w:rStyle w:val="Hyperlink"/>
            <w:i/>
            <w:iCs/>
          </w:rPr>
          <w:t>Handrail</w:t>
        </w:r>
      </w:hyperlink>
      <w:r w:rsidRPr="00940419">
        <w:rPr>
          <w:i/>
          <w:iCs/>
        </w:rPr>
        <w:t> gripping surfaces shall comply with this section, or the shape shall provide equivalent gripping surface.</w:t>
      </w:r>
    </w:p>
    <w:p w14:paraId="31EC8207" w14:textId="77777777" w:rsidR="00940419" w:rsidRPr="00940419" w:rsidRDefault="00940419" w:rsidP="00940419">
      <w:pPr>
        <w:numPr>
          <w:ilvl w:val="0"/>
          <w:numId w:val="23"/>
        </w:numPr>
        <w:rPr>
          <w:i/>
          <w:iCs/>
        </w:rPr>
      </w:pPr>
      <w:r w:rsidRPr="00940419">
        <w:rPr>
          <w:b/>
          <w:bCs/>
          <w:i/>
          <w:iCs/>
        </w:rPr>
        <w:t>Circular cross section.</w:t>
      </w:r>
      <w:r w:rsidRPr="00940419">
        <w:rPr>
          <w:i/>
          <w:iCs/>
        </w:rPr>
        <w:t> The </w:t>
      </w:r>
      <w:hyperlink r:id="rId1329" w:anchor="handrail_" w:history="1">
        <w:r w:rsidRPr="00940419">
          <w:rPr>
            <w:rStyle w:val="Hyperlink"/>
            <w:i/>
            <w:iCs/>
          </w:rPr>
          <w:t>handrail</w:t>
        </w:r>
      </w:hyperlink>
      <w:r w:rsidRPr="00940419">
        <w:rPr>
          <w:i/>
          <w:iCs/>
        </w:rPr>
        <w:t> gripping surfaces with a circular cross section shall not be less than </w:t>
      </w:r>
      <w:hyperlink r:id="rId1330" w:anchor="1" w:history="1">
        <w:r w:rsidRPr="00940419">
          <w:rPr>
            <w:rStyle w:val="Hyperlink"/>
            <w:i/>
            <w:iCs/>
          </w:rPr>
          <w:t>1</w:t>
        </w:r>
      </w:hyperlink>
      <w:r w:rsidRPr="00940419">
        <w:rPr>
          <w:i/>
          <w:iCs/>
        </w:rPr>
        <w:t> </w:t>
      </w:r>
      <w:hyperlink r:id="rId1331" w:anchor="1" w:history="1">
        <w:r w:rsidRPr="00940419">
          <w:rPr>
            <w:rStyle w:val="Hyperlink"/>
            <w:i/>
            <w:iCs/>
            <w:vertAlign w:val="superscript"/>
          </w:rPr>
          <w:t>1</w:t>
        </w:r>
      </w:hyperlink>
      <w:r w:rsidRPr="00940419">
        <w:rPr>
          <w:i/>
          <w:iCs/>
        </w:rPr>
        <w:t>/</w:t>
      </w:r>
      <w:r w:rsidRPr="00940419">
        <w:rPr>
          <w:i/>
          <w:iCs/>
          <w:vertAlign w:val="subscript"/>
        </w:rPr>
        <w:t>4 </w:t>
      </w:r>
      <w:r w:rsidRPr="00940419">
        <w:rPr>
          <w:i/>
          <w:iCs/>
        </w:rPr>
        <w:t>inches (31.75 mm) nor more than 2 inches (50.8 mm) in cross-sectional dimension.</w:t>
      </w:r>
    </w:p>
    <w:p w14:paraId="594518E3" w14:textId="77777777" w:rsidR="00940419" w:rsidRPr="00940419" w:rsidRDefault="00940419" w:rsidP="00940419">
      <w:pPr>
        <w:numPr>
          <w:ilvl w:val="0"/>
          <w:numId w:val="23"/>
        </w:numPr>
        <w:rPr>
          <w:i/>
          <w:iCs/>
        </w:rPr>
      </w:pPr>
      <w:r w:rsidRPr="00940419">
        <w:rPr>
          <w:b/>
          <w:bCs/>
          <w:i/>
          <w:iCs/>
        </w:rPr>
        <w:t>Noncircular cross section.</w:t>
      </w:r>
      <w:r w:rsidRPr="00940419">
        <w:rPr>
          <w:i/>
          <w:iCs/>
        </w:rPr>
        <w:t> </w:t>
      </w:r>
      <w:hyperlink r:id="rId1332" w:anchor="handrail_" w:history="1">
        <w:r w:rsidRPr="00940419">
          <w:rPr>
            <w:rStyle w:val="Hyperlink"/>
            <w:i/>
            <w:iCs/>
          </w:rPr>
          <w:t>Handrail</w:t>
        </w:r>
      </w:hyperlink>
      <w:r w:rsidRPr="00940419">
        <w:rPr>
          <w:i/>
          <w:iCs/>
        </w:rPr>
        <w:t> gripping surfaces with a noncircular cross section shall have a perimeter dimension of 4 inches (102 mm) minimum and 6 </w:t>
      </w:r>
      <w:r w:rsidRPr="00940419">
        <w:rPr>
          <w:i/>
          <w:iCs/>
          <w:vertAlign w:val="superscript"/>
        </w:rPr>
        <w:t>1</w:t>
      </w:r>
      <w:r w:rsidRPr="00940419">
        <w:rPr>
          <w:i/>
          <w:iCs/>
        </w:rPr>
        <w:t>/</w:t>
      </w:r>
      <w:r w:rsidRPr="00940419">
        <w:rPr>
          <w:i/>
          <w:iCs/>
          <w:vertAlign w:val="subscript"/>
        </w:rPr>
        <w:t>4 </w:t>
      </w:r>
      <w:r w:rsidRPr="00940419">
        <w:rPr>
          <w:i/>
          <w:iCs/>
        </w:rPr>
        <w:t>inches (159 mm) maximum, and a cross-section dimension of </w:t>
      </w:r>
      <w:hyperlink r:id="rId1333" w:anchor="2" w:history="1">
        <w:r w:rsidRPr="00940419">
          <w:rPr>
            <w:rStyle w:val="Hyperlink"/>
            <w:i/>
            <w:iCs/>
          </w:rPr>
          <w:t>2</w:t>
        </w:r>
      </w:hyperlink>
      <w:r w:rsidRPr="00940419">
        <w:rPr>
          <w:i/>
          <w:iCs/>
        </w:rPr>
        <w:t> </w:t>
      </w:r>
      <w:hyperlink r:id="rId1334" w:anchor="1" w:history="1">
        <w:r w:rsidRPr="00940419">
          <w:rPr>
            <w:rStyle w:val="Hyperlink"/>
            <w:i/>
            <w:iCs/>
            <w:vertAlign w:val="superscript"/>
          </w:rPr>
          <w:t>1</w:t>
        </w:r>
      </w:hyperlink>
      <w:r w:rsidRPr="00940419">
        <w:rPr>
          <w:i/>
          <w:iCs/>
        </w:rPr>
        <w:t>/</w:t>
      </w:r>
      <w:r w:rsidRPr="00940419">
        <w:rPr>
          <w:i/>
          <w:iCs/>
          <w:vertAlign w:val="subscript"/>
        </w:rPr>
        <w:t>4 </w:t>
      </w:r>
      <w:r w:rsidRPr="00940419">
        <w:rPr>
          <w:i/>
          <w:iCs/>
        </w:rPr>
        <w:t>inches (57 mm) maximum.</w:t>
      </w:r>
    </w:p>
    <w:p w14:paraId="4AD8AE35" w14:textId="77777777" w:rsidR="00940419" w:rsidRPr="00940419" w:rsidRDefault="00940419" w:rsidP="00940419">
      <w:r w:rsidRPr="00940419">
        <w:rPr>
          <w:b/>
          <w:bCs/>
        </w:rPr>
        <w:t>UpCodes Diagram (1)</w:t>
      </w:r>
    </w:p>
    <w:p w14:paraId="759FF6C0" w14:textId="2DA82702" w:rsidR="00940419" w:rsidRPr="00940419" w:rsidRDefault="00940419" w:rsidP="00940419">
      <w:r w:rsidRPr="00940419">
        <w:drawing>
          <wp:inline distT="0" distB="0" distL="0" distR="0" wp14:anchorId="19546FE2" wp14:editId="379015FC">
            <wp:extent cx="2286000" cy="1289050"/>
            <wp:effectExtent l="0" t="0" r="0" b="6350"/>
            <wp:docPr id="857991122" name="Picture 7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5"/>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4CA193E" w14:textId="77777777" w:rsidR="00940419" w:rsidRPr="00940419" w:rsidRDefault="00940419" w:rsidP="00940419">
      <w:r w:rsidRPr="00940419">
        <w:rPr>
          <w:b/>
          <w:bCs/>
        </w:rPr>
        <w:t>Handrails: Cross Section (Type I)</w:t>
      </w:r>
    </w:p>
    <w:p w14:paraId="28370BCF" w14:textId="77777777" w:rsidR="00940419" w:rsidRPr="00940419" w:rsidRDefault="00940419" w:rsidP="00940419">
      <w:pPr>
        <w:rPr>
          <w:b/>
          <w:bCs/>
        </w:rPr>
      </w:pPr>
      <w:hyperlink r:id="rId1335" w:anchor="1122A.5.2.7" w:history="1">
        <w:r w:rsidRPr="00940419">
          <w:rPr>
            <w:rStyle w:val="Hyperlink"/>
            <w:b/>
            <w:bCs/>
          </w:rPr>
          <w:t>1122A.5.2.7 </w:t>
        </w:r>
        <w:r w:rsidRPr="00940419">
          <w:rPr>
            <w:rStyle w:val="Hyperlink"/>
            <w:b/>
            <w:bCs/>
            <w:i/>
            <w:iCs/>
          </w:rPr>
          <w:t>Fittings</w:t>
        </w:r>
      </w:hyperlink>
    </w:p>
    <w:p w14:paraId="62CCC516" w14:textId="77777777" w:rsidR="00940419" w:rsidRPr="00940419" w:rsidRDefault="00940419" w:rsidP="00940419">
      <w:hyperlink r:id="rId1336" w:anchor="handrail_" w:history="1">
        <w:r w:rsidRPr="00940419">
          <w:rPr>
            <w:rStyle w:val="Hyperlink"/>
            <w:i/>
            <w:iCs/>
          </w:rPr>
          <w:t>Handrails</w:t>
        </w:r>
      </w:hyperlink>
      <w:r w:rsidRPr="00940419">
        <w:rPr>
          <w:i/>
          <w:iCs/>
        </w:rPr>
        <w:t> shall not rotate within their fittings.</w:t>
      </w:r>
    </w:p>
    <w:p w14:paraId="64B1C25E" w14:textId="77777777" w:rsidR="00940419" w:rsidRPr="00940419" w:rsidRDefault="00940419" w:rsidP="00940419">
      <w:pPr>
        <w:rPr>
          <w:b/>
          <w:bCs/>
        </w:rPr>
      </w:pPr>
      <w:hyperlink r:id="rId1337" w:anchor="1122A.6" w:history="1">
        <w:r w:rsidRPr="00940419">
          <w:rPr>
            <w:rStyle w:val="Hyperlink"/>
            <w:b/>
            <w:bCs/>
          </w:rPr>
          <w:t>1122A.6 </w:t>
        </w:r>
        <w:r w:rsidRPr="00940419">
          <w:rPr>
            <w:rStyle w:val="Hyperlink"/>
            <w:b/>
            <w:bCs/>
            <w:i/>
            <w:iCs/>
          </w:rPr>
          <w:t>Edge Protection</w:t>
        </w:r>
      </w:hyperlink>
    </w:p>
    <w:p w14:paraId="127A8723" w14:textId="77777777" w:rsidR="00940419" w:rsidRPr="00940419" w:rsidRDefault="00940419" w:rsidP="00940419">
      <w:hyperlink r:id="rId1338" w:anchor="ramp_" w:history="1">
        <w:r w:rsidRPr="00940419">
          <w:rPr>
            <w:rStyle w:val="Hyperlink"/>
            <w:i/>
            <w:iCs/>
          </w:rPr>
          <w:t>Ramps</w:t>
        </w:r>
      </w:hyperlink>
      <w:r w:rsidRPr="00940419">
        <w:rPr>
          <w:i/>
          <w:iCs/>
        </w:rPr>
        <w:t> and </w:t>
      </w:r>
      <w:hyperlink r:id="rId1339" w:anchor="ramp_" w:history="1">
        <w:r w:rsidRPr="00940419">
          <w:rPr>
            <w:rStyle w:val="Hyperlink"/>
            <w:i/>
            <w:iCs/>
          </w:rPr>
          <w:t>ramp</w:t>
        </w:r>
      </w:hyperlink>
      <w:r w:rsidRPr="00940419">
        <w:rPr>
          <w:i/>
          <w:iCs/>
        </w:rPr>
        <w:t> landings shall be provided with a continuous and uninterrupted barrier on each side along the entire length in </w:t>
      </w:r>
      <w:hyperlink r:id="rId1340" w:anchor="3113.1.1" w:history="1">
        <w:r w:rsidRPr="00940419">
          <w:rPr>
            <w:rStyle w:val="Hyperlink"/>
            <w:i/>
            <w:iCs/>
          </w:rPr>
          <w:t>compliance</w:t>
        </w:r>
      </w:hyperlink>
      <w:r w:rsidRPr="00940419">
        <w:rPr>
          <w:i/>
          <w:iCs/>
        </w:rPr>
        <w:t> with Sections </w:t>
      </w:r>
      <w:hyperlink r:id="rId1341" w:anchor="1012.10" w:history="1">
        <w:r w:rsidRPr="00940419">
          <w:rPr>
            <w:rStyle w:val="Hyperlink"/>
            <w:i/>
            <w:iCs/>
          </w:rPr>
          <w:t>1012.10</w:t>
        </w:r>
      </w:hyperlink>
      <w:r w:rsidRPr="00940419">
        <w:rPr>
          <w:i/>
          <w:iCs/>
        </w:rPr>
        <w:t> and </w:t>
      </w:r>
      <w:hyperlink r:id="rId1342" w:anchor="1012.10.1" w:history="1">
        <w:r w:rsidRPr="00940419">
          <w:rPr>
            <w:rStyle w:val="Hyperlink"/>
            <w:i/>
            <w:iCs/>
          </w:rPr>
          <w:t>1012.10.1</w:t>
        </w:r>
      </w:hyperlink>
      <w:r w:rsidRPr="00940419">
        <w:rPr>
          <w:i/>
          <w:iCs/>
        </w:rPr>
        <w:t>. (See </w:t>
      </w:r>
      <w:hyperlink r:id="rId1343" w:anchor="figure" w:history="1">
        <w:r w:rsidRPr="00940419">
          <w:rPr>
            <w:rStyle w:val="Hyperlink"/>
            <w:i/>
            <w:iCs/>
          </w:rPr>
          <w:t>Figure</w:t>
        </w:r>
      </w:hyperlink>
      <w:r w:rsidRPr="00940419">
        <w:rPr>
          <w:i/>
          <w:iCs/>
        </w:rPr>
        <w:t> 11A-5A.)</w:t>
      </w:r>
    </w:p>
    <w:p w14:paraId="019F0E47" w14:textId="77777777" w:rsidR="00940419" w:rsidRPr="00940419" w:rsidRDefault="00940419" w:rsidP="00940419">
      <w:r w:rsidRPr="00940419">
        <w:rPr>
          <w:b/>
          <w:bCs/>
          <w:i/>
          <w:iCs/>
        </w:rPr>
        <w:t>Note:</w:t>
      </w:r>
      <w:r w:rsidRPr="00940419">
        <w:rPr>
          <w:i/>
          <w:iCs/>
        </w:rPr>
        <w:t> Extended floors or ground surfaces, as permitted in </w:t>
      </w:r>
      <w:hyperlink r:id="rId1344" w:anchor="1012.10.2" w:history="1">
        <w:r w:rsidRPr="00940419">
          <w:rPr>
            <w:rStyle w:val="Hyperlink"/>
            <w:i/>
            <w:iCs/>
          </w:rPr>
          <w:t>Section 1012.10.2</w:t>
        </w:r>
      </w:hyperlink>
      <w:r w:rsidRPr="00940419">
        <w:rPr>
          <w:i/>
          <w:iCs/>
        </w:rPr>
        <w:t>, are not allowed for </w:t>
      </w:r>
      <w:hyperlink r:id="rId1345" w:anchor="ramp_" w:history="1">
        <w:r w:rsidRPr="00940419">
          <w:rPr>
            <w:rStyle w:val="Hyperlink"/>
            <w:i/>
            <w:iCs/>
          </w:rPr>
          <w:t>ramps</w:t>
        </w:r>
      </w:hyperlink>
      <w:r w:rsidRPr="00940419">
        <w:rPr>
          <w:i/>
          <w:iCs/>
        </w:rPr>
        <w:t> and </w:t>
      </w:r>
      <w:hyperlink r:id="rId1346" w:anchor="ramp_" w:history="1">
        <w:r w:rsidRPr="00940419">
          <w:rPr>
            <w:rStyle w:val="Hyperlink"/>
            <w:i/>
            <w:iCs/>
          </w:rPr>
          <w:t>ramp</w:t>
        </w:r>
      </w:hyperlink>
      <w:r w:rsidRPr="00940419">
        <w:rPr>
          <w:i/>
          <w:iCs/>
        </w:rPr>
        <w:t> landings providing access to, or egress from, buildings or </w:t>
      </w:r>
      <w:hyperlink r:id="rId1347" w:anchor="facility_" w:history="1">
        <w:r w:rsidRPr="00940419">
          <w:rPr>
            <w:rStyle w:val="Hyperlink"/>
            <w:i/>
            <w:iCs/>
          </w:rPr>
          <w:t>facilities</w:t>
        </w:r>
      </w:hyperlink>
      <w:r w:rsidRPr="00940419">
        <w:rPr>
          <w:i/>
          <w:iCs/>
        </w:rPr>
        <w:t> where </w:t>
      </w:r>
      <w:hyperlink r:id="rId1348" w:anchor="3001.4" w:history="1">
        <w:r w:rsidRPr="00940419">
          <w:rPr>
            <w:rStyle w:val="Hyperlink"/>
            <w:i/>
            <w:iCs/>
          </w:rPr>
          <w:t>accessibility</w:t>
        </w:r>
      </w:hyperlink>
      <w:r w:rsidRPr="00940419">
        <w:rPr>
          <w:i/>
          <w:iCs/>
        </w:rPr>
        <w:t> is required.</w:t>
      </w:r>
    </w:p>
    <w:p w14:paraId="4DF374FC" w14:textId="77777777" w:rsidR="00940419" w:rsidRPr="00940419" w:rsidRDefault="00940419" w:rsidP="00940419">
      <w:pPr>
        <w:rPr>
          <w:b/>
          <w:bCs/>
        </w:rPr>
      </w:pPr>
      <w:hyperlink r:id="rId1349" w:anchor="1123A" w:history="1">
        <w:r w:rsidRPr="00940419">
          <w:rPr>
            <w:rStyle w:val="Hyperlink"/>
            <w:b/>
            <w:bCs/>
          </w:rPr>
          <w:t>Section 1123A </w:t>
        </w:r>
        <w:r w:rsidRPr="00940419">
          <w:rPr>
            <w:rStyle w:val="Hyperlink"/>
            <w:b/>
            <w:bCs/>
            <w:i/>
            <w:iCs/>
          </w:rPr>
          <w:t>Interior Stairways</w:t>
        </w:r>
      </w:hyperlink>
    </w:p>
    <w:p w14:paraId="0FDBD46C" w14:textId="77777777" w:rsidR="00940419" w:rsidRPr="00940419" w:rsidRDefault="00940419" w:rsidP="00940419">
      <w:pPr>
        <w:rPr>
          <w:b/>
          <w:bCs/>
        </w:rPr>
      </w:pPr>
      <w:hyperlink r:id="rId1350" w:anchor="1123A.1" w:history="1">
        <w:r w:rsidRPr="00940419">
          <w:rPr>
            <w:rStyle w:val="Hyperlink"/>
            <w:b/>
            <w:bCs/>
          </w:rPr>
          <w:t>1123A.1 </w:t>
        </w:r>
        <w:r w:rsidRPr="00940419">
          <w:rPr>
            <w:rStyle w:val="Hyperlink"/>
            <w:b/>
            <w:bCs/>
            <w:i/>
            <w:iCs/>
          </w:rPr>
          <w:t>General</w:t>
        </w:r>
      </w:hyperlink>
    </w:p>
    <w:p w14:paraId="7F70EF40" w14:textId="77777777" w:rsidR="00940419" w:rsidRPr="00940419" w:rsidRDefault="00940419" w:rsidP="00940419">
      <w:r w:rsidRPr="00940419">
        <w:rPr>
          <w:i/>
          <w:iCs/>
        </w:rPr>
        <w:t>Interior </w:t>
      </w:r>
      <w:hyperlink r:id="rId1351" w:anchor="stairway_" w:history="1">
        <w:r w:rsidRPr="00940419">
          <w:rPr>
            <w:rStyle w:val="Hyperlink"/>
            <w:i/>
            <w:iCs/>
          </w:rPr>
          <w:t>stairways</w:t>
        </w:r>
      </w:hyperlink>
      <w:r w:rsidRPr="00940419">
        <w:rPr>
          <w:i/>
          <w:iCs/>
        </w:rPr>
        <w:t> serving buildings containing covered multifamily </w:t>
      </w:r>
      <w:hyperlink r:id="rId1352" w:anchor="dwelling_unit_" w:history="1">
        <w:r w:rsidRPr="00940419">
          <w:rPr>
            <w:rStyle w:val="Hyperlink"/>
            <w:i/>
            <w:iCs/>
          </w:rPr>
          <w:t>dwelling units</w:t>
        </w:r>
      </w:hyperlink>
      <w:r w:rsidRPr="00940419">
        <w:rPr>
          <w:i/>
          <w:iCs/>
        </w:rPr>
        <w:t> shall comply with this section.</w:t>
      </w:r>
    </w:p>
    <w:p w14:paraId="2A97570C" w14:textId="77777777" w:rsidR="00940419" w:rsidRPr="00940419" w:rsidRDefault="00940419" w:rsidP="00940419">
      <w:pPr>
        <w:rPr>
          <w:b/>
          <w:bCs/>
        </w:rPr>
      </w:pPr>
      <w:hyperlink r:id="rId1353" w:anchor="1123A.2" w:history="1">
        <w:r w:rsidRPr="00940419">
          <w:rPr>
            <w:rStyle w:val="Hyperlink"/>
            <w:b/>
            <w:bCs/>
          </w:rPr>
          <w:t>1123A.2 </w:t>
        </w:r>
        <w:r w:rsidRPr="00940419">
          <w:rPr>
            <w:rStyle w:val="Hyperlink"/>
            <w:b/>
            <w:bCs/>
            <w:i/>
            <w:iCs/>
          </w:rPr>
          <w:t>Open Risers</w:t>
        </w:r>
      </w:hyperlink>
    </w:p>
    <w:p w14:paraId="0AF33750" w14:textId="77777777" w:rsidR="00940419" w:rsidRPr="00940419" w:rsidRDefault="00940419" w:rsidP="00940419">
      <w:hyperlink r:id="rId1354" w:anchor="open_riser_" w:history="1">
        <w:r w:rsidRPr="00940419">
          <w:rPr>
            <w:rStyle w:val="Hyperlink"/>
            <w:i/>
            <w:iCs/>
          </w:rPr>
          <w:t>Open risers</w:t>
        </w:r>
      </w:hyperlink>
      <w:r w:rsidRPr="00940419">
        <w:rPr>
          <w:i/>
          <w:iCs/>
        </w:rPr>
        <w:t> shall not be permitted on interior </w:t>
      </w:r>
      <w:hyperlink r:id="rId1355" w:anchor="stairway_" w:history="1">
        <w:r w:rsidRPr="00940419">
          <w:rPr>
            <w:rStyle w:val="Hyperlink"/>
            <w:i/>
            <w:iCs/>
          </w:rPr>
          <w:t>stairways</w:t>
        </w:r>
      </w:hyperlink>
      <w:r w:rsidRPr="00940419">
        <w:rPr>
          <w:i/>
          <w:iCs/>
        </w:rPr>
        <w:t>.</w:t>
      </w:r>
    </w:p>
    <w:p w14:paraId="2F9DA446" w14:textId="77777777" w:rsidR="00940419" w:rsidRPr="00940419" w:rsidRDefault="00940419" w:rsidP="00940419">
      <w:pPr>
        <w:rPr>
          <w:i/>
          <w:iCs/>
        </w:rPr>
      </w:pPr>
      <w:r w:rsidRPr="00940419">
        <w:rPr>
          <w:b/>
          <w:bCs/>
          <w:i/>
          <w:iCs/>
        </w:rPr>
        <w:t>Exception:</w:t>
      </w:r>
      <w:r w:rsidRPr="00940419">
        <w:rPr>
          <w:i/>
          <w:iCs/>
        </w:rPr>
        <w:t> </w:t>
      </w:r>
      <w:hyperlink r:id="rId1356" w:anchor="stairway_" w:history="1">
        <w:r w:rsidRPr="00940419">
          <w:rPr>
            <w:rStyle w:val="Hyperlink"/>
            <w:i/>
            <w:iCs/>
          </w:rPr>
          <w:t>Stairways</w:t>
        </w:r>
      </w:hyperlink>
      <w:r w:rsidRPr="00940419">
        <w:rPr>
          <w:i/>
          <w:iCs/>
        </w:rPr>
        <w:t> within an </w:t>
      </w:r>
      <w:hyperlink r:id="rId1357" w:anchor="712.1.2" w:history="1">
        <w:r w:rsidRPr="00940419">
          <w:rPr>
            <w:rStyle w:val="Hyperlink"/>
            <w:i/>
            <w:iCs/>
          </w:rPr>
          <w:t>individual dwelling unit</w:t>
        </w:r>
      </w:hyperlink>
      <w:r w:rsidRPr="00940419">
        <w:rPr>
          <w:i/>
          <w:iCs/>
        </w:rPr>
        <w:t>.</w:t>
      </w:r>
    </w:p>
    <w:p w14:paraId="4DB3CB59" w14:textId="77777777" w:rsidR="00940419" w:rsidRPr="00940419" w:rsidRDefault="00940419" w:rsidP="00940419">
      <w:pPr>
        <w:rPr>
          <w:b/>
          <w:bCs/>
        </w:rPr>
      </w:pPr>
      <w:hyperlink r:id="rId1358" w:anchor="1123A.3" w:history="1">
        <w:r w:rsidRPr="00940419">
          <w:rPr>
            <w:rStyle w:val="Hyperlink"/>
            <w:b/>
            <w:bCs/>
          </w:rPr>
          <w:t>1123A.3 </w:t>
        </w:r>
        <w:r w:rsidRPr="00940419">
          <w:rPr>
            <w:rStyle w:val="Hyperlink"/>
            <w:b/>
            <w:bCs/>
            <w:i/>
            <w:iCs/>
          </w:rPr>
          <w:t>Treads</w:t>
        </w:r>
      </w:hyperlink>
    </w:p>
    <w:p w14:paraId="058CFED6" w14:textId="77777777" w:rsidR="00940419" w:rsidRPr="00940419" w:rsidRDefault="00940419" w:rsidP="00940419">
      <w:r w:rsidRPr="00940419">
        <w:rPr>
          <w:i/>
          <w:iCs/>
        </w:rPr>
        <w:t>All </w:t>
      </w:r>
      <w:hyperlink r:id="rId1359" w:anchor="tread_" w:history="1">
        <w:r w:rsidRPr="00940419">
          <w:rPr>
            <w:rStyle w:val="Hyperlink"/>
            <w:i/>
            <w:iCs/>
          </w:rPr>
          <w:t>tread</w:t>
        </w:r>
      </w:hyperlink>
      <w:r w:rsidRPr="00940419">
        <w:rPr>
          <w:i/>
          <w:iCs/>
        </w:rPr>
        <w:t> surfaces shall be stable, firm and </w:t>
      </w:r>
      <w:hyperlink r:id="rId1360" w:anchor="slip_resistant_" w:history="1">
        <w:r w:rsidRPr="00940419">
          <w:rPr>
            <w:rStyle w:val="Hyperlink"/>
            <w:i/>
            <w:iCs/>
          </w:rPr>
          <w:t>slip resistant</w:t>
        </w:r>
      </w:hyperlink>
      <w:r w:rsidRPr="00940419">
        <w:rPr>
          <w:i/>
          <w:iCs/>
        </w:rPr>
        <w:t>, and shall comply with </w:t>
      </w:r>
      <w:hyperlink r:id="rId1361" w:anchor="1119A.2" w:history="1">
        <w:r w:rsidRPr="00940419">
          <w:rPr>
            <w:rStyle w:val="Hyperlink"/>
            <w:i/>
            <w:iCs/>
          </w:rPr>
          <w:t>Section 1119A.2</w:t>
        </w:r>
      </w:hyperlink>
      <w:r w:rsidRPr="00940419">
        <w:rPr>
          <w:i/>
          <w:iCs/>
        </w:rPr>
        <w:t>. </w:t>
      </w:r>
      <w:hyperlink r:id="rId1362" w:anchor="tread_" w:history="1">
        <w:r w:rsidRPr="00940419">
          <w:rPr>
            <w:rStyle w:val="Hyperlink"/>
            <w:i/>
            <w:iCs/>
          </w:rPr>
          <w:t>Treads</w:t>
        </w:r>
      </w:hyperlink>
      <w:r w:rsidRPr="00940419">
        <w:rPr>
          <w:i/>
          <w:iCs/>
        </w:rPr>
        <w:t> shall have smooth, rounded or chamfered exposed edges and no abrupt edges at the </w:t>
      </w:r>
      <w:hyperlink r:id="rId1363" w:anchor="nosing_" w:history="1">
        <w:r w:rsidRPr="00940419">
          <w:rPr>
            <w:rStyle w:val="Hyperlink"/>
            <w:i/>
            <w:iCs/>
          </w:rPr>
          <w:t>nosing</w:t>
        </w:r>
      </w:hyperlink>
      <w:r w:rsidRPr="00940419">
        <w:rPr>
          <w:i/>
          <w:iCs/>
        </w:rPr>
        <w:t> (lower front edge).</w:t>
      </w:r>
    </w:p>
    <w:p w14:paraId="0D1901A1" w14:textId="77777777" w:rsidR="00940419" w:rsidRPr="00940419" w:rsidRDefault="00940419" w:rsidP="00940419">
      <w:pPr>
        <w:rPr>
          <w:b/>
          <w:bCs/>
        </w:rPr>
      </w:pPr>
      <w:hyperlink r:id="rId1364" w:anchor="1123A.4" w:history="1">
        <w:r w:rsidRPr="00940419">
          <w:rPr>
            <w:rStyle w:val="Hyperlink"/>
            <w:b/>
            <w:bCs/>
          </w:rPr>
          <w:t>1123A.4 </w:t>
        </w:r>
        <w:r w:rsidRPr="00940419">
          <w:rPr>
            <w:rStyle w:val="Hyperlink"/>
            <w:b/>
            <w:bCs/>
            <w:i/>
            <w:iCs/>
          </w:rPr>
          <w:t>Nosing</w:t>
        </w:r>
      </w:hyperlink>
    </w:p>
    <w:p w14:paraId="13604593" w14:textId="77777777" w:rsidR="00940419" w:rsidRPr="00940419" w:rsidRDefault="00940419" w:rsidP="00940419">
      <w:r w:rsidRPr="00940419">
        <w:t>Diagram</w:t>
      </w:r>
    </w:p>
    <w:p w14:paraId="6F59C1D6" w14:textId="77777777" w:rsidR="00940419" w:rsidRPr="00940419" w:rsidRDefault="00940419" w:rsidP="00940419">
      <w:hyperlink r:id="rId1365" w:anchor="nosing_" w:history="1">
        <w:r w:rsidRPr="00940419">
          <w:rPr>
            <w:rStyle w:val="Hyperlink"/>
            <w:i/>
            <w:iCs/>
          </w:rPr>
          <w:t>Nosing</w:t>
        </w:r>
      </w:hyperlink>
      <w:r w:rsidRPr="00940419">
        <w:rPr>
          <w:i/>
          <w:iCs/>
        </w:rPr>
        <w:t> shall not project more than 1</w:t>
      </w:r>
      <w:r w:rsidRPr="00940419">
        <w:rPr>
          <w:i/>
          <w:iCs/>
          <w:vertAlign w:val="superscript"/>
        </w:rPr>
        <w:t>1</w:t>
      </w:r>
      <w:r w:rsidRPr="00940419">
        <w:rPr>
          <w:i/>
          <w:iCs/>
        </w:rPr>
        <w:t>/</w:t>
      </w:r>
      <w:r w:rsidRPr="00940419">
        <w:rPr>
          <w:i/>
          <w:iCs/>
          <w:vertAlign w:val="subscript"/>
        </w:rPr>
        <w:t>4 </w:t>
      </w:r>
      <w:r w:rsidRPr="00940419">
        <w:rPr>
          <w:i/>
          <w:iCs/>
        </w:rPr>
        <w:t>inches (31.8 mm) past the face of the </w:t>
      </w:r>
      <w:hyperlink r:id="rId1366" w:anchor="riser_" w:history="1">
        <w:r w:rsidRPr="00940419">
          <w:rPr>
            <w:rStyle w:val="Hyperlink"/>
            <w:i/>
            <w:iCs/>
          </w:rPr>
          <w:t>riser</w:t>
        </w:r>
      </w:hyperlink>
      <w:r w:rsidRPr="00940419">
        <w:rPr>
          <w:i/>
          <w:iCs/>
        </w:rPr>
        <w:t> below. </w:t>
      </w:r>
      <w:hyperlink r:id="rId1367" w:anchor="riser_" w:history="1">
        <w:r w:rsidRPr="00940419">
          <w:rPr>
            <w:rStyle w:val="Hyperlink"/>
            <w:i/>
            <w:iCs/>
          </w:rPr>
          <w:t>Risers</w:t>
        </w:r>
      </w:hyperlink>
      <w:r w:rsidRPr="00940419">
        <w:rPr>
          <w:i/>
          <w:iCs/>
        </w:rPr>
        <w:t> shall be sloped or the underside of the </w:t>
      </w:r>
      <w:hyperlink r:id="rId1368" w:anchor="nosing_" w:history="1">
        <w:r w:rsidRPr="00940419">
          <w:rPr>
            <w:rStyle w:val="Hyperlink"/>
            <w:i/>
            <w:iCs/>
          </w:rPr>
          <w:t>nosing</w:t>
        </w:r>
      </w:hyperlink>
      <w:r w:rsidRPr="00940419">
        <w:rPr>
          <w:i/>
          <w:iCs/>
        </w:rPr>
        <w:t> shall have an angle not more than 30 degrees (0.52 rad) from the vertical. (See </w:t>
      </w:r>
      <w:hyperlink r:id="rId1369" w:anchor="figure" w:history="1">
        <w:r w:rsidRPr="00940419">
          <w:rPr>
            <w:rStyle w:val="Hyperlink"/>
            <w:i/>
            <w:iCs/>
          </w:rPr>
          <w:t>Figure</w:t>
        </w:r>
      </w:hyperlink>
      <w:r w:rsidRPr="00940419">
        <w:rPr>
          <w:i/>
          <w:iCs/>
        </w:rPr>
        <w:t> 11A-6A.)</w:t>
      </w:r>
    </w:p>
    <w:p w14:paraId="616E19BD" w14:textId="77777777" w:rsidR="00940419" w:rsidRPr="00940419" w:rsidRDefault="00940419" w:rsidP="00940419">
      <w:r w:rsidRPr="00940419">
        <w:rPr>
          <w:b/>
          <w:bCs/>
        </w:rPr>
        <w:t>UpCodes Diagram (1)</w:t>
      </w:r>
    </w:p>
    <w:p w14:paraId="57DE502F" w14:textId="2799EB56" w:rsidR="00940419" w:rsidRPr="00940419" w:rsidRDefault="00940419" w:rsidP="00940419">
      <w:r w:rsidRPr="00940419">
        <w:drawing>
          <wp:inline distT="0" distB="0" distL="0" distR="0" wp14:anchorId="5754F942" wp14:editId="54D918D1">
            <wp:extent cx="2286000" cy="1289050"/>
            <wp:effectExtent l="0" t="0" r="0" b="6350"/>
            <wp:docPr id="54480217" name="Picture 7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6"/>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6B703D4" w14:textId="77777777" w:rsidR="00940419" w:rsidRPr="00940419" w:rsidRDefault="00940419" w:rsidP="00940419">
      <w:r w:rsidRPr="00940419">
        <w:rPr>
          <w:b/>
          <w:bCs/>
        </w:rPr>
        <w:t>CA 11A: Figure 11A-6A Warning Striping and Handrail Extensions</w:t>
      </w:r>
    </w:p>
    <w:p w14:paraId="361A8CF2" w14:textId="77777777" w:rsidR="00940419" w:rsidRPr="00940419" w:rsidRDefault="00940419" w:rsidP="00940419">
      <w:pPr>
        <w:rPr>
          <w:b/>
          <w:bCs/>
        </w:rPr>
      </w:pPr>
      <w:hyperlink r:id="rId1370" w:anchor="1123A.5" w:history="1">
        <w:r w:rsidRPr="00940419">
          <w:rPr>
            <w:rStyle w:val="Hyperlink"/>
            <w:b/>
            <w:bCs/>
          </w:rPr>
          <w:t>1123A.5 </w:t>
        </w:r>
        <w:r w:rsidRPr="00940419">
          <w:rPr>
            <w:rStyle w:val="Hyperlink"/>
            <w:b/>
            <w:bCs/>
            <w:i/>
            <w:iCs/>
          </w:rPr>
          <w:t>Striping for the Visually Impaired</w:t>
        </w:r>
      </w:hyperlink>
    </w:p>
    <w:p w14:paraId="339DEAD8" w14:textId="77777777" w:rsidR="00940419" w:rsidRPr="00940419" w:rsidRDefault="00940419" w:rsidP="00940419">
      <w:r w:rsidRPr="00940419">
        <w:rPr>
          <w:i/>
          <w:iCs/>
        </w:rPr>
        <w:t>Interior </w:t>
      </w:r>
      <w:hyperlink r:id="rId1371" w:anchor="stair_" w:history="1">
        <w:r w:rsidRPr="00940419">
          <w:rPr>
            <w:rStyle w:val="Hyperlink"/>
            <w:i/>
            <w:iCs/>
          </w:rPr>
          <w:t>stairs</w:t>
        </w:r>
      </w:hyperlink>
      <w:r w:rsidRPr="00940419">
        <w:rPr>
          <w:i/>
          <w:iCs/>
        </w:rPr>
        <w:t> shall have the upper approach and lower </w:t>
      </w:r>
      <w:hyperlink r:id="rId1372" w:anchor="tread_" w:history="1">
        <w:r w:rsidRPr="00940419">
          <w:rPr>
            <w:rStyle w:val="Hyperlink"/>
            <w:i/>
            <w:iCs/>
          </w:rPr>
          <w:t>tread</w:t>
        </w:r>
      </w:hyperlink>
      <w:r w:rsidRPr="00940419">
        <w:rPr>
          <w:i/>
          <w:iCs/>
        </w:rPr>
        <w:t> marked by a stripe providing </w:t>
      </w:r>
      <w:hyperlink r:id="rId1373" w:anchor="clear_dsa_ac_" w:history="1">
        <w:r w:rsidRPr="00940419">
          <w:rPr>
            <w:rStyle w:val="Hyperlink"/>
            <w:i/>
            <w:iCs/>
          </w:rPr>
          <w:t>clear</w:t>
        </w:r>
      </w:hyperlink>
      <w:r w:rsidRPr="00940419">
        <w:rPr>
          <w:i/>
          <w:iCs/>
        </w:rPr>
        <w:t> visual contrast.</w:t>
      </w:r>
    </w:p>
    <w:p w14:paraId="4C472C85" w14:textId="77777777" w:rsidR="00940419" w:rsidRPr="00940419" w:rsidRDefault="00940419" w:rsidP="00940419">
      <w:r w:rsidRPr="00940419">
        <w:rPr>
          <w:i/>
          <w:iCs/>
        </w:rPr>
        <w:t>The stripe shall be a minimum of 2 inches (50.8 mm) wide to a maximum of 4 inches (101.6 mm) wide placed parallel to, and not more than 1 inch (25.4 mm) from, the nose of the </w:t>
      </w:r>
      <w:hyperlink r:id="rId1374" w:anchor="step_" w:history="1">
        <w:r w:rsidRPr="00940419">
          <w:rPr>
            <w:rStyle w:val="Hyperlink"/>
            <w:i/>
            <w:iCs/>
          </w:rPr>
          <w:t>step</w:t>
        </w:r>
      </w:hyperlink>
      <w:r w:rsidRPr="00940419">
        <w:rPr>
          <w:i/>
          <w:iCs/>
        </w:rPr>
        <w:t> or upper approach. The stripe shall extend the full width of the </w:t>
      </w:r>
      <w:hyperlink r:id="rId1375" w:anchor="step_" w:history="1">
        <w:r w:rsidRPr="00940419">
          <w:rPr>
            <w:rStyle w:val="Hyperlink"/>
            <w:i/>
            <w:iCs/>
          </w:rPr>
          <w:t>step</w:t>
        </w:r>
      </w:hyperlink>
      <w:r w:rsidRPr="00940419">
        <w:rPr>
          <w:i/>
          <w:iCs/>
        </w:rPr>
        <w:t> or upper approach and shall be of material that is at least as </w:t>
      </w:r>
      <w:hyperlink r:id="rId1376" w:anchor="slip_resistant_" w:history="1">
        <w:r w:rsidRPr="00940419">
          <w:rPr>
            <w:rStyle w:val="Hyperlink"/>
            <w:i/>
            <w:iCs/>
          </w:rPr>
          <w:t>slip resistant</w:t>
        </w:r>
      </w:hyperlink>
      <w:r w:rsidRPr="00940419">
        <w:rPr>
          <w:i/>
          <w:iCs/>
        </w:rPr>
        <w:t> as the other </w:t>
      </w:r>
      <w:hyperlink r:id="rId1377" w:anchor="tread_" w:history="1">
        <w:r w:rsidRPr="00940419">
          <w:rPr>
            <w:rStyle w:val="Hyperlink"/>
            <w:i/>
            <w:iCs/>
          </w:rPr>
          <w:t>treads</w:t>
        </w:r>
      </w:hyperlink>
      <w:r w:rsidRPr="00940419">
        <w:rPr>
          <w:i/>
          <w:iCs/>
        </w:rPr>
        <w:t> of the </w:t>
      </w:r>
      <w:hyperlink r:id="rId1378" w:anchor="stair_" w:history="1">
        <w:r w:rsidRPr="00940419">
          <w:rPr>
            <w:rStyle w:val="Hyperlink"/>
            <w:i/>
            <w:iCs/>
          </w:rPr>
          <w:t>stair</w:t>
        </w:r>
      </w:hyperlink>
      <w:r w:rsidRPr="00940419">
        <w:rPr>
          <w:i/>
          <w:iCs/>
        </w:rPr>
        <w:t>. A painted stripe shall be acceptable. Grooves shall not be used to satisfy this requirement.</w:t>
      </w:r>
    </w:p>
    <w:p w14:paraId="6183D22A" w14:textId="77777777" w:rsidR="00940419" w:rsidRPr="00940419" w:rsidRDefault="00940419" w:rsidP="00940419">
      <w:pPr>
        <w:rPr>
          <w:i/>
          <w:iCs/>
        </w:rPr>
      </w:pPr>
      <w:r w:rsidRPr="00940419">
        <w:rPr>
          <w:b/>
          <w:bCs/>
          <w:i/>
          <w:iCs/>
        </w:rPr>
        <w:t>Exception:</w:t>
      </w:r>
      <w:r w:rsidRPr="00940419">
        <w:rPr>
          <w:i/>
          <w:iCs/>
        </w:rPr>
        <w:t> Striping is not required for </w:t>
      </w:r>
      <w:hyperlink r:id="rId1379" w:anchor="stairway_" w:history="1">
        <w:r w:rsidRPr="00940419">
          <w:rPr>
            <w:rStyle w:val="Hyperlink"/>
            <w:i/>
            <w:iCs/>
          </w:rPr>
          <w:t>stairways</w:t>
        </w:r>
      </w:hyperlink>
      <w:r w:rsidRPr="00940419">
        <w:rPr>
          <w:i/>
          <w:iCs/>
        </w:rPr>
        <w:t> within </w:t>
      </w:r>
      <w:hyperlink r:id="rId1380" w:anchor="712.1.2" w:history="1">
        <w:r w:rsidRPr="00940419">
          <w:rPr>
            <w:rStyle w:val="Hyperlink"/>
            <w:i/>
            <w:iCs/>
          </w:rPr>
          <w:t>individual dwelling units</w:t>
        </w:r>
      </w:hyperlink>
      <w:r w:rsidRPr="00940419">
        <w:rPr>
          <w:i/>
          <w:iCs/>
        </w:rPr>
        <w:t>.</w:t>
      </w:r>
    </w:p>
    <w:p w14:paraId="19228C06" w14:textId="77777777" w:rsidR="00940419" w:rsidRPr="00940419" w:rsidRDefault="00940419" w:rsidP="00940419">
      <w:pPr>
        <w:rPr>
          <w:b/>
          <w:bCs/>
        </w:rPr>
      </w:pPr>
      <w:hyperlink r:id="rId1381" w:anchor="1123A.6" w:history="1">
        <w:r w:rsidRPr="00940419">
          <w:rPr>
            <w:rStyle w:val="Hyperlink"/>
            <w:b/>
            <w:bCs/>
          </w:rPr>
          <w:t>1123A.6 </w:t>
        </w:r>
        <w:r w:rsidRPr="00940419">
          <w:rPr>
            <w:rStyle w:val="Hyperlink"/>
            <w:b/>
            <w:bCs/>
            <w:i/>
            <w:iCs/>
          </w:rPr>
          <w:t>Interior Stairway Handrails</w:t>
        </w:r>
      </w:hyperlink>
    </w:p>
    <w:p w14:paraId="5D6271D5" w14:textId="77777777" w:rsidR="00940419" w:rsidRPr="00940419" w:rsidRDefault="00940419" w:rsidP="00940419">
      <w:pPr>
        <w:rPr>
          <w:b/>
          <w:bCs/>
        </w:rPr>
      </w:pPr>
      <w:hyperlink r:id="rId1382" w:anchor="1123A.6.1" w:history="1">
        <w:r w:rsidRPr="00940419">
          <w:rPr>
            <w:rStyle w:val="Hyperlink"/>
            <w:b/>
            <w:bCs/>
          </w:rPr>
          <w:t>1123A.6.1 </w:t>
        </w:r>
        <w:r w:rsidRPr="00940419">
          <w:rPr>
            <w:rStyle w:val="Hyperlink"/>
            <w:b/>
            <w:bCs/>
            <w:i/>
            <w:iCs/>
          </w:rPr>
          <w:t>Where Required</w:t>
        </w:r>
      </w:hyperlink>
    </w:p>
    <w:p w14:paraId="24B5E64D" w14:textId="77777777" w:rsidR="00940419" w:rsidRPr="00940419" w:rsidRDefault="00940419" w:rsidP="00940419">
      <w:hyperlink r:id="rId1383" w:anchor="stairway_" w:history="1">
        <w:r w:rsidRPr="00940419">
          <w:rPr>
            <w:rStyle w:val="Hyperlink"/>
            <w:i/>
            <w:iCs/>
          </w:rPr>
          <w:t>Stairways</w:t>
        </w:r>
      </w:hyperlink>
      <w:r w:rsidRPr="00940419">
        <w:rPr>
          <w:i/>
          <w:iCs/>
        </w:rPr>
        <w:t> shall have </w:t>
      </w:r>
      <w:hyperlink r:id="rId1384" w:anchor="handrail_" w:history="1">
        <w:r w:rsidRPr="00940419">
          <w:rPr>
            <w:rStyle w:val="Hyperlink"/>
            <w:i/>
            <w:iCs/>
          </w:rPr>
          <w:t>handrails</w:t>
        </w:r>
      </w:hyperlink>
      <w:r w:rsidRPr="00940419">
        <w:rPr>
          <w:i/>
          <w:iCs/>
        </w:rPr>
        <w:t> on each side. Intermediate </w:t>
      </w:r>
      <w:hyperlink r:id="rId1385" w:anchor="handrail_" w:history="1">
        <w:r w:rsidRPr="00940419">
          <w:rPr>
            <w:rStyle w:val="Hyperlink"/>
            <w:i/>
            <w:iCs/>
          </w:rPr>
          <w:t>handrails</w:t>
        </w:r>
      </w:hyperlink>
      <w:r w:rsidRPr="00940419">
        <w:rPr>
          <w:i/>
          <w:iCs/>
        </w:rPr>
        <w:t> shall be located equidistant from the sides of the </w:t>
      </w:r>
      <w:hyperlink r:id="rId1386" w:anchor="stairway_" w:history="1">
        <w:r w:rsidRPr="00940419">
          <w:rPr>
            <w:rStyle w:val="Hyperlink"/>
            <w:i/>
            <w:iCs/>
          </w:rPr>
          <w:t>stairway</w:t>
        </w:r>
      </w:hyperlink>
      <w:r w:rsidRPr="00940419">
        <w:rPr>
          <w:i/>
          <w:iCs/>
        </w:rPr>
        <w:t> and comply with </w:t>
      </w:r>
      <w:hyperlink r:id="rId1387" w:anchor="1014.9" w:history="1">
        <w:r w:rsidRPr="00940419">
          <w:rPr>
            <w:rStyle w:val="Hyperlink"/>
            <w:i/>
            <w:iCs/>
          </w:rPr>
          <w:t>Section 1014.9</w:t>
        </w:r>
      </w:hyperlink>
      <w:r w:rsidRPr="00940419">
        <w:rPr>
          <w:i/>
          <w:iCs/>
        </w:rPr>
        <w:t>.</w:t>
      </w:r>
    </w:p>
    <w:p w14:paraId="7150DD5B" w14:textId="77777777" w:rsidR="00940419" w:rsidRPr="00940419" w:rsidRDefault="00940419" w:rsidP="00940419">
      <w:pPr>
        <w:rPr>
          <w:i/>
          <w:iCs/>
        </w:rPr>
      </w:pPr>
      <w:r w:rsidRPr="00940419">
        <w:rPr>
          <w:b/>
          <w:bCs/>
          <w:i/>
          <w:iCs/>
        </w:rPr>
        <w:t>Exception:</w:t>
      </w:r>
      <w:r w:rsidRPr="00940419">
        <w:rPr>
          <w:i/>
          <w:iCs/>
        </w:rPr>
        <w:t> </w:t>
      </w:r>
      <w:hyperlink r:id="rId1388" w:anchor="stairway_" w:history="1">
        <w:r w:rsidRPr="00940419">
          <w:rPr>
            <w:rStyle w:val="Hyperlink"/>
            <w:i/>
            <w:iCs/>
          </w:rPr>
          <w:t>Stairways</w:t>
        </w:r>
      </w:hyperlink>
      <w:r w:rsidRPr="00940419">
        <w:rPr>
          <w:i/>
          <w:iCs/>
        </w:rPr>
        <w:t> serving an </w:t>
      </w:r>
      <w:hyperlink r:id="rId1389" w:anchor="712.1.2" w:history="1">
        <w:r w:rsidRPr="00940419">
          <w:rPr>
            <w:rStyle w:val="Hyperlink"/>
            <w:i/>
            <w:iCs/>
          </w:rPr>
          <w:t>individual dwelling unit</w:t>
        </w:r>
      </w:hyperlink>
      <w:r w:rsidRPr="00940419">
        <w:rPr>
          <w:i/>
          <w:iCs/>
        </w:rPr>
        <w:t> may have one </w:t>
      </w:r>
      <w:hyperlink r:id="rId1390" w:anchor="handrail_" w:history="1">
        <w:r w:rsidRPr="00940419">
          <w:rPr>
            <w:rStyle w:val="Hyperlink"/>
            <w:i/>
            <w:iCs/>
          </w:rPr>
          <w:t>handrail</w:t>
        </w:r>
      </w:hyperlink>
      <w:r w:rsidRPr="00940419">
        <w:rPr>
          <w:i/>
          <w:iCs/>
        </w:rPr>
        <w:t>, except that </w:t>
      </w:r>
      <w:hyperlink r:id="rId1391" w:anchor="stairway_" w:history="1">
        <w:r w:rsidRPr="00940419">
          <w:rPr>
            <w:rStyle w:val="Hyperlink"/>
            <w:i/>
            <w:iCs/>
          </w:rPr>
          <w:t>stairways</w:t>
        </w:r>
      </w:hyperlink>
      <w:r w:rsidRPr="00940419">
        <w:rPr>
          <w:i/>
          <w:iCs/>
        </w:rPr>
        <w:t> open on one or both sides shall have </w:t>
      </w:r>
      <w:hyperlink r:id="rId1392" w:anchor="handrail_" w:history="1">
        <w:r w:rsidRPr="00940419">
          <w:rPr>
            <w:rStyle w:val="Hyperlink"/>
            <w:i/>
            <w:iCs/>
          </w:rPr>
          <w:t>handrails</w:t>
        </w:r>
      </w:hyperlink>
      <w:r w:rsidRPr="00940419">
        <w:rPr>
          <w:i/>
          <w:iCs/>
        </w:rPr>
        <w:t> on the open side or sides.</w:t>
      </w:r>
    </w:p>
    <w:p w14:paraId="4648CD8A" w14:textId="77777777" w:rsidR="00940419" w:rsidRPr="00940419" w:rsidRDefault="00940419" w:rsidP="00940419">
      <w:pPr>
        <w:rPr>
          <w:b/>
          <w:bCs/>
        </w:rPr>
      </w:pPr>
      <w:hyperlink r:id="rId1393" w:anchor="1123A.6.2" w:history="1">
        <w:r w:rsidRPr="00940419">
          <w:rPr>
            <w:rStyle w:val="Hyperlink"/>
            <w:b/>
            <w:bCs/>
          </w:rPr>
          <w:t>1123A.6.2 </w:t>
        </w:r>
        <w:r w:rsidRPr="00940419">
          <w:rPr>
            <w:rStyle w:val="Hyperlink"/>
            <w:b/>
            <w:bCs/>
            <w:i/>
            <w:iCs/>
          </w:rPr>
          <w:t>Handrail Configuration</w:t>
        </w:r>
      </w:hyperlink>
    </w:p>
    <w:p w14:paraId="72020D1C" w14:textId="77777777" w:rsidR="00940419" w:rsidRPr="00940419" w:rsidRDefault="00940419" w:rsidP="00940419">
      <w:r w:rsidRPr="00940419">
        <w:t>Diagram</w:t>
      </w:r>
    </w:p>
    <w:p w14:paraId="53BDCD2D" w14:textId="77777777" w:rsidR="00940419" w:rsidRPr="00940419" w:rsidRDefault="00940419" w:rsidP="00940419">
      <w:r w:rsidRPr="00940419">
        <w:rPr>
          <w:b/>
          <w:bCs/>
        </w:rPr>
        <w:t>UpCodes Diagram (1)</w:t>
      </w:r>
    </w:p>
    <w:p w14:paraId="337527AB" w14:textId="45490818" w:rsidR="00940419" w:rsidRPr="00940419" w:rsidRDefault="00940419" w:rsidP="00940419">
      <w:r w:rsidRPr="00940419">
        <w:drawing>
          <wp:inline distT="0" distB="0" distL="0" distR="0" wp14:anchorId="71EB2FBE" wp14:editId="32C83293">
            <wp:extent cx="2286000" cy="1289050"/>
            <wp:effectExtent l="0" t="0" r="0" b="6350"/>
            <wp:docPr id="1034140661" name="Picture 7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7"/>
                    <pic:cNvPicPr>
                      <a:picLocks noChangeAspect="1" noChangeArrowheads="1"/>
                    </pic:cNvPicPr>
                  </pic:nvPicPr>
                  <pic:blipFill>
                    <a:blip r:embed="rId89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07F8950" w14:textId="77777777" w:rsidR="00940419" w:rsidRPr="00940419" w:rsidRDefault="00940419" w:rsidP="00940419">
      <w:r w:rsidRPr="00940419">
        <w:rPr>
          <w:b/>
          <w:bCs/>
        </w:rPr>
        <w:t>Handrails: Cross Section (Type I)</w:t>
      </w:r>
    </w:p>
    <w:p w14:paraId="27C392C3" w14:textId="77777777" w:rsidR="00940419" w:rsidRPr="00940419" w:rsidRDefault="00940419" w:rsidP="00940419">
      <w:pPr>
        <w:rPr>
          <w:b/>
          <w:bCs/>
        </w:rPr>
      </w:pPr>
      <w:hyperlink r:id="rId1394" w:anchor="1123A.6.2.1" w:history="1">
        <w:r w:rsidRPr="00940419">
          <w:rPr>
            <w:rStyle w:val="Hyperlink"/>
            <w:b/>
            <w:bCs/>
          </w:rPr>
          <w:t>1123A.6.2.1 </w:t>
        </w:r>
        <w:r w:rsidRPr="00940419">
          <w:rPr>
            <w:rStyle w:val="Hyperlink"/>
            <w:b/>
            <w:bCs/>
            <w:i/>
            <w:iCs/>
          </w:rPr>
          <w:t>Handrail Heights</w:t>
        </w:r>
      </w:hyperlink>
    </w:p>
    <w:p w14:paraId="14E20E5F" w14:textId="77777777" w:rsidR="00940419" w:rsidRPr="00940419" w:rsidRDefault="00940419" w:rsidP="00940419">
      <w:r w:rsidRPr="00940419">
        <w:rPr>
          <w:i/>
          <w:iCs/>
        </w:rPr>
        <w:t>The top of </w:t>
      </w:r>
      <w:hyperlink r:id="rId1395" w:anchor="handrail_" w:history="1">
        <w:r w:rsidRPr="00940419">
          <w:rPr>
            <w:rStyle w:val="Hyperlink"/>
            <w:i/>
            <w:iCs/>
          </w:rPr>
          <w:t>handrails</w:t>
        </w:r>
      </w:hyperlink>
      <w:r w:rsidRPr="00940419">
        <w:rPr>
          <w:i/>
          <w:iCs/>
        </w:rPr>
        <w:t> shall be 34 to 38 inches (864 to 965 mm) above the </w:t>
      </w:r>
      <w:hyperlink r:id="rId1396" w:anchor="nosing_" w:history="1">
        <w:r w:rsidRPr="00940419">
          <w:rPr>
            <w:rStyle w:val="Hyperlink"/>
            <w:i/>
            <w:iCs/>
          </w:rPr>
          <w:t>nosing</w:t>
        </w:r>
      </w:hyperlink>
      <w:r w:rsidRPr="00940419">
        <w:rPr>
          <w:i/>
          <w:iCs/>
        </w:rPr>
        <w:t> of the </w:t>
      </w:r>
      <w:hyperlink r:id="rId1397" w:anchor="tread_" w:history="1">
        <w:r w:rsidRPr="00940419">
          <w:rPr>
            <w:rStyle w:val="Hyperlink"/>
            <w:i/>
            <w:iCs/>
          </w:rPr>
          <w:t>treads</w:t>
        </w:r>
      </w:hyperlink>
      <w:r w:rsidRPr="00940419">
        <w:rPr>
          <w:i/>
          <w:iCs/>
        </w:rPr>
        <w:t>.</w:t>
      </w:r>
    </w:p>
    <w:p w14:paraId="3F4E0996" w14:textId="77777777" w:rsidR="00940419" w:rsidRPr="00940419" w:rsidRDefault="00940419" w:rsidP="00940419">
      <w:pPr>
        <w:rPr>
          <w:b/>
          <w:bCs/>
        </w:rPr>
      </w:pPr>
      <w:hyperlink r:id="rId1398" w:anchor="1123A.6.2.2" w:history="1">
        <w:r w:rsidRPr="00940419">
          <w:rPr>
            <w:rStyle w:val="Hyperlink"/>
            <w:b/>
            <w:bCs/>
          </w:rPr>
          <w:t>1123A.6.2.2 </w:t>
        </w:r>
        <w:r w:rsidRPr="00940419">
          <w:rPr>
            <w:rStyle w:val="Hyperlink"/>
            <w:b/>
            <w:bCs/>
            <w:i/>
            <w:iCs/>
          </w:rPr>
          <w:t>Handrail Continuity</w:t>
        </w:r>
      </w:hyperlink>
    </w:p>
    <w:p w14:paraId="2FD28660" w14:textId="77777777" w:rsidR="00940419" w:rsidRPr="00940419" w:rsidRDefault="00940419" w:rsidP="00940419">
      <w:r w:rsidRPr="00940419">
        <w:t>Diagram</w:t>
      </w:r>
    </w:p>
    <w:p w14:paraId="3A79E445" w14:textId="77777777" w:rsidR="00940419" w:rsidRPr="00940419" w:rsidRDefault="00940419" w:rsidP="00940419">
      <w:hyperlink r:id="rId1399" w:anchor="handrail_" w:history="1">
        <w:r w:rsidRPr="00940419">
          <w:rPr>
            <w:rStyle w:val="Hyperlink"/>
            <w:i/>
            <w:iCs/>
          </w:rPr>
          <w:t>Handrails</w:t>
        </w:r>
      </w:hyperlink>
      <w:r w:rsidRPr="00940419">
        <w:rPr>
          <w:i/>
          <w:iCs/>
        </w:rPr>
        <w:t> on all </w:t>
      </w:r>
      <w:hyperlink r:id="rId1400" w:anchor="stairway_" w:history="1">
        <w:r w:rsidRPr="00940419">
          <w:rPr>
            <w:rStyle w:val="Hyperlink"/>
            <w:i/>
            <w:iCs/>
          </w:rPr>
          <w:t>stairways</w:t>
        </w:r>
      </w:hyperlink>
      <w:r w:rsidRPr="00940419">
        <w:rPr>
          <w:i/>
          <w:iCs/>
        </w:rPr>
        <w:t> shall be continuous within the full length of each </w:t>
      </w:r>
      <w:hyperlink r:id="rId1401" w:anchor="stair_" w:history="1">
        <w:r w:rsidRPr="00940419">
          <w:rPr>
            <w:rStyle w:val="Hyperlink"/>
            <w:i/>
            <w:iCs/>
          </w:rPr>
          <w:t>stair</w:t>
        </w:r>
      </w:hyperlink>
      <w:r w:rsidRPr="00940419">
        <w:rPr>
          <w:i/>
          <w:iCs/>
        </w:rPr>
        <w:t> </w:t>
      </w:r>
      <w:hyperlink r:id="rId1402" w:anchor="flight_" w:history="1">
        <w:r w:rsidRPr="00940419">
          <w:rPr>
            <w:rStyle w:val="Hyperlink"/>
            <w:i/>
            <w:iCs/>
          </w:rPr>
          <w:t>flight</w:t>
        </w:r>
      </w:hyperlink>
      <w:r w:rsidRPr="00940419">
        <w:rPr>
          <w:i/>
          <w:iCs/>
        </w:rPr>
        <w:t>. Inside </w:t>
      </w:r>
      <w:hyperlink r:id="rId1403" w:anchor="handrail_" w:history="1">
        <w:r w:rsidRPr="00940419">
          <w:rPr>
            <w:rStyle w:val="Hyperlink"/>
            <w:i/>
            <w:iCs/>
          </w:rPr>
          <w:t>handrails</w:t>
        </w:r>
      </w:hyperlink>
      <w:r w:rsidRPr="00940419">
        <w:rPr>
          <w:i/>
          <w:iCs/>
        </w:rPr>
        <w:t> on switchback or dogleg </w:t>
      </w:r>
      <w:hyperlink r:id="rId1404" w:anchor="stair_" w:history="1">
        <w:r w:rsidRPr="00940419">
          <w:rPr>
            <w:rStyle w:val="Hyperlink"/>
            <w:i/>
            <w:iCs/>
          </w:rPr>
          <w:t>stairs</w:t>
        </w:r>
      </w:hyperlink>
      <w:r w:rsidRPr="00940419">
        <w:rPr>
          <w:i/>
          <w:iCs/>
        </w:rPr>
        <w:t> shall be continuous between </w:t>
      </w:r>
      <w:hyperlink r:id="rId1405" w:anchor="stair_" w:history="1">
        <w:r w:rsidRPr="00940419">
          <w:rPr>
            <w:rStyle w:val="Hyperlink"/>
            <w:i/>
            <w:iCs/>
          </w:rPr>
          <w:t>stair</w:t>
        </w:r>
      </w:hyperlink>
      <w:r w:rsidRPr="00940419">
        <w:rPr>
          <w:i/>
          <w:iCs/>
        </w:rPr>
        <w:t> </w:t>
      </w:r>
      <w:hyperlink r:id="rId1406" w:anchor="flight_" w:history="1">
        <w:r w:rsidRPr="00940419">
          <w:rPr>
            <w:rStyle w:val="Hyperlink"/>
            <w:i/>
            <w:iCs/>
          </w:rPr>
          <w:t>flights</w:t>
        </w:r>
      </w:hyperlink>
      <w:r w:rsidRPr="00940419">
        <w:rPr>
          <w:i/>
          <w:iCs/>
        </w:rPr>
        <w:t>.</w:t>
      </w:r>
    </w:p>
    <w:p w14:paraId="71370B46" w14:textId="77777777" w:rsidR="00940419" w:rsidRPr="00940419" w:rsidRDefault="00940419" w:rsidP="00940419">
      <w:r w:rsidRPr="00940419">
        <w:rPr>
          <w:b/>
          <w:bCs/>
        </w:rPr>
        <w:t>UpCodes Diagram (1)</w:t>
      </w:r>
    </w:p>
    <w:p w14:paraId="67B85EF5" w14:textId="6E306964" w:rsidR="00940419" w:rsidRPr="00940419" w:rsidRDefault="00940419" w:rsidP="00940419">
      <w:r w:rsidRPr="00940419">
        <w:drawing>
          <wp:inline distT="0" distB="0" distL="0" distR="0" wp14:anchorId="669372E6" wp14:editId="215C54DD">
            <wp:extent cx="2286000" cy="1289050"/>
            <wp:effectExtent l="0" t="0" r="0" b="6350"/>
            <wp:docPr id="1578960221" name="Picture 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8"/>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71FD7D0" w14:textId="77777777" w:rsidR="00940419" w:rsidRPr="00940419" w:rsidRDefault="00940419" w:rsidP="00940419">
      <w:r w:rsidRPr="00940419">
        <w:rPr>
          <w:b/>
          <w:bCs/>
        </w:rPr>
        <w:t>Handrail Continuity and Extensions (CA)</w:t>
      </w:r>
    </w:p>
    <w:p w14:paraId="0BA7153E" w14:textId="77777777" w:rsidR="00940419" w:rsidRPr="00940419" w:rsidRDefault="00940419" w:rsidP="00940419">
      <w:pPr>
        <w:rPr>
          <w:b/>
          <w:bCs/>
        </w:rPr>
      </w:pPr>
      <w:hyperlink r:id="rId1408" w:anchor="1123A.6.2.3" w:history="1">
        <w:r w:rsidRPr="00940419">
          <w:rPr>
            <w:rStyle w:val="Hyperlink"/>
            <w:b/>
            <w:bCs/>
          </w:rPr>
          <w:t>1123A.6.2.3 </w:t>
        </w:r>
        <w:r w:rsidRPr="00940419">
          <w:rPr>
            <w:rStyle w:val="Hyperlink"/>
            <w:b/>
            <w:bCs/>
            <w:i/>
            <w:iCs/>
          </w:rPr>
          <w:t>Handrail Extensions</w:t>
        </w:r>
      </w:hyperlink>
    </w:p>
    <w:p w14:paraId="23E6945D" w14:textId="77777777" w:rsidR="00940419" w:rsidRPr="00940419" w:rsidRDefault="00940419" w:rsidP="00940419">
      <w:r w:rsidRPr="00940419">
        <w:t>Diagram</w:t>
      </w:r>
    </w:p>
    <w:p w14:paraId="5FD66709" w14:textId="77777777" w:rsidR="00940419" w:rsidRPr="00940419" w:rsidRDefault="00940419" w:rsidP="00940419">
      <w:r w:rsidRPr="00940419">
        <w:rPr>
          <w:i/>
          <w:iCs/>
        </w:rPr>
        <w:t>At the top of </w:t>
      </w:r>
      <w:hyperlink r:id="rId1409" w:anchor="stair_" w:history="1">
        <w:r w:rsidRPr="00940419">
          <w:rPr>
            <w:rStyle w:val="Hyperlink"/>
            <w:i/>
            <w:iCs/>
          </w:rPr>
          <w:t>stair</w:t>
        </w:r>
      </w:hyperlink>
      <w:r w:rsidRPr="00940419">
        <w:rPr>
          <w:i/>
          <w:iCs/>
        </w:rPr>
        <w:t> </w:t>
      </w:r>
      <w:hyperlink r:id="rId1410" w:anchor="flight_" w:history="1">
        <w:r w:rsidRPr="00940419">
          <w:rPr>
            <w:rStyle w:val="Hyperlink"/>
            <w:i/>
            <w:iCs/>
          </w:rPr>
          <w:t>flights</w:t>
        </w:r>
      </w:hyperlink>
      <w:r w:rsidRPr="00940419">
        <w:rPr>
          <w:i/>
          <w:iCs/>
        </w:rPr>
        <w:t>, </w:t>
      </w:r>
      <w:hyperlink r:id="rId1411" w:anchor="handrail_" w:history="1">
        <w:r w:rsidRPr="00940419">
          <w:rPr>
            <w:rStyle w:val="Hyperlink"/>
            <w:i/>
            <w:iCs/>
          </w:rPr>
          <w:t>handrails</w:t>
        </w:r>
      </w:hyperlink>
      <w:r w:rsidRPr="00940419">
        <w:rPr>
          <w:i/>
          <w:iCs/>
        </w:rPr>
        <w:t> shall extend a minimum of 12 inches (305 mm) horizontally above landings, beginning directly above the first </w:t>
      </w:r>
      <w:hyperlink r:id="rId1412" w:anchor="riser_" w:history="1">
        <w:r w:rsidRPr="00940419">
          <w:rPr>
            <w:rStyle w:val="Hyperlink"/>
            <w:i/>
            <w:iCs/>
          </w:rPr>
          <w:t>riser</w:t>
        </w:r>
      </w:hyperlink>
      <w:r w:rsidRPr="00940419">
        <w:rPr>
          <w:i/>
          <w:iCs/>
        </w:rPr>
        <w:t> </w:t>
      </w:r>
      <w:hyperlink r:id="rId1413" w:anchor="nosing_" w:history="1">
        <w:r w:rsidRPr="00940419">
          <w:rPr>
            <w:rStyle w:val="Hyperlink"/>
            <w:i/>
            <w:iCs/>
          </w:rPr>
          <w:t>nosing</w:t>
        </w:r>
      </w:hyperlink>
      <w:r w:rsidRPr="00940419">
        <w:rPr>
          <w:i/>
          <w:iCs/>
        </w:rPr>
        <w:t>. Extensions shall return to a </w:t>
      </w:r>
      <w:hyperlink r:id="rId1414" w:anchor="wall_" w:history="1">
        <w:r w:rsidRPr="00940419">
          <w:rPr>
            <w:rStyle w:val="Hyperlink"/>
            <w:i/>
            <w:iCs/>
          </w:rPr>
          <w:t>wall</w:t>
        </w:r>
      </w:hyperlink>
      <w:r w:rsidRPr="00940419">
        <w:rPr>
          <w:i/>
          <w:iCs/>
        </w:rPr>
        <w:t>, </w:t>
      </w:r>
      <w:hyperlink r:id="rId1415" w:anchor="guard" w:history="1">
        <w:r w:rsidRPr="00940419">
          <w:rPr>
            <w:rStyle w:val="Hyperlink"/>
            <w:i/>
            <w:iCs/>
          </w:rPr>
          <w:t>guard</w:t>
        </w:r>
      </w:hyperlink>
      <w:r w:rsidRPr="00940419">
        <w:rPr>
          <w:i/>
          <w:iCs/>
        </w:rPr>
        <w:t> or the walking surface, or shall be continuous to the </w:t>
      </w:r>
      <w:hyperlink r:id="rId1416" w:anchor="handrail_" w:history="1">
        <w:r w:rsidRPr="00940419">
          <w:rPr>
            <w:rStyle w:val="Hyperlink"/>
            <w:i/>
            <w:iCs/>
          </w:rPr>
          <w:t>handrail</w:t>
        </w:r>
      </w:hyperlink>
      <w:r w:rsidRPr="00940419">
        <w:rPr>
          <w:i/>
          <w:iCs/>
        </w:rPr>
        <w:t> of an adjacent </w:t>
      </w:r>
      <w:hyperlink r:id="rId1417" w:anchor="stair_" w:history="1">
        <w:r w:rsidRPr="00940419">
          <w:rPr>
            <w:rStyle w:val="Hyperlink"/>
            <w:i/>
            <w:iCs/>
          </w:rPr>
          <w:t>stair</w:t>
        </w:r>
      </w:hyperlink>
      <w:r w:rsidRPr="00940419">
        <w:rPr>
          <w:i/>
          <w:iCs/>
        </w:rPr>
        <w:t> </w:t>
      </w:r>
      <w:hyperlink r:id="rId1418" w:anchor="flight_" w:history="1">
        <w:r w:rsidRPr="00940419">
          <w:rPr>
            <w:rStyle w:val="Hyperlink"/>
            <w:i/>
            <w:iCs/>
          </w:rPr>
          <w:t>flight</w:t>
        </w:r>
      </w:hyperlink>
      <w:r w:rsidRPr="00940419">
        <w:rPr>
          <w:i/>
          <w:iCs/>
        </w:rPr>
        <w:t>.</w:t>
      </w:r>
    </w:p>
    <w:p w14:paraId="3F3BA766" w14:textId="77777777" w:rsidR="00940419" w:rsidRPr="00940419" w:rsidRDefault="00940419" w:rsidP="00940419">
      <w:r w:rsidRPr="00940419">
        <w:rPr>
          <w:i/>
          <w:iCs/>
        </w:rPr>
        <w:t>At the bottom of </w:t>
      </w:r>
      <w:hyperlink r:id="rId1419" w:anchor="stair_" w:history="1">
        <w:r w:rsidRPr="00940419">
          <w:rPr>
            <w:rStyle w:val="Hyperlink"/>
            <w:i/>
            <w:iCs/>
          </w:rPr>
          <w:t>stair</w:t>
        </w:r>
      </w:hyperlink>
      <w:r w:rsidRPr="00940419">
        <w:rPr>
          <w:i/>
          <w:iCs/>
        </w:rPr>
        <w:t> </w:t>
      </w:r>
      <w:hyperlink r:id="rId1420" w:anchor="flight_" w:history="1">
        <w:r w:rsidRPr="00940419">
          <w:rPr>
            <w:rStyle w:val="Hyperlink"/>
            <w:i/>
            <w:iCs/>
          </w:rPr>
          <w:t>flights</w:t>
        </w:r>
      </w:hyperlink>
      <w:r w:rsidRPr="00940419">
        <w:rPr>
          <w:i/>
          <w:iCs/>
        </w:rPr>
        <w:t>, </w:t>
      </w:r>
      <w:hyperlink r:id="rId1421" w:anchor="handrail_" w:history="1">
        <w:r w:rsidRPr="00940419">
          <w:rPr>
            <w:rStyle w:val="Hyperlink"/>
            <w:i/>
            <w:iCs/>
          </w:rPr>
          <w:t>handrails</w:t>
        </w:r>
      </w:hyperlink>
      <w:r w:rsidRPr="00940419">
        <w:rPr>
          <w:i/>
          <w:iCs/>
        </w:rPr>
        <w:t> shall extend at the </w:t>
      </w:r>
      <w:hyperlink r:id="rId1422" w:anchor="slope_" w:history="1">
        <w:r w:rsidRPr="00940419">
          <w:rPr>
            <w:rStyle w:val="Hyperlink"/>
            <w:i/>
            <w:iCs/>
          </w:rPr>
          <w:t>slope</w:t>
        </w:r>
      </w:hyperlink>
      <w:r w:rsidRPr="00940419">
        <w:rPr>
          <w:i/>
          <w:iCs/>
        </w:rPr>
        <w:t> of the </w:t>
      </w:r>
      <w:hyperlink r:id="rId1423" w:anchor="stair_" w:history="1">
        <w:r w:rsidRPr="00940419">
          <w:rPr>
            <w:rStyle w:val="Hyperlink"/>
            <w:i/>
            <w:iCs/>
          </w:rPr>
          <w:t>stair</w:t>
        </w:r>
      </w:hyperlink>
      <w:r w:rsidRPr="00940419">
        <w:rPr>
          <w:i/>
          <w:iCs/>
        </w:rPr>
        <w:t> </w:t>
      </w:r>
      <w:hyperlink r:id="rId1424" w:anchor="flight_" w:history="1">
        <w:r w:rsidRPr="00940419">
          <w:rPr>
            <w:rStyle w:val="Hyperlink"/>
            <w:i/>
            <w:iCs/>
          </w:rPr>
          <w:t>flight</w:t>
        </w:r>
      </w:hyperlink>
      <w:r w:rsidRPr="00940419">
        <w:rPr>
          <w:i/>
          <w:iCs/>
        </w:rPr>
        <w:t> for a distance equal to one </w:t>
      </w:r>
      <w:hyperlink r:id="rId1425" w:anchor="tread_" w:history="1">
        <w:r w:rsidRPr="00940419">
          <w:rPr>
            <w:rStyle w:val="Hyperlink"/>
            <w:i/>
            <w:iCs/>
          </w:rPr>
          <w:t>tread</w:t>
        </w:r>
      </w:hyperlink>
      <w:r w:rsidRPr="00940419">
        <w:rPr>
          <w:i/>
          <w:iCs/>
        </w:rPr>
        <w:t> depth beyond the last </w:t>
      </w:r>
      <w:hyperlink r:id="rId1426" w:anchor="riser_" w:history="1">
        <w:r w:rsidRPr="00940419">
          <w:rPr>
            <w:rStyle w:val="Hyperlink"/>
            <w:i/>
            <w:iCs/>
          </w:rPr>
          <w:t>riser</w:t>
        </w:r>
      </w:hyperlink>
      <w:r w:rsidRPr="00940419">
        <w:rPr>
          <w:i/>
          <w:iCs/>
        </w:rPr>
        <w:t> </w:t>
      </w:r>
      <w:hyperlink r:id="rId1427" w:anchor="nosing_" w:history="1">
        <w:r w:rsidRPr="00940419">
          <w:rPr>
            <w:rStyle w:val="Hyperlink"/>
            <w:i/>
            <w:iCs/>
          </w:rPr>
          <w:t>nosing</w:t>
        </w:r>
      </w:hyperlink>
      <w:r w:rsidRPr="00940419">
        <w:rPr>
          <w:i/>
          <w:iCs/>
        </w:rPr>
        <w:t>. Such extension shall continue with 12 inches (305 mm) minimum horizontal extension, shall be continuous to the </w:t>
      </w:r>
      <w:hyperlink r:id="rId1428" w:anchor="handrail_" w:history="1">
        <w:r w:rsidRPr="00940419">
          <w:rPr>
            <w:rStyle w:val="Hyperlink"/>
            <w:i/>
            <w:iCs/>
          </w:rPr>
          <w:t>handrail</w:t>
        </w:r>
      </w:hyperlink>
      <w:r w:rsidRPr="00940419">
        <w:rPr>
          <w:i/>
          <w:iCs/>
        </w:rPr>
        <w:t> of an adjacent </w:t>
      </w:r>
      <w:hyperlink r:id="rId1429" w:anchor="stair_" w:history="1">
        <w:r w:rsidRPr="00940419">
          <w:rPr>
            <w:rStyle w:val="Hyperlink"/>
            <w:i/>
            <w:iCs/>
          </w:rPr>
          <w:t>stair</w:t>
        </w:r>
      </w:hyperlink>
      <w:r w:rsidRPr="00940419">
        <w:rPr>
          <w:i/>
          <w:iCs/>
        </w:rPr>
        <w:t> </w:t>
      </w:r>
      <w:hyperlink r:id="rId1430" w:anchor="flight_" w:history="1">
        <w:r w:rsidRPr="00940419">
          <w:rPr>
            <w:rStyle w:val="Hyperlink"/>
            <w:i/>
            <w:iCs/>
          </w:rPr>
          <w:t>flight</w:t>
        </w:r>
      </w:hyperlink>
      <w:r w:rsidRPr="00940419">
        <w:rPr>
          <w:i/>
          <w:iCs/>
        </w:rPr>
        <w:t>, or shall return to a </w:t>
      </w:r>
      <w:hyperlink r:id="rId1431" w:anchor="wall_" w:history="1">
        <w:r w:rsidRPr="00940419">
          <w:rPr>
            <w:rStyle w:val="Hyperlink"/>
            <w:i/>
            <w:iCs/>
          </w:rPr>
          <w:t>wall</w:t>
        </w:r>
      </w:hyperlink>
      <w:r w:rsidRPr="00940419">
        <w:rPr>
          <w:i/>
          <w:iCs/>
        </w:rPr>
        <w:t>, </w:t>
      </w:r>
      <w:hyperlink r:id="rId1432" w:anchor="guard" w:history="1">
        <w:r w:rsidRPr="00940419">
          <w:rPr>
            <w:rStyle w:val="Hyperlink"/>
            <w:i/>
            <w:iCs/>
          </w:rPr>
          <w:t>guard</w:t>
        </w:r>
      </w:hyperlink>
      <w:r w:rsidRPr="00940419">
        <w:rPr>
          <w:i/>
          <w:iCs/>
        </w:rPr>
        <w:t> or the walking surface. </w:t>
      </w:r>
      <w:hyperlink r:id="rId1433" w:anchor="handrail_" w:history="1">
        <w:r w:rsidRPr="00940419">
          <w:rPr>
            <w:rStyle w:val="Hyperlink"/>
            <w:i/>
            <w:iCs/>
          </w:rPr>
          <w:t>Handrail</w:t>
        </w:r>
      </w:hyperlink>
      <w:r w:rsidRPr="00940419">
        <w:rPr>
          <w:i/>
          <w:iCs/>
        </w:rPr>
        <w:t> horizontal extensions shall be in the same direction as the </w:t>
      </w:r>
      <w:hyperlink r:id="rId1434" w:anchor="stair_" w:history="1">
        <w:r w:rsidRPr="00940419">
          <w:rPr>
            <w:rStyle w:val="Hyperlink"/>
            <w:i/>
            <w:iCs/>
          </w:rPr>
          <w:t>stair</w:t>
        </w:r>
      </w:hyperlink>
      <w:r w:rsidRPr="00940419">
        <w:rPr>
          <w:i/>
          <w:iCs/>
        </w:rPr>
        <w:t> </w:t>
      </w:r>
      <w:hyperlink r:id="rId1435" w:anchor="flight_" w:history="1">
        <w:r w:rsidRPr="00940419">
          <w:rPr>
            <w:rStyle w:val="Hyperlink"/>
            <w:i/>
            <w:iCs/>
          </w:rPr>
          <w:t>flights</w:t>
        </w:r>
      </w:hyperlink>
      <w:r w:rsidRPr="00940419">
        <w:rPr>
          <w:i/>
          <w:iCs/>
        </w:rPr>
        <w:t>. (See </w:t>
      </w:r>
      <w:hyperlink r:id="rId1436" w:anchor="figure" w:history="1">
        <w:r w:rsidRPr="00940419">
          <w:rPr>
            <w:rStyle w:val="Hyperlink"/>
            <w:i/>
            <w:iCs/>
          </w:rPr>
          <w:t>Figures</w:t>
        </w:r>
      </w:hyperlink>
      <w:r w:rsidRPr="00940419">
        <w:rPr>
          <w:i/>
          <w:iCs/>
        </w:rPr>
        <w:t> </w:t>
      </w:r>
      <w:hyperlink r:id="rId1437" w:anchor="11A-6A" w:history="1">
        <w:r w:rsidRPr="00940419">
          <w:rPr>
            <w:rStyle w:val="Hyperlink"/>
            <w:i/>
            <w:iCs/>
          </w:rPr>
          <w:t>11A-6A</w:t>
        </w:r>
      </w:hyperlink>
      <w:r w:rsidRPr="00940419">
        <w:rPr>
          <w:i/>
          <w:iCs/>
        </w:rPr>
        <w:t> and 11A-6E.)</w:t>
      </w:r>
    </w:p>
    <w:p w14:paraId="6E91D9CE" w14:textId="77777777" w:rsidR="00940419" w:rsidRPr="00940419" w:rsidRDefault="00940419" w:rsidP="00940419">
      <w:pPr>
        <w:rPr>
          <w:i/>
          <w:iCs/>
        </w:rPr>
      </w:pPr>
      <w:r w:rsidRPr="00940419">
        <w:rPr>
          <w:b/>
          <w:bCs/>
          <w:i/>
          <w:iCs/>
        </w:rPr>
        <w:t>Exception:</w:t>
      </w:r>
      <w:r w:rsidRPr="00940419">
        <w:rPr>
          <w:i/>
          <w:iCs/>
        </w:rPr>
        <w:t> </w:t>
      </w:r>
      <w:hyperlink r:id="rId1438" w:anchor="stairway_" w:history="1">
        <w:r w:rsidRPr="00940419">
          <w:rPr>
            <w:rStyle w:val="Hyperlink"/>
            <w:i/>
            <w:iCs/>
          </w:rPr>
          <w:t>Stairways</w:t>
        </w:r>
      </w:hyperlink>
      <w:r w:rsidRPr="00940419">
        <w:rPr>
          <w:i/>
          <w:iCs/>
        </w:rPr>
        <w:t> within an </w:t>
      </w:r>
      <w:hyperlink r:id="rId1439" w:anchor="712.1.2" w:history="1">
        <w:r w:rsidRPr="00940419">
          <w:rPr>
            <w:rStyle w:val="Hyperlink"/>
            <w:i/>
            <w:iCs/>
          </w:rPr>
          <w:t>individual dwelling unit</w:t>
        </w:r>
      </w:hyperlink>
      <w:r w:rsidRPr="00940419">
        <w:rPr>
          <w:i/>
          <w:iCs/>
        </w:rPr>
        <w:t>.</w:t>
      </w:r>
    </w:p>
    <w:p w14:paraId="6C5DA74C" w14:textId="77777777" w:rsidR="00940419" w:rsidRPr="00940419" w:rsidRDefault="00940419" w:rsidP="00940419">
      <w:r w:rsidRPr="00940419">
        <w:rPr>
          <w:b/>
          <w:bCs/>
        </w:rPr>
        <w:t>UpCodes Diagrams (2)</w:t>
      </w:r>
    </w:p>
    <w:p w14:paraId="5FE80B5D" w14:textId="3B92714F" w:rsidR="00940419" w:rsidRPr="00940419" w:rsidRDefault="00940419" w:rsidP="00940419">
      <w:r w:rsidRPr="00940419">
        <w:drawing>
          <wp:inline distT="0" distB="0" distL="0" distR="0" wp14:anchorId="41ABCA88" wp14:editId="62DC616D">
            <wp:extent cx="2286000" cy="1289050"/>
            <wp:effectExtent l="0" t="0" r="0" b="6350"/>
            <wp:docPr id="1139743159" name="Picture 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9"/>
                    <pic:cNvPicPr>
                      <a:picLocks noChangeAspect="1" noChangeArrowheads="1"/>
                    </pic:cNvPicPr>
                  </pic:nvPicPr>
                  <pic:blipFill>
                    <a:blip r:embed="rId100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408D942" w14:textId="77777777" w:rsidR="00940419" w:rsidRPr="00940419" w:rsidRDefault="00940419" w:rsidP="00940419">
      <w:r w:rsidRPr="00940419">
        <w:rPr>
          <w:b/>
          <w:bCs/>
        </w:rPr>
        <w:t>CA 11A: Figure 11A-6E Stair Handrails</w:t>
      </w:r>
    </w:p>
    <w:p w14:paraId="42839716" w14:textId="6B512C60" w:rsidR="00940419" w:rsidRPr="00940419" w:rsidRDefault="00940419" w:rsidP="00940419">
      <w:r w:rsidRPr="00940419">
        <w:drawing>
          <wp:inline distT="0" distB="0" distL="0" distR="0" wp14:anchorId="7685893D" wp14:editId="634F1122">
            <wp:extent cx="2286000" cy="1289050"/>
            <wp:effectExtent l="0" t="0" r="0" b="6350"/>
            <wp:docPr id="1557641266" name="Picture 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0"/>
                    <pic:cNvPicPr>
                      <a:picLocks noChangeAspect="1" noChangeArrowheads="1"/>
                    </pic:cNvPicPr>
                  </pic:nvPicPr>
                  <pic:blipFill>
                    <a:blip r:embed="rId140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D48063A" w14:textId="77777777" w:rsidR="00940419" w:rsidRPr="00940419" w:rsidRDefault="00940419" w:rsidP="00940419">
      <w:r w:rsidRPr="00940419">
        <w:rPr>
          <w:b/>
          <w:bCs/>
        </w:rPr>
        <w:t>Handrail Continuity and Extensions (CA)</w:t>
      </w:r>
    </w:p>
    <w:p w14:paraId="5F23B3BD" w14:textId="77777777" w:rsidR="00940419" w:rsidRPr="00940419" w:rsidRDefault="00940419" w:rsidP="00940419">
      <w:pPr>
        <w:rPr>
          <w:b/>
          <w:bCs/>
        </w:rPr>
      </w:pPr>
      <w:hyperlink r:id="rId1440" w:anchor="1123A.6.2.4" w:history="1">
        <w:r w:rsidRPr="00940419">
          <w:rPr>
            <w:rStyle w:val="Hyperlink"/>
            <w:b/>
            <w:bCs/>
          </w:rPr>
          <w:t>1123A.6.2.4 </w:t>
        </w:r>
        <w:r w:rsidRPr="00940419">
          <w:rPr>
            <w:rStyle w:val="Hyperlink"/>
            <w:b/>
            <w:bCs/>
            <w:i/>
            <w:iCs/>
          </w:rPr>
          <w:t>Handrail Projections</w:t>
        </w:r>
      </w:hyperlink>
    </w:p>
    <w:p w14:paraId="77B33D3D" w14:textId="77777777" w:rsidR="00940419" w:rsidRPr="00940419" w:rsidRDefault="00940419" w:rsidP="00940419">
      <w:r w:rsidRPr="00940419">
        <w:t>Diagram</w:t>
      </w:r>
    </w:p>
    <w:p w14:paraId="3241365C" w14:textId="77777777" w:rsidR="00940419" w:rsidRPr="00940419" w:rsidRDefault="00940419" w:rsidP="00940419">
      <w:hyperlink r:id="rId1441" w:anchor="handrail_" w:history="1">
        <w:r w:rsidRPr="00940419">
          <w:rPr>
            <w:rStyle w:val="Hyperlink"/>
            <w:i/>
            <w:iCs/>
          </w:rPr>
          <w:t>Handrails</w:t>
        </w:r>
      </w:hyperlink>
      <w:r w:rsidRPr="00940419">
        <w:rPr>
          <w:i/>
          <w:iCs/>
        </w:rPr>
        <w:t> projecting from a </w:t>
      </w:r>
      <w:hyperlink r:id="rId1442" w:anchor="wall_" w:history="1">
        <w:r w:rsidRPr="00940419">
          <w:rPr>
            <w:rStyle w:val="Hyperlink"/>
            <w:i/>
            <w:iCs/>
          </w:rPr>
          <w:t>wall</w:t>
        </w:r>
      </w:hyperlink>
      <w:r w:rsidRPr="00940419">
        <w:rPr>
          <w:i/>
          <w:iCs/>
        </w:rPr>
        <w:t> shall have a </w:t>
      </w:r>
      <w:hyperlink r:id="rId1443" w:anchor="space_" w:history="1">
        <w:r w:rsidRPr="00940419">
          <w:rPr>
            <w:rStyle w:val="Hyperlink"/>
            <w:i/>
            <w:iCs/>
          </w:rPr>
          <w:t>space</w:t>
        </w:r>
      </w:hyperlink>
      <w:r w:rsidRPr="00940419">
        <w:rPr>
          <w:i/>
          <w:iCs/>
        </w:rPr>
        <w:t> of 1</w:t>
      </w:r>
      <w:r w:rsidRPr="00940419">
        <w:rPr>
          <w:i/>
          <w:iCs/>
          <w:vertAlign w:val="superscript"/>
        </w:rPr>
        <w:t>1</w:t>
      </w:r>
      <w:r w:rsidRPr="00940419">
        <w:rPr>
          <w:i/>
          <w:iCs/>
        </w:rPr>
        <w:t>/</w:t>
      </w:r>
      <w:r w:rsidRPr="00940419">
        <w:rPr>
          <w:i/>
          <w:iCs/>
          <w:vertAlign w:val="subscript"/>
        </w:rPr>
        <w:t>2 </w:t>
      </w:r>
      <w:r w:rsidRPr="00940419">
        <w:rPr>
          <w:i/>
          <w:iCs/>
        </w:rPr>
        <w:t>inches (38.1 mm) minimum between the </w:t>
      </w:r>
      <w:hyperlink r:id="rId1444" w:anchor="wall_" w:history="1">
        <w:r w:rsidRPr="00940419">
          <w:rPr>
            <w:rStyle w:val="Hyperlink"/>
            <w:i/>
            <w:iCs/>
          </w:rPr>
          <w:t>wall</w:t>
        </w:r>
      </w:hyperlink>
      <w:r w:rsidRPr="00940419">
        <w:rPr>
          <w:i/>
          <w:iCs/>
        </w:rPr>
        <w:t> and the </w:t>
      </w:r>
      <w:hyperlink r:id="rId1445" w:anchor="handrail_" w:history="1">
        <w:r w:rsidRPr="00940419">
          <w:rPr>
            <w:rStyle w:val="Hyperlink"/>
            <w:i/>
            <w:iCs/>
          </w:rPr>
          <w:t>handrail</w:t>
        </w:r>
      </w:hyperlink>
      <w:r w:rsidRPr="00940419">
        <w:rPr>
          <w:i/>
          <w:iCs/>
        </w:rPr>
        <w:t>.</w:t>
      </w:r>
    </w:p>
    <w:p w14:paraId="0ACF422A" w14:textId="77777777" w:rsidR="00940419" w:rsidRPr="00940419" w:rsidRDefault="00940419" w:rsidP="00940419">
      <w:hyperlink r:id="rId1446" w:anchor="handrail_" w:history="1">
        <w:r w:rsidRPr="00940419">
          <w:rPr>
            <w:rStyle w:val="Hyperlink"/>
            <w:i/>
            <w:iCs/>
          </w:rPr>
          <w:t>Handrails</w:t>
        </w:r>
      </w:hyperlink>
      <w:r w:rsidRPr="00940419">
        <w:rPr>
          <w:i/>
          <w:iCs/>
        </w:rPr>
        <w:t> may be located in a recess if the recess is a maximum of 3 inches (76.2 mm) deep and extends at least 18 inches (457 mm) above the top of the rail. Any </w:t>
      </w:r>
      <w:hyperlink r:id="rId1447" w:anchor="wall_" w:history="1">
        <w:r w:rsidRPr="00940419">
          <w:rPr>
            <w:rStyle w:val="Hyperlink"/>
            <w:i/>
            <w:iCs/>
          </w:rPr>
          <w:t>wall</w:t>
        </w:r>
      </w:hyperlink>
      <w:r w:rsidRPr="00940419">
        <w:rPr>
          <w:i/>
          <w:iCs/>
        </w:rPr>
        <w:t> or other surface adjacent to the </w:t>
      </w:r>
      <w:hyperlink r:id="rId1448" w:anchor="handrail_" w:history="1">
        <w:r w:rsidRPr="00940419">
          <w:rPr>
            <w:rStyle w:val="Hyperlink"/>
            <w:i/>
            <w:iCs/>
          </w:rPr>
          <w:t>handrail</w:t>
        </w:r>
      </w:hyperlink>
      <w:r w:rsidRPr="00940419">
        <w:rPr>
          <w:i/>
          <w:iCs/>
        </w:rPr>
        <w:t> shall be free of sharp or abrasive </w:t>
      </w:r>
      <w:hyperlink r:id="rId1449" w:anchor="element_dsa_ac_" w:history="1">
        <w:r w:rsidRPr="00940419">
          <w:rPr>
            <w:rStyle w:val="Hyperlink"/>
            <w:i/>
            <w:iCs/>
          </w:rPr>
          <w:t>elements</w:t>
        </w:r>
      </w:hyperlink>
      <w:r w:rsidRPr="00940419">
        <w:rPr>
          <w:i/>
          <w:iCs/>
        </w:rPr>
        <w:t>. (See </w:t>
      </w:r>
      <w:hyperlink r:id="rId1450" w:anchor="figure" w:history="1">
        <w:r w:rsidRPr="00940419">
          <w:rPr>
            <w:rStyle w:val="Hyperlink"/>
            <w:i/>
            <w:iCs/>
          </w:rPr>
          <w:t>Figure</w:t>
        </w:r>
      </w:hyperlink>
      <w:r w:rsidRPr="00940419">
        <w:rPr>
          <w:i/>
          <w:iCs/>
        </w:rPr>
        <w:t> 11A-6B.)</w:t>
      </w:r>
    </w:p>
    <w:p w14:paraId="4C29F776" w14:textId="77777777" w:rsidR="00940419" w:rsidRPr="00940419" w:rsidRDefault="00940419" w:rsidP="00940419">
      <w:r w:rsidRPr="00940419">
        <w:rPr>
          <w:b/>
          <w:bCs/>
        </w:rPr>
        <w:t>UpCodes Diagram (1)</w:t>
      </w:r>
    </w:p>
    <w:p w14:paraId="0107382C" w14:textId="61082CFD" w:rsidR="00940419" w:rsidRPr="00940419" w:rsidRDefault="00940419" w:rsidP="00940419">
      <w:r w:rsidRPr="00940419">
        <w:drawing>
          <wp:inline distT="0" distB="0" distL="0" distR="0" wp14:anchorId="7BEECE16" wp14:editId="7684D5BA">
            <wp:extent cx="2286000" cy="1289050"/>
            <wp:effectExtent l="0" t="0" r="0" b="6350"/>
            <wp:docPr id="294752295" name="Picture 7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1"/>
                    <pic:cNvPicPr>
                      <a:picLocks noChangeAspect="1" noChangeArrowheads="1"/>
                    </pic:cNvPicPr>
                  </pic:nvPicPr>
                  <pic:blipFill>
                    <a:blip r:embed="rId8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D029C58" w14:textId="77777777" w:rsidR="00940419" w:rsidRPr="00940419" w:rsidRDefault="00940419" w:rsidP="00940419">
      <w:r w:rsidRPr="00940419">
        <w:rPr>
          <w:b/>
          <w:bCs/>
        </w:rPr>
        <w:t>CA 11A: Figure 11A-6B Handrails</w:t>
      </w:r>
    </w:p>
    <w:p w14:paraId="3834A3D4" w14:textId="77777777" w:rsidR="00940419" w:rsidRPr="00940419" w:rsidRDefault="00940419" w:rsidP="00940419">
      <w:pPr>
        <w:rPr>
          <w:b/>
          <w:bCs/>
        </w:rPr>
      </w:pPr>
      <w:hyperlink r:id="rId1451" w:anchor="1123A.6.2.5" w:history="1">
        <w:r w:rsidRPr="00940419">
          <w:rPr>
            <w:rStyle w:val="Hyperlink"/>
            <w:b/>
            <w:bCs/>
          </w:rPr>
          <w:t>1123A.6.2.5 </w:t>
        </w:r>
        <w:r w:rsidRPr="00940419">
          <w:rPr>
            <w:rStyle w:val="Hyperlink"/>
            <w:b/>
            <w:bCs/>
            <w:i/>
            <w:iCs/>
          </w:rPr>
          <w:t>Handrail Gripping Surfaces</w:t>
        </w:r>
      </w:hyperlink>
    </w:p>
    <w:p w14:paraId="567DC269" w14:textId="77777777" w:rsidR="00940419" w:rsidRPr="00940419" w:rsidRDefault="00940419" w:rsidP="00940419">
      <w:hyperlink r:id="rId1452" w:anchor="handrail_" w:history="1">
        <w:r w:rsidRPr="00940419">
          <w:rPr>
            <w:rStyle w:val="Hyperlink"/>
            <w:i/>
            <w:iCs/>
          </w:rPr>
          <w:t>Handrail</w:t>
        </w:r>
      </w:hyperlink>
      <w:r w:rsidRPr="00940419">
        <w:rPr>
          <w:i/>
          <w:iCs/>
        </w:rPr>
        <w:t> gripping surfaces shall be continuous along their length, and shall not be obstructed along their tops or sides. The bottoms of </w:t>
      </w:r>
      <w:hyperlink r:id="rId1453" w:anchor="handrail_" w:history="1">
        <w:r w:rsidRPr="00940419">
          <w:rPr>
            <w:rStyle w:val="Hyperlink"/>
            <w:i/>
            <w:iCs/>
          </w:rPr>
          <w:t>handrail</w:t>
        </w:r>
      </w:hyperlink>
      <w:r w:rsidRPr="00940419">
        <w:rPr>
          <w:i/>
          <w:iCs/>
        </w:rPr>
        <w:t> gripping surfaces shall not be obstructed for more than 20 percent of their length. When provided, horizontal projections shall occur 1</w:t>
      </w:r>
      <w:r w:rsidRPr="00940419">
        <w:rPr>
          <w:i/>
          <w:iCs/>
          <w:vertAlign w:val="superscript"/>
        </w:rPr>
        <w:t>1</w:t>
      </w:r>
      <w:r w:rsidRPr="00940419">
        <w:rPr>
          <w:i/>
          <w:iCs/>
        </w:rPr>
        <w:t>/</w:t>
      </w:r>
      <w:r w:rsidRPr="00940419">
        <w:rPr>
          <w:i/>
          <w:iCs/>
          <w:vertAlign w:val="subscript"/>
        </w:rPr>
        <w:t>2 </w:t>
      </w:r>
      <w:r w:rsidRPr="00940419">
        <w:rPr>
          <w:i/>
          <w:iCs/>
        </w:rPr>
        <w:t>inches (38 mm) minimum below the bottom of the </w:t>
      </w:r>
      <w:hyperlink r:id="rId1454" w:anchor="handrail_" w:history="1">
        <w:r w:rsidRPr="00940419">
          <w:rPr>
            <w:rStyle w:val="Hyperlink"/>
            <w:i/>
            <w:iCs/>
          </w:rPr>
          <w:t>handrail</w:t>
        </w:r>
      </w:hyperlink>
      <w:r w:rsidRPr="00940419">
        <w:rPr>
          <w:i/>
          <w:iCs/>
        </w:rPr>
        <w:t> gripping surface. The distance between horizontal projections and the bottom of the gripping surface shall be permitted to be reduced by </w:t>
      </w:r>
      <w:r w:rsidRPr="00940419">
        <w:rPr>
          <w:i/>
          <w:iCs/>
          <w:vertAlign w:val="superscript"/>
        </w:rPr>
        <w:t>1</w:t>
      </w:r>
      <w:r w:rsidRPr="00940419">
        <w:rPr>
          <w:i/>
          <w:iCs/>
        </w:rPr>
        <w:t>/</w:t>
      </w:r>
      <w:r w:rsidRPr="00940419">
        <w:rPr>
          <w:i/>
          <w:iCs/>
          <w:vertAlign w:val="subscript"/>
        </w:rPr>
        <w:t>8 </w:t>
      </w:r>
      <w:r w:rsidRPr="00940419">
        <w:rPr>
          <w:i/>
          <w:iCs/>
        </w:rPr>
        <w:t>inch (3.2 mm) for each </w:t>
      </w:r>
      <w:r w:rsidRPr="00940419">
        <w:rPr>
          <w:i/>
          <w:iCs/>
          <w:vertAlign w:val="superscript"/>
        </w:rPr>
        <w:t>1</w:t>
      </w:r>
      <w:r w:rsidRPr="00940419">
        <w:rPr>
          <w:i/>
          <w:iCs/>
        </w:rPr>
        <w:t>/</w:t>
      </w:r>
      <w:r w:rsidRPr="00940419">
        <w:rPr>
          <w:i/>
          <w:iCs/>
          <w:vertAlign w:val="subscript"/>
        </w:rPr>
        <w:t>2 </w:t>
      </w:r>
      <w:r w:rsidRPr="00940419">
        <w:rPr>
          <w:i/>
          <w:iCs/>
        </w:rPr>
        <w:t>inch (12.7 mm) of additional </w:t>
      </w:r>
      <w:hyperlink r:id="rId1455" w:anchor="handrail_" w:history="1">
        <w:r w:rsidRPr="00940419">
          <w:rPr>
            <w:rStyle w:val="Hyperlink"/>
            <w:i/>
            <w:iCs/>
          </w:rPr>
          <w:t>handrail</w:t>
        </w:r>
      </w:hyperlink>
      <w:r w:rsidRPr="00940419">
        <w:rPr>
          <w:i/>
          <w:iCs/>
        </w:rPr>
        <w:t> perimeter dimension that exceeds 4 inches (102 mm).</w:t>
      </w:r>
    </w:p>
    <w:p w14:paraId="319815C1" w14:textId="77777777" w:rsidR="00940419" w:rsidRPr="00940419" w:rsidRDefault="00940419" w:rsidP="00940419">
      <w:hyperlink r:id="rId1456" w:anchor="handrail_" w:history="1">
        <w:r w:rsidRPr="00940419">
          <w:rPr>
            <w:rStyle w:val="Hyperlink"/>
            <w:i/>
            <w:iCs/>
          </w:rPr>
          <w:t>Handrail</w:t>
        </w:r>
      </w:hyperlink>
      <w:r w:rsidRPr="00940419">
        <w:rPr>
          <w:i/>
          <w:iCs/>
        </w:rPr>
        <w:t> gripping surfaces and any surfaces adjacent to them shall be free of sharp or abrasive </w:t>
      </w:r>
      <w:hyperlink r:id="rId1457" w:anchor="element_dsa_ac_" w:history="1">
        <w:r w:rsidRPr="00940419">
          <w:rPr>
            <w:rStyle w:val="Hyperlink"/>
            <w:i/>
            <w:iCs/>
          </w:rPr>
          <w:t>elements</w:t>
        </w:r>
      </w:hyperlink>
      <w:r w:rsidRPr="00940419">
        <w:rPr>
          <w:i/>
          <w:iCs/>
        </w:rPr>
        <w:t>, and shall have rounded edges.</w:t>
      </w:r>
    </w:p>
    <w:p w14:paraId="32875E43" w14:textId="77777777" w:rsidR="00940419" w:rsidRPr="00940419" w:rsidRDefault="00940419" w:rsidP="00940419">
      <w:pPr>
        <w:rPr>
          <w:b/>
          <w:bCs/>
        </w:rPr>
      </w:pPr>
      <w:hyperlink r:id="rId1458" w:anchor="1123A.6.2.6" w:history="1">
        <w:r w:rsidRPr="00940419">
          <w:rPr>
            <w:rStyle w:val="Hyperlink"/>
            <w:b/>
            <w:bCs/>
          </w:rPr>
          <w:t>1123A.6.2.6 </w:t>
        </w:r>
        <w:r w:rsidRPr="00940419">
          <w:rPr>
            <w:rStyle w:val="Hyperlink"/>
            <w:b/>
            <w:bCs/>
            <w:i/>
            <w:iCs/>
          </w:rPr>
          <w:t>Cross Section</w:t>
        </w:r>
      </w:hyperlink>
    </w:p>
    <w:p w14:paraId="0E37FF51" w14:textId="77777777" w:rsidR="00940419" w:rsidRPr="00940419" w:rsidRDefault="00940419" w:rsidP="00940419">
      <w:hyperlink r:id="rId1459" w:anchor="handrail_" w:history="1">
        <w:r w:rsidRPr="00940419">
          <w:rPr>
            <w:rStyle w:val="Hyperlink"/>
            <w:i/>
            <w:iCs/>
          </w:rPr>
          <w:t>Handrail</w:t>
        </w:r>
      </w:hyperlink>
      <w:r w:rsidRPr="00940419">
        <w:rPr>
          <w:i/>
          <w:iCs/>
        </w:rPr>
        <w:t> gripping surfaces shall comply with this section, or the shape shall provide equivalent gripping surface.</w:t>
      </w:r>
    </w:p>
    <w:p w14:paraId="154A8B23" w14:textId="77777777" w:rsidR="00940419" w:rsidRPr="00940419" w:rsidRDefault="00940419" w:rsidP="00940419">
      <w:pPr>
        <w:numPr>
          <w:ilvl w:val="0"/>
          <w:numId w:val="24"/>
        </w:numPr>
        <w:rPr>
          <w:i/>
          <w:iCs/>
        </w:rPr>
      </w:pPr>
      <w:r w:rsidRPr="00940419">
        <w:rPr>
          <w:b/>
          <w:bCs/>
          <w:i/>
          <w:iCs/>
        </w:rPr>
        <w:t>Circular cross section.</w:t>
      </w:r>
      <w:r w:rsidRPr="00940419">
        <w:rPr>
          <w:i/>
          <w:iCs/>
        </w:rPr>
        <w:t> The </w:t>
      </w:r>
      <w:hyperlink r:id="rId1460" w:anchor="handrail_" w:history="1">
        <w:r w:rsidRPr="00940419">
          <w:rPr>
            <w:rStyle w:val="Hyperlink"/>
            <w:i/>
            <w:iCs/>
          </w:rPr>
          <w:t>handrail</w:t>
        </w:r>
      </w:hyperlink>
      <w:r w:rsidRPr="00940419">
        <w:rPr>
          <w:i/>
          <w:iCs/>
        </w:rPr>
        <w:t> gripping surfaces with a circular cross section shall not be less than 1</w:t>
      </w:r>
      <w:hyperlink r:id="rId1461" w:anchor="1" w:history="1">
        <w:r w:rsidRPr="00940419">
          <w:rPr>
            <w:rStyle w:val="Hyperlink"/>
            <w:i/>
            <w:iCs/>
            <w:vertAlign w:val="superscript"/>
          </w:rPr>
          <w:t>1</w:t>
        </w:r>
      </w:hyperlink>
      <w:r w:rsidRPr="00940419">
        <w:rPr>
          <w:i/>
          <w:iCs/>
        </w:rPr>
        <w:t>/</w:t>
      </w:r>
      <w:r w:rsidRPr="00940419">
        <w:rPr>
          <w:i/>
          <w:iCs/>
          <w:vertAlign w:val="subscript"/>
        </w:rPr>
        <w:t>4 </w:t>
      </w:r>
      <w:r w:rsidRPr="00940419">
        <w:rPr>
          <w:i/>
          <w:iCs/>
        </w:rPr>
        <w:t>inches (31.75 mm) nor more than 2 inches (50.8 mm) in cross-sectional dimension.</w:t>
      </w:r>
    </w:p>
    <w:p w14:paraId="67C886D8" w14:textId="77777777" w:rsidR="00940419" w:rsidRPr="00940419" w:rsidRDefault="00940419" w:rsidP="00940419">
      <w:pPr>
        <w:numPr>
          <w:ilvl w:val="0"/>
          <w:numId w:val="24"/>
        </w:numPr>
        <w:rPr>
          <w:i/>
          <w:iCs/>
        </w:rPr>
      </w:pPr>
      <w:r w:rsidRPr="00940419">
        <w:rPr>
          <w:b/>
          <w:bCs/>
          <w:i/>
          <w:iCs/>
        </w:rPr>
        <w:t>Noncircular cross section.</w:t>
      </w:r>
      <w:r w:rsidRPr="00940419">
        <w:rPr>
          <w:i/>
          <w:iCs/>
        </w:rPr>
        <w:t> </w:t>
      </w:r>
      <w:hyperlink r:id="rId1462" w:anchor="handrail_" w:history="1">
        <w:r w:rsidRPr="00940419">
          <w:rPr>
            <w:rStyle w:val="Hyperlink"/>
            <w:i/>
            <w:iCs/>
          </w:rPr>
          <w:t>Handrail</w:t>
        </w:r>
      </w:hyperlink>
      <w:r w:rsidRPr="00940419">
        <w:rPr>
          <w:i/>
          <w:iCs/>
        </w:rPr>
        <w:t> gripping surfaces with a noncircular cross section shall have a perimeter dimension of 4 inches (102 mm) minimum and 6</w:t>
      </w:r>
      <w:r w:rsidRPr="00940419">
        <w:rPr>
          <w:i/>
          <w:iCs/>
          <w:vertAlign w:val="superscript"/>
        </w:rPr>
        <w:t>1</w:t>
      </w:r>
      <w:r w:rsidRPr="00940419">
        <w:rPr>
          <w:i/>
          <w:iCs/>
        </w:rPr>
        <w:t>/</w:t>
      </w:r>
      <w:r w:rsidRPr="00940419">
        <w:rPr>
          <w:i/>
          <w:iCs/>
          <w:vertAlign w:val="subscript"/>
        </w:rPr>
        <w:t>4 </w:t>
      </w:r>
      <w:r w:rsidRPr="00940419">
        <w:rPr>
          <w:i/>
          <w:iCs/>
        </w:rPr>
        <w:t>inches (159 mm) maximum, and a cross-section dimension of 2</w:t>
      </w:r>
      <w:hyperlink r:id="rId1463" w:anchor="1" w:history="1">
        <w:r w:rsidRPr="00940419">
          <w:rPr>
            <w:rStyle w:val="Hyperlink"/>
            <w:i/>
            <w:iCs/>
            <w:vertAlign w:val="superscript"/>
          </w:rPr>
          <w:t>1</w:t>
        </w:r>
      </w:hyperlink>
      <w:r w:rsidRPr="00940419">
        <w:rPr>
          <w:i/>
          <w:iCs/>
        </w:rPr>
        <w:t>/</w:t>
      </w:r>
      <w:hyperlink r:id="rId1464" w:anchor="4" w:history="1">
        <w:r w:rsidRPr="00940419">
          <w:rPr>
            <w:rStyle w:val="Hyperlink"/>
            <w:i/>
            <w:iCs/>
            <w:vertAlign w:val="subscript"/>
          </w:rPr>
          <w:t>4</w:t>
        </w:r>
      </w:hyperlink>
      <w:r w:rsidRPr="00940419">
        <w:rPr>
          <w:i/>
          <w:iCs/>
          <w:vertAlign w:val="subscript"/>
        </w:rPr>
        <w:t> </w:t>
      </w:r>
      <w:r w:rsidRPr="00940419">
        <w:rPr>
          <w:i/>
          <w:iCs/>
        </w:rPr>
        <w:t>inches (57 mm) maximum.</w:t>
      </w:r>
    </w:p>
    <w:p w14:paraId="12E9F11A" w14:textId="77777777" w:rsidR="00940419" w:rsidRPr="00940419" w:rsidRDefault="00940419" w:rsidP="00940419">
      <w:pPr>
        <w:rPr>
          <w:b/>
          <w:bCs/>
        </w:rPr>
      </w:pPr>
      <w:hyperlink r:id="rId1465" w:anchor="1123A.6.2.7" w:history="1">
        <w:r w:rsidRPr="00940419">
          <w:rPr>
            <w:rStyle w:val="Hyperlink"/>
            <w:b/>
            <w:bCs/>
          </w:rPr>
          <w:t>1123A.6.2.7 </w:t>
        </w:r>
        <w:r w:rsidRPr="00940419">
          <w:rPr>
            <w:rStyle w:val="Hyperlink"/>
            <w:b/>
            <w:bCs/>
            <w:i/>
            <w:iCs/>
          </w:rPr>
          <w:t>Fittings</w:t>
        </w:r>
      </w:hyperlink>
    </w:p>
    <w:p w14:paraId="33D323C0" w14:textId="77777777" w:rsidR="00940419" w:rsidRPr="00940419" w:rsidRDefault="00940419" w:rsidP="00940419">
      <w:hyperlink r:id="rId1466" w:anchor="handrail_" w:history="1">
        <w:r w:rsidRPr="00940419">
          <w:rPr>
            <w:rStyle w:val="Hyperlink"/>
            <w:i/>
            <w:iCs/>
          </w:rPr>
          <w:t>Handrails</w:t>
        </w:r>
      </w:hyperlink>
      <w:r w:rsidRPr="00940419">
        <w:rPr>
          <w:i/>
          <w:iCs/>
        </w:rPr>
        <w:t> shall not rotate within their fittings.</w:t>
      </w:r>
    </w:p>
    <w:p w14:paraId="460F4428" w14:textId="77777777" w:rsidR="00940419" w:rsidRPr="00940419" w:rsidRDefault="00940419" w:rsidP="00940419">
      <w:pPr>
        <w:rPr>
          <w:b/>
          <w:bCs/>
        </w:rPr>
      </w:pPr>
      <w:hyperlink r:id="rId1467" w:anchor="1124A" w:history="1">
        <w:r w:rsidRPr="00940419">
          <w:rPr>
            <w:rStyle w:val="Hyperlink"/>
            <w:b/>
            <w:bCs/>
          </w:rPr>
          <w:t>Section 1124A </w:t>
        </w:r>
        <w:r w:rsidRPr="00940419">
          <w:rPr>
            <w:rStyle w:val="Hyperlink"/>
            <w:b/>
            <w:bCs/>
            <w:i/>
            <w:iCs/>
          </w:rPr>
          <w:t>Elevators and Platform (Wheelchair) Lifts</w:t>
        </w:r>
      </w:hyperlink>
    </w:p>
    <w:p w14:paraId="52B69057" w14:textId="77777777" w:rsidR="00940419" w:rsidRPr="00940419" w:rsidRDefault="00940419" w:rsidP="00940419">
      <w:r w:rsidRPr="00940419">
        <w:t>Diagram</w:t>
      </w:r>
    </w:p>
    <w:p w14:paraId="40CC4354" w14:textId="77777777" w:rsidR="00940419" w:rsidRPr="00940419" w:rsidRDefault="00940419" w:rsidP="00940419">
      <w:r w:rsidRPr="00940419">
        <w:rPr>
          <w:b/>
          <w:bCs/>
        </w:rPr>
        <w:t>UpCodes Diagrams (2)</w:t>
      </w:r>
    </w:p>
    <w:p w14:paraId="773FD2AA" w14:textId="630FD00A" w:rsidR="00940419" w:rsidRPr="00940419" w:rsidRDefault="00940419" w:rsidP="00940419">
      <w:r w:rsidRPr="00940419">
        <w:drawing>
          <wp:inline distT="0" distB="0" distL="0" distR="0" wp14:anchorId="1365159C" wp14:editId="582D75DF">
            <wp:extent cx="2286000" cy="1289050"/>
            <wp:effectExtent l="0" t="0" r="0" b="6350"/>
            <wp:docPr id="1790611085" name="Picture 7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2"/>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681CC33" w14:textId="77777777" w:rsidR="00940419" w:rsidRPr="00940419" w:rsidRDefault="00940419" w:rsidP="00940419">
      <w:r w:rsidRPr="00940419">
        <w:rPr>
          <w:b/>
          <w:bCs/>
        </w:rPr>
        <w:t>Elevator Door Req.</w:t>
      </w:r>
    </w:p>
    <w:p w14:paraId="1C83B7E4" w14:textId="149BFFD4" w:rsidR="00940419" w:rsidRPr="00940419" w:rsidRDefault="00940419" w:rsidP="00940419">
      <w:r w:rsidRPr="00940419">
        <w:drawing>
          <wp:inline distT="0" distB="0" distL="0" distR="0" wp14:anchorId="27FABFA4" wp14:editId="5A7D5112">
            <wp:extent cx="2286000" cy="1289050"/>
            <wp:effectExtent l="0" t="0" r="0" b="6350"/>
            <wp:docPr id="762615422" name="Picture 7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3"/>
                    <pic:cNvPicPr>
                      <a:picLocks noChangeAspect="1" noChangeArrowheads="1"/>
                    </pic:cNvPicPr>
                  </pic:nvPicPr>
                  <pic:blipFill>
                    <a:blip r:embed="rId146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43266DF" w14:textId="77777777" w:rsidR="00940419" w:rsidRPr="00940419" w:rsidRDefault="00940419" w:rsidP="00940419">
      <w:r w:rsidRPr="00940419">
        <w:rPr>
          <w:b/>
          <w:bCs/>
        </w:rPr>
        <w:t>Elevator Car Dimensions</w:t>
      </w:r>
    </w:p>
    <w:p w14:paraId="1CA11F9A" w14:textId="77777777" w:rsidR="00940419" w:rsidRPr="00940419" w:rsidRDefault="00940419" w:rsidP="00940419">
      <w:pPr>
        <w:rPr>
          <w:b/>
          <w:bCs/>
        </w:rPr>
      </w:pPr>
      <w:hyperlink r:id="rId1470" w:anchor="1124A.1" w:history="1">
        <w:r w:rsidRPr="00940419">
          <w:rPr>
            <w:rStyle w:val="Hyperlink"/>
            <w:b/>
            <w:bCs/>
          </w:rPr>
          <w:t>1124A.1 </w:t>
        </w:r>
        <w:r w:rsidRPr="00940419">
          <w:rPr>
            <w:rStyle w:val="Hyperlink"/>
            <w:b/>
            <w:bCs/>
            <w:i/>
            <w:iCs/>
          </w:rPr>
          <w:t>General</w:t>
        </w:r>
      </w:hyperlink>
    </w:p>
    <w:p w14:paraId="6C461F53" w14:textId="77777777" w:rsidR="00940419" w:rsidRPr="00940419" w:rsidRDefault="00940419" w:rsidP="00940419">
      <w:r w:rsidRPr="00940419">
        <w:rPr>
          <w:i/>
          <w:iCs/>
        </w:rPr>
        <w:t>Elevators provided in covered multifamily buildings shall be accessible. Elevators required to be accessible shall comply with this chapter, ASME A17.1 (Safety Code for Elevators and Escalators), Title 8 of the California Code of Regulations, under "Elevator Safety Orders," and any other applicable safety regulations of other </w:t>
      </w:r>
      <w:hyperlink r:id="rId1471" w:anchor="administrative_authority_dsa_ac_" w:history="1">
        <w:r w:rsidRPr="00940419">
          <w:rPr>
            <w:rStyle w:val="Hyperlink"/>
            <w:i/>
            <w:iCs/>
          </w:rPr>
          <w:t>administrative authorities</w:t>
        </w:r>
      </w:hyperlink>
      <w:r w:rsidRPr="00940419">
        <w:rPr>
          <w:i/>
          <w:iCs/>
        </w:rPr>
        <w:t> having </w:t>
      </w:r>
      <w:hyperlink r:id="rId1472" w:anchor="jurisdiction_" w:history="1">
        <w:r w:rsidRPr="00940419">
          <w:rPr>
            <w:rStyle w:val="Hyperlink"/>
            <w:i/>
            <w:iCs/>
          </w:rPr>
          <w:t>jurisdiction</w:t>
        </w:r>
      </w:hyperlink>
      <w:r w:rsidRPr="00940419">
        <w:rPr>
          <w:i/>
          <w:iCs/>
        </w:rPr>
        <w:t>.</w:t>
      </w:r>
    </w:p>
    <w:p w14:paraId="592C9ED3" w14:textId="77777777" w:rsidR="00940419" w:rsidRPr="00940419" w:rsidRDefault="00940419" w:rsidP="00940419">
      <w:pPr>
        <w:rPr>
          <w:i/>
          <w:iCs/>
        </w:rPr>
      </w:pPr>
      <w:r w:rsidRPr="00940419">
        <w:rPr>
          <w:b/>
          <w:bCs/>
          <w:i/>
          <w:iCs/>
        </w:rPr>
        <w:t>Exception:</w:t>
      </w:r>
      <w:r w:rsidRPr="00940419">
        <w:rPr>
          <w:i/>
          <w:iCs/>
        </w:rPr>
        <w:t> Private elevators serving only one </w:t>
      </w:r>
      <w:hyperlink r:id="rId1473" w:anchor="dwelling_unit_" w:history="1">
        <w:r w:rsidRPr="00940419">
          <w:rPr>
            <w:rStyle w:val="Hyperlink"/>
            <w:i/>
            <w:iCs/>
          </w:rPr>
          <w:t>dwelling unit</w:t>
        </w:r>
      </w:hyperlink>
      <w:r w:rsidRPr="00940419">
        <w:rPr>
          <w:i/>
          <w:iCs/>
        </w:rPr>
        <w:t>.</w:t>
      </w:r>
    </w:p>
    <w:p w14:paraId="1FD5DF3E" w14:textId="77777777" w:rsidR="00940419" w:rsidRPr="00940419" w:rsidRDefault="00940419" w:rsidP="00940419">
      <w:pPr>
        <w:rPr>
          <w:b/>
          <w:bCs/>
        </w:rPr>
      </w:pPr>
      <w:hyperlink r:id="rId1474" w:anchor="1124A.2" w:history="1">
        <w:r w:rsidRPr="00940419">
          <w:rPr>
            <w:rStyle w:val="Hyperlink"/>
            <w:b/>
            <w:bCs/>
          </w:rPr>
          <w:t>1124A.2 </w:t>
        </w:r>
        <w:r w:rsidRPr="00940419">
          <w:rPr>
            <w:rStyle w:val="Hyperlink"/>
            <w:b/>
            <w:bCs/>
            <w:i/>
            <w:iCs/>
          </w:rPr>
          <w:t>Location</w:t>
        </w:r>
      </w:hyperlink>
    </w:p>
    <w:p w14:paraId="6AE21826" w14:textId="77777777" w:rsidR="00940419" w:rsidRPr="00940419" w:rsidRDefault="00940419" w:rsidP="00940419">
      <w:hyperlink r:id="rId1475" w:anchor="elevator_passenger_hcd_1_hcd_2_" w:history="1">
        <w:r w:rsidRPr="00940419">
          <w:rPr>
            <w:rStyle w:val="Hyperlink"/>
            <w:i/>
            <w:iCs/>
          </w:rPr>
          <w:t>Passenger elevators</w:t>
        </w:r>
      </w:hyperlink>
      <w:r w:rsidRPr="00940419">
        <w:rPr>
          <w:i/>
          <w:iCs/>
        </w:rPr>
        <w:t> shall be located on a major </w:t>
      </w:r>
      <w:hyperlink r:id="rId1476" w:anchor="accessible_route_dsa_ac_hcd_1_ac_" w:history="1">
        <w:r w:rsidRPr="00940419">
          <w:rPr>
            <w:rStyle w:val="Hyperlink"/>
            <w:i/>
            <w:iCs/>
          </w:rPr>
          <w:t>accessible route</w:t>
        </w:r>
      </w:hyperlink>
      <w:r w:rsidRPr="00940419">
        <w:rPr>
          <w:i/>
          <w:iCs/>
        </w:rPr>
        <w:t> and provisions shall be made to ensure that they remain accessible and usable at all times that the building is occupied.</w:t>
      </w:r>
    </w:p>
    <w:p w14:paraId="7EC566B5" w14:textId="77777777" w:rsidR="00940419" w:rsidRPr="00940419" w:rsidRDefault="00940419" w:rsidP="00940419">
      <w:pPr>
        <w:rPr>
          <w:b/>
          <w:bCs/>
        </w:rPr>
      </w:pPr>
      <w:hyperlink r:id="rId1477" w:anchor="1124A.3" w:history="1">
        <w:r w:rsidRPr="00940419">
          <w:rPr>
            <w:rStyle w:val="Hyperlink"/>
            <w:b/>
            <w:bCs/>
          </w:rPr>
          <w:t>1124A.3 </w:t>
        </w:r>
        <w:r w:rsidRPr="00940419">
          <w:rPr>
            <w:rStyle w:val="Hyperlink"/>
            <w:b/>
            <w:bCs/>
            <w:i/>
            <w:iCs/>
          </w:rPr>
          <w:t>Size of Cab and Control Locations</w:t>
        </w:r>
      </w:hyperlink>
    </w:p>
    <w:p w14:paraId="76022629" w14:textId="77777777" w:rsidR="00940419" w:rsidRPr="00940419" w:rsidRDefault="00940419" w:rsidP="00940419">
      <w:pPr>
        <w:rPr>
          <w:b/>
          <w:bCs/>
        </w:rPr>
      </w:pPr>
      <w:hyperlink r:id="rId1478" w:anchor="1124A.3.1" w:history="1">
        <w:r w:rsidRPr="00940419">
          <w:rPr>
            <w:rStyle w:val="Hyperlink"/>
            <w:b/>
            <w:bCs/>
          </w:rPr>
          <w:t>1124A.3.1 </w:t>
        </w:r>
        <w:r w:rsidRPr="00940419">
          <w:rPr>
            <w:rStyle w:val="Hyperlink"/>
            <w:b/>
            <w:bCs/>
            <w:i/>
            <w:iCs/>
          </w:rPr>
          <w:t>General</w:t>
        </w:r>
      </w:hyperlink>
    </w:p>
    <w:p w14:paraId="4B7EEF33" w14:textId="77777777" w:rsidR="00940419" w:rsidRPr="00940419" w:rsidRDefault="00940419" w:rsidP="00940419">
      <w:r w:rsidRPr="00940419">
        <w:rPr>
          <w:i/>
          <w:iCs/>
        </w:rPr>
        <w:t>Elevators serving covered multifamily buildings shall be sized to accommodate a </w:t>
      </w:r>
      <w:hyperlink r:id="rId1479" w:anchor="wheelchair_hcd_1_ac_dsa_ac_" w:history="1">
        <w:r w:rsidRPr="00940419">
          <w:rPr>
            <w:rStyle w:val="Hyperlink"/>
            <w:i/>
            <w:iCs/>
          </w:rPr>
          <w:t>wheelchair</w:t>
        </w:r>
      </w:hyperlink>
      <w:r w:rsidRPr="00940419">
        <w:rPr>
          <w:i/>
          <w:iCs/>
        </w:rPr>
        <w:t> in accordance with this section.</w:t>
      </w:r>
    </w:p>
    <w:p w14:paraId="5FAB5E8D" w14:textId="77777777" w:rsidR="00940419" w:rsidRPr="00940419" w:rsidRDefault="00940419" w:rsidP="00940419">
      <w:pPr>
        <w:rPr>
          <w:i/>
          <w:iCs/>
        </w:rPr>
      </w:pPr>
      <w:r w:rsidRPr="00940419">
        <w:rPr>
          <w:b/>
          <w:bCs/>
          <w:i/>
          <w:iCs/>
        </w:rPr>
        <w:t>Exception:</w:t>
      </w:r>
      <w:r w:rsidRPr="00940419">
        <w:rPr>
          <w:i/>
          <w:iCs/>
        </w:rPr>
        <w:t> When the </w:t>
      </w:r>
      <w:hyperlink r:id="rId1480" w:anchor="enforcing_agency_" w:history="1">
        <w:r w:rsidRPr="00940419">
          <w:rPr>
            <w:rStyle w:val="Hyperlink"/>
            <w:i/>
            <w:iCs/>
          </w:rPr>
          <w:t>enforcing agency</w:t>
        </w:r>
      </w:hyperlink>
      <w:r w:rsidRPr="00940419">
        <w:rPr>
          <w:i/>
          <w:iCs/>
        </w:rPr>
        <w:t> determines that </w:t>
      </w:r>
      <w:hyperlink r:id="rId1481" w:anchor="3113.1.1" w:history="1">
        <w:r w:rsidRPr="00940419">
          <w:rPr>
            <w:rStyle w:val="Hyperlink"/>
            <w:i/>
            <w:iCs/>
          </w:rPr>
          <w:t>compliance</w:t>
        </w:r>
      </w:hyperlink>
      <w:r w:rsidRPr="00940419">
        <w:rPr>
          <w:i/>
          <w:iCs/>
        </w:rPr>
        <w:t> with any requirement of this section would create an </w:t>
      </w:r>
      <w:hyperlink r:id="rId1482" w:anchor="unreasonable_hardship_" w:history="1">
        <w:r w:rsidRPr="00940419">
          <w:rPr>
            <w:rStyle w:val="Hyperlink"/>
            <w:i/>
            <w:iCs/>
          </w:rPr>
          <w:t>unreasonable hardship</w:t>
        </w:r>
      </w:hyperlink>
      <w:r w:rsidRPr="00940419">
        <w:rPr>
          <w:i/>
          <w:iCs/>
        </w:rPr>
        <w:t>, an exception to the requirement shall be granted when </w:t>
      </w:r>
      <w:hyperlink r:id="rId1483" w:anchor="equivalent_facilitation" w:history="1">
        <w:r w:rsidRPr="00940419">
          <w:rPr>
            <w:rStyle w:val="Hyperlink"/>
            <w:i/>
            <w:iCs/>
          </w:rPr>
          <w:t>equivalent facilitation</w:t>
        </w:r>
      </w:hyperlink>
      <w:r w:rsidRPr="00940419">
        <w:rPr>
          <w:i/>
          <w:iCs/>
        </w:rPr>
        <w:t> is provided, and where it can be demonstrated that a person using a </w:t>
      </w:r>
      <w:hyperlink r:id="rId1484" w:anchor="wheelchair_hcd_1_ac_dsa_ac_" w:history="1">
        <w:r w:rsidRPr="00940419">
          <w:rPr>
            <w:rStyle w:val="Hyperlink"/>
            <w:i/>
            <w:iCs/>
          </w:rPr>
          <w:t>wheelchair</w:t>
        </w:r>
      </w:hyperlink>
      <w:r w:rsidRPr="00940419">
        <w:rPr>
          <w:i/>
          <w:iCs/>
        </w:rPr>
        <w:t> can enter and operate the elevator.</w:t>
      </w:r>
    </w:p>
    <w:p w14:paraId="4C573E0F" w14:textId="77777777" w:rsidR="00940419" w:rsidRPr="00940419" w:rsidRDefault="00940419" w:rsidP="00940419">
      <w:pPr>
        <w:rPr>
          <w:b/>
          <w:bCs/>
        </w:rPr>
      </w:pPr>
      <w:hyperlink r:id="rId1485" w:anchor="1124A.3.2" w:history="1">
        <w:r w:rsidRPr="00940419">
          <w:rPr>
            <w:rStyle w:val="Hyperlink"/>
            <w:b/>
            <w:bCs/>
          </w:rPr>
          <w:t>1124A.3.2 </w:t>
        </w:r>
        <w:r w:rsidRPr="00940419">
          <w:rPr>
            <w:rStyle w:val="Hyperlink"/>
            <w:b/>
            <w:bCs/>
            <w:i/>
            <w:iCs/>
          </w:rPr>
          <w:t>Car Inside</w:t>
        </w:r>
      </w:hyperlink>
    </w:p>
    <w:p w14:paraId="49F4A26F" w14:textId="77777777" w:rsidR="00940419" w:rsidRPr="00940419" w:rsidRDefault="00940419" w:rsidP="00940419">
      <w:r w:rsidRPr="00940419">
        <w:rPr>
          <w:i/>
          <w:iCs/>
        </w:rPr>
        <w:t>The elevator car shall be designed to comply with one of the following:</w:t>
      </w:r>
    </w:p>
    <w:p w14:paraId="4908661F" w14:textId="77777777" w:rsidR="00940419" w:rsidRPr="00940419" w:rsidRDefault="00940419" w:rsidP="00940419">
      <w:pPr>
        <w:numPr>
          <w:ilvl w:val="0"/>
          <w:numId w:val="25"/>
        </w:numPr>
        <w:rPr>
          <w:i/>
          <w:iCs/>
        </w:rPr>
      </w:pPr>
      <w:r w:rsidRPr="00940419">
        <w:rPr>
          <w:b/>
          <w:bCs/>
          <w:i/>
          <w:iCs/>
        </w:rPr>
        <w:t>Door centered on the </w:t>
      </w:r>
      <w:hyperlink r:id="rId1486" w:anchor="wall_" w:history="1">
        <w:r w:rsidRPr="00940419">
          <w:rPr>
            <w:rStyle w:val="Hyperlink"/>
            <w:b/>
            <w:bCs/>
            <w:i/>
            <w:iCs/>
          </w:rPr>
          <w:t>wall</w:t>
        </w:r>
      </w:hyperlink>
      <w:r w:rsidRPr="00940419">
        <w:rPr>
          <w:b/>
          <w:bCs/>
          <w:i/>
          <w:iCs/>
        </w:rPr>
        <w:t>.</w:t>
      </w:r>
      <w:r w:rsidRPr="00940419">
        <w:rPr>
          <w:i/>
          <w:iCs/>
        </w:rPr>
        <w:t> When the door is centered on the car </w:t>
      </w:r>
      <w:hyperlink r:id="rId1487" w:anchor="wall_" w:history="1">
        <w:r w:rsidRPr="00940419">
          <w:rPr>
            <w:rStyle w:val="Hyperlink"/>
            <w:i/>
            <w:iCs/>
          </w:rPr>
          <w:t>wall</w:t>
        </w:r>
      </w:hyperlink>
      <w:r w:rsidRPr="00940419">
        <w:rPr>
          <w:i/>
          <w:iCs/>
        </w:rPr>
        <w:t>, it shall provide a </w:t>
      </w:r>
      <w:hyperlink r:id="rId1488" w:anchor="clear_dsa_ac_" w:history="1">
        <w:r w:rsidRPr="00940419">
          <w:rPr>
            <w:rStyle w:val="Hyperlink"/>
            <w:i/>
            <w:iCs/>
          </w:rPr>
          <w:t>clear</w:t>
        </w:r>
      </w:hyperlink>
      <w:r w:rsidRPr="00940419">
        <w:rPr>
          <w:i/>
          <w:iCs/>
        </w:rPr>
        <w:t> width of 42 inches (1067 mm) minimum, and the </w:t>
      </w:r>
      <w:hyperlink r:id="rId1489" w:anchor="clear_dsa_ac_" w:history="1">
        <w:r w:rsidRPr="00940419">
          <w:rPr>
            <w:rStyle w:val="Hyperlink"/>
            <w:i/>
            <w:iCs/>
          </w:rPr>
          <w:t>clear</w:t>
        </w:r>
      </w:hyperlink>
      <w:r w:rsidRPr="00940419">
        <w:rPr>
          <w:i/>
          <w:iCs/>
        </w:rPr>
        <w:t> distance between car side </w:t>
      </w:r>
      <w:hyperlink r:id="rId1490" w:anchor="wall_" w:history="1">
        <w:r w:rsidRPr="00940419">
          <w:rPr>
            <w:rStyle w:val="Hyperlink"/>
            <w:i/>
            <w:iCs/>
          </w:rPr>
          <w:t>walls</w:t>
        </w:r>
      </w:hyperlink>
      <w:r w:rsidRPr="00940419">
        <w:rPr>
          <w:i/>
          <w:iCs/>
        </w:rPr>
        <w:t> shall be 80 inches (2032 mm) minimum. The </w:t>
      </w:r>
      <w:hyperlink r:id="rId1491" w:anchor="clear_dsa_ac_" w:history="1">
        <w:r w:rsidRPr="00940419">
          <w:rPr>
            <w:rStyle w:val="Hyperlink"/>
            <w:i/>
            <w:iCs/>
          </w:rPr>
          <w:t>clear</w:t>
        </w:r>
      </w:hyperlink>
      <w:r w:rsidRPr="00940419">
        <w:rPr>
          <w:i/>
          <w:iCs/>
        </w:rPr>
        <w:t> distance between the back </w:t>
      </w:r>
      <w:hyperlink r:id="rId1492" w:anchor="wall_" w:history="1">
        <w:r w:rsidRPr="00940419">
          <w:rPr>
            <w:rStyle w:val="Hyperlink"/>
            <w:i/>
            <w:iCs/>
          </w:rPr>
          <w:t>wall</w:t>
        </w:r>
      </w:hyperlink>
      <w:r w:rsidRPr="00940419">
        <w:rPr>
          <w:i/>
          <w:iCs/>
        </w:rPr>
        <w:t> and the return panel shall be 51 inches (1295 mm) minimum. The </w:t>
      </w:r>
      <w:hyperlink r:id="rId1493" w:anchor="clear_dsa_ac_" w:history="1">
        <w:r w:rsidRPr="00940419">
          <w:rPr>
            <w:rStyle w:val="Hyperlink"/>
            <w:i/>
            <w:iCs/>
          </w:rPr>
          <w:t>clear</w:t>
        </w:r>
      </w:hyperlink>
      <w:r w:rsidRPr="00940419">
        <w:rPr>
          <w:i/>
          <w:iCs/>
        </w:rPr>
        <w:t> distance between the back </w:t>
      </w:r>
      <w:hyperlink r:id="rId1494" w:anchor="wall_" w:history="1">
        <w:r w:rsidRPr="00940419">
          <w:rPr>
            <w:rStyle w:val="Hyperlink"/>
            <w:i/>
            <w:iCs/>
          </w:rPr>
          <w:t>wall</w:t>
        </w:r>
      </w:hyperlink>
      <w:r w:rsidRPr="00940419">
        <w:rPr>
          <w:i/>
          <w:iCs/>
        </w:rPr>
        <w:t> and the inside face of the door shall be 54 inches (1372 mm) minimum.</w:t>
      </w:r>
    </w:p>
    <w:p w14:paraId="62429F62" w14:textId="77777777" w:rsidR="00940419" w:rsidRPr="00940419" w:rsidRDefault="00940419" w:rsidP="00940419">
      <w:pPr>
        <w:numPr>
          <w:ilvl w:val="0"/>
          <w:numId w:val="25"/>
        </w:numPr>
        <w:rPr>
          <w:i/>
          <w:iCs/>
        </w:rPr>
      </w:pPr>
      <w:r w:rsidRPr="00940419">
        <w:rPr>
          <w:b/>
          <w:bCs/>
          <w:i/>
          <w:iCs/>
        </w:rPr>
        <w:t>Door not centered on the </w:t>
      </w:r>
      <w:hyperlink r:id="rId1495" w:anchor="wall_" w:history="1">
        <w:r w:rsidRPr="00940419">
          <w:rPr>
            <w:rStyle w:val="Hyperlink"/>
            <w:b/>
            <w:bCs/>
            <w:i/>
            <w:iCs/>
          </w:rPr>
          <w:t>wall</w:t>
        </w:r>
      </w:hyperlink>
      <w:r w:rsidRPr="00940419">
        <w:rPr>
          <w:b/>
          <w:bCs/>
          <w:i/>
          <w:iCs/>
        </w:rPr>
        <w:t>.</w:t>
      </w:r>
      <w:r w:rsidRPr="00940419">
        <w:rPr>
          <w:i/>
          <w:iCs/>
        </w:rPr>
        <w:t> When the door is not centered on the car </w:t>
      </w:r>
      <w:hyperlink r:id="rId1496" w:anchor="wall_" w:history="1">
        <w:r w:rsidRPr="00940419">
          <w:rPr>
            <w:rStyle w:val="Hyperlink"/>
            <w:i/>
            <w:iCs/>
          </w:rPr>
          <w:t>wall</w:t>
        </w:r>
      </w:hyperlink>
      <w:r w:rsidRPr="00940419">
        <w:rPr>
          <w:i/>
          <w:iCs/>
        </w:rPr>
        <w:t>, it shall provide a </w:t>
      </w:r>
      <w:hyperlink r:id="rId1497" w:anchor="clear_dsa_ac_" w:history="1">
        <w:r w:rsidRPr="00940419">
          <w:rPr>
            <w:rStyle w:val="Hyperlink"/>
            <w:i/>
            <w:iCs/>
          </w:rPr>
          <w:t>clear</w:t>
        </w:r>
      </w:hyperlink>
      <w:r w:rsidRPr="00940419">
        <w:rPr>
          <w:i/>
          <w:iCs/>
        </w:rPr>
        <w:t> width of 36 inches (914 mm) minimum, and the </w:t>
      </w:r>
      <w:hyperlink r:id="rId1498" w:anchor="clear_dsa_ac_" w:history="1">
        <w:r w:rsidRPr="00940419">
          <w:rPr>
            <w:rStyle w:val="Hyperlink"/>
            <w:i/>
            <w:iCs/>
          </w:rPr>
          <w:t>clear</w:t>
        </w:r>
      </w:hyperlink>
      <w:r w:rsidRPr="00940419">
        <w:rPr>
          <w:i/>
          <w:iCs/>
        </w:rPr>
        <w:t> distance between car side </w:t>
      </w:r>
      <w:hyperlink r:id="rId1499" w:anchor="wall_" w:history="1">
        <w:r w:rsidRPr="00940419">
          <w:rPr>
            <w:rStyle w:val="Hyperlink"/>
            <w:i/>
            <w:iCs/>
          </w:rPr>
          <w:t>walls</w:t>
        </w:r>
      </w:hyperlink>
      <w:r w:rsidRPr="00940419">
        <w:rPr>
          <w:i/>
          <w:iCs/>
        </w:rPr>
        <w:t> shall be 68 inches (1727 mm) minimum. The </w:t>
      </w:r>
      <w:hyperlink r:id="rId1500" w:anchor="clear_dsa_ac_" w:history="1">
        <w:r w:rsidRPr="00940419">
          <w:rPr>
            <w:rStyle w:val="Hyperlink"/>
            <w:i/>
            <w:iCs/>
          </w:rPr>
          <w:t>clear</w:t>
        </w:r>
      </w:hyperlink>
      <w:r w:rsidRPr="00940419">
        <w:rPr>
          <w:i/>
          <w:iCs/>
        </w:rPr>
        <w:t> distance between the back </w:t>
      </w:r>
      <w:hyperlink r:id="rId1501" w:anchor="wall_" w:history="1">
        <w:r w:rsidRPr="00940419">
          <w:rPr>
            <w:rStyle w:val="Hyperlink"/>
            <w:i/>
            <w:iCs/>
          </w:rPr>
          <w:t>wall</w:t>
        </w:r>
      </w:hyperlink>
      <w:r w:rsidRPr="00940419">
        <w:rPr>
          <w:i/>
          <w:iCs/>
        </w:rPr>
        <w:t> and the return panel shall be 51 inches (1295 mm) minimum. The </w:t>
      </w:r>
      <w:hyperlink r:id="rId1502" w:anchor="clear_dsa_ac_" w:history="1">
        <w:r w:rsidRPr="00940419">
          <w:rPr>
            <w:rStyle w:val="Hyperlink"/>
            <w:i/>
            <w:iCs/>
          </w:rPr>
          <w:t>clear</w:t>
        </w:r>
      </w:hyperlink>
      <w:r w:rsidRPr="00940419">
        <w:rPr>
          <w:i/>
          <w:iCs/>
        </w:rPr>
        <w:t> distance between the back </w:t>
      </w:r>
      <w:hyperlink r:id="rId1503" w:anchor="wall_" w:history="1">
        <w:r w:rsidRPr="00940419">
          <w:rPr>
            <w:rStyle w:val="Hyperlink"/>
            <w:i/>
            <w:iCs/>
          </w:rPr>
          <w:t>wall</w:t>
        </w:r>
      </w:hyperlink>
      <w:r w:rsidRPr="00940419">
        <w:rPr>
          <w:i/>
          <w:iCs/>
        </w:rPr>
        <w:t> and the inside face of the door shall be 54 inches (1372 mm) minimum.</w:t>
      </w:r>
    </w:p>
    <w:p w14:paraId="30E95090" w14:textId="77777777" w:rsidR="00940419" w:rsidRPr="00940419" w:rsidRDefault="00940419" w:rsidP="00940419">
      <w:pPr>
        <w:numPr>
          <w:ilvl w:val="0"/>
          <w:numId w:val="25"/>
        </w:numPr>
        <w:rPr>
          <w:i/>
          <w:iCs/>
        </w:rPr>
      </w:pPr>
      <w:r w:rsidRPr="00940419">
        <w:rPr>
          <w:b/>
          <w:bCs/>
          <w:i/>
          <w:iCs/>
        </w:rPr>
        <w:t>Door at any </w:t>
      </w:r>
      <w:hyperlink r:id="rId1504" w:anchor="L101.2" w:history="1">
        <w:r w:rsidRPr="00940419">
          <w:rPr>
            <w:rStyle w:val="Hyperlink"/>
            <w:b/>
            <w:bCs/>
            <w:i/>
            <w:iCs/>
          </w:rPr>
          <w:t>location</w:t>
        </w:r>
      </w:hyperlink>
      <w:r w:rsidRPr="00940419">
        <w:rPr>
          <w:b/>
          <w:bCs/>
          <w:i/>
          <w:iCs/>
        </w:rPr>
        <w:t>.</w:t>
      </w:r>
      <w:r w:rsidRPr="00940419">
        <w:rPr>
          <w:i/>
          <w:iCs/>
        </w:rPr>
        <w:t> An elevator door with 36 inches (914 mm) minimum </w:t>
      </w:r>
      <w:hyperlink r:id="rId1505" w:anchor="clear_dsa_ac_" w:history="1">
        <w:r w:rsidRPr="00940419">
          <w:rPr>
            <w:rStyle w:val="Hyperlink"/>
            <w:i/>
            <w:iCs/>
          </w:rPr>
          <w:t>clear</w:t>
        </w:r>
      </w:hyperlink>
      <w:r w:rsidRPr="00940419">
        <w:rPr>
          <w:i/>
          <w:iCs/>
        </w:rPr>
        <w:t> width may be installed at any </w:t>
      </w:r>
      <w:hyperlink r:id="rId1506" w:anchor="L101.2" w:history="1">
        <w:r w:rsidRPr="00940419">
          <w:rPr>
            <w:rStyle w:val="Hyperlink"/>
            <w:i/>
            <w:iCs/>
          </w:rPr>
          <w:t>location</w:t>
        </w:r>
      </w:hyperlink>
      <w:r w:rsidRPr="00940419">
        <w:rPr>
          <w:i/>
          <w:iCs/>
        </w:rPr>
        <w:t> if one of the following is met:</w:t>
      </w:r>
    </w:p>
    <w:p w14:paraId="01C4759D" w14:textId="77777777" w:rsidR="00940419" w:rsidRPr="00940419" w:rsidRDefault="00940419" w:rsidP="00940419">
      <w:pPr>
        <w:numPr>
          <w:ilvl w:val="1"/>
          <w:numId w:val="25"/>
        </w:numPr>
        <w:rPr>
          <w:i/>
          <w:iCs/>
        </w:rPr>
      </w:pPr>
      <w:r w:rsidRPr="00940419">
        <w:rPr>
          <w:i/>
          <w:iCs/>
        </w:rPr>
        <w:t>3.1.   The car inside, with the door closed, shall provide a turning </w:t>
      </w:r>
      <w:hyperlink r:id="rId1507" w:anchor="clear_dsa_ac_" w:history="1">
        <w:r w:rsidRPr="00940419">
          <w:rPr>
            <w:rStyle w:val="Hyperlink"/>
            <w:i/>
            <w:iCs/>
          </w:rPr>
          <w:t>clear</w:t>
        </w:r>
      </w:hyperlink>
      <w:r w:rsidRPr="00940419">
        <w:rPr>
          <w:i/>
          <w:iCs/>
        </w:rPr>
        <w:t> </w:t>
      </w:r>
      <w:hyperlink r:id="rId1508" w:anchor="space_" w:history="1">
        <w:r w:rsidRPr="00940419">
          <w:rPr>
            <w:rStyle w:val="Hyperlink"/>
            <w:i/>
            <w:iCs/>
          </w:rPr>
          <w:t>space</w:t>
        </w:r>
      </w:hyperlink>
      <w:r w:rsidRPr="00940419">
        <w:rPr>
          <w:i/>
          <w:iCs/>
        </w:rPr>
        <w:t> at least 60 inches (1524 mm) in diameter to allow for the turning of a </w:t>
      </w:r>
      <w:hyperlink r:id="rId1509" w:anchor="wheelchair_hcd_1_ac_dsa_ac_" w:history="1">
        <w:r w:rsidRPr="00940419">
          <w:rPr>
            <w:rStyle w:val="Hyperlink"/>
            <w:i/>
            <w:iCs/>
          </w:rPr>
          <w:t>wheelchair</w:t>
        </w:r>
      </w:hyperlink>
      <w:r w:rsidRPr="00940419">
        <w:rPr>
          <w:i/>
          <w:iCs/>
        </w:rPr>
        <w:t>.</w:t>
      </w:r>
    </w:p>
    <w:p w14:paraId="68E0BE95" w14:textId="77777777" w:rsidR="00940419" w:rsidRPr="00940419" w:rsidRDefault="00940419" w:rsidP="00940419">
      <w:pPr>
        <w:numPr>
          <w:ilvl w:val="1"/>
          <w:numId w:val="25"/>
        </w:numPr>
        <w:rPr>
          <w:i/>
          <w:iCs/>
        </w:rPr>
      </w:pPr>
      <w:r w:rsidRPr="00940419">
        <w:rPr>
          <w:i/>
          <w:iCs/>
        </w:rPr>
        <w:t>3.2.   The </w:t>
      </w:r>
      <w:hyperlink r:id="rId1510" w:anchor="clear_dsa_ac_" w:history="1">
        <w:r w:rsidRPr="00940419">
          <w:rPr>
            <w:rStyle w:val="Hyperlink"/>
            <w:i/>
            <w:iCs/>
          </w:rPr>
          <w:t>clear</w:t>
        </w:r>
      </w:hyperlink>
      <w:r w:rsidRPr="00940419">
        <w:rPr>
          <w:i/>
          <w:iCs/>
        </w:rPr>
        <w:t> distance between car side </w:t>
      </w:r>
      <w:hyperlink r:id="rId1511" w:anchor="wall_" w:history="1">
        <w:r w:rsidRPr="00940419">
          <w:rPr>
            <w:rStyle w:val="Hyperlink"/>
            <w:i/>
            <w:iCs/>
          </w:rPr>
          <w:t>walls</w:t>
        </w:r>
      </w:hyperlink>
      <w:r w:rsidRPr="00940419">
        <w:rPr>
          <w:i/>
          <w:iCs/>
        </w:rPr>
        <w:t> shall be 54 inches (1372 mm) minimum. The </w:t>
      </w:r>
      <w:hyperlink r:id="rId1512" w:anchor="clear_dsa_ac_" w:history="1">
        <w:r w:rsidRPr="00940419">
          <w:rPr>
            <w:rStyle w:val="Hyperlink"/>
            <w:i/>
            <w:iCs/>
          </w:rPr>
          <w:t>clear</w:t>
        </w:r>
      </w:hyperlink>
      <w:r w:rsidRPr="00940419">
        <w:rPr>
          <w:i/>
          <w:iCs/>
        </w:rPr>
        <w:t> distance between the back </w:t>
      </w:r>
      <w:hyperlink r:id="rId1513" w:anchor="wall_" w:history="1">
        <w:r w:rsidRPr="00940419">
          <w:rPr>
            <w:rStyle w:val="Hyperlink"/>
            <w:i/>
            <w:iCs/>
          </w:rPr>
          <w:t>wall</w:t>
        </w:r>
      </w:hyperlink>
      <w:r w:rsidRPr="00940419">
        <w:rPr>
          <w:i/>
          <w:iCs/>
        </w:rPr>
        <w:t> and the return panel shall be 80 inches (2032 mm) minimum. The </w:t>
      </w:r>
      <w:hyperlink r:id="rId1514" w:anchor="clear_dsa_ac_" w:history="1">
        <w:r w:rsidRPr="00940419">
          <w:rPr>
            <w:rStyle w:val="Hyperlink"/>
            <w:i/>
            <w:iCs/>
          </w:rPr>
          <w:t>clear</w:t>
        </w:r>
      </w:hyperlink>
      <w:r w:rsidRPr="00940419">
        <w:rPr>
          <w:i/>
          <w:iCs/>
        </w:rPr>
        <w:t> distance between the back </w:t>
      </w:r>
      <w:hyperlink r:id="rId1515" w:anchor="wall_" w:history="1">
        <w:r w:rsidRPr="00940419">
          <w:rPr>
            <w:rStyle w:val="Hyperlink"/>
            <w:i/>
            <w:iCs/>
          </w:rPr>
          <w:t>wall</w:t>
        </w:r>
      </w:hyperlink>
      <w:r w:rsidRPr="00940419">
        <w:rPr>
          <w:i/>
          <w:iCs/>
        </w:rPr>
        <w:t> and the inside face of the door shall be 80 inches (2032 mm) minimum.</w:t>
      </w:r>
    </w:p>
    <w:p w14:paraId="10FC3CF7" w14:textId="77777777" w:rsidR="00940419" w:rsidRPr="00940419" w:rsidRDefault="00940419" w:rsidP="00940419">
      <w:pPr>
        <w:rPr>
          <w:i/>
          <w:iCs/>
        </w:rPr>
      </w:pPr>
      <w:r w:rsidRPr="00940419">
        <w:rPr>
          <w:b/>
          <w:bCs/>
          <w:i/>
          <w:iCs/>
        </w:rPr>
        <w:t>Note:</w:t>
      </w:r>
      <w:r w:rsidRPr="00940419">
        <w:rPr>
          <w:i/>
          <w:iCs/>
        </w:rPr>
        <w:t> See </w:t>
      </w:r>
      <w:hyperlink r:id="rId1516" w:anchor="table" w:history="1">
        <w:r w:rsidRPr="00940419">
          <w:rPr>
            <w:rStyle w:val="Hyperlink"/>
            <w:i/>
            <w:iCs/>
          </w:rPr>
          <w:t>Table</w:t>
        </w:r>
      </w:hyperlink>
      <w:r w:rsidRPr="00940419">
        <w:rPr>
          <w:i/>
          <w:iCs/>
        </w:rPr>
        <w:t> 1124A.3.2 and </w:t>
      </w:r>
      <w:hyperlink r:id="rId1517" w:anchor="figure" w:history="1">
        <w:r w:rsidRPr="00940419">
          <w:rPr>
            <w:rStyle w:val="Hyperlink"/>
            <w:i/>
            <w:iCs/>
          </w:rPr>
          <w:t>Figure</w:t>
        </w:r>
      </w:hyperlink>
      <w:r w:rsidRPr="00940419">
        <w:rPr>
          <w:i/>
          <w:iCs/>
        </w:rPr>
        <w:t> 11A-7A.</w:t>
      </w:r>
    </w:p>
    <w:p w14:paraId="37BB8A40" w14:textId="77777777" w:rsidR="00940419" w:rsidRPr="00940419" w:rsidRDefault="00940419" w:rsidP="00940419">
      <w:pPr>
        <w:rPr>
          <w:i/>
          <w:iCs/>
        </w:rPr>
      </w:pPr>
      <w:hyperlink r:id="rId1518" w:anchor="table" w:history="1">
        <w:r w:rsidRPr="00940419">
          <w:rPr>
            <w:rStyle w:val="Hyperlink"/>
            <w:i/>
            <w:iCs/>
          </w:rPr>
          <w:t>TABLE</w:t>
        </w:r>
      </w:hyperlink>
      <w:r w:rsidRPr="00940419">
        <w:rPr>
          <w:i/>
          <w:iCs/>
        </w:rPr>
        <w:t> 1124A.3.2 —</w:t>
      </w:r>
    </w:p>
    <w:p w14:paraId="30B38DC5" w14:textId="77777777" w:rsidR="00940419" w:rsidRPr="00940419" w:rsidRDefault="00940419" w:rsidP="00940419">
      <w:pPr>
        <w:rPr>
          <w:i/>
          <w:iCs/>
        </w:rPr>
      </w:pPr>
      <w:r w:rsidRPr="00940419">
        <w:rPr>
          <w:i/>
          <w:iCs/>
        </w:rPr>
        <w:lastRenderedPageBreak/>
        <w:t>ELEVATOR CAR </w:t>
      </w:r>
      <w:hyperlink r:id="rId1519" w:anchor="2301.2" w:history="1">
        <w:r w:rsidRPr="00940419">
          <w:rPr>
            <w:rStyle w:val="Hyperlink"/>
            <w:i/>
            <w:iCs/>
          </w:rPr>
          <w:t>DIMENSIONS</w:t>
        </w:r>
      </w:hyperlink>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1397"/>
        <w:gridCol w:w="2501"/>
        <w:gridCol w:w="1500"/>
        <w:gridCol w:w="1952"/>
        <w:gridCol w:w="1994"/>
      </w:tblGrid>
      <w:tr w:rsidR="00940419" w:rsidRPr="00940419" w14:paraId="7A63D4CD" w14:textId="77777777">
        <w:trPr>
          <w:trHeight w:val="240"/>
        </w:trPr>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73529435" w14:textId="77777777" w:rsidR="00940419" w:rsidRPr="00940419" w:rsidRDefault="00940419" w:rsidP="00940419">
            <w:r w:rsidRPr="00940419">
              <w:t> </w:t>
            </w:r>
          </w:p>
        </w:tc>
        <w:tc>
          <w:tcPr>
            <w:tcW w:w="0" w:type="auto"/>
            <w:gridSpan w:val="4"/>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420CA6B2" w14:textId="77777777" w:rsidR="00940419" w:rsidRPr="00940419" w:rsidRDefault="00940419" w:rsidP="00940419">
            <w:r w:rsidRPr="00940419">
              <w:rPr>
                <w:b/>
                <w:bCs/>
                <w:i/>
                <w:iCs/>
              </w:rPr>
              <w:t>MINIMUM </w:t>
            </w:r>
            <w:hyperlink r:id="rId1520" w:anchor="2301.2" w:history="1">
              <w:r w:rsidRPr="00940419">
                <w:rPr>
                  <w:rStyle w:val="Hyperlink"/>
                  <w:b/>
                  <w:bCs/>
                  <w:i/>
                  <w:iCs/>
                </w:rPr>
                <w:t>DIMENSIONS</w:t>
              </w:r>
            </w:hyperlink>
          </w:p>
        </w:tc>
      </w:tr>
      <w:tr w:rsidR="00940419" w:rsidRPr="00940419" w14:paraId="41FAD995" w14:textId="77777777">
        <w:trPr>
          <w:trHeight w:val="240"/>
        </w:trPr>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62E7AA04" w14:textId="77777777" w:rsidR="00940419" w:rsidRPr="00940419" w:rsidRDefault="00940419" w:rsidP="00940419">
            <w:r w:rsidRPr="00940419">
              <w:rPr>
                <w:b/>
                <w:bCs/>
                <w:i/>
                <w:iCs/>
              </w:rPr>
              <w:t>DOOR</w:t>
            </w:r>
          </w:p>
          <w:p w14:paraId="6C724ADE" w14:textId="77777777" w:rsidR="00940419" w:rsidRPr="00940419" w:rsidRDefault="00940419" w:rsidP="00940419">
            <w:hyperlink r:id="rId1521" w:anchor="L101.2" w:history="1">
              <w:r w:rsidRPr="00940419">
                <w:rPr>
                  <w:rStyle w:val="Hyperlink"/>
                  <w:b/>
                  <w:bCs/>
                  <w:i/>
                  <w:iCs/>
                </w:rPr>
                <w:t>LOCATION</w:t>
              </w:r>
            </w:hyperlink>
          </w:p>
        </w:tc>
        <w:tc>
          <w:tcPr>
            <w:tcW w:w="1500" w:type="dxa"/>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77AF2AAB" w14:textId="77777777" w:rsidR="00940419" w:rsidRPr="00940419" w:rsidRDefault="00940419" w:rsidP="00940419">
            <w:r w:rsidRPr="00940419">
              <w:rPr>
                <w:b/>
                <w:bCs/>
                <w:i/>
                <w:iCs/>
              </w:rPr>
              <w:t>DOOR </w:t>
            </w:r>
            <w:hyperlink r:id="rId1522" w:anchor="clear_dsa_ac_" w:history="1">
              <w:r w:rsidRPr="00940419">
                <w:rPr>
                  <w:rStyle w:val="Hyperlink"/>
                  <w:b/>
                  <w:bCs/>
                  <w:i/>
                  <w:iCs/>
                </w:rPr>
                <w:t>CLEAR</w:t>
              </w:r>
            </w:hyperlink>
            <w:r w:rsidRPr="00940419">
              <w:rPr>
                <w:b/>
                <w:bCs/>
                <w:i/>
                <w:iCs/>
              </w:rPr>
              <w:t> WIDTH</w:t>
            </w:r>
          </w:p>
        </w:tc>
        <w:tc>
          <w:tcPr>
            <w:tcW w:w="1500" w:type="dxa"/>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1604E46D" w14:textId="77777777" w:rsidR="00940419" w:rsidRPr="00940419" w:rsidRDefault="00940419" w:rsidP="00940419">
            <w:r w:rsidRPr="00940419">
              <w:rPr>
                <w:b/>
                <w:bCs/>
                <w:i/>
                <w:iCs/>
              </w:rPr>
              <w:t>INSIDE CAR,</w:t>
            </w:r>
          </w:p>
          <w:p w14:paraId="54BBD847" w14:textId="77777777" w:rsidR="00940419" w:rsidRPr="00940419" w:rsidRDefault="00940419" w:rsidP="00940419">
            <w:r w:rsidRPr="00940419">
              <w:rPr>
                <w:b/>
                <w:bCs/>
                <w:i/>
                <w:iCs/>
              </w:rPr>
              <w:t>SIDE TO SIDE</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4564FBDA" w14:textId="77777777" w:rsidR="00940419" w:rsidRPr="00940419" w:rsidRDefault="00940419" w:rsidP="00940419">
            <w:r w:rsidRPr="00940419">
              <w:rPr>
                <w:b/>
                <w:bCs/>
                <w:i/>
                <w:iCs/>
              </w:rPr>
              <w:t>INSIDE CAR,</w:t>
            </w:r>
          </w:p>
          <w:p w14:paraId="4E1EAECA" w14:textId="77777777" w:rsidR="00940419" w:rsidRPr="00940419" w:rsidRDefault="00940419" w:rsidP="00940419">
            <w:r w:rsidRPr="00940419">
              <w:rPr>
                <w:b/>
                <w:bCs/>
                <w:i/>
                <w:iCs/>
              </w:rPr>
              <w:t>BACK </w:t>
            </w:r>
            <w:hyperlink r:id="rId1523" w:anchor="wall_" w:history="1">
              <w:r w:rsidRPr="00940419">
                <w:rPr>
                  <w:rStyle w:val="Hyperlink"/>
                  <w:b/>
                  <w:bCs/>
                  <w:i/>
                  <w:iCs/>
                </w:rPr>
                <w:t>WALL</w:t>
              </w:r>
            </w:hyperlink>
            <w:r w:rsidRPr="00940419">
              <w:rPr>
                <w:b/>
                <w:bCs/>
                <w:i/>
                <w:iCs/>
              </w:rPr>
              <w:t> TO FRONT RETURN</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0A2457FF" w14:textId="77777777" w:rsidR="00940419" w:rsidRPr="00940419" w:rsidRDefault="00940419" w:rsidP="00940419">
            <w:r w:rsidRPr="00940419">
              <w:rPr>
                <w:b/>
                <w:bCs/>
                <w:i/>
                <w:iCs/>
              </w:rPr>
              <w:t>INSIDE CAR,</w:t>
            </w:r>
          </w:p>
          <w:p w14:paraId="2F509898" w14:textId="77777777" w:rsidR="00940419" w:rsidRPr="00940419" w:rsidRDefault="00940419" w:rsidP="00940419">
            <w:r w:rsidRPr="00940419">
              <w:rPr>
                <w:b/>
                <w:bCs/>
                <w:i/>
                <w:iCs/>
              </w:rPr>
              <w:t>BACK </w:t>
            </w:r>
            <w:hyperlink r:id="rId1524" w:anchor="wall_" w:history="1">
              <w:r w:rsidRPr="00940419">
                <w:rPr>
                  <w:rStyle w:val="Hyperlink"/>
                  <w:b/>
                  <w:bCs/>
                  <w:i/>
                  <w:iCs/>
                </w:rPr>
                <w:t>WALL</w:t>
              </w:r>
            </w:hyperlink>
            <w:r w:rsidRPr="00940419">
              <w:rPr>
                <w:b/>
                <w:bCs/>
                <w:i/>
                <w:iCs/>
              </w:rPr>
              <w:t> TO INSIDE FACE OF DOOR</w:t>
            </w:r>
          </w:p>
        </w:tc>
      </w:tr>
      <w:tr w:rsidR="00940419" w:rsidRPr="00940419" w14:paraId="34DEFE08"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F7A0537" w14:textId="77777777" w:rsidR="00940419" w:rsidRPr="00940419" w:rsidRDefault="00940419" w:rsidP="00940419">
            <w:r w:rsidRPr="00940419">
              <w:rPr>
                <w:b/>
                <w:bCs/>
                <w:i/>
                <w:iCs/>
              </w:rPr>
              <w:t>Centered</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726F1E3" w14:textId="77777777" w:rsidR="00940419" w:rsidRPr="00940419" w:rsidRDefault="00940419" w:rsidP="00940419">
            <w:r w:rsidRPr="00940419">
              <w:rPr>
                <w:i/>
                <w:iCs/>
              </w:rPr>
              <w:t>42 inches</w:t>
            </w:r>
          </w:p>
          <w:p w14:paraId="4C1A6250" w14:textId="77777777" w:rsidR="00940419" w:rsidRPr="00940419" w:rsidRDefault="00940419" w:rsidP="00940419">
            <w:r w:rsidRPr="00940419">
              <w:rPr>
                <w:i/>
                <w:iCs/>
              </w:rPr>
              <w:t>(1067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B3A7087" w14:textId="77777777" w:rsidR="00940419" w:rsidRPr="00940419" w:rsidRDefault="00940419" w:rsidP="00940419">
            <w:r w:rsidRPr="00940419">
              <w:rPr>
                <w:i/>
                <w:iCs/>
              </w:rPr>
              <w:t>80 inches</w:t>
            </w:r>
          </w:p>
          <w:p w14:paraId="7BFBC03C" w14:textId="77777777" w:rsidR="00940419" w:rsidRPr="00940419" w:rsidRDefault="00940419" w:rsidP="00940419">
            <w:r w:rsidRPr="00940419">
              <w:rPr>
                <w:i/>
                <w:iCs/>
              </w:rPr>
              <w:t>(2032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40AABCC" w14:textId="77777777" w:rsidR="00940419" w:rsidRPr="00940419" w:rsidRDefault="00940419" w:rsidP="00940419">
            <w:r w:rsidRPr="00940419">
              <w:rPr>
                <w:i/>
                <w:iCs/>
              </w:rPr>
              <w:t>51 inches</w:t>
            </w:r>
          </w:p>
          <w:p w14:paraId="286D571A" w14:textId="77777777" w:rsidR="00940419" w:rsidRPr="00940419" w:rsidRDefault="00940419" w:rsidP="00940419">
            <w:r w:rsidRPr="00940419">
              <w:rPr>
                <w:i/>
                <w:iCs/>
              </w:rPr>
              <w:t>(1295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5B33772" w14:textId="77777777" w:rsidR="00940419" w:rsidRPr="00940419" w:rsidRDefault="00940419" w:rsidP="00940419">
            <w:r w:rsidRPr="00940419">
              <w:rPr>
                <w:i/>
                <w:iCs/>
              </w:rPr>
              <w:t>54 inches</w:t>
            </w:r>
          </w:p>
          <w:p w14:paraId="4762D054" w14:textId="77777777" w:rsidR="00940419" w:rsidRPr="00940419" w:rsidRDefault="00940419" w:rsidP="00940419">
            <w:r w:rsidRPr="00940419">
              <w:rPr>
                <w:i/>
                <w:iCs/>
              </w:rPr>
              <w:t>(1372 mm)</w:t>
            </w:r>
          </w:p>
        </w:tc>
      </w:tr>
      <w:tr w:rsidR="00940419" w:rsidRPr="00940419" w14:paraId="4B8E9B93"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9C458BD" w14:textId="77777777" w:rsidR="00940419" w:rsidRPr="00940419" w:rsidRDefault="00940419" w:rsidP="00940419">
            <w:r w:rsidRPr="00940419">
              <w:rPr>
                <w:b/>
                <w:bCs/>
                <w:i/>
                <w:iCs/>
              </w:rPr>
              <w:t>Side</w:t>
            </w:r>
          </w:p>
          <w:p w14:paraId="2C8D30B7" w14:textId="77777777" w:rsidR="00940419" w:rsidRPr="00940419" w:rsidRDefault="00940419" w:rsidP="00940419">
            <w:r w:rsidRPr="00940419">
              <w:rPr>
                <w:b/>
                <w:bCs/>
                <w:i/>
                <w:iCs/>
              </w:rPr>
              <w:t>(off-centered)</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F929F18" w14:textId="77777777" w:rsidR="00940419" w:rsidRPr="00940419" w:rsidRDefault="00940419" w:rsidP="00940419">
            <w:r w:rsidRPr="00940419">
              <w:rPr>
                <w:i/>
                <w:iCs/>
              </w:rPr>
              <w:t>36 inches</w:t>
            </w:r>
          </w:p>
          <w:p w14:paraId="76EE218D" w14:textId="77777777" w:rsidR="00940419" w:rsidRPr="00940419" w:rsidRDefault="00940419" w:rsidP="00940419">
            <w:r w:rsidRPr="00940419">
              <w:rPr>
                <w:i/>
                <w:iCs/>
              </w:rPr>
              <w:t>(914 mm)</w:t>
            </w:r>
            <w:r w:rsidRPr="00940419">
              <w:rPr>
                <w:i/>
                <w:iCs/>
                <w:vertAlign w:val="superscript"/>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88A0327" w14:textId="77777777" w:rsidR="00940419" w:rsidRPr="00940419" w:rsidRDefault="00940419" w:rsidP="00940419">
            <w:r w:rsidRPr="00940419">
              <w:rPr>
                <w:i/>
                <w:iCs/>
              </w:rPr>
              <w:t>68 inches</w:t>
            </w:r>
          </w:p>
          <w:p w14:paraId="51A7BC6B" w14:textId="77777777" w:rsidR="00940419" w:rsidRPr="00940419" w:rsidRDefault="00940419" w:rsidP="00940419">
            <w:r w:rsidRPr="00940419">
              <w:rPr>
                <w:i/>
                <w:iCs/>
              </w:rPr>
              <w:t>(1727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AF43920" w14:textId="77777777" w:rsidR="00940419" w:rsidRPr="00940419" w:rsidRDefault="00940419" w:rsidP="00940419">
            <w:r w:rsidRPr="00940419">
              <w:rPr>
                <w:i/>
                <w:iCs/>
              </w:rPr>
              <w:t>51 inches</w:t>
            </w:r>
          </w:p>
          <w:p w14:paraId="76405BCF" w14:textId="77777777" w:rsidR="00940419" w:rsidRPr="00940419" w:rsidRDefault="00940419" w:rsidP="00940419">
            <w:r w:rsidRPr="00940419">
              <w:rPr>
                <w:i/>
                <w:iCs/>
              </w:rPr>
              <w:t>(1295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E0F1694" w14:textId="77777777" w:rsidR="00940419" w:rsidRPr="00940419" w:rsidRDefault="00940419" w:rsidP="00940419">
            <w:r w:rsidRPr="00940419">
              <w:rPr>
                <w:i/>
                <w:iCs/>
              </w:rPr>
              <w:t>54 inches</w:t>
            </w:r>
          </w:p>
          <w:p w14:paraId="43E1E157" w14:textId="77777777" w:rsidR="00940419" w:rsidRPr="00940419" w:rsidRDefault="00940419" w:rsidP="00940419">
            <w:r w:rsidRPr="00940419">
              <w:rPr>
                <w:i/>
                <w:iCs/>
              </w:rPr>
              <w:t>(1372 mm)</w:t>
            </w:r>
          </w:p>
        </w:tc>
      </w:tr>
      <w:tr w:rsidR="00940419" w:rsidRPr="00940419" w14:paraId="21831361"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8F32F7E" w14:textId="77777777" w:rsidR="00940419" w:rsidRPr="00940419" w:rsidRDefault="00940419" w:rsidP="00940419">
            <w:r w:rsidRPr="00940419">
              <w:rPr>
                <w:b/>
                <w:bCs/>
                <w:i/>
                <w:iCs/>
              </w:rPr>
              <w:t>Any</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471CD7D" w14:textId="77777777" w:rsidR="00940419" w:rsidRPr="00940419" w:rsidRDefault="00940419" w:rsidP="00940419">
            <w:r w:rsidRPr="00940419">
              <w:rPr>
                <w:i/>
                <w:iCs/>
              </w:rPr>
              <w:t>36 inches</w:t>
            </w:r>
          </w:p>
          <w:p w14:paraId="7CE510A5" w14:textId="77777777" w:rsidR="00940419" w:rsidRPr="00940419" w:rsidRDefault="00940419" w:rsidP="00940419">
            <w:r w:rsidRPr="00940419">
              <w:rPr>
                <w:i/>
                <w:iCs/>
              </w:rPr>
              <w:t>(914 mm)</w:t>
            </w:r>
            <w:r w:rsidRPr="00940419">
              <w:rPr>
                <w:i/>
                <w:iCs/>
                <w:vertAlign w:val="superscript"/>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ABC7AC8" w14:textId="77777777" w:rsidR="00940419" w:rsidRPr="00940419" w:rsidRDefault="00940419" w:rsidP="00940419">
            <w:r w:rsidRPr="00940419">
              <w:rPr>
                <w:i/>
                <w:iCs/>
              </w:rPr>
              <w:t>54 inches</w:t>
            </w:r>
          </w:p>
          <w:p w14:paraId="2BBF39C7" w14:textId="77777777" w:rsidR="00940419" w:rsidRPr="00940419" w:rsidRDefault="00940419" w:rsidP="00940419">
            <w:r w:rsidRPr="00940419">
              <w:rPr>
                <w:i/>
                <w:iCs/>
              </w:rPr>
              <w:t>(1372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2184927" w14:textId="77777777" w:rsidR="00940419" w:rsidRPr="00940419" w:rsidRDefault="00940419" w:rsidP="00940419">
            <w:r w:rsidRPr="00940419">
              <w:rPr>
                <w:i/>
                <w:iCs/>
              </w:rPr>
              <w:t>80 inches</w:t>
            </w:r>
          </w:p>
          <w:p w14:paraId="58BB5068" w14:textId="77777777" w:rsidR="00940419" w:rsidRPr="00940419" w:rsidRDefault="00940419" w:rsidP="00940419">
            <w:r w:rsidRPr="00940419">
              <w:rPr>
                <w:i/>
                <w:iCs/>
              </w:rPr>
              <w:t>(2032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5088D8F" w14:textId="77777777" w:rsidR="00940419" w:rsidRPr="00940419" w:rsidRDefault="00940419" w:rsidP="00940419">
            <w:r w:rsidRPr="00940419">
              <w:rPr>
                <w:i/>
                <w:iCs/>
              </w:rPr>
              <w:t>80 inches</w:t>
            </w:r>
          </w:p>
          <w:p w14:paraId="542B7061" w14:textId="77777777" w:rsidR="00940419" w:rsidRPr="00940419" w:rsidRDefault="00940419" w:rsidP="00940419">
            <w:r w:rsidRPr="00940419">
              <w:rPr>
                <w:i/>
                <w:iCs/>
              </w:rPr>
              <w:t>(2032 mm)</w:t>
            </w:r>
          </w:p>
        </w:tc>
      </w:tr>
      <w:tr w:rsidR="00940419" w:rsidRPr="00940419" w14:paraId="43325DEF"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C8B376C" w14:textId="77777777" w:rsidR="00940419" w:rsidRPr="00940419" w:rsidRDefault="00940419" w:rsidP="00940419">
            <w:r w:rsidRPr="00940419">
              <w:rPr>
                <w:b/>
                <w:bCs/>
                <w:i/>
                <w:iCs/>
              </w:rPr>
              <w:t>Any</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3D9F324" w14:textId="77777777" w:rsidR="00940419" w:rsidRPr="00940419" w:rsidRDefault="00940419" w:rsidP="00940419">
            <w:r w:rsidRPr="00940419">
              <w:rPr>
                <w:i/>
                <w:iCs/>
              </w:rPr>
              <w:t>36 inches</w:t>
            </w:r>
          </w:p>
          <w:p w14:paraId="1B517BCE" w14:textId="77777777" w:rsidR="00940419" w:rsidRPr="00940419" w:rsidRDefault="00940419" w:rsidP="00940419">
            <w:r w:rsidRPr="00940419">
              <w:rPr>
                <w:i/>
                <w:iCs/>
              </w:rPr>
              <w:t>(914 mm)</w:t>
            </w:r>
            <w:r w:rsidRPr="00940419">
              <w:rPr>
                <w:i/>
                <w:iCs/>
                <w:vertAlign w:val="superscript"/>
              </w:rPr>
              <w:t>2</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0074B81" w14:textId="77777777" w:rsidR="00940419" w:rsidRPr="00940419" w:rsidRDefault="00940419" w:rsidP="00940419">
            <w:r w:rsidRPr="00940419">
              <w:rPr>
                <w:i/>
                <w:iCs/>
              </w:rPr>
              <w:t>60 inches</w:t>
            </w:r>
          </w:p>
          <w:p w14:paraId="52E85A25" w14:textId="77777777" w:rsidR="00940419" w:rsidRPr="00940419" w:rsidRDefault="00940419" w:rsidP="00940419">
            <w:r w:rsidRPr="00940419">
              <w:rPr>
                <w:i/>
                <w:iCs/>
              </w:rPr>
              <w:t>(1524 mm)</w:t>
            </w:r>
            <w:r w:rsidRPr="00940419">
              <w:rPr>
                <w:i/>
                <w:iCs/>
                <w:vertAlign w:val="superscript"/>
              </w:rPr>
              <w:t>2</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6D725D1" w14:textId="77777777" w:rsidR="00940419" w:rsidRPr="00940419" w:rsidRDefault="00940419" w:rsidP="00940419">
            <w:r w:rsidRPr="00940419">
              <w:rPr>
                <w:i/>
                <w:iCs/>
              </w:rPr>
              <w:t>60 inches</w:t>
            </w:r>
          </w:p>
          <w:p w14:paraId="76D29DBC" w14:textId="77777777" w:rsidR="00940419" w:rsidRPr="00940419" w:rsidRDefault="00940419" w:rsidP="00940419">
            <w:r w:rsidRPr="00940419">
              <w:rPr>
                <w:i/>
                <w:iCs/>
              </w:rPr>
              <w:t>(1524 mm)</w:t>
            </w:r>
            <w:r w:rsidRPr="00940419">
              <w:rPr>
                <w:i/>
                <w:iCs/>
                <w:vertAlign w:val="superscript"/>
              </w:rPr>
              <w:t>2</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8FA3B33" w14:textId="77777777" w:rsidR="00940419" w:rsidRPr="00940419" w:rsidRDefault="00940419" w:rsidP="00940419">
            <w:r w:rsidRPr="00940419">
              <w:rPr>
                <w:i/>
                <w:iCs/>
              </w:rPr>
              <w:t>60 inches</w:t>
            </w:r>
          </w:p>
          <w:p w14:paraId="02BDB76C" w14:textId="77777777" w:rsidR="00940419" w:rsidRPr="00940419" w:rsidRDefault="00940419" w:rsidP="00940419">
            <w:r w:rsidRPr="00940419">
              <w:rPr>
                <w:i/>
                <w:iCs/>
              </w:rPr>
              <w:t>(1524 mm)</w:t>
            </w:r>
            <w:r w:rsidRPr="00940419">
              <w:rPr>
                <w:i/>
                <w:iCs/>
                <w:vertAlign w:val="superscript"/>
              </w:rPr>
              <w:t>2</w:t>
            </w:r>
          </w:p>
        </w:tc>
      </w:tr>
    </w:tbl>
    <w:p w14:paraId="7E4A8066" w14:textId="77777777" w:rsidR="00940419" w:rsidRPr="00940419" w:rsidRDefault="00940419" w:rsidP="00940419">
      <w:pPr>
        <w:numPr>
          <w:ilvl w:val="0"/>
          <w:numId w:val="26"/>
        </w:numPr>
        <w:rPr>
          <w:i/>
          <w:iCs/>
        </w:rPr>
      </w:pPr>
      <w:r w:rsidRPr="00940419">
        <w:rPr>
          <w:i/>
          <w:iCs/>
        </w:rPr>
        <w:t>A tolerance of minus </w:t>
      </w:r>
      <w:r w:rsidRPr="00940419">
        <w:rPr>
          <w:i/>
          <w:iCs/>
          <w:vertAlign w:val="superscript"/>
        </w:rPr>
        <w:t>5</w:t>
      </w:r>
      <w:r w:rsidRPr="00940419">
        <w:rPr>
          <w:i/>
          <w:iCs/>
        </w:rPr>
        <w:t>/</w:t>
      </w:r>
      <w:r w:rsidRPr="00940419">
        <w:rPr>
          <w:i/>
          <w:iCs/>
          <w:vertAlign w:val="subscript"/>
        </w:rPr>
        <w:t>8 </w:t>
      </w:r>
      <w:r w:rsidRPr="00940419">
        <w:rPr>
          <w:i/>
          <w:iCs/>
        </w:rPr>
        <w:t>inch (15.9 mm) is permitted.</w:t>
      </w:r>
    </w:p>
    <w:p w14:paraId="0B2CD373" w14:textId="77777777" w:rsidR="00940419" w:rsidRPr="00940419" w:rsidRDefault="00940419" w:rsidP="00940419">
      <w:pPr>
        <w:numPr>
          <w:ilvl w:val="0"/>
          <w:numId w:val="26"/>
        </w:numPr>
        <w:rPr>
          <w:i/>
          <w:iCs/>
        </w:rPr>
      </w:pPr>
      <w:r w:rsidRPr="00940419">
        <w:rPr>
          <w:i/>
          <w:iCs/>
        </w:rPr>
        <w:t>Other car configurations that provide a turning </w:t>
      </w:r>
      <w:hyperlink r:id="rId1525" w:anchor="space_" w:history="1">
        <w:r w:rsidRPr="00940419">
          <w:rPr>
            <w:rStyle w:val="Hyperlink"/>
            <w:i/>
            <w:iCs/>
          </w:rPr>
          <w:t>space</w:t>
        </w:r>
      </w:hyperlink>
      <w:r w:rsidRPr="00940419">
        <w:rPr>
          <w:i/>
          <w:iCs/>
        </w:rPr>
        <w:t> complying with </w:t>
      </w:r>
      <w:hyperlink r:id="rId1526" w:anchor="1138A.1.3" w:history="1">
        <w:r w:rsidRPr="00940419">
          <w:rPr>
            <w:rStyle w:val="Hyperlink"/>
            <w:i/>
            <w:iCs/>
          </w:rPr>
          <w:t>Section 1138A.1.3</w:t>
        </w:r>
      </w:hyperlink>
      <w:r w:rsidRPr="00940419">
        <w:rPr>
          <w:i/>
          <w:iCs/>
        </w:rPr>
        <w:t> with the door closed shall be permitted.</w:t>
      </w:r>
    </w:p>
    <w:p w14:paraId="51B8A922" w14:textId="77777777" w:rsidR="00940419" w:rsidRPr="00940419" w:rsidRDefault="00940419" w:rsidP="00940419">
      <w:pPr>
        <w:rPr>
          <w:b/>
          <w:bCs/>
        </w:rPr>
      </w:pPr>
      <w:hyperlink r:id="rId1527" w:anchor="1124A.3.3" w:history="1">
        <w:r w:rsidRPr="00940419">
          <w:rPr>
            <w:rStyle w:val="Hyperlink"/>
            <w:b/>
            <w:bCs/>
          </w:rPr>
          <w:t>1124A.3.3 </w:t>
        </w:r>
        <w:r w:rsidRPr="00940419">
          <w:rPr>
            <w:rStyle w:val="Hyperlink"/>
            <w:b/>
            <w:bCs/>
            <w:i/>
            <w:iCs/>
          </w:rPr>
          <w:t>Car Controls</w:t>
        </w:r>
      </w:hyperlink>
    </w:p>
    <w:p w14:paraId="343D6CB2" w14:textId="77777777" w:rsidR="00940419" w:rsidRPr="00940419" w:rsidRDefault="00940419" w:rsidP="00940419">
      <w:pPr>
        <w:rPr>
          <w:b/>
          <w:bCs/>
        </w:rPr>
      </w:pPr>
      <w:hyperlink r:id="rId1528" w:anchor="1124A.3.3.1" w:history="1">
        <w:r w:rsidRPr="00940419">
          <w:rPr>
            <w:rStyle w:val="Hyperlink"/>
            <w:b/>
            <w:bCs/>
          </w:rPr>
          <w:t>1124A.3.3.1 </w:t>
        </w:r>
        <w:r w:rsidRPr="00940419">
          <w:rPr>
            <w:rStyle w:val="Hyperlink"/>
            <w:b/>
            <w:bCs/>
            <w:i/>
            <w:iCs/>
          </w:rPr>
          <w:t>Car Control Location</w:t>
        </w:r>
      </w:hyperlink>
    </w:p>
    <w:p w14:paraId="337FBF5B" w14:textId="77777777" w:rsidR="00940419" w:rsidRPr="00940419" w:rsidRDefault="00940419" w:rsidP="00940419">
      <w:r w:rsidRPr="00940419">
        <w:rPr>
          <w:i/>
          <w:iCs/>
        </w:rPr>
        <w:t>Elevator floor buttons shall be located within one of the reach ranges specified in </w:t>
      </w:r>
      <w:hyperlink r:id="rId1529" w:anchor="1138A.3" w:history="1">
        <w:r w:rsidRPr="00940419">
          <w:rPr>
            <w:rStyle w:val="Hyperlink"/>
            <w:i/>
            <w:iCs/>
          </w:rPr>
          <w:t>Section 1138A.3</w:t>
        </w:r>
      </w:hyperlink>
      <w:r w:rsidRPr="00940419">
        <w:rPr>
          <w:i/>
          <w:iCs/>
        </w:rPr>
        <w:t>. Except for photoelectric tube bypass switches, emergency controls, including the emergency stop and alarm, shall be grouped in or adjacent to the bottom of the panel and shall be no lower than 35 inches (889 mm) from the floor. For multiple controls, only one set must comply with these height requirements. Floor buttons shall be provided with visual indicators to show when each call is registered. The visual indicators shall be extinguished when each call is answered.</w:t>
      </w:r>
    </w:p>
    <w:p w14:paraId="46DCE5F7" w14:textId="77777777" w:rsidR="00940419" w:rsidRPr="00940419" w:rsidRDefault="00940419" w:rsidP="00940419">
      <w:pPr>
        <w:rPr>
          <w:b/>
          <w:bCs/>
        </w:rPr>
      </w:pPr>
      <w:hyperlink r:id="rId1530" w:anchor="1124A.3.3.2" w:history="1">
        <w:r w:rsidRPr="00940419">
          <w:rPr>
            <w:rStyle w:val="Hyperlink"/>
            <w:b/>
            <w:bCs/>
          </w:rPr>
          <w:t>1124A.3.3.2 </w:t>
        </w:r>
        <w:r w:rsidRPr="00940419">
          <w:rPr>
            <w:rStyle w:val="Hyperlink"/>
            <w:b/>
            <w:bCs/>
            <w:i/>
            <w:iCs/>
          </w:rPr>
          <w:t>Car Control Buttons</w:t>
        </w:r>
      </w:hyperlink>
    </w:p>
    <w:p w14:paraId="236F21C1" w14:textId="77777777" w:rsidR="00940419" w:rsidRPr="00940419" w:rsidRDefault="00940419" w:rsidP="00940419">
      <w:r w:rsidRPr="00940419">
        <w:t>Diagram</w:t>
      </w:r>
    </w:p>
    <w:p w14:paraId="796EA79A" w14:textId="77777777" w:rsidR="00940419" w:rsidRPr="00940419" w:rsidRDefault="00940419" w:rsidP="00940419">
      <w:hyperlink r:id="rId1531" w:anchor="elevator_passenger_hcd_1_hcd_2_" w:history="1">
        <w:r w:rsidRPr="00940419">
          <w:rPr>
            <w:rStyle w:val="Hyperlink"/>
            <w:i/>
            <w:iCs/>
          </w:rPr>
          <w:t>Passenger elevator</w:t>
        </w:r>
      </w:hyperlink>
      <w:r w:rsidRPr="00940419">
        <w:rPr>
          <w:i/>
          <w:iCs/>
        </w:rPr>
        <w:t> car controls shall have a minimum dimension of </w:t>
      </w:r>
      <w:r w:rsidRPr="00940419">
        <w:rPr>
          <w:i/>
          <w:iCs/>
          <w:vertAlign w:val="superscript"/>
        </w:rPr>
        <w:t>3</w:t>
      </w:r>
      <w:r w:rsidRPr="00940419">
        <w:rPr>
          <w:i/>
          <w:iCs/>
        </w:rPr>
        <w:t>/</w:t>
      </w:r>
      <w:r w:rsidRPr="00940419">
        <w:rPr>
          <w:i/>
          <w:iCs/>
          <w:vertAlign w:val="subscript"/>
        </w:rPr>
        <w:t>4 </w:t>
      </w:r>
      <w:r w:rsidRPr="00940419">
        <w:rPr>
          <w:i/>
          <w:iCs/>
        </w:rPr>
        <w:t>inch (19.1 mm) and shall be raised </w:t>
      </w:r>
      <w:r w:rsidRPr="00940419">
        <w:rPr>
          <w:i/>
          <w:iCs/>
          <w:vertAlign w:val="superscript"/>
        </w:rPr>
        <w:t>1</w:t>
      </w:r>
      <w:r w:rsidRPr="00940419">
        <w:rPr>
          <w:i/>
          <w:iCs/>
        </w:rPr>
        <w:t>/</w:t>
      </w:r>
      <w:r w:rsidRPr="00940419">
        <w:rPr>
          <w:i/>
          <w:iCs/>
          <w:vertAlign w:val="subscript"/>
        </w:rPr>
        <w:t>8 </w:t>
      </w:r>
      <w:r w:rsidRPr="00940419">
        <w:rPr>
          <w:i/>
          <w:iCs/>
        </w:rPr>
        <w:t>inch (3.2 mm) plus or minus </w:t>
      </w:r>
      <w:r w:rsidRPr="00940419">
        <w:rPr>
          <w:i/>
          <w:iCs/>
          <w:vertAlign w:val="superscript"/>
        </w:rPr>
        <w:t>1</w:t>
      </w:r>
      <w:r w:rsidRPr="00940419">
        <w:rPr>
          <w:i/>
          <w:iCs/>
        </w:rPr>
        <w:t>/</w:t>
      </w:r>
      <w:r w:rsidRPr="00940419">
        <w:rPr>
          <w:i/>
          <w:iCs/>
          <w:vertAlign w:val="subscript"/>
        </w:rPr>
        <w:t>32 </w:t>
      </w:r>
      <w:r w:rsidRPr="00940419">
        <w:rPr>
          <w:i/>
          <w:iCs/>
        </w:rPr>
        <w:t>inch (0.8 mm) above the surrounding surface.</w:t>
      </w:r>
    </w:p>
    <w:p w14:paraId="2520AB85" w14:textId="77777777" w:rsidR="00940419" w:rsidRPr="00940419" w:rsidRDefault="00940419" w:rsidP="00940419">
      <w:r w:rsidRPr="00940419">
        <w:rPr>
          <w:i/>
          <w:iCs/>
        </w:rPr>
        <w:t>Control buttons shall be illuminated, shall have square shoulders and shall be activated by a mechanical motion that is detectable.</w:t>
      </w:r>
    </w:p>
    <w:p w14:paraId="7160C86F" w14:textId="77777777" w:rsidR="00940419" w:rsidRPr="00940419" w:rsidRDefault="00940419" w:rsidP="00940419">
      <w:r w:rsidRPr="00940419">
        <w:rPr>
          <w:i/>
          <w:iCs/>
        </w:rPr>
        <w:t>All control buttons shall be designated by a </w:t>
      </w:r>
      <w:r w:rsidRPr="00940419">
        <w:rPr>
          <w:i/>
          <w:iCs/>
          <w:vertAlign w:val="superscript"/>
        </w:rPr>
        <w:t>5</w:t>
      </w:r>
      <w:r w:rsidRPr="00940419">
        <w:rPr>
          <w:i/>
          <w:iCs/>
        </w:rPr>
        <w:t>/</w:t>
      </w:r>
      <w:r w:rsidRPr="00940419">
        <w:rPr>
          <w:i/>
          <w:iCs/>
          <w:vertAlign w:val="subscript"/>
        </w:rPr>
        <w:t>8</w:t>
      </w:r>
      <w:r w:rsidRPr="00940419">
        <w:rPr>
          <w:i/>
          <w:iCs/>
        </w:rPr>
        <w:t>-inch-minimum (15.9 mm) raised </w:t>
      </w:r>
      <w:hyperlink r:id="rId1532" w:anchor="characters_" w:history="1">
        <w:r w:rsidRPr="00940419">
          <w:rPr>
            <w:rStyle w:val="Hyperlink"/>
            <w:i/>
            <w:iCs/>
          </w:rPr>
          <w:t>characters</w:t>
        </w:r>
      </w:hyperlink>
      <w:r w:rsidRPr="00940419">
        <w:rPr>
          <w:i/>
          <w:iCs/>
        </w:rPr>
        <w:t> and standard raised symbols that comply with Sections </w:t>
      </w:r>
      <w:hyperlink r:id="rId1533" w:anchor="1143A.6" w:history="1">
        <w:r w:rsidRPr="00940419">
          <w:rPr>
            <w:rStyle w:val="Hyperlink"/>
            <w:i/>
            <w:iCs/>
          </w:rPr>
          <w:t>1143A.6</w:t>
        </w:r>
      </w:hyperlink>
      <w:r w:rsidRPr="00940419">
        <w:rPr>
          <w:i/>
          <w:iCs/>
        </w:rPr>
        <w:t> and 1143A.7 immediately to the left of the control button. Contracted </w:t>
      </w:r>
      <w:hyperlink r:id="rId1534" w:anchor="grade_" w:history="1">
        <w:r w:rsidRPr="00940419">
          <w:rPr>
            <w:rStyle w:val="Hyperlink"/>
            <w:i/>
            <w:iCs/>
          </w:rPr>
          <w:t>Grade</w:t>
        </w:r>
      </w:hyperlink>
      <w:r w:rsidRPr="00940419">
        <w:rPr>
          <w:i/>
          <w:iCs/>
        </w:rPr>
        <w:t> 2 Braille that conforms to </w:t>
      </w:r>
      <w:hyperlink r:id="rId1535" w:anchor="1143A.7" w:history="1">
        <w:r w:rsidRPr="00940419">
          <w:rPr>
            <w:rStyle w:val="Hyperlink"/>
            <w:i/>
            <w:iCs/>
          </w:rPr>
          <w:t>Section 1143A.7</w:t>
        </w:r>
      </w:hyperlink>
      <w:r w:rsidRPr="00940419">
        <w:rPr>
          <w:i/>
          <w:iCs/>
        </w:rPr>
        <w:t> shall be located immediately below the numeral, character or symbol. A minimum </w:t>
      </w:r>
      <w:hyperlink r:id="rId1536" w:anchor="clear_dsa_ac_" w:history="1">
        <w:r w:rsidRPr="00940419">
          <w:rPr>
            <w:rStyle w:val="Hyperlink"/>
            <w:i/>
            <w:iCs/>
          </w:rPr>
          <w:t>clear</w:t>
        </w:r>
      </w:hyperlink>
      <w:r w:rsidRPr="00940419">
        <w:rPr>
          <w:i/>
          <w:iCs/>
        </w:rPr>
        <w:t> </w:t>
      </w:r>
      <w:hyperlink r:id="rId1537" w:anchor="space_" w:history="1">
        <w:r w:rsidRPr="00940419">
          <w:rPr>
            <w:rStyle w:val="Hyperlink"/>
            <w:i/>
            <w:iCs/>
          </w:rPr>
          <w:t>space</w:t>
        </w:r>
      </w:hyperlink>
      <w:r w:rsidRPr="00940419">
        <w:rPr>
          <w:i/>
          <w:iCs/>
        </w:rPr>
        <w:t> of </w:t>
      </w:r>
      <w:r w:rsidRPr="00940419">
        <w:rPr>
          <w:i/>
          <w:iCs/>
          <w:vertAlign w:val="superscript"/>
        </w:rPr>
        <w:t>3</w:t>
      </w:r>
      <w:r w:rsidRPr="00940419">
        <w:rPr>
          <w:i/>
          <w:iCs/>
        </w:rPr>
        <w:t>/</w:t>
      </w:r>
      <w:r w:rsidRPr="00940419">
        <w:rPr>
          <w:i/>
          <w:iCs/>
          <w:vertAlign w:val="subscript"/>
        </w:rPr>
        <w:t>8 </w:t>
      </w:r>
      <w:r w:rsidRPr="00940419">
        <w:rPr>
          <w:i/>
          <w:iCs/>
        </w:rPr>
        <w:t>inch (9.5 mm) or other suitable means of </w:t>
      </w:r>
      <w:hyperlink r:id="rId1538" w:anchor="911.1.2" w:history="1">
        <w:r w:rsidRPr="00940419">
          <w:rPr>
            <w:rStyle w:val="Hyperlink"/>
            <w:i/>
            <w:iCs/>
          </w:rPr>
          <w:t>separation</w:t>
        </w:r>
      </w:hyperlink>
      <w:r w:rsidRPr="00940419">
        <w:rPr>
          <w:i/>
          <w:iCs/>
        </w:rPr>
        <w:t> shall be provided between rows of control buttons. (See </w:t>
      </w:r>
      <w:hyperlink r:id="rId1539" w:anchor="figure" w:history="1">
        <w:r w:rsidRPr="00940419">
          <w:rPr>
            <w:rStyle w:val="Hyperlink"/>
            <w:i/>
            <w:iCs/>
          </w:rPr>
          <w:t>Figure</w:t>
        </w:r>
      </w:hyperlink>
      <w:r w:rsidRPr="00940419">
        <w:rPr>
          <w:i/>
          <w:iCs/>
        </w:rPr>
        <w:t> 11A-7B.)</w:t>
      </w:r>
    </w:p>
    <w:p w14:paraId="28F6303A" w14:textId="77777777" w:rsidR="00940419" w:rsidRPr="00940419" w:rsidRDefault="00940419" w:rsidP="00940419">
      <w:r w:rsidRPr="00940419">
        <w:rPr>
          <w:i/>
          <w:iCs/>
        </w:rPr>
        <w:t>The raised </w:t>
      </w:r>
      <w:hyperlink r:id="rId1540" w:anchor="characters_" w:history="1">
        <w:r w:rsidRPr="00940419">
          <w:rPr>
            <w:rStyle w:val="Hyperlink"/>
            <w:i/>
            <w:iCs/>
          </w:rPr>
          <w:t>characters</w:t>
        </w:r>
      </w:hyperlink>
      <w:r w:rsidRPr="00940419">
        <w:rPr>
          <w:i/>
          <w:iCs/>
        </w:rPr>
        <w:t> and symbols shall be white on a black background. Controls and emergency </w:t>
      </w:r>
      <w:hyperlink r:id="rId1541" w:anchor="equipment_dsa_ss_dsa_ss_cc_oshpd_1_2_4_5_" w:history="1">
        <w:r w:rsidRPr="00940419">
          <w:rPr>
            <w:rStyle w:val="Hyperlink"/>
            <w:i/>
            <w:iCs/>
          </w:rPr>
          <w:t>equipment</w:t>
        </w:r>
      </w:hyperlink>
      <w:r w:rsidRPr="00940419">
        <w:rPr>
          <w:i/>
          <w:iCs/>
        </w:rPr>
        <w:t> identified by raised symbols shall include, but not be limited to, "door open," "door close," "alarm bell," "emergency stop" and "telephone." The call button for the main entry floor shall be designated by a raised star at the left of the floor designation.</w:t>
      </w:r>
    </w:p>
    <w:p w14:paraId="07A4FC1D" w14:textId="77777777" w:rsidR="00940419" w:rsidRPr="00940419" w:rsidRDefault="00940419" w:rsidP="00940419">
      <w:r w:rsidRPr="00940419">
        <w:rPr>
          <w:b/>
          <w:bCs/>
        </w:rPr>
        <w:t>UpCodes Diagram (1)</w:t>
      </w:r>
    </w:p>
    <w:p w14:paraId="5F688C3F" w14:textId="7F085553" w:rsidR="00940419" w:rsidRPr="00940419" w:rsidRDefault="00940419" w:rsidP="00940419">
      <w:r w:rsidRPr="00940419">
        <w:drawing>
          <wp:inline distT="0" distB="0" distL="0" distR="0" wp14:anchorId="5996B25F" wp14:editId="6175CB62">
            <wp:extent cx="2286000" cy="1289050"/>
            <wp:effectExtent l="0" t="0" r="0" b="6350"/>
            <wp:docPr id="1025552442" name="Picture 7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4"/>
                    <pic:cNvPicPr>
                      <a:picLocks noChangeAspect="1" noChangeArrowheads="1"/>
                    </pic:cNvPicPr>
                  </pic:nvPicPr>
                  <pic:blipFill>
                    <a:blip r:embed="rId154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8D93111" w14:textId="77777777" w:rsidR="00940419" w:rsidRPr="00940419" w:rsidRDefault="00940419" w:rsidP="00940419">
      <w:r w:rsidRPr="00940419">
        <w:rPr>
          <w:b/>
          <w:bCs/>
        </w:rPr>
        <w:t>CA 11A: Figure 11A-7B Elevator Control Panel</w:t>
      </w:r>
    </w:p>
    <w:p w14:paraId="4F3C2D65" w14:textId="77777777" w:rsidR="00940419" w:rsidRPr="00940419" w:rsidRDefault="00940419" w:rsidP="00940419">
      <w:pPr>
        <w:rPr>
          <w:b/>
          <w:bCs/>
        </w:rPr>
      </w:pPr>
      <w:hyperlink r:id="rId1543" w:anchor="1124A.3.4" w:history="1">
        <w:r w:rsidRPr="00940419">
          <w:rPr>
            <w:rStyle w:val="Hyperlink"/>
            <w:b/>
            <w:bCs/>
          </w:rPr>
          <w:t>1124A.3.4 </w:t>
        </w:r>
        <w:r w:rsidRPr="00940419">
          <w:rPr>
            <w:rStyle w:val="Hyperlink"/>
            <w:b/>
            <w:bCs/>
            <w:i/>
            <w:iCs/>
          </w:rPr>
          <w:t>Emergency Telephone</w:t>
        </w:r>
      </w:hyperlink>
    </w:p>
    <w:p w14:paraId="52A65BD3" w14:textId="77777777" w:rsidR="00940419" w:rsidRPr="00940419" w:rsidRDefault="00940419" w:rsidP="00940419">
      <w:r w:rsidRPr="00940419">
        <w:rPr>
          <w:i/>
          <w:iCs/>
        </w:rPr>
        <w:t>When an emergency telephone system is installed, the emergency telephone handset shall be positioned no higher than 48 inches (1219 mm) above the floor, and the handset cord shall be a minimum of 29 inches (737 mm) in length. If the telephone system is located in a closed compartment, the compartment door </w:t>
      </w:r>
      <w:hyperlink r:id="rId1544" w:anchor="hardware_" w:history="1">
        <w:r w:rsidRPr="00940419">
          <w:rPr>
            <w:rStyle w:val="Hyperlink"/>
            <w:i/>
            <w:iCs/>
          </w:rPr>
          <w:t>hardware</w:t>
        </w:r>
      </w:hyperlink>
      <w:r w:rsidRPr="00940419">
        <w:rPr>
          <w:i/>
          <w:iCs/>
        </w:rPr>
        <w:t> shall conform to the provisions of </w:t>
      </w:r>
      <w:hyperlink r:id="rId1545" w:anchor="1138A.4.4" w:history="1">
        <w:r w:rsidRPr="00940419">
          <w:rPr>
            <w:rStyle w:val="Hyperlink"/>
            <w:i/>
            <w:iCs/>
          </w:rPr>
          <w:t>Section 1138A.4.4</w:t>
        </w:r>
      </w:hyperlink>
      <w:r w:rsidRPr="00940419">
        <w:rPr>
          <w:i/>
          <w:iCs/>
        </w:rPr>
        <w:t>. Emergency intercommunication shall not require voice communication.</w:t>
      </w:r>
    </w:p>
    <w:p w14:paraId="531D8937" w14:textId="77777777" w:rsidR="00940419" w:rsidRPr="00940419" w:rsidRDefault="00940419" w:rsidP="00940419">
      <w:pPr>
        <w:rPr>
          <w:b/>
          <w:bCs/>
        </w:rPr>
      </w:pPr>
      <w:hyperlink r:id="rId1546" w:anchor="1124A.4" w:history="1">
        <w:r w:rsidRPr="00940419">
          <w:rPr>
            <w:rStyle w:val="Hyperlink"/>
            <w:b/>
            <w:bCs/>
          </w:rPr>
          <w:t>1124A.4 </w:t>
        </w:r>
        <w:r w:rsidRPr="00940419">
          <w:rPr>
            <w:rStyle w:val="Hyperlink"/>
            <w:b/>
            <w:bCs/>
            <w:i/>
            <w:iCs/>
          </w:rPr>
          <w:t>Hall Call Buttons</w:t>
        </w:r>
      </w:hyperlink>
    </w:p>
    <w:p w14:paraId="2F25DB79" w14:textId="77777777" w:rsidR="00940419" w:rsidRPr="00940419" w:rsidRDefault="00940419" w:rsidP="00940419">
      <w:r w:rsidRPr="00940419">
        <w:rPr>
          <w:i/>
          <w:iCs/>
        </w:rPr>
        <w:t>Call </w:t>
      </w:r>
      <w:hyperlink r:id="rId1547" w:anchor="3008.1.4" w:history="1">
        <w:r w:rsidRPr="00940419">
          <w:rPr>
            <w:rStyle w:val="Hyperlink"/>
            <w:i/>
            <w:iCs/>
          </w:rPr>
          <w:t>operation</w:t>
        </w:r>
      </w:hyperlink>
      <w:r w:rsidRPr="00940419">
        <w:rPr>
          <w:i/>
          <w:iCs/>
        </w:rPr>
        <w:t> buttons and keypads shall be located within one of the reach ranges specified in </w:t>
      </w:r>
      <w:hyperlink r:id="rId1548" w:anchor="1138A.3" w:history="1">
        <w:r w:rsidRPr="00940419">
          <w:rPr>
            <w:rStyle w:val="Hyperlink"/>
            <w:i/>
            <w:iCs/>
          </w:rPr>
          <w:t>Section 1138A.3</w:t>
        </w:r>
      </w:hyperlink>
      <w:r w:rsidRPr="00940419">
        <w:rPr>
          <w:i/>
          <w:iCs/>
        </w:rPr>
        <w:t>, measured to the centerline of the highest </w:t>
      </w:r>
      <w:hyperlink r:id="rId1549" w:anchor="operable_part_" w:history="1">
        <w:r w:rsidRPr="00940419">
          <w:rPr>
            <w:rStyle w:val="Hyperlink"/>
            <w:i/>
            <w:iCs/>
          </w:rPr>
          <w:t>operable part</w:t>
        </w:r>
      </w:hyperlink>
      <w:r w:rsidRPr="00940419">
        <w:rPr>
          <w:i/>
          <w:iCs/>
        </w:rPr>
        <w:t>. Buttons shall have square shoulders, shall be a minimum of </w:t>
      </w:r>
      <w:r w:rsidRPr="00940419">
        <w:rPr>
          <w:i/>
          <w:iCs/>
          <w:vertAlign w:val="superscript"/>
        </w:rPr>
        <w:t>3</w:t>
      </w:r>
      <w:r w:rsidRPr="00940419">
        <w:rPr>
          <w:i/>
          <w:iCs/>
        </w:rPr>
        <w:t>/</w:t>
      </w:r>
      <w:r w:rsidRPr="00940419">
        <w:rPr>
          <w:i/>
          <w:iCs/>
          <w:vertAlign w:val="subscript"/>
        </w:rPr>
        <w:t>4 </w:t>
      </w:r>
      <w:r w:rsidRPr="00940419">
        <w:rPr>
          <w:i/>
          <w:iCs/>
        </w:rPr>
        <w:t>inch (19.1 mm) in </w:t>
      </w:r>
      <w:hyperlink r:id="rId1550" w:anchor="911.1.3" w:history="1">
        <w:r w:rsidRPr="00940419">
          <w:rPr>
            <w:rStyle w:val="Hyperlink"/>
            <w:i/>
            <w:iCs/>
          </w:rPr>
          <w:t>size</w:t>
        </w:r>
      </w:hyperlink>
      <w:r w:rsidRPr="00940419">
        <w:rPr>
          <w:i/>
          <w:iCs/>
        </w:rPr>
        <w:t>, and shall be raised </w:t>
      </w:r>
      <w:r w:rsidRPr="00940419">
        <w:rPr>
          <w:i/>
          <w:iCs/>
          <w:vertAlign w:val="superscript"/>
        </w:rPr>
        <w:t>1</w:t>
      </w:r>
      <w:r w:rsidRPr="00940419">
        <w:rPr>
          <w:i/>
          <w:iCs/>
        </w:rPr>
        <w:t>/</w:t>
      </w:r>
      <w:r w:rsidRPr="00940419">
        <w:rPr>
          <w:i/>
          <w:iCs/>
          <w:vertAlign w:val="subscript"/>
        </w:rPr>
        <w:t>8 </w:t>
      </w:r>
      <w:r w:rsidRPr="00940419">
        <w:rPr>
          <w:i/>
          <w:iCs/>
        </w:rPr>
        <w:t>inch (3.2 mm) plus or minus </w:t>
      </w:r>
      <w:r w:rsidRPr="00940419">
        <w:rPr>
          <w:i/>
          <w:iCs/>
          <w:vertAlign w:val="superscript"/>
        </w:rPr>
        <w:t>1</w:t>
      </w:r>
      <w:r w:rsidRPr="00940419">
        <w:rPr>
          <w:i/>
          <w:iCs/>
        </w:rPr>
        <w:t>/</w:t>
      </w:r>
      <w:r w:rsidRPr="00940419">
        <w:rPr>
          <w:i/>
          <w:iCs/>
          <w:vertAlign w:val="subscript"/>
        </w:rPr>
        <w:t>32 </w:t>
      </w:r>
      <w:r w:rsidRPr="00940419">
        <w:rPr>
          <w:i/>
          <w:iCs/>
        </w:rPr>
        <w:t>inch (0.8 mm) above the surrounding surface. The button designating the "Up" direction shall be on top. A </w:t>
      </w:r>
      <w:hyperlink r:id="rId1551" w:anchor="clear_dsa_ac_" w:history="1">
        <w:r w:rsidRPr="00940419">
          <w:rPr>
            <w:rStyle w:val="Hyperlink"/>
            <w:i/>
            <w:iCs/>
          </w:rPr>
          <w:t>clear</w:t>
        </w:r>
      </w:hyperlink>
      <w:r w:rsidRPr="00940419">
        <w:rPr>
          <w:i/>
          <w:iCs/>
        </w:rPr>
        <w:t> floor or ground </w:t>
      </w:r>
      <w:hyperlink r:id="rId1552" w:anchor="space_" w:history="1">
        <w:r w:rsidRPr="00940419">
          <w:rPr>
            <w:rStyle w:val="Hyperlink"/>
            <w:i/>
            <w:iCs/>
          </w:rPr>
          <w:t>space</w:t>
        </w:r>
      </w:hyperlink>
      <w:r w:rsidRPr="00940419">
        <w:rPr>
          <w:i/>
          <w:iCs/>
        </w:rPr>
        <w:t> complying with </w:t>
      </w:r>
      <w:hyperlink r:id="rId1553" w:anchor="1138A.1.4" w:history="1">
        <w:r w:rsidRPr="00940419">
          <w:rPr>
            <w:rStyle w:val="Hyperlink"/>
            <w:i/>
            <w:iCs/>
          </w:rPr>
          <w:t>Section 1138A.1.4</w:t>
        </w:r>
      </w:hyperlink>
      <w:r w:rsidRPr="00940419">
        <w:rPr>
          <w:i/>
          <w:iCs/>
        </w:rPr>
        <w:t> shall be provided at call controls.</w:t>
      </w:r>
    </w:p>
    <w:p w14:paraId="5A61784A" w14:textId="77777777" w:rsidR="00940419" w:rsidRPr="00940419" w:rsidRDefault="00940419" w:rsidP="00940419">
      <w:r w:rsidRPr="00940419">
        <w:rPr>
          <w:i/>
          <w:iCs/>
        </w:rPr>
        <w:t>Visual indication shall be provided to show each call registered and extinguished when answered. Objects adjacent to, and below, hall call buttons shall not project more than 4 inches (101.6 mm) from the </w:t>
      </w:r>
      <w:hyperlink r:id="rId1554" w:anchor="wall_" w:history="1">
        <w:r w:rsidRPr="00940419">
          <w:rPr>
            <w:rStyle w:val="Hyperlink"/>
            <w:i/>
            <w:iCs/>
          </w:rPr>
          <w:t>wall</w:t>
        </w:r>
      </w:hyperlink>
      <w:r w:rsidRPr="00940419">
        <w:rPr>
          <w:i/>
          <w:iCs/>
        </w:rPr>
        <w:t>. Hall call buttons shall be internally illuminated with a white light over the entire surface of the button.</w:t>
      </w:r>
    </w:p>
    <w:p w14:paraId="685085B9" w14:textId="77777777" w:rsidR="00940419" w:rsidRPr="00940419" w:rsidRDefault="00940419" w:rsidP="00940419">
      <w:pPr>
        <w:rPr>
          <w:b/>
          <w:bCs/>
        </w:rPr>
      </w:pPr>
      <w:hyperlink r:id="rId1555" w:anchor="1124A.5" w:history="1">
        <w:r w:rsidRPr="00940419">
          <w:rPr>
            <w:rStyle w:val="Hyperlink"/>
            <w:b/>
            <w:bCs/>
          </w:rPr>
          <w:t>1124A.5 </w:t>
        </w:r>
        <w:r w:rsidRPr="00940419">
          <w:rPr>
            <w:rStyle w:val="Hyperlink"/>
            <w:b/>
            <w:bCs/>
            <w:i/>
            <w:iCs/>
          </w:rPr>
          <w:t>Minimum Illumination</w:t>
        </w:r>
      </w:hyperlink>
    </w:p>
    <w:p w14:paraId="7426F80D" w14:textId="77777777" w:rsidR="00940419" w:rsidRPr="00940419" w:rsidRDefault="00940419" w:rsidP="00940419">
      <w:r w:rsidRPr="00940419">
        <w:rPr>
          <w:i/>
          <w:iCs/>
        </w:rPr>
        <w:t>The minimum illumination at the car controls threshold and the landing when the car and landing doors are open shall not be less than 5 foot-candles (54 lx).</w:t>
      </w:r>
    </w:p>
    <w:p w14:paraId="1606EF81" w14:textId="77777777" w:rsidR="00940419" w:rsidRPr="00940419" w:rsidRDefault="00940419" w:rsidP="00940419">
      <w:pPr>
        <w:rPr>
          <w:b/>
          <w:bCs/>
        </w:rPr>
      </w:pPr>
      <w:hyperlink r:id="rId1556" w:anchor="1124A.6" w:history="1">
        <w:r w:rsidRPr="00940419">
          <w:rPr>
            <w:rStyle w:val="Hyperlink"/>
            <w:b/>
            <w:bCs/>
          </w:rPr>
          <w:t>1124A.6 </w:t>
        </w:r>
        <w:r w:rsidRPr="00940419">
          <w:rPr>
            <w:rStyle w:val="Hyperlink"/>
            <w:b/>
            <w:bCs/>
            <w:i/>
            <w:iCs/>
          </w:rPr>
          <w:t>Hall Lantern</w:t>
        </w:r>
      </w:hyperlink>
    </w:p>
    <w:p w14:paraId="231EE72E" w14:textId="77777777" w:rsidR="00940419" w:rsidRPr="00940419" w:rsidRDefault="00940419" w:rsidP="00940419">
      <w:r w:rsidRPr="00940419">
        <w:rPr>
          <w:i/>
          <w:iCs/>
        </w:rPr>
        <w:t>A visual and audible signal shall be provided at each hoistway </w:t>
      </w:r>
      <w:hyperlink r:id="rId1557" w:anchor="entrance_hcd_1_hcd_2_hcd_1_ac_and_dsa_ac_" w:history="1">
        <w:r w:rsidRPr="00940419">
          <w:rPr>
            <w:rStyle w:val="Hyperlink"/>
            <w:i/>
            <w:iCs/>
          </w:rPr>
          <w:t>entrance</w:t>
        </w:r>
      </w:hyperlink>
      <w:r w:rsidRPr="00940419">
        <w:rPr>
          <w:i/>
          <w:iCs/>
        </w:rPr>
        <w:t> indicating to the prospective passenger the car answering the call and its direction of travel as follows:</w:t>
      </w:r>
    </w:p>
    <w:p w14:paraId="739795D7" w14:textId="77777777" w:rsidR="00940419" w:rsidRPr="00940419" w:rsidRDefault="00940419" w:rsidP="00940419">
      <w:pPr>
        <w:numPr>
          <w:ilvl w:val="0"/>
          <w:numId w:val="27"/>
        </w:numPr>
        <w:rPr>
          <w:i/>
          <w:iCs/>
        </w:rPr>
      </w:pPr>
      <w:r w:rsidRPr="00940419">
        <w:rPr>
          <w:i/>
          <w:iCs/>
        </w:rPr>
        <w:t>The visual signal for each direction shall be a minimum of 2 </w:t>
      </w:r>
      <w:r w:rsidRPr="00940419">
        <w:rPr>
          <w:i/>
          <w:iCs/>
          <w:vertAlign w:val="superscript"/>
        </w:rPr>
        <w:t>1</w:t>
      </w:r>
      <w:r w:rsidRPr="00940419">
        <w:rPr>
          <w:i/>
          <w:iCs/>
        </w:rPr>
        <w:t>/</w:t>
      </w:r>
      <w:r w:rsidRPr="00940419">
        <w:rPr>
          <w:i/>
          <w:iCs/>
          <w:vertAlign w:val="subscript"/>
        </w:rPr>
        <w:t>2 </w:t>
      </w:r>
      <w:r w:rsidRPr="00940419">
        <w:rPr>
          <w:i/>
          <w:iCs/>
        </w:rPr>
        <w:t>inches (63.5 mm) high by 2 </w:t>
      </w:r>
      <w:r w:rsidRPr="00940419">
        <w:rPr>
          <w:i/>
          <w:iCs/>
          <w:vertAlign w:val="superscript"/>
        </w:rPr>
        <w:t>1</w:t>
      </w:r>
      <w:r w:rsidRPr="00940419">
        <w:rPr>
          <w:i/>
          <w:iCs/>
        </w:rPr>
        <w:t>/</w:t>
      </w:r>
      <w:r w:rsidRPr="00940419">
        <w:rPr>
          <w:i/>
          <w:iCs/>
          <w:vertAlign w:val="subscript"/>
        </w:rPr>
        <w:t>2 </w:t>
      </w:r>
      <w:r w:rsidRPr="00940419">
        <w:rPr>
          <w:i/>
          <w:iCs/>
        </w:rPr>
        <w:t>inches (63.5 mm) wide, and visible from the proximity of the hall call button.</w:t>
      </w:r>
    </w:p>
    <w:p w14:paraId="195C59E9" w14:textId="77777777" w:rsidR="00940419" w:rsidRPr="00940419" w:rsidRDefault="00940419" w:rsidP="00940419">
      <w:pPr>
        <w:numPr>
          <w:ilvl w:val="0"/>
          <w:numId w:val="27"/>
        </w:numPr>
        <w:rPr>
          <w:i/>
          <w:iCs/>
        </w:rPr>
      </w:pPr>
      <w:r w:rsidRPr="00940419">
        <w:rPr>
          <w:i/>
          <w:iCs/>
        </w:rPr>
        <w:t>The audible signal shall sound once for the "up" direction and twice for the "down" direction or of a configuration which distinguishes between up and down elevator travel. Audible signals shall have a frequency of 1500 Hz maximum. Verbal </w:t>
      </w:r>
      <w:hyperlink r:id="rId1558" w:anchor="annunciator_" w:history="1">
        <w:r w:rsidRPr="00940419">
          <w:rPr>
            <w:rStyle w:val="Hyperlink"/>
            <w:i/>
            <w:iCs/>
          </w:rPr>
          <w:t>annunciators</w:t>
        </w:r>
      </w:hyperlink>
      <w:r w:rsidRPr="00940419">
        <w:rPr>
          <w:i/>
          <w:iCs/>
        </w:rPr>
        <w:t> shall have a frequency of 300 Hz minimum and 3000 Hz maximum. The audible signal and verbal </w:t>
      </w:r>
      <w:hyperlink r:id="rId1559" w:anchor="annunciator_" w:history="1">
        <w:r w:rsidRPr="00940419">
          <w:rPr>
            <w:rStyle w:val="Hyperlink"/>
            <w:i/>
            <w:iCs/>
          </w:rPr>
          <w:t>annunciator</w:t>
        </w:r>
      </w:hyperlink>
      <w:r w:rsidRPr="00940419">
        <w:rPr>
          <w:i/>
          <w:iCs/>
        </w:rPr>
        <w:t> shall be 10 dB minimum above ambient, but shall not exceed 80 dB, measured at the hall call button.</w:t>
      </w:r>
    </w:p>
    <w:p w14:paraId="06F1FC6A" w14:textId="77777777" w:rsidR="00940419" w:rsidRPr="00940419" w:rsidRDefault="00940419" w:rsidP="00940419">
      <w:pPr>
        <w:numPr>
          <w:ilvl w:val="0"/>
          <w:numId w:val="27"/>
        </w:numPr>
        <w:rPr>
          <w:i/>
          <w:iCs/>
        </w:rPr>
      </w:pPr>
      <w:r w:rsidRPr="00940419">
        <w:rPr>
          <w:i/>
          <w:iCs/>
        </w:rPr>
        <w:t>The center line of the fixture shall be located a minimum of 6 feet (1829 mm) in height above the finish floor.</w:t>
      </w:r>
    </w:p>
    <w:p w14:paraId="0C6D2DE7" w14:textId="77777777" w:rsidR="00940419" w:rsidRPr="00940419" w:rsidRDefault="00940419" w:rsidP="00940419">
      <w:pPr>
        <w:numPr>
          <w:ilvl w:val="0"/>
          <w:numId w:val="27"/>
        </w:numPr>
        <w:rPr>
          <w:i/>
          <w:iCs/>
        </w:rPr>
      </w:pPr>
      <w:r w:rsidRPr="00940419">
        <w:rPr>
          <w:i/>
          <w:iCs/>
        </w:rPr>
        <w:t>The use of in-car lanterns, located in or on the car doorjambs, visible from the proximity of the hall call buttons and conforming to the above requirements of this section, shall be acceptable.</w:t>
      </w:r>
    </w:p>
    <w:p w14:paraId="53869DA8" w14:textId="77777777" w:rsidR="00940419" w:rsidRPr="00940419" w:rsidRDefault="00940419" w:rsidP="00940419">
      <w:pPr>
        <w:numPr>
          <w:ilvl w:val="0"/>
          <w:numId w:val="28"/>
        </w:numPr>
      </w:pPr>
      <w:r w:rsidRPr="00940419">
        <w:rPr>
          <w:b/>
          <w:bCs/>
          <w:i/>
          <w:iCs/>
        </w:rPr>
        <w:t>Note:</w:t>
      </w:r>
      <w:r w:rsidRPr="00940419">
        <w:t> </w:t>
      </w:r>
      <w:r w:rsidRPr="00940419">
        <w:rPr>
          <w:i/>
          <w:iCs/>
        </w:rPr>
        <w:t>The use of arrow shapes are preferred for visible signals.</w:t>
      </w:r>
    </w:p>
    <w:p w14:paraId="6E5B0C59" w14:textId="77777777" w:rsidR="00940419" w:rsidRPr="00940419" w:rsidRDefault="00940419" w:rsidP="00940419">
      <w:pPr>
        <w:rPr>
          <w:b/>
          <w:bCs/>
        </w:rPr>
      </w:pPr>
      <w:hyperlink r:id="rId1560" w:anchor="1124A.7" w:history="1">
        <w:r w:rsidRPr="00940419">
          <w:rPr>
            <w:rStyle w:val="Hyperlink"/>
            <w:b/>
            <w:bCs/>
          </w:rPr>
          <w:t>1124A.7 </w:t>
        </w:r>
        <w:r w:rsidRPr="00940419">
          <w:rPr>
            <w:rStyle w:val="Hyperlink"/>
            <w:b/>
            <w:bCs/>
            <w:i/>
            <w:iCs/>
          </w:rPr>
          <w:t>Door Delay</w:t>
        </w:r>
      </w:hyperlink>
    </w:p>
    <w:p w14:paraId="35F595C3" w14:textId="77777777" w:rsidR="00940419" w:rsidRPr="00940419" w:rsidRDefault="00940419" w:rsidP="00940419">
      <w:r w:rsidRPr="00940419">
        <w:lastRenderedPageBreak/>
        <w:t>Diagram</w:t>
      </w:r>
    </w:p>
    <w:p w14:paraId="297F352E" w14:textId="77777777" w:rsidR="00940419" w:rsidRPr="00940419" w:rsidRDefault="00940419" w:rsidP="00940419">
      <w:r w:rsidRPr="00940419">
        <w:rPr>
          <w:b/>
          <w:bCs/>
        </w:rPr>
        <w:t>UpCodes Diagram (1)</w:t>
      </w:r>
    </w:p>
    <w:p w14:paraId="1027E94D" w14:textId="4920F151" w:rsidR="00940419" w:rsidRPr="00940419" w:rsidRDefault="00940419" w:rsidP="00940419">
      <w:r w:rsidRPr="00940419">
        <w:drawing>
          <wp:inline distT="0" distB="0" distL="0" distR="0" wp14:anchorId="0545BE68" wp14:editId="04584377">
            <wp:extent cx="2286000" cy="1289050"/>
            <wp:effectExtent l="0" t="0" r="0" b="6350"/>
            <wp:docPr id="634889394" name="Picture 7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5"/>
                    <pic:cNvPicPr>
                      <a:picLocks noChangeAspect="1" noChangeArrowheads="1"/>
                    </pic:cNvPicPr>
                  </pic:nvPicPr>
                  <pic:blipFill>
                    <a:blip r:embed="rId146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62DDC4D" w14:textId="77777777" w:rsidR="00940419" w:rsidRPr="00940419" w:rsidRDefault="00940419" w:rsidP="00940419">
      <w:r w:rsidRPr="00940419">
        <w:rPr>
          <w:b/>
          <w:bCs/>
        </w:rPr>
        <w:t>Elevator Door Req.</w:t>
      </w:r>
    </w:p>
    <w:p w14:paraId="0869720F" w14:textId="77777777" w:rsidR="00940419" w:rsidRPr="00940419" w:rsidRDefault="00940419" w:rsidP="00940419">
      <w:pPr>
        <w:rPr>
          <w:b/>
          <w:bCs/>
        </w:rPr>
      </w:pPr>
      <w:hyperlink r:id="rId1561" w:anchor="1124A.7.1" w:history="1">
        <w:r w:rsidRPr="00940419">
          <w:rPr>
            <w:rStyle w:val="Hyperlink"/>
            <w:b/>
            <w:bCs/>
          </w:rPr>
          <w:t>1124A.7.1 </w:t>
        </w:r>
        <w:r w:rsidRPr="00940419">
          <w:rPr>
            <w:rStyle w:val="Hyperlink"/>
            <w:b/>
            <w:bCs/>
            <w:i/>
            <w:iCs/>
          </w:rPr>
          <w:t>Hall Call</w:t>
        </w:r>
      </w:hyperlink>
    </w:p>
    <w:p w14:paraId="50495522" w14:textId="77777777" w:rsidR="00940419" w:rsidRPr="00940419" w:rsidRDefault="00940419" w:rsidP="00940419">
      <w:r w:rsidRPr="00940419">
        <w:t>Diagram</w:t>
      </w:r>
    </w:p>
    <w:p w14:paraId="2853CF39" w14:textId="77777777" w:rsidR="00940419" w:rsidRPr="00940419" w:rsidRDefault="00940419" w:rsidP="00940419">
      <w:r w:rsidRPr="00940419">
        <w:rPr>
          <w:i/>
          <w:iCs/>
        </w:rPr>
        <w:t>The minimum acceptable time from notification that a car is answering a call (lantern and audible signal) until the doors of the car start to close shall be calculated by the following equations, but shall be no less than 5 seconds:</w:t>
      </w:r>
    </w:p>
    <w:p w14:paraId="32417754" w14:textId="77777777" w:rsidR="00940419" w:rsidRPr="00940419" w:rsidRDefault="00940419" w:rsidP="00940419">
      <w:pPr>
        <w:rPr>
          <w:i/>
          <w:iCs/>
        </w:rPr>
      </w:pPr>
      <w:r w:rsidRPr="00940419">
        <w:rPr>
          <w:i/>
          <w:iCs/>
        </w:rPr>
        <w:t>T = D / (1.5 ft/s) or T = D / (445 mm/s)</w:t>
      </w:r>
    </w:p>
    <w:p w14:paraId="148B9F25" w14:textId="77777777" w:rsidR="00940419" w:rsidRPr="00940419" w:rsidRDefault="00940419" w:rsidP="00940419">
      <w:r w:rsidRPr="00940419">
        <w:rPr>
          <w:i/>
          <w:iCs/>
        </w:rPr>
        <w:t>Where T is the total time in seconds and D is the distance from a point in the </w:t>
      </w:r>
      <w:hyperlink r:id="rId1562" w:anchor="lobby_sfm_hcd_1_hcd_2_" w:history="1">
        <w:r w:rsidRPr="00940419">
          <w:rPr>
            <w:rStyle w:val="Hyperlink"/>
            <w:i/>
            <w:iCs/>
          </w:rPr>
          <w:t>lobby</w:t>
        </w:r>
      </w:hyperlink>
      <w:r w:rsidRPr="00940419">
        <w:rPr>
          <w:i/>
          <w:iCs/>
        </w:rPr>
        <w:t> or landing area 60 inches (1524 mm) directly in front of the farthest call button controlling that car to the centerline of its hoistway door (see </w:t>
      </w:r>
      <w:hyperlink r:id="rId1563" w:anchor="figure" w:history="1">
        <w:r w:rsidRPr="00940419">
          <w:rPr>
            <w:rStyle w:val="Hyperlink"/>
            <w:i/>
            <w:iCs/>
          </w:rPr>
          <w:t>Figure</w:t>
        </w:r>
      </w:hyperlink>
      <w:r w:rsidRPr="00940419">
        <w:rPr>
          <w:i/>
          <w:iCs/>
        </w:rPr>
        <w:t> 11A-7D). For cars with in-car lanterns, T begins when the lantern is visible from the vicinity of hall call buttons and an audible signal is sounded.</w:t>
      </w:r>
    </w:p>
    <w:p w14:paraId="4B6508CF" w14:textId="77777777" w:rsidR="00940419" w:rsidRPr="00940419" w:rsidRDefault="00940419" w:rsidP="00940419">
      <w:r w:rsidRPr="00940419">
        <w:rPr>
          <w:b/>
          <w:bCs/>
        </w:rPr>
        <w:t>UpCodes Diagram (1)</w:t>
      </w:r>
    </w:p>
    <w:p w14:paraId="7E0FDA24" w14:textId="0D750329" w:rsidR="00940419" w:rsidRPr="00940419" w:rsidRDefault="00940419" w:rsidP="00940419">
      <w:r w:rsidRPr="00940419">
        <w:drawing>
          <wp:inline distT="0" distB="0" distL="0" distR="0" wp14:anchorId="5FA651BA" wp14:editId="3BA39417">
            <wp:extent cx="2286000" cy="1289050"/>
            <wp:effectExtent l="0" t="0" r="0" b="6350"/>
            <wp:docPr id="847898846" name="Picture 7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6"/>
                    <pic:cNvPicPr>
                      <a:picLocks noChangeAspect="1" noChangeArrowheads="1"/>
                    </pic:cNvPicPr>
                  </pic:nvPicPr>
                  <pic:blipFill>
                    <a:blip r:embed="rId156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1309B54" w14:textId="77777777" w:rsidR="00940419" w:rsidRPr="00940419" w:rsidRDefault="00940419" w:rsidP="00940419">
      <w:r w:rsidRPr="00940419">
        <w:rPr>
          <w:b/>
          <w:bCs/>
        </w:rPr>
        <w:t>CA 11A: Figure 11A-7D Graph of Timing Equation</w:t>
      </w:r>
    </w:p>
    <w:p w14:paraId="00C3AFEC" w14:textId="77777777" w:rsidR="00940419" w:rsidRPr="00940419" w:rsidRDefault="00940419" w:rsidP="00940419">
      <w:pPr>
        <w:rPr>
          <w:b/>
          <w:bCs/>
        </w:rPr>
      </w:pPr>
      <w:hyperlink r:id="rId1565" w:anchor="1124A.7.2" w:history="1">
        <w:r w:rsidRPr="00940419">
          <w:rPr>
            <w:rStyle w:val="Hyperlink"/>
            <w:b/>
            <w:bCs/>
          </w:rPr>
          <w:t>1124A.7.2 </w:t>
        </w:r>
        <w:r w:rsidRPr="00940419">
          <w:rPr>
            <w:rStyle w:val="Hyperlink"/>
            <w:b/>
            <w:bCs/>
            <w:i/>
            <w:iCs/>
          </w:rPr>
          <w:t>Door Delay for Car Calls</w:t>
        </w:r>
      </w:hyperlink>
    </w:p>
    <w:p w14:paraId="6E40B25E" w14:textId="77777777" w:rsidR="00940419" w:rsidRPr="00940419" w:rsidRDefault="00940419" w:rsidP="00940419">
      <w:r w:rsidRPr="00940419">
        <w:rPr>
          <w:i/>
          <w:iCs/>
        </w:rPr>
        <w:t>The minimum acceptable time for the door to remain fully open after receiving a call shall not be less than 5 seconds.</w:t>
      </w:r>
    </w:p>
    <w:p w14:paraId="4307C4D9" w14:textId="77777777" w:rsidR="00940419" w:rsidRPr="00940419" w:rsidRDefault="00940419" w:rsidP="00940419">
      <w:pPr>
        <w:rPr>
          <w:b/>
          <w:bCs/>
        </w:rPr>
      </w:pPr>
      <w:hyperlink r:id="rId1566" w:anchor="1124A.8" w:history="1">
        <w:r w:rsidRPr="00940419">
          <w:rPr>
            <w:rStyle w:val="Hyperlink"/>
            <w:b/>
            <w:bCs/>
          </w:rPr>
          <w:t>1124A.8 </w:t>
        </w:r>
        <w:r w:rsidRPr="00940419">
          <w:rPr>
            <w:rStyle w:val="Hyperlink"/>
            <w:b/>
            <w:bCs/>
            <w:i/>
            <w:iCs/>
          </w:rPr>
          <w:t>Doorjamb Marking</w:t>
        </w:r>
      </w:hyperlink>
    </w:p>
    <w:p w14:paraId="1C179239" w14:textId="77777777" w:rsidR="00940419" w:rsidRPr="00940419" w:rsidRDefault="00940419" w:rsidP="00940419">
      <w:r w:rsidRPr="00940419">
        <w:t>Diagram</w:t>
      </w:r>
    </w:p>
    <w:p w14:paraId="4F5162EE" w14:textId="77777777" w:rsidR="00940419" w:rsidRPr="00940419" w:rsidRDefault="00940419" w:rsidP="00940419">
      <w:r w:rsidRPr="00940419">
        <w:rPr>
          <w:i/>
          <w:iCs/>
        </w:rPr>
        <w:t>The floor level at all elevator hoistway </w:t>
      </w:r>
      <w:hyperlink r:id="rId1567" w:anchor="entrance_hcd_1_hcd_2_hcd_1_ac_and_dsa_ac_" w:history="1">
        <w:r w:rsidRPr="00940419">
          <w:rPr>
            <w:rStyle w:val="Hyperlink"/>
            <w:i/>
            <w:iCs/>
          </w:rPr>
          <w:t>entrances</w:t>
        </w:r>
      </w:hyperlink>
      <w:r w:rsidRPr="00940419">
        <w:rPr>
          <w:i/>
          <w:iCs/>
        </w:rPr>
        <w:t> shall be designated by raised </w:t>
      </w:r>
      <w:hyperlink r:id="rId1568" w:anchor="characters_" w:history="1">
        <w:r w:rsidRPr="00940419">
          <w:rPr>
            <w:rStyle w:val="Hyperlink"/>
            <w:i/>
            <w:iCs/>
          </w:rPr>
          <w:t>characters</w:t>
        </w:r>
      </w:hyperlink>
      <w:r w:rsidRPr="00940419">
        <w:rPr>
          <w:i/>
          <w:iCs/>
        </w:rPr>
        <w:t> provided on both jambs. </w:t>
      </w:r>
      <w:hyperlink r:id="rId1569" w:anchor="characters_" w:history="1">
        <w:r w:rsidRPr="00940419">
          <w:rPr>
            <w:rStyle w:val="Hyperlink"/>
            <w:i/>
            <w:iCs/>
          </w:rPr>
          <w:t>Characters</w:t>
        </w:r>
      </w:hyperlink>
      <w:r w:rsidRPr="00940419">
        <w:rPr>
          <w:i/>
          <w:iCs/>
        </w:rPr>
        <w:t> shall be 2 inches (50.8 mm) in height located 48 inches (1219 mm) minimum above the finish floor, measured from the baseline of the lowest Braille cells, and 60 inches (1524 mm) maximum above the finish floor, measured from the baseline of the highest line of raised </w:t>
      </w:r>
      <w:hyperlink r:id="rId1570" w:anchor="characters_" w:history="1">
        <w:r w:rsidRPr="00940419">
          <w:rPr>
            <w:rStyle w:val="Hyperlink"/>
            <w:i/>
            <w:iCs/>
          </w:rPr>
          <w:t>characters</w:t>
        </w:r>
      </w:hyperlink>
      <w:r w:rsidRPr="00940419">
        <w:rPr>
          <w:i/>
          <w:iCs/>
        </w:rPr>
        <w:t>.</w:t>
      </w:r>
    </w:p>
    <w:p w14:paraId="004D3695" w14:textId="77777777" w:rsidR="00940419" w:rsidRPr="00940419" w:rsidRDefault="00940419" w:rsidP="00940419">
      <w:r w:rsidRPr="00940419">
        <w:rPr>
          <w:i/>
          <w:iCs/>
        </w:rPr>
        <w:t>On the main entry level, a raised five-pointed star shall be placed to the left of the raised character. The outside diameter of the star shall be 2 inches (50.8 mm) and all points shall be of equal length. The raised </w:t>
      </w:r>
      <w:hyperlink r:id="rId1571" w:anchor="characters_" w:history="1">
        <w:r w:rsidRPr="00940419">
          <w:rPr>
            <w:rStyle w:val="Hyperlink"/>
            <w:i/>
            <w:iCs/>
          </w:rPr>
          <w:t>characters</w:t>
        </w:r>
      </w:hyperlink>
      <w:r w:rsidRPr="00940419">
        <w:rPr>
          <w:i/>
          <w:iCs/>
        </w:rPr>
        <w:t> and the star shall be white on a black background. Contracted </w:t>
      </w:r>
      <w:hyperlink r:id="rId1572" w:anchor="grade_" w:history="1">
        <w:r w:rsidRPr="00940419">
          <w:rPr>
            <w:rStyle w:val="Hyperlink"/>
            <w:i/>
            <w:iCs/>
          </w:rPr>
          <w:t>Grade</w:t>
        </w:r>
      </w:hyperlink>
      <w:r w:rsidRPr="00940419">
        <w:rPr>
          <w:i/>
          <w:iCs/>
        </w:rPr>
        <w:t> 2 Braille, conforming to </w:t>
      </w:r>
      <w:hyperlink r:id="rId1573" w:anchor="1143A.7" w:history="1">
        <w:r w:rsidRPr="00940419">
          <w:rPr>
            <w:rStyle w:val="Hyperlink"/>
            <w:i/>
            <w:iCs/>
          </w:rPr>
          <w:t>Section 1143A.7</w:t>
        </w:r>
      </w:hyperlink>
      <w:r w:rsidRPr="00940419">
        <w:rPr>
          <w:i/>
          <w:iCs/>
        </w:rPr>
        <w:t>, shall be placed below the corresponding raised </w:t>
      </w:r>
      <w:hyperlink r:id="rId1574" w:anchor="characters_" w:history="1">
        <w:r w:rsidRPr="00940419">
          <w:rPr>
            <w:rStyle w:val="Hyperlink"/>
            <w:i/>
            <w:iCs/>
          </w:rPr>
          <w:t>characters</w:t>
        </w:r>
      </w:hyperlink>
      <w:r w:rsidRPr="00940419">
        <w:rPr>
          <w:i/>
          <w:iCs/>
        </w:rPr>
        <w:t> and the star. The Braille translation for the star shall state "MAIN". The raised </w:t>
      </w:r>
      <w:hyperlink r:id="rId1575" w:anchor="characters_" w:history="1">
        <w:r w:rsidRPr="00940419">
          <w:rPr>
            <w:rStyle w:val="Hyperlink"/>
            <w:i/>
            <w:iCs/>
          </w:rPr>
          <w:t>characters</w:t>
        </w:r>
      </w:hyperlink>
      <w:r w:rsidRPr="00940419">
        <w:rPr>
          <w:i/>
          <w:iCs/>
        </w:rPr>
        <w:t> shall comply with </w:t>
      </w:r>
      <w:hyperlink r:id="rId1576" w:anchor="1143A.6" w:history="1">
        <w:r w:rsidRPr="00940419">
          <w:rPr>
            <w:rStyle w:val="Hyperlink"/>
            <w:i/>
            <w:iCs/>
          </w:rPr>
          <w:t>Section 1143A.6</w:t>
        </w:r>
      </w:hyperlink>
      <w:r w:rsidRPr="00940419">
        <w:rPr>
          <w:i/>
          <w:iCs/>
        </w:rPr>
        <w:t>. (See </w:t>
      </w:r>
      <w:hyperlink r:id="rId1577" w:anchor="figure" w:history="1">
        <w:r w:rsidRPr="00940419">
          <w:rPr>
            <w:rStyle w:val="Hyperlink"/>
            <w:i/>
            <w:iCs/>
          </w:rPr>
          <w:t>Figure</w:t>
        </w:r>
      </w:hyperlink>
      <w:r w:rsidRPr="00940419">
        <w:rPr>
          <w:i/>
          <w:iCs/>
        </w:rPr>
        <w:t> 11A-7C.)</w:t>
      </w:r>
    </w:p>
    <w:p w14:paraId="2D3397BF" w14:textId="77777777" w:rsidR="00940419" w:rsidRPr="00940419" w:rsidRDefault="00940419" w:rsidP="00940419">
      <w:r w:rsidRPr="00940419">
        <w:rPr>
          <w:b/>
          <w:bCs/>
        </w:rPr>
        <w:t>UpCodes Diagram (1)</w:t>
      </w:r>
    </w:p>
    <w:p w14:paraId="2F5134E9" w14:textId="7144FFFC" w:rsidR="00940419" w:rsidRPr="00940419" w:rsidRDefault="00940419" w:rsidP="00940419">
      <w:r w:rsidRPr="00940419">
        <w:drawing>
          <wp:inline distT="0" distB="0" distL="0" distR="0" wp14:anchorId="0A9A4462" wp14:editId="763F30EE">
            <wp:extent cx="2286000" cy="1289050"/>
            <wp:effectExtent l="0" t="0" r="0" b="6350"/>
            <wp:docPr id="892531307" name="Picture 7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7"/>
                    <pic:cNvPicPr>
                      <a:picLocks noChangeAspect="1" noChangeArrowheads="1"/>
                    </pic:cNvPicPr>
                  </pic:nvPicPr>
                  <pic:blipFill>
                    <a:blip r:embed="rId157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9678B2F" w14:textId="77777777" w:rsidR="00940419" w:rsidRPr="00940419" w:rsidRDefault="00940419" w:rsidP="00940419">
      <w:r w:rsidRPr="00940419">
        <w:rPr>
          <w:b/>
          <w:bCs/>
        </w:rPr>
        <w:t>CA 11A: Figure 11A-7C Hoistway and Elevator Entrances</w:t>
      </w:r>
    </w:p>
    <w:p w14:paraId="74538148" w14:textId="77777777" w:rsidR="00940419" w:rsidRPr="00940419" w:rsidRDefault="00940419" w:rsidP="00940419">
      <w:pPr>
        <w:rPr>
          <w:b/>
          <w:bCs/>
        </w:rPr>
      </w:pPr>
      <w:hyperlink r:id="rId1579" w:anchor="1124A.9" w:history="1">
        <w:r w:rsidRPr="00940419">
          <w:rPr>
            <w:rStyle w:val="Hyperlink"/>
            <w:b/>
            <w:bCs/>
          </w:rPr>
          <w:t>1124A.9 </w:t>
        </w:r>
        <w:r w:rsidRPr="00940419">
          <w:rPr>
            <w:rStyle w:val="Hyperlink"/>
            <w:b/>
            <w:bCs/>
            <w:i/>
            <w:iCs/>
          </w:rPr>
          <w:t>Door Protective and Reopening Devices</w:t>
        </w:r>
      </w:hyperlink>
    </w:p>
    <w:p w14:paraId="4293A6FC" w14:textId="77777777" w:rsidR="00940419" w:rsidRPr="00940419" w:rsidRDefault="00940419" w:rsidP="00940419">
      <w:r w:rsidRPr="00940419">
        <w:rPr>
          <w:i/>
          <w:iCs/>
        </w:rPr>
        <w:t>Doors closed by </w:t>
      </w:r>
      <w:hyperlink r:id="rId1580" w:anchor="automatic_" w:history="1">
        <w:r w:rsidRPr="00940419">
          <w:rPr>
            <w:rStyle w:val="Hyperlink"/>
            <w:i/>
            <w:iCs/>
          </w:rPr>
          <w:t>automatic</w:t>
        </w:r>
      </w:hyperlink>
      <w:r w:rsidRPr="00940419">
        <w:rPr>
          <w:i/>
          <w:iCs/>
        </w:rPr>
        <w:t> means shall be provided with a door-reopening device that will function to stop and reopen a car door and adjacent hoistway door in case the car door is obstructed while closing.</w:t>
      </w:r>
    </w:p>
    <w:p w14:paraId="3579E6E4" w14:textId="77777777" w:rsidR="00940419" w:rsidRPr="00940419" w:rsidRDefault="00940419" w:rsidP="00940419">
      <w:r w:rsidRPr="00940419">
        <w:rPr>
          <w:i/>
          <w:iCs/>
        </w:rPr>
        <w:t>This reopening device shall also be capable of sensing an object or person in the path of a closing door without requiring contact for activation at a nominal 5 inches and 29 inches (127 mm and 737 mm) above the floor.</w:t>
      </w:r>
    </w:p>
    <w:p w14:paraId="209B8E66" w14:textId="77777777" w:rsidR="00940419" w:rsidRPr="00940419" w:rsidRDefault="00940419" w:rsidP="00940419">
      <w:r w:rsidRPr="00940419">
        <w:rPr>
          <w:i/>
          <w:iCs/>
        </w:rPr>
        <w:t>Door-reopening devices shall remain effective for a period of not less than 20 seconds. After such an interval, the doors may close in accordance with the requirements of ASME A17.1.</w:t>
      </w:r>
    </w:p>
    <w:p w14:paraId="0AB2A32B" w14:textId="77777777" w:rsidR="00940419" w:rsidRPr="00940419" w:rsidRDefault="00940419" w:rsidP="00940419">
      <w:pPr>
        <w:rPr>
          <w:b/>
          <w:bCs/>
        </w:rPr>
      </w:pPr>
      <w:hyperlink r:id="rId1581" w:anchor="1124A.10" w:history="1">
        <w:r w:rsidRPr="00940419">
          <w:rPr>
            <w:rStyle w:val="Hyperlink"/>
            <w:b/>
            <w:bCs/>
          </w:rPr>
          <w:t>1124A.10 </w:t>
        </w:r>
        <w:r w:rsidRPr="00940419">
          <w:rPr>
            <w:rStyle w:val="Hyperlink"/>
            <w:b/>
            <w:bCs/>
            <w:i/>
            <w:iCs/>
          </w:rPr>
          <w:t>Operation and Leveling</w:t>
        </w:r>
      </w:hyperlink>
    </w:p>
    <w:p w14:paraId="022A605F" w14:textId="77777777" w:rsidR="00940419" w:rsidRPr="00940419" w:rsidRDefault="00940419" w:rsidP="00940419">
      <w:r w:rsidRPr="00940419">
        <w:rPr>
          <w:i/>
          <w:iCs/>
        </w:rPr>
        <w:t>The elevator shall be </w:t>
      </w:r>
      <w:hyperlink r:id="rId1582" w:anchor="automatic_" w:history="1">
        <w:r w:rsidRPr="00940419">
          <w:rPr>
            <w:rStyle w:val="Hyperlink"/>
            <w:i/>
            <w:iCs/>
          </w:rPr>
          <w:t>automatic</w:t>
        </w:r>
      </w:hyperlink>
      <w:r w:rsidRPr="00940419">
        <w:rPr>
          <w:i/>
          <w:iCs/>
        </w:rPr>
        <w:t> and be provided with a self-leveling feature that will automatically bring the car to the floor landings within a tolerance of plus or minus </w:t>
      </w:r>
      <w:r w:rsidRPr="00940419">
        <w:rPr>
          <w:i/>
          <w:iCs/>
          <w:vertAlign w:val="superscript"/>
        </w:rPr>
        <w:t>1</w:t>
      </w:r>
      <w:r w:rsidRPr="00940419">
        <w:rPr>
          <w:i/>
          <w:iCs/>
        </w:rPr>
        <w:t>/</w:t>
      </w:r>
      <w:r w:rsidRPr="00940419">
        <w:rPr>
          <w:i/>
          <w:iCs/>
          <w:vertAlign w:val="subscript"/>
        </w:rPr>
        <w:t>2 </w:t>
      </w:r>
      <w:r w:rsidRPr="00940419">
        <w:rPr>
          <w:i/>
          <w:iCs/>
        </w:rPr>
        <w:t>inch (12.7 mm) under rated loading to zero loading conditions. This self-leveling shall, within its </w:t>
      </w:r>
      <w:hyperlink r:id="rId1583" w:anchor="zone_" w:history="1">
        <w:r w:rsidRPr="00940419">
          <w:rPr>
            <w:rStyle w:val="Hyperlink"/>
            <w:i/>
            <w:iCs/>
          </w:rPr>
          <w:t>zone</w:t>
        </w:r>
      </w:hyperlink>
      <w:r w:rsidRPr="00940419">
        <w:rPr>
          <w:i/>
          <w:iCs/>
        </w:rPr>
        <w:t>, be entirely </w:t>
      </w:r>
      <w:hyperlink r:id="rId1584" w:anchor="automatic_" w:history="1">
        <w:r w:rsidRPr="00940419">
          <w:rPr>
            <w:rStyle w:val="Hyperlink"/>
            <w:i/>
            <w:iCs/>
          </w:rPr>
          <w:t>automatic</w:t>
        </w:r>
      </w:hyperlink>
      <w:r w:rsidRPr="00940419">
        <w:rPr>
          <w:i/>
          <w:iCs/>
        </w:rPr>
        <w:t> and independent of the operating device and shall correct the overtravel or undertravel. The car shall also be maintained approximately level with the landing, irrespective of load.</w:t>
      </w:r>
    </w:p>
    <w:p w14:paraId="2EBFD562" w14:textId="77777777" w:rsidR="00940419" w:rsidRPr="00940419" w:rsidRDefault="00940419" w:rsidP="00940419">
      <w:r w:rsidRPr="00940419">
        <w:rPr>
          <w:i/>
          <w:iCs/>
        </w:rPr>
        <w:t>The clearance between the car </w:t>
      </w:r>
      <w:hyperlink r:id="rId1585" w:anchor="platform_" w:history="1">
        <w:r w:rsidRPr="00940419">
          <w:rPr>
            <w:rStyle w:val="Hyperlink"/>
            <w:i/>
            <w:iCs/>
          </w:rPr>
          <w:t>platform</w:t>
        </w:r>
      </w:hyperlink>
      <w:r w:rsidRPr="00940419">
        <w:rPr>
          <w:i/>
          <w:iCs/>
        </w:rPr>
        <w:t> sill and the edge of the hoistway landing shall be no greater than 1</w:t>
      </w:r>
      <w:r w:rsidRPr="00940419">
        <w:rPr>
          <w:i/>
          <w:iCs/>
          <w:vertAlign w:val="superscript"/>
        </w:rPr>
        <w:t>1</w:t>
      </w:r>
      <w:r w:rsidRPr="00940419">
        <w:rPr>
          <w:i/>
          <w:iCs/>
        </w:rPr>
        <w:t>/</w:t>
      </w:r>
      <w:r w:rsidRPr="00940419">
        <w:rPr>
          <w:i/>
          <w:iCs/>
          <w:vertAlign w:val="subscript"/>
        </w:rPr>
        <w:t>4 </w:t>
      </w:r>
      <w:r w:rsidRPr="00940419">
        <w:rPr>
          <w:i/>
          <w:iCs/>
        </w:rPr>
        <w:t>inches (31.75 mm).</w:t>
      </w:r>
    </w:p>
    <w:p w14:paraId="1069E547" w14:textId="77777777" w:rsidR="00940419" w:rsidRPr="00940419" w:rsidRDefault="00940419" w:rsidP="00940419">
      <w:pPr>
        <w:rPr>
          <w:b/>
          <w:bCs/>
        </w:rPr>
      </w:pPr>
      <w:hyperlink r:id="rId1586" w:anchor="1124A.11" w:history="1">
        <w:r w:rsidRPr="00940419">
          <w:rPr>
            <w:rStyle w:val="Hyperlink"/>
            <w:b/>
            <w:bCs/>
          </w:rPr>
          <w:t>1124A.11 </w:t>
        </w:r>
        <w:r w:rsidRPr="00940419">
          <w:rPr>
            <w:rStyle w:val="Hyperlink"/>
            <w:b/>
            <w:bCs/>
            <w:i/>
            <w:iCs/>
          </w:rPr>
          <w:t>Platform (Wheelchair) Lifts</w:t>
        </w:r>
      </w:hyperlink>
    </w:p>
    <w:p w14:paraId="498D82A6" w14:textId="77777777" w:rsidR="00940419" w:rsidRPr="00940419" w:rsidRDefault="00940419" w:rsidP="00940419">
      <w:r w:rsidRPr="00940419">
        <w:t>Diagram</w:t>
      </w:r>
    </w:p>
    <w:p w14:paraId="54D9FA70" w14:textId="77777777" w:rsidR="00940419" w:rsidRPr="00940419" w:rsidRDefault="00940419" w:rsidP="00940419">
      <w:r w:rsidRPr="00940419">
        <w:rPr>
          <w:b/>
          <w:bCs/>
        </w:rPr>
        <w:t>UpCodes Diagrams (2)</w:t>
      </w:r>
    </w:p>
    <w:p w14:paraId="49697640" w14:textId="3FE72C35" w:rsidR="00940419" w:rsidRPr="00940419" w:rsidRDefault="00940419" w:rsidP="00940419">
      <w:r w:rsidRPr="00940419">
        <w:drawing>
          <wp:inline distT="0" distB="0" distL="0" distR="0" wp14:anchorId="5B3E2816" wp14:editId="05E1BB9D">
            <wp:extent cx="2286000" cy="1289050"/>
            <wp:effectExtent l="0" t="0" r="0" b="6350"/>
            <wp:docPr id="146177625" name="Picture 7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8"/>
                    <pic:cNvPicPr>
                      <a:picLocks noChangeAspect="1" noChangeArrowheads="1"/>
                    </pic:cNvPicPr>
                  </pic:nvPicPr>
                  <pic:blipFill>
                    <a:blip r:embed="rId158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DEA4DBD" w14:textId="77777777" w:rsidR="00940419" w:rsidRPr="00940419" w:rsidRDefault="00940419" w:rsidP="00940419">
      <w:r w:rsidRPr="00940419">
        <w:rPr>
          <w:b/>
          <w:bCs/>
        </w:rPr>
        <w:t>Vertical Platform Lifts</w:t>
      </w:r>
    </w:p>
    <w:p w14:paraId="50B5395B" w14:textId="31317CD4" w:rsidR="00940419" w:rsidRPr="00940419" w:rsidRDefault="00940419" w:rsidP="00940419">
      <w:r w:rsidRPr="00940419">
        <w:drawing>
          <wp:inline distT="0" distB="0" distL="0" distR="0" wp14:anchorId="7A94AE94" wp14:editId="0CBFB28D">
            <wp:extent cx="2286000" cy="1289050"/>
            <wp:effectExtent l="0" t="0" r="0" b="6350"/>
            <wp:docPr id="635945114" name="Picture 7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9"/>
                    <pic:cNvPicPr>
                      <a:picLocks noChangeAspect="1" noChangeArrowheads="1"/>
                    </pic:cNvPicPr>
                  </pic:nvPicPr>
                  <pic:blipFill>
                    <a:blip r:embed="rId158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3662EE6" w14:textId="77777777" w:rsidR="00940419" w:rsidRPr="00940419" w:rsidRDefault="00940419" w:rsidP="00940419">
      <w:r w:rsidRPr="00940419">
        <w:rPr>
          <w:b/>
          <w:bCs/>
        </w:rPr>
        <w:t>Platform Lift Types</w:t>
      </w:r>
    </w:p>
    <w:p w14:paraId="12221B67" w14:textId="77777777" w:rsidR="00940419" w:rsidRPr="00940419" w:rsidRDefault="00940419" w:rsidP="00940419">
      <w:pPr>
        <w:rPr>
          <w:b/>
          <w:bCs/>
        </w:rPr>
      </w:pPr>
      <w:hyperlink r:id="rId1589" w:anchor="1124A.11.1" w:history="1">
        <w:r w:rsidRPr="00940419">
          <w:rPr>
            <w:rStyle w:val="Hyperlink"/>
            <w:b/>
            <w:bCs/>
          </w:rPr>
          <w:t>1124A.11.1 </w:t>
        </w:r>
        <w:r w:rsidRPr="00940419">
          <w:rPr>
            <w:rStyle w:val="Hyperlink"/>
            <w:b/>
            <w:bCs/>
            <w:i/>
            <w:iCs/>
          </w:rPr>
          <w:t>General</w:t>
        </w:r>
      </w:hyperlink>
    </w:p>
    <w:p w14:paraId="4181FCD5" w14:textId="77777777" w:rsidR="00940419" w:rsidRPr="00940419" w:rsidRDefault="00940419" w:rsidP="00940419">
      <w:hyperlink r:id="rId1590" w:anchor="platform_" w:history="1">
        <w:r w:rsidRPr="00940419">
          <w:rPr>
            <w:rStyle w:val="Hyperlink"/>
            <w:i/>
            <w:iCs/>
          </w:rPr>
          <w:t>Platform</w:t>
        </w:r>
      </w:hyperlink>
      <w:r w:rsidRPr="00940419">
        <w:rPr>
          <w:i/>
          <w:iCs/>
        </w:rPr>
        <w:t> (</w:t>
      </w:r>
      <w:hyperlink r:id="rId1591" w:anchor="wheelchair_hcd_1_ac_dsa_ac_" w:history="1">
        <w:r w:rsidRPr="00940419">
          <w:rPr>
            <w:rStyle w:val="Hyperlink"/>
            <w:i/>
            <w:iCs/>
          </w:rPr>
          <w:t>wheelchair</w:t>
        </w:r>
      </w:hyperlink>
      <w:r w:rsidRPr="00940419">
        <w:rPr>
          <w:i/>
          <w:iCs/>
        </w:rPr>
        <w:t>) lifts may be provided between levels, in lieu of </w:t>
      </w:r>
      <w:hyperlink r:id="rId1592" w:anchor="elevator_passenger_hcd_1_hcd_2_" w:history="1">
        <w:r w:rsidRPr="00940419">
          <w:rPr>
            <w:rStyle w:val="Hyperlink"/>
            <w:i/>
            <w:iCs/>
          </w:rPr>
          <w:t>passenger elevators</w:t>
        </w:r>
      </w:hyperlink>
      <w:r w:rsidRPr="00940419">
        <w:rPr>
          <w:i/>
          <w:iCs/>
        </w:rPr>
        <w:t>, when the vertical distance between landings, as well as the </w:t>
      </w:r>
      <w:hyperlink r:id="rId1593" w:anchor="3001.6" w:history="1">
        <w:r w:rsidRPr="00940419">
          <w:rPr>
            <w:rStyle w:val="Hyperlink"/>
            <w:i/>
            <w:iCs/>
          </w:rPr>
          <w:t>structural design</w:t>
        </w:r>
      </w:hyperlink>
      <w:r w:rsidRPr="00940419">
        <w:rPr>
          <w:i/>
          <w:iCs/>
        </w:rPr>
        <w:t> and safeguards are as allowed by ASME A18.1 (Safety Standard for </w:t>
      </w:r>
      <w:hyperlink r:id="rId1594" w:anchor="platform_%28wheelchair%29_lift_" w:history="1">
        <w:r w:rsidRPr="00940419">
          <w:rPr>
            <w:rStyle w:val="Hyperlink"/>
            <w:i/>
            <w:iCs/>
          </w:rPr>
          <w:t>Platform Lifts</w:t>
        </w:r>
      </w:hyperlink>
      <w:r w:rsidRPr="00940419">
        <w:rPr>
          <w:i/>
          <w:iCs/>
        </w:rPr>
        <w:t> and </w:t>
      </w:r>
      <w:hyperlink r:id="rId1595" w:anchor="stairway_" w:history="1">
        <w:r w:rsidRPr="00940419">
          <w:rPr>
            <w:rStyle w:val="Hyperlink"/>
            <w:i/>
            <w:iCs/>
          </w:rPr>
          <w:t>Stairway</w:t>
        </w:r>
      </w:hyperlink>
      <w:r w:rsidRPr="00940419">
        <w:rPr>
          <w:i/>
          <w:iCs/>
        </w:rPr>
        <w:t xml:space="preserve"> Chair Lifts), California Code of Regulations, Title 8 (Elevator Safety </w:t>
      </w:r>
      <w:r w:rsidRPr="00940419">
        <w:rPr>
          <w:i/>
          <w:iCs/>
        </w:rPr>
        <w:lastRenderedPageBreak/>
        <w:t>Orders), and any applicable safety regulations of other </w:t>
      </w:r>
      <w:hyperlink r:id="rId1596" w:anchor="administrative_authority_dsa_ac_" w:history="1">
        <w:r w:rsidRPr="00940419">
          <w:rPr>
            <w:rStyle w:val="Hyperlink"/>
            <w:i/>
            <w:iCs/>
          </w:rPr>
          <w:t>administrative authorities</w:t>
        </w:r>
      </w:hyperlink>
      <w:r w:rsidRPr="00940419">
        <w:rPr>
          <w:i/>
          <w:iCs/>
        </w:rPr>
        <w:t> having </w:t>
      </w:r>
      <w:hyperlink r:id="rId1597" w:anchor="jurisdiction_" w:history="1">
        <w:r w:rsidRPr="00940419">
          <w:rPr>
            <w:rStyle w:val="Hyperlink"/>
            <w:i/>
            <w:iCs/>
          </w:rPr>
          <w:t>jurisdiction</w:t>
        </w:r>
      </w:hyperlink>
      <w:r w:rsidRPr="00940419">
        <w:rPr>
          <w:i/>
          <w:iCs/>
        </w:rPr>
        <w:t>.</w:t>
      </w:r>
    </w:p>
    <w:p w14:paraId="32CD5CFC" w14:textId="77777777" w:rsidR="00940419" w:rsidRPr="00940419" w:rsidRDefault="00940419" w:rsidP="00940419">
      <w:r w:rsidRPr="00940419">
        <w:rPr>
          <w:i/>
          <w:iCs/>
        </w:rPr>
        <w:t>If lifts are provided, they shall be designed and constructed to facilitate unassisted entry, </w:t>
      </w:r>
      <w:hyperlink r:id="rId1598" w:anchor="3008.1.4" w:history="1">
        <w:r w:rsidRPr="00940419">
          <w:rPr>
            <w:rStyle w:val="Hyperlink"/>
            <w:i/>
            <w:iCs/>
          </w:rPr>
          <w:t>operation</w:t>
        </w:r>
      </w:hyperlink>
      <w:r w:rsidRPr="00940419">
        <w:rPr>
          <w:i/>
          <w:iCs/>
        </w:rPr>
        <w:t> and </w:t>
      </w:r>
      <w:hyperlink r:id="rId1599" w:anchor="exit_" w:history="1">
        <w:r w:rsidRPr="00940419">
          <w:rPr>
            <w:rStyle w:val="Hyperlink"/>
            <w:i/>
            <w:iCs/>
          </w:rPr>
          <w:t>exit</w:t>
        </w:r>
      </w:hyperlink>
      <w:r w:rsidRPr="00940419">
        <w:rPr>
          <w:i/>
          <w:iCs/>
        </w:rPr>
        <w:t> from the lift, and shall comply with restrictions and enhancements of this section in conjunction with Title 8 of the California Code of Regulations.</w:t>
      </w:r>
    </w:p>
    <w:p w14:paraId="0B74EEB7" w14:textId="77777777" w:rsidR="00940419" w:rsidRPr="00940419" w:rsidRDefault="00940419" w:rsidP="00940419">
      <w:pPr>
        <w:rPr>
          <w:b/>
          <w:bCs/>
        </w:rPr>
      </w:pPr>
      <w:hyperlink r:id="rId1600" w:anchor="1124A.11.2" w:history="1">
        <w:r w:rsidRPr="00940419">
          <w:rPr>
            <w:rStyle w:val="Hyperlink"/>
            <w:b/>
            <w:bCs/>
          </w:rPr>
          <w:t>1124A.11.2 </w:t>
        </w:r>
        <w:r w:rsidRPr="00940419">
          <w:rPr>
            <w:rStyle w:val="Hyperlink"/>
            <w:b/>
            <w:bCs/>
            <w:i/>
            <w:iCs/>
          </w:rPr>
          <w:t>Size and Clear Floor Space</w:t>
        </w:r>
      </w:hyperlink>
    </w:p>
    <w:p w14:paraId="1FF69AAE" w14:textId="77777777" w:rsidR="00940419" w:rsidRPr="00940419" w:rsidRDefault="00940419" w:rsidP="00940419">
      <w:hyperlink r:id="rId1601" w:anchor="platform_" w:history="1">
        <w:r w:rsidRPr="00940419">
          <w:rPr>
            <w:rStyle w:val="Hyperlink"/>
            <w:i/>
            <w:iCs/>
          </w:rPr>
          <w:t>Platform</w:t>
        </w:r>
      </w:hyperlink>
      <w:r w:rsidRPr="00940419">
        <w:rPr>
          <w:i/>
          <w:iCs/>
        </w:rPr>
        <w:t> (</w:t>
      </w:r>
      <w:hyperlink r:id="rId1602" w:anchor="wheelchair_hcd_1_ac_dsa_ac_" w:history="1">
        <w:r w:rsidRPr="00940419">
          <w:rPr>
            <w:rStyle w:val="Hyperlink"/>
            <w:i/>
            <w:iCs/>
          </w:rPr>
          <w:t>wheelchair</w:t>
        </w:r>
      </w:hyperlink>
      <w:r w:rsidRPr="00940419">
        <w:rPr>
          <w:i/>
          <w:iCs/>
        </w:rPr>
        <w:t>) lifts shall be of sufficient </w:t>
      </w:r>
      <w:hyperlink r:id="rId1603" w:anchor="911.1.3" w:history="1">
        <w:r w:rsidRPr="00940419">
          <w:rPr>
            <w:rStyle w:val="Hyperlink"/>
            <w:i/>
            <w:iCs/>
          </w:rPr>
          <w:t>size</w:t>
        </w:r>
      </w:hyperlink>
      <w:r w:rsidRPr="00940419">
        <w:rPr>
          <w:i/>
          <w:iCs/>
        </w:rPr>
        <w:t> to accommodate a </w:t>
      </w:r>
      <w:hyperlink r:id="rId1604" w:anchor="wheelchair_hcd_1_ac_dsa_ac_" w:history="1">
        <w:r w:rsidRPr="00940419">
          <w:rPr>
            <w:rStyle w:val="Hyperlink"/>
            <w:i/>
            <w:iCs/>
          </w:rPr>
          <w:t>wheelchair</w:t>
        </w:r>
      </w:hyperlink>
      <w:r w:rsidRPr="00940419">
        <w:rPr>
          <w:i/>
          <w:iCs/>
        </w:rPr>
        <w:t> in accordance with </w:t>
      </w:r>
      <w:hyperlink r:id="rId1605" w:anchor="1138A.1.4" w:history="1">
        <w:r w:rsidRPr="00940419">
          <w:rPr>
            <w:rStyle w:val="Hyperlink"/>
            <w:i/>
            <w:iCs/>
          </w:rPr>
          <w:t>Section 1138A.1.4</w:t>
        </w:r>
      </w:hyperlink>
      <w:r w:rsidRPr="00940419">
        <w:rPr>
          <w:i/>
          <w:iCs/>
        </w:rPr>
        <w:t>.</w:t>
      </w:r>
    </w:p>
    <w:p w14:paraId="5298C187" w14:textId="77777777" w:rsidR="00940419" w:rsidRPr="00940419" w:rsidRDefault="00940419" w:rsidP="00940419">
      <w:pPr>
        <w:rPr>
          <w:b/>
          <w:bCs/>
        </w:rPr>
      </w:pPr>
      <w:hyperlink r:id="rId1606" w:anchor="1124A.11.3" w:history="1">
        <w:r w:rsidRPr="00940419">
          <w:rPr>
            <w:rStyle w:val="Hyperlink"/>
            <w:b/>
            <w:bCs/>
          </w:rPr>
          <w:t>1124A.11.3 </w:t>
        </w:r>
        <w:r w:rsidRPr="00940419">
          <w:rPr>
            <w:rStyle w:val="Hyperlink"/>
            <w:b/>
            <w:bCs/>
            <w:i/>
            <w:iCs/>
          </w:rPr>
          <w:t>Lift Access</w:t>
        </w:r>
      </w:hyperlink>
    </w:p>
    <w:p w14:paraId="49453A59" w14:textId="77777777" w:rsidR="00940419" w:rsidRPr="00940419" w:rsidRDefault="00940419" w:rsidP="00940419">
      <w:r w:rsidRPr="00940419">
        <w:rPr>
          <w:i/>
          <w:iCs/>
        </w:rPr>
        <w:t>There shall be a level and </w:t>
      </w:r>
      <w:hyperlink r:id="rId1607" w:anchor="clear_dsa_ac_" w:history="1">
        <w:r w:rsidRPr="00940419">
          <w:rPr>
            <w:rStyle w:val="Hyperlink"/>
            <w:i/>
            <w:iCs/>
          </w:rPr>
          <w:t>clear</w:t>
        </w:r>
      </w:hyperlink>
      <w:r w:rsidRPr="00940419">
        <w:rPr>
          <w:i/>
          <w:iCs/>
        </w:rPr>
        <w:t> floor area or landing at each floor or level served by </w:t>
      </w:r>
      <w:hyperlink r:id="rId1608" w:anchor="platform_" w:history="1">
        <w:r w:rsidRPr="00940419">
          <w:rPr>
            <w:rStyle w:val="Hyperlink"/>
            <w:i/>
            <w:iCs/>
          </w:rPr>
          <w:t>platform</w:t>
        </w:r>
      </w:hyperlink>
      <w:r w:rsidRPr="00940419">
        <w:rPr>
          <w:i/>
          <w:iCs/>
        </w:rPr>
        <w:t> (</w:t>
      </w:r>
      <w:hyperlink r:id="rId1609" w:anchor="wheelchair_hcd_1_ac_dsa_ac_" w:history="1">
        <w:r w:rsidRPr="00940419">
          <w:rPr>
            <w:rStyle w:val="Hyperlink"/>
            <w:i/>
            <w:iCs/>
          </w:rPr>
          <w:t>wheelchair</w:t>
        </w:r>
      </w:hyperlink>
      <w:r w:rsidRPr="00940419">
        <w:rPr>
          <w:i/>
          <w:iCs/>
        </w:rPr>
        <w:t>) lifts. </w:t>
      </w:r>
      <w:hyperlink r:id="rId1610" w:anchor="clear_dsa_ac_" w:history="1">
        <w:r w:rsidRPr="00940419">
          <w:rPr>
            <w:rStyle w:val="Hyperlink"/>
            <w:i/>
            <w:iCs/>
          </w:rPr>
          <w:t>Clear</w:t>
        </w:r>
      </w:hyperlink>
      <w:r w:rsidRPr="00940419">
        <w:rPr>
          <w:i/>
          <w:iCs/>
        </w:rPr>
        <w:t> floor areas or landings shall meet the applicable "</w:t>
      </w:r>
      <w:hyperlink r:id="rId1611" w:anchor="accessible_route_dsa_ac_hcd_1_ac_" w:history="1">
        <w:r w:rsidRPr="00940419">
          <w:rPr>
            <w:rStyle w:val="Hyperlink"/>
            <w:i/>
            <w:iCs/>
          </w:rPr>
          <w:t>accessible route</w:t>
        </w:r>
      </w:hyperlink>
      <w:r w:rsidRPr="00940419">
        <w:rPr>
          <w:i/>
          <w:iCs/>
        </w:rPr>
        <w:t>" requirements.</w:t>
      </w:r>
    </w:p>
    <w:p w14:paraId="7FDC4E28" w14:textId="77777777" w:rsidR="00940419" w:rsidRPr="00940419" w:rsidRDefault="00940419" w:rsidP="00940419">
      <w:pPr>
        <w:rPr>
          <w:b/>
          <w:bCs/>
        </w:rPr>
      </w:pPr>
      <w:hyperlink r:id="rId1612" w:anchor="1124A.11.4" w:history="1">
        <w:r w:rsidRPr="00940419">
          <w:rPr>
            <w:rStyle w:val="Hyperlink"/>
            <w:b/>
            <w:bCs/>
          </w:rPr>
          <w:t>1124A.11.4 </w:t>
        </w:r>
        <w:r w:rsidRPr="00940419">
          <w:rPr>
            <w:rStyle w:val="Hyperlink"/>
            <w:b/>
            <w:bCs/>
            <w:i/>
            <w:iCs/>
          </w:rPr>
          <w:t>Standby Power</w:t>
        </w:r>
      </w:hyperlink>
    </w:p>
    <w:p w14:paraId="41AF4EF7" w14:textId="77777777" w:rsidR="00940419" w:rsidRPr="00940419" w:rsidRDefault="00940419" w:rsidP="00940419">
      <w:r w:rsidRPr="00940419">
        <w:t>Diagram</w:t>
      </w:r>
    </w:p>
    <w:p w14:paraId="7D752C13" w14:textId="77777777" w:rsidR="00940419" w:rsidRPr="00940419" w:rsidRDefault="00940419" w:rsidP="00940419">
      <w:r w:rsidRPr="00940419">
        <w:rPr>
          <w:i/>
          <w:iCs/>
        </w:rPr>
        <w:t>To ensure continued </w:t>
      </w:r>
      <w:hyperlink r:id="rId1613" w:anchor="3008.1.4" w:history="1">
        <w:r w:rsidRPr="00940419">
          <w:rPr>
            <w:rStyle w:val="Hyperlink"/>
            <w:i/>
            <w:iCs/>
          </w:rPr>
          <w:t>operation</w:t>
        </w:r>
      </w:hyperlink>
      <w:r w:rsidRPr="00940419">
        <w:rPr>
          <w:i/>
          <w:iCs/>
        </w:rPr>
        <w:t> in case of primary power loss, </w:t>
      </w:r>
      <w:hyperlink r:id="rId1614" w:anchor="platform_" w:history="1">
        <w:r w:rsidRPr="00940419">
          <w:rPr>
            <w:rStyle w:val="Hyperlink"/>
            <w:i/>
            <w:iCs/>
          </w:rPr>
          <w:t>platform</w:t>
        </w:r>
      </w:hyperlink>
      <w:r w:rsidRPr="00940419">
        <w:rPr>
          <w:i/>
          <w:iCs/>
        </w:rPr>
        <w:t> (</w:t>
      </w:r>
      <w:hyperlink r:id="rId1615" w:anchor="wheelchair_hcd_1_ac_dsa_ac_" w:history="1">
        <w:r w:rsidRPr="00940419">
          <w:rPr>
            <w:rStyle w:val="Hyperlink"/>
            <w:i/>
            <w:iCs/>
          </w:rPr>
          <w:t>wheelchair</w:t>
        </w:r>
      </w:hyperlink>
      <w:r w:rsidRPr="00940419">
        <w:rPr>
          <w:i/>
          <w:iCs/>
        </w:rPr>
        <w:t>) lifts shall be provided with standby power or with self-rechargeable battery power that provides sufficient power to operate all </w:t>
      </w:r>
      <w:hyperlink r:id="rId1616" w:anchor="platform_%28wheelchair%29_lift_" w:history="1">
        <w:r w:rsidRPr="00940419">
          <w:rPr>
            <w:rStyle w:val="Hyperlink"/>
            <w:i/>
            <w:iCs/>
          </w:rPr>
          <w:t>platform lift</w:t>
        </w:r>
      </w:hyperlink>
      <w:r w:rsidRPr="00940419">
        <w:rPr>
          <w:i/>
          <w:iCs/>
        </w:rPr>
        <w:t> functions for a minimum of five upward and downward trips.</w:t>
      </w:r>
    </w:p>
    <w:p w14:paraId="1328C6A6" w14:textId="77777777" w:rsidR="00940419" w:rsidRPr="00940419" w:rsidRDefault="00940419" w:rsidP="00940419">
      <w:r w:rsidRPr="00940419">
        <w:rPr>
          <w:b/>
          <w:bCs/>
        </w:rPr>
        <w:t>UpCodes Diagram (1)</w:t>
      </w:r>
    </w:p>
    <w:p w14:paraId="1E597798" w14:textId="1001CEE9" w:rsidR="00940419" w:rsidRPr="00940419" w:rsidRDefault="00940419" w:rsidP="00940419">
      <w:r w:rsidRPr="00940419">
        <w:drawing>
          <wp:inline distT="0" distB="0" distL="0" distR="0" wp14:anchorId="34FA54C2" wp14:editId="4725CBA2">
            <wp:extent cx="2286000" cy="1289050"/>
            <wp:effectExtent l="0" t="0" r="0" b="6350"/>
            <wp:docPr id="1622049707" name="Picture 7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0"/>
                    <pic:cNvPicPr>
                      <a:picLocks noChangeAspect="1" noChangeArrowheads="1"/>
                    </pic:cNvPicPr>
                  </pic:nvPicPr>
                  <pic:blipFill>
                    <a:blip r:embed="rId161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94DB8EA" w14:textId="77777777" w:rsidR="00940419" w:rsidRPr="00940419" w:rsidRDefault="00940419" w:rsidP="00940419">
      <w:r w:rsidRPr="00940419">
        <w:rPr>
          <w:b/>
          <w:bCs/>
        </w:rPr>
        <w:t>Standby Power Systems</w:t>
      </w:r>
    </w:p>
    <w:p w14:paraId="65BBD9C6" w14:textId="77777777" w:rsidR="00940419" w:rsidRPr="00940419" w:rsidRDefault="00940419" w:rsidP="00940419">
      <w:pPr>
        <w:rPr>
          <w:b/>
          <w:bCs/>
        </w:rPr>
      </w:pPr>
      <w:hyperlink r:id="rId1618" w:anchor="1124A.11.5" w:history="1">
        <w:r w:rsidRPr="00940419">
          <w:rPr>
            <w:rStyle w:val="Hyperlink"/>
            <w:b/>
            <w:bCs/>
          </w:rPr>
          <w:t>1124A.11.5 </w:t>
        </w:r>
        <w:r w:rsidRPr="00940419">
          <w:rPr>
            <w:rStyle w:val="Hyperlink"/>
            <w:b/>
            <w:bCs/>
            <w:i/>
            <w:iCs/>
          </w:rPr>
          <w:t>Openness</w:t>
        </w:r>
      </w:hyperlink>
    </w:p>
    <w:p w14:paraId="729E68ED" w14:textId="77777777" w:rsidR="00940419" w:rsidRPr="00940419" w:rsidRDefault="00940419" w:rsidP="00940419">
      <w:hyperlink r:id="rId1619" w:anchor="platform_" w:history="1">
        <w:r w:rsidRPr="00940419">
          <w:rPr>
            <w:rStyle w:val="Hyperlink"/>
            <w:i/>
            <w:iCs/>
          </w:rPr>
          <w:t>Platform</w:t>
        </w:r>
      </w:hyperlink>
      <w:r w:rsidRPr="00940419">
        <w:rPr>
          <w:i/>
          <w:iCs/>
        </w:rPr>
        <w:t> (</w:t>
      </w:r>
      <w:hyperlink r:id="rId1620" w:anchor="wheelchair_hcd_1_ac_dsa_ac_" w:history="1">
        <w:r w:rsidRPr="00940419">
          <w:rPr>
            <w:rStyle w:val="Hyperlink"/>
            <w:i/>
            <w:iCs/>
          </w:rPr>
          <w:t>wheelchair</w:t>
        </w:r>
      </w:hyperlink>
      <w:r w:rsidRPr="00940419">
        <w:rPr>
          <w:i/>
          <w:iCs/>
        </w:rPr>
        <w:t>) lifts on an </w:t>
      </w:r>
      <w:hyperlink r:id="rId1621" w:anchor="accessible_means_of_egress_" w:history="1">
        <w:r w:rsidRPr="00940419">
          <w:rPr>
            <w:rStyle w:val="Hyperlink"/>
            <w:i/>
            <w:iCs/>
          </w:rPr>
          <w:t>accessible means of egress</w:t>
        </w:r>
      </w:hyperlink>
      <w:r w:rsidRPr="00940419">
        <w:rPr>
          <w:i/>
          <w:iCs/>
        </w:rPr>
        <w:t> shall not be installed in a fully enclosed hoistway.</w:t>
      </w:r>
    </w:p>
    <w:p w14:paraId="422C50CC" w14:textId="77777777" w:rsidR="00940419" w:rsidRPr="00940419" w:rsidRDefault="00940419" w:rsidP="00940419">
      <w:pPr>
        <w:rPr>
          <w:b/>
          <w:bCs/>
        </w:rPr>
      </w:pPr>
      <w:hyperlink r:id="rId1622" w:anchor="1124A.11.6" w:history="1">
        <w:r w:rsidRPr="00940419">
          <w:rPr>
            <w:rStyle w:val="Hyperlink"/>
            <w:b/>
            <w:bCs/>
          </w:rPr>
          <w:t>1124A.11.6 </w:t>
        </w:r>
        <w:r w:rsidRPr="00940419">
          <w:rPr>
            <w:rStyle w:val="Hyperlink"/>
            <w:b/>
            <w:bCs/>
            <w:i/>
            <w:iCs/>
          </w:rPr>
          <w:t>Doors and Gates</w:t>
        </w:r>
      </w:hyperlink>
    </w:p>
    <w:p w14:paraId="39246FF6" w14:textId="77777777" w:rsidR="00940419" w:rsidRPr="00940419" w:rsidRDefault="00940419" w:rsidP="00940419">
      <w:r w:rsidRPr="00940419">
        <w:rPr>
          <w:i/>
          <w:iCs/>
        </w:rPr>
        <w:lastRenderedPageBreak/>
        <w:t>Lifts shall have low energy </w:t>
      </w:r>
      <w:hyperlink r:id="rId1623" w:anchor="door_power_operated_" w:history="1">
        <w:r w:rsidRPr="00940419">
          <w:rPr>
            <w:rStyle w:val="Hyperlink"/>
            <w:i/>
            <w:iCs/>
          </w:rPr>
          <w:t>power-operated doors</w:t>
        </w:r>
      </w:hyperlink>
      <w:r w:rsidRPr="00940419">
        <w:rPr>
          <w:i/>
          <w:iCs/>
        </w:rPr>
        <w:t> or gates, which shall remain open for 20 seconds minimum. End doors shall have 32 inches (813 mm) minimum </w:t>
      </w:r>
      <w:hyperlink r:id="rId1624" w:anchor="clear_dsa_ac_" w:history="1">
        <w:r w:rsidRPr="00940419">
          <w:rPr>
            <w:rStyle w:val="Hyperlink"/>
            <w:i/>
            <w:iCs/>
          </w:rPr>
          <w:t>clear</w:t>
        </w:r>
      </w:hyperlink>
      <w:r w:rsidRPr="00940419">
        <w:rPr>
          <w:i/>
          <w:iCs/>
        </w:rPr>
        <w:t> opening width. Side doors </w:t>
      </w:r>
      <w:hyperlink r:id="rId1625" w:anchor="clear_dsa_ac_" w:history="1">
        <w:r w:rsidRPr="00940419">
          <w:rPr>
            <w:rStyle w:val="Hyperlink"/>
            <w:i/>
            <w:iCs/>
          </w:rPr>
          <w:t>clear</w:t>
        </w:r>
      </w:hyperlink>
      <w:r w:rsidRPr="00940419">
        <w:rPr>
          <w:i/>
          <w:iCs/>
        </w:rPr>
        <w:t> opening width shall be 42 inches (1067 mm) minimum.</w:t>
      </w:r>
    </w:p>
    <w:p w14:paraId="45E7FFA4" w14:textId="77777777" w:rsidR="00940419" w:rsidRPr="00940419" w:rsidRDefault="00940419" w:rsidP="00940419">
      <w:pPr>
        <w:rPr>
          <w:i/>
          <w:iCs/>
        </w:rPr>
      </w:pPr>
      <w:r w:rsidRPr="00940419">
        <w:rPr>
          <w:b/>
          <w:bCs/>
          <w:i/>
          <w:iCs/>
        </w:rPr>
        <w:t>Exception:</w:t>
      </w:r>
      <w:r w:rsidRPr="00940419">
        <w:rPr>
          <w:i/>
          <w:iCs/>
        </w:rPr>
        <w:t> Lifts having doors or gates on opposite sides shall be permitted to have </w:t>
      </w:r>
      <w:hyperlink r:id="rId1626" w:anchor="self_closing_" w:history="1">
        <w:r w:rsidRPr="00940419">
          <w:rPr>
            <w:rStyle w:val="Hyperlink"/>
            <w:i/>
            <w:iCs/>
          </w:rPr>
          <w:t>self-closing</w:t>
        </w:r>
      </w:hyperlink>
      <w:r w:rsidRPr="00940419">
        <w:rPr>
          <w:i/>
          <w:iCs/>
        </w:rPr>
        <w:t> manual doors or gates.</w:t>
      </w:r>
    </w:p>
    <w:p w14:paraId="70471728" w14:textId="77777777" w:rsidR="00940419" w:rsidRPr="00940419" w:rsidRDefault="00940419" w:rsidP="00940419">
      <w:pPr>
        <w:rPr>
          <w:b/>
          <w:bCs/>
        </w:rPr>
      </w:pPr>
      <w:hyperlink r:id="rId1627" w:anchor="1124A.11.7" w:history="1">
        <w:r w:rsidRPr="00940419">
          <w:rPr>
            <w:rStyle w:val="Hyperlink"/>
            <w:b/>
            <w:bCs/>
          </w:rPr>
          <w:t>1124A.11.7 </w:t>
        </w:r>
        <w:r w:rsidRPr="00940419">
          <w:rPr>
            <w:rStyle w:val="Hyperlink"/>
            <w:b/>
            <w:bCs/>
            <w:i/>
            <w:iCs/>
          </w:rPr>
          <w:t>Restriction Sign</w:t>
        </w:r>
      </w:hyperlink>
    </w:p>
    <w:p w14:paraId="72505EE7" w14:textId="77777777" w:rsidR="00940419" w:rsidRPr="00940419" w:rsidRDefault="00940419" w:rsidP="00940419">
      <w:r w:rsidRPr="00940419">
        <w:rPr>
          <w:i/>
          <w:iCs/>
        </w:rPr>
        <w:t>A </w:t>
      </w:r>
      <w:hyperlink r:id="rId1628" w:anchor="sign_hcd_1_ac_dsa_ac_" w:history="1">
        <w:r w:rsidRPr="00940419">
          <w:rPr>
            <w:rStyle w:val="Hyperlink"/>
            <w:i/>
            <w:iCs/>
          </w:rPr>
          <w:t>sign</w:t>
        </w:r>
      </w:hyperlink>
      <w:r w:rsidRPr="00940419">
        <w:rPr>
          <w:i/>
          <w:iCs/>
        </w:rPr>
        <w:t> complying with </w:t>
      </w:r>
      <w:hyperlink r:id="rId1629" w:anchor="1143A" w:history="1">
        <w:r w:rsidRPr="00940419">
          <w:rPr>
            <w:rStyle w:val="Hyperlink"/>
            <w:i/>
            <w:iCs/>
          </w:rPr>
          <w:t>Section 1143A</w:t>
        </w:r>
      </w:hyperlink>
      <w:r w:rsidRPr="00940419">
        <w:rPr>
          <w:i/>
          <w:iCs/>
        </w:rPr>
        <w:t> shall be securely fastened in a conspicuous place at each landing and on the </w:t>
      </w:r>
      <w:hyperlink r:id="rId1630" w:anchor="platform_" w:history="1">
        <w:r w:rsidRPr="00940419">
          <w:rPr>
            <w:rStyle w:val="Hyperlink"/>
            <w:i/>
            <w:iCs/>
          </w:rPr>
          <w:t>platform</w:t>
        </w:r>
      </w:hyperlink>
      <w:r w:rsidRPr="00940419">
        <w:rPr>
          <w:i/>
          <w:iCs/>
        </w:rPr>
        <w:t>. The </w:t>
      </w:r>
      <w:hyperlink r:id="rId1631" w:anchor="sign_hcd_1_ac_dsa_ac_" w:history="1">
        <w:r w:rsidRPr="00940419">
          <w:rPr>
            <w:rStyle w:val="Hyperlink"/>
            <w:i/>
            <w:iCs/>
          </w:rPr>
          <w:t>sign</w:t>
        </w:r>
      </w:hyperlink>
      <w:r w:rsidRPr="00940419">
        <w:rPr>
          <w:i/>
          <w:iCs/>
        </w:rPr>
        <w:t> shall state "No Freight" in letters not less than 5/8 inch (16 mm) high and include the "</w:t>
      </w:r>
      <w:hyperlink r:id="rId1632" w:anchor="international_symbol_of_accessibility_" w:history="1">
        <w:r w:rsidRPr="00940419">
          <w:rPr>
            <w:rStyle w:val="Hyperlink"/>
            <w:i/>
            <w:iCs/>
          </w:rPr>
          <w:t>International Symbol of Accessibility</w:t>
        </w:r>
      </w:hyperlink>
      <w:r w:rsidRPr="00940419">
        <w:rPr>
          <w:i/>
          <w:iCs/>
        </w:rPr>
        <w:t>."</w:t>
      </w:r>
    </w:p>
    <w:p w14:paraId="1055AA0C" w14:textId="77777777" w:rsidR="00940419" w:rsidRPr="00940419" w:rsidRDefault="00940419" w:rsidP="00940419">
      <w:pPr>
        <w:rPr>
          <w:b/>
          <w:bCs/>
        </w:rPr>
      </w:pPr>
      <w:hyperlink r:id="rId1633" w:anchor="1125A" w:history="1">
        <w:r w:rsidRPr="00940419">
          <w:rPr>
            <w:rStyle w:val="Hyperlink"/>
            <w:b/>
            <w:bCs/>
          </w:rPr>
          <w:t>Section 1125A </w:t>
        </w:r>
        <w:r w:rsidRPr="00940419">
          <w:rPr>
            <w:rStyle w:val="Hyperlink"/>
            <w:b/>
            <w:bCs/>
            <w:i/>
            <w:iCs/>
          </w:rPr>
          <w:t>Hazards on Accessible Routes</w:t>
        </w:r>
      </w:hyperlink>
    </w:p>
    <w:p w14:paraId="41695804" w14:textId="77777777" w:rsidR="00940419" w:rsidRPr="00940419" w:rsidRDefault="00940419" w:rsidP="00940419">
      <w:r w:rsidRPr="00940419">
        <w:t>Diagram</w:t>
      </w:r>
    </w:p>
    <w:p w14:paraId="01625A23" w14:textId="77777777" w:rsidR="00940419" w:rsidRPr="00940419" w:rsidRDefault="00940419" w:rsidP="00940419">
      <w:r w:rsidRPr="00940419">
        <w:rPr>
          <w:b/>
          <w:bCs/>
        </w:rPr>
        <w:t>UpCodes Diagrams (2)</w:t>
      </w:r>
    </w:p>
    <w:p w14:paraId="3528AB89" w14:textId="3BD8C4BF" w:rsidR="00940419" w:rsidRPr="00940419" w:rsidRDefault="00940419" w:rsidP="00940419">
      <w:r w:rsidRPr="00940419">
        <w:drawing>
          <wp:inline distT="0" distB="0" distL="0" distR="0" wp14:anchorId="02926D06" wp14:editId="4C4CDD76">
            <wp:extent cx="2286000" cy="1289050"/>
            <wp:effectExtent l="0" t="0" r="0" b="6350"/>
            <wp:docPr id="1319486245" name="Picture 7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1"/>
                    <pic:cNvPicPr>
                      <a:picLocks noChangeAspect="1" noChangeArrowheads="1"/>
                    </pic:cNvPicPr>
                  </pic:nvPicPr>
                  <pic:blipFill>
                    <a:blip r:embed="rId163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44970CC" w14:textId="77777777" w:rsidR="00940419" w:rsidRPr="00940419" w:rsidRDefault="00940419" w:rsidP="00940419">
      <w:r w:rsidRPr="00940419">
        <w:rPr>
          <w:b/>
          <w:bCs/>
        </w:rPr>
        <w:t>Protruding Object Limits</w:t>
      </w:r>
    </w:p>
    <w:p w14:paraId="40793922" w14:textId="018E8E91" w:rsidR="00940419" w:rsidRPr="00940419" w:rsidRDefault="00940419" w:rsidP="00940419">
      <w:r w:rsidRPr="00940419">
        <w:drawing>
          <wp:inline distT="0" distB="0" distL="0" distR="0" wp14:anchorId="466D2ACA" wp14:editId="34ECF562">
            <wp:extent cx="2286000" cy="1289050"/>
            <wp:effectExtent l="0" t="0" r="0" b="6350"/>
            <wp:docPr id="1530917370" name="Picture 7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2"/>
                    <pic:cNvPicPr>
                      <a:picLocks noChangeAspect="1" noChangeArrowheads="1"/>
                    </pic:cNvPicPr>
                  </pic:nvPicPr>
                  <pic:blipFill>
                    <a:blip r:embed="rId163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591A8B1" w14:textId="77777777" w:rsidR="00940419" w:rsidRPr="00940419" w:rsidRDefault="00940419" w:rsidP="00940419">
      <w:r w:rsidRPr="00940419">
        <w:rPr>
          <w:b/>
          <w:bCs/>
        </w:rPr>
        <w:t>Post Mounted Objects</w:t>
      </w:r>
    </w:p>
    <w:p w14:paraId="400151E3" w14:textId="77777777" w:rsidR="00940419" w:rsidRPr="00940419" w:rsidRDefault="00940419" w:rsidP="00940419">
      <w:pPr>
        <w:rPr>
          <w:b/>
          <w:bCs/>
        </w:rPr>
      </w:pPr>
      <w:hyperlink r:id="rId1636" w:anchor="1125A.1" w:history="1">
        <w:r w:rsidRPr="00940419">
          <w:rPr>
            <w:rStyle w:val="Hyperlink"/>
            <w:b/>
            <w:bCs/>
          </w:rPr>
          <w:t>1125A.1 </w:t>
        </w:r>
        <w:r w:rsidRPr="00940419">
          <w:rPr>
            <w:rStyle w:val="Hyperlink"/>
            <w:b/>
            <w:bCs/>
            <w:i/>
            <w:iCs/>
          </w:rPr>
          <w:t>Warning Curbs</w:t>
        </w:r>
      </w:hyperlink>
    </w:p>
    <w:p w14:paraId="0DAF452A" w14:textId="77777777" w:rsidR="00940419" w:rsidRPr="00940419" w:rsidRDefault="00940419" w:rsidP="00940419">
      <w:r w:rsidRPr="00940419">
        <w:rPr>
          <w:i/>
          <w:iCs/>
        </w:rPr>
        <w:t>Abrupt changes in level exceeding 4 inches (101.6 mm) in vertical dimension, such as changes in level at planters or fountains located in or adjacent to </w:t>
      </w:r>
      <w:hyperlink r:id="rId1637" w:anchor="walk_dsa_ac_" w:history="1">
        <w:r w:rsidRPr="00940419">
          <w:rPr>
            <w:rStyle w:val="Hyperlink"/>
            <w:i/>
            <w:iCs/>
          </w:rPr>
          <w:t>walks</w:t>
        </w:r>
      </w:hyperlink>
      <w:r w:rsidRPr="00940419">
        <w:rPr>
          <w:i/>
          <w:iCs/>
        </w:rPr>
        <w:t>, halls, </w:t>
      </w:r>
      <w:hyperlink r:id="rId1638" w:anchor="corridor_" w:history="1">
        <w:r w:rsidRPr="00940419">
          <w:rPr>
            <w:rStyle w:val="Hyperlink"/>
            <w:i/>
            <w:iCs/>
          </w:rPr>
          <w:t>corridors</w:t>
        </w:r>
      </w:hyperlink>
      <w:r w:rsidRPr="00940419">
        <w:rPr>
          <w:i/>
          <w:iCs/>
        </w:rPr>
        <w:t>, passageways, </w:t>
      </w:r>
      <w:hyperlink r:id="rId1639" w:anchor="aisle_" w:history="1">
        <w:r w:rsidRPr="00940419">
          <w:rPr>
            <w:rStyle w:val="Hyperlink"/>
            <w:i/>
            <w:iCs/>
          </w:rPr>
          <w:t>aisles</w:t>
        </w:r>
      </w:hyperlink>
      <w:r w:rsidRPr="00940419">
        <w:rPr>
          <w:i/>
          <w:iCs/>
        </w:rPr>
        <w:t>, </w:t>
      </w:r>
      <w:hyperlink r:id="rId1640" w:anchor="pedestrian_way_" w:history="1">
        <w:r w:rsidRPr="00940419">
          <w:rPr>
            <w:rStyle w:val="Hyperlink"/>
            <w:i/>
            <w:iCs/>
          </w:rPr>
          <w:t>pedestrian ways</w:t>
        </w:r>
      </w:hyperlink>
      <w:r w:rsidRPr="00940419">
        <w:rPr>
          <w:i/>
          <w:iCs/>
        </w:rPr>
        <w:t> and other circulation </w:t>
      </w:r>
      <w:hyperlink r:id="rId1641" w:anchor="space_" w:history="1">
        <w:r w:rsidRPr="00940419">
          <w:rPr>
            <w:rStyle w:val="Hyperlink"/>
            <w:i/>
            <w:iCs/>
          </w:rPr>
          <w:t>spaces</w:t>
        </w:r>
      </w:hyperlink>
      <w:r w:rsidRPr="00940419">
        <w:rPr>
          <w:i/>
          <w:iCs/>
        </w:rPr>
        <w:t> shall be identified by curbs projecting at least 6 inches (152.4 mm) in height above the </w:t>
      </w:r>
      <w:hyperlink r:id="rId1642" w:anchor="walk_dsa_ac_" w:history="1">
        <w:r w:rsidRPr="00940419">
          <w:rPr>
            <w:rStyle w:val="Hyperlink"/>
            <w:i/>
            <w:iCs/>
          </w:rPr>
          <w:t>walk</w:t>
        </w:r>
      </w:hyperlink>
      <w:r w:rsidRPr="00940419">
        <w:rPr>
          <w:i/>
          <w:iCs/>
        </w:rPr>
        <w:t> or </w:t>
      </w:r>
      <w:hyperlink r:id="rId1643" w:anchor="sidewalk_" w:history="1">
        <w:r w:rsidRPr="00940419">
          <w:rPr>
            <w:rStyle w:val="Hyperlink"/>
            <w:i/>
            <w:iCs/>
          </w:rPr>
          <w:t>sidewalk</w:t>
        </w:r>
      </w:hyperlink>
      <w:r w:rsidRPr="00940419">
        <w:rPr>
          <w:i/>
          <w:iCs/>
        </w:rPr>
        <w:t> surface to warn the blind of a potential drop-off.</w:t>
      </w:r>
    </w:p>
    <w:p w14:paraId="17FD0B9E" w14:textId="77777777" w:rsidR="00940419" w:rsidRPr="00940419" w:rsidRDefault="00940419" w:rsidP="00940419">
      <w:pPr>
        <w:rPr>
          <w:i/>
          <w:iCs/>
        </w:rPr>
      </w:pPr>
      <w:r w:rsidRPr="00940419">
        <w:rPr>
          <w:b/>
          <w:bCs/>
          <w:i/>
          <w:iCs/>
        </w:rPr>
        <w:lastRenderedPageBreak/>
        <w:t>Exception:</w:t>
      </w:r>
      <w:r w:rsidRPr="00940419">
        <w:rPr>
          <w:i/>
          <w:iCs/>
        </w:rPr>
        <w:t> When a guardrail or </w:t>
      </w:r>
      <w:hyperlink r:id="rId1644" w:anchor="handrail_" w:history="1">
        <w:r w:rsidRPr="00940419">
          <w:rPr>
            <w:rStyle w:val="Hyperlink"/>
            <w:i/>
            <w:iCs/>
          </w:rPr>
          <w:t>handrail</w:t>
        </w:r>
      </w:hyperlink>
      <w:r w:rsidRPr="00940419">
        <w:rPr>
          <w:i/>
          <w:iCs/>
        </w:rPr>
        <w:t> is provided with edge </w:t>
      </w:r>
      <w:hyperlink r:id="rId1645" w:anchor="2201.3" w:history="1">
        <w:r w:rsidRPr="00940419">
          <w:rPr>
            <w:rStyle w:val="Hyperlink"/>
            <w:i/>
            <w:iCs/>
          </w:rPr>
          <w:t>protection</w:t>
        </w:r>
      </w:hyperlink>
      <w:r w:rsidRPr="00940419">
        <w:rPr>
          <w:i/>
          <w:iCs/>
        </w:rPr>
        <w:t> in accordance with </w:t>
      </w:r>
      <w:hyperlink r:id="rId1646" w:anchor="1012.10.1" w:history="1">
        <w:r w:rsidRPr="00940419">
          <w:rPr>
            <w:rStyle w:val="Hyperlink"/>
            <w:i/>
            <w:iCs/>
          </w:rPr>
          <w:t>Section 1012.10.1</w:t>
        </w:r>
      </w:hyperlink>
      <w:r w:rsidRPr="00940419">
        <w:rPr>
          <w:i/>
          <w:iCs/>
        </w:rPr>
        <w:t>.</w:t>
      </w:r>
    </w:p>
    <w:p w14:paraId="61B35814" w14:textId="77777777" w:rsidR="00940419" w:rsidRPr="00940419" w:rsidRDefault="00940419" w:rsidP="00940419">
      <w:pPr>
        <w:rPr>
          <w:b/>
          <w:bCs/>
        </w:rPr>
      </w:pPr>
      <w:hyperlink r:id="rId1647" w:anchor="1125A.2" w:history="1">
        <w:r w:rsidRPr="00940419">
          <w:rPr>
            <w:rStyle w:val="Hyperlink"/>
            <w:b/>
            <w:bCs/>
          </w:rPr>
          <w:t>1125A.2 </w:t>
        </w:r>
        <w:r w:rsidRPr="00940419">
          <w:rPr>
            <w:rStyle w:val="Hyperlink"/>
            <w:b/>
            <w:bCs/>
            <w:i/>
            <w:iCs/>
          </w:rPr>
          <w:t>Headroom Clearance</w:t>
        </w:r>
      </w:hyperlink>
    </w:p>
    <w:p w14:paraId="3846F37F" w14:textId="77777777" w:rsidR="00940419" w:rsidRPr="00940419" w:rsidRDefault="00940419" w:rsidP="00940419">
      <w:r w:rsidRPr="00940419">
        <w:t>Diagram</w:t>
      </w:r>
    </w:p>
    <w:p w14:paraId="14F82F1F" w14:textId="77777777" w:rsidR="00940419" w:rsidRPr="00940419" w:rsidRDefault="00940419" w:rsidP="00940419">
      <w:hyperlink r:id="rId1648" w:anchor="walk_dsa_ac_" w:history="1">
        <w:r w:rsidRPr="00940419">
          <w:rPr>
            <w:rStyle w:val="Hyperlink"/>
            <w:i/>
            <w:iCs/>
          </w:rPr>
          <w:t>Walks</w:t>
        </w:r>
      </w:hyperlink>
      <w:r w:rsidRPr="00940419">
        <w:rPr>
          <w:i/>
          <w:iCs/>
        </w:rPr>
        <w:t>, halls, </w:t>
      </w:r>
      <w:hyperlink r:id="rId1649" w:anchor="corridor_" w:history="1">
        <w:r w:rsidRPr="00940419">
          <w:rPr>
            <w:rStyle w:val="Hyperlink"/>
            <w:i/>
            <w:iCs/>
          </w:rPr>
          <w:t>corridors</w:t>
        </w:r>
      </w:hyperlink>
      <w:r w:rsidRPr="00940419">
        <w:rPr>
          <w:i/>
          <w:iCs/>
        </w:rPr>
        <w:t>, passageways, </w:t>
      </w:r>
      <w:hyperlink r:id="rId1650" w:anchor="aisle_" w:history="1">
        <w:r w:rsidRPr="00940419">
          <w:rPr>
            <w:rStyle w:val="Hyperlink"/>
            <w:i/>
            <w:iCs/>
          </w:rPr>
          <w:t>aisles</w:t>
        </w:r>
      </w:hyperlink>
      <w:r w:rsidRPr="00940419">
        <w:rPr>
          <w:i/>
          <w:iCs/>
        </w:rPr>
        <w:t>, </w:t>
      </w:r>
      <w:hyperlink r:id="rId1651" w:anchor="pedestrian_way_" w:history="1">
        <w:r w:rsidRPr="00940419">
          <w:rPr>
            <w:rStyle w:val="Hyperlink"/>
            <w:i/>
            <w:iCs/>
          </w:rPr>
          <w:t>pedestrian ways</w:t>
        </w:r>
      </w:hyperlink>
      <w:r w:rsidRPr="00940419">
        <w:rPr>
          <w:i/>
          <w:iCs/>
        </w:rPr>
        <w:t> and other circulation </w:t>
      </w:r>
      <w:hyperlink r:id="rId1652" w:anchor="space_" w:history="1">
        <w:r w:rsidRPr="00940419">
          <w:rPr>
            <w:rStyle w:val="Hyperlink"/>
            <w:i/>
            <w:iCs/>
          </w:rPr>
          <w:t>spaces</w:t>
        </w:r>
      </w:hyperlink>
      <w:r w:rsidRPr="00940419">
        <w:rPr>
          <w:i/>
          <w:iCs/>
        </w:rPr>
        <w:t> which are part of the required egress system shall have a minimum </w:t>
      </w:r>
      <w:hyperlink r:id="rId1653" w:anchor="clear_dsa_ac_" w:history="1">
        <w:r w:rsidRPr="00940419">
          <w:rPr>
            <w:rStyle w:val="Hyperlink"/>
            <w:i/>
            <w:iCs/>
          </w:rPr>
          <w:t>clear</w:t>
        </w:r>
      </w:hyperlink>
      <w:r w:rsidRPr="00940419">
        <w:rPr>
          <w:i/>
          <w:iCs/>
        </w:rPr>
        <w:t> headroom as required in </w:t>
      </w:r>
      <w:hyperlink r:id="rId1654" w:anchor="1003.2" w:history="1">
        <w:r w:rsidRPr="00940419">
          <w:rPr>
            <w:rStyle w:val="Hyperlink"/>
            <w:i/>
            <w:iCs/>
          </w:rPr>
          <w:t>Section 1003.2</w:t>
        </w:r>
      </w:hyperlink>
      <w:r w:rsidRPr="00940419">
        <w:rPr>
          <w:i/>
          <w:iCs/>
        </w:rPr>
        <w:t>. Other </w:t>
      </w:r>
      <w:hyperlink r:id="rId1655" w:anchor="walk_dsa_ac_" w:history="1">
        <w:r w:rsidRPr="00940419">
          <w:rPr>
            <w:rStyle w:val="Hyperlink"/>
            <w:i/>
            <w:iCs/>
          </w:rPr>
          <w:t>walks</w:t>
        </w:r>
      </w:hyperlink>
      <w:r w:rsidRPr="00940419">
        <w:rPr>
          <w:i/>
          <w:iCs/>
        </w:rPr>
        <w:t>, </w:t>
      </w:r>
      <w:hyperlink r:id="rId1656" w:anchor="pedestrian_way_" w:history="1">
        <w:r w:rsidRPr="00940419">
          <w:rPr>
            <w:rStyle w:val="Hyperlink"/>
            <w:i/>
            <w:iCs/>
          </w:rPr>
          <w:t>pedestrian ways</w:t>
        </w:r>
      </w:hyperlink>
      <w:r w:rsidRPr="00940419">
        <w:rPr>
          <w:i/>
          <w:iCs/>
        </w:rPr>
        <w:t> and circulation </w:t>
      </w:r>
      <w:hyperlink r:id="rId1657" w:anchor="space_" w:history="1">
        <w:r w:rsidRPr="00940419">
          <w:rPr>
            <w:rStyle w:val="Hyperlink"/>
            <w:i/>
            <w:iCs/>
          </w:rPr>
          <w:t>spaces</w:t>
        </w:r>
      </w:hyperlink>
      <w:r w:rsidRPr="00940419">
        <w:rPr>
          <w:i/>
          <w:iCs/>
        </w:rPr>
        <w:t> shall have a minimum </w:t>
      </w:r>
      <w:hyperlink r:id="rId1658" w:anchor="clear_dsa_ac_" w:history="1">
        <w:r w:rsidRPr="00940419">
          <w:rPr>
            <w:rStyle w:val="Hyperlink"/>
            <w:i/>
            <w:iCs/>
          </w:rPr>
          <w:t>clear</w:t>
        </w:r>
      </w:hyperlink>
      <w:r w:rsidRPr="00940419">
        <w:rPr>
          <w:i/>
          <w:iCs/>
        </w:rPr>
        <w:t> headroom of 80 inches (2032 mm). If the vertical clearance of an area adjoining an </w:t>
      </w:r>
      <w:hyperlink r:id="rId1659" w:anchor="accessible_route_dsa_ac_hcd_1_ac_" w:history="1">
        <w:r w:rsidRPr="00940419">
          <w:rPr>
            <w:rStyle w:val="Hyperlink"/>
            <w:i/>
            <w:iCs/>
          </w:rPr>
          <w:t>accessible route</w:t>
        </w:r>
      </w:hyperlink>
      <w:r w:rsidRPr="00940419">
        <w:rPr>
          <w:i/>
          <w:iCs/>
        </w:rPr>
        <w:t> is reduced to less than 80 inches (2032 mm), a guardrail or other barrier having its leading edge at or below 27 inches (686 mm) above the finished floor shall be provided.</w:t>
      </w:r>
    </w:p>
    <w:p w14:paraId="103485E4" w14:textId="77777777" w:rsidR="00940419" w:rsidRPr="00940419" w:rsidRDefault="00940419" w:rsidP="00940419">
      <w:pPr>
        <w:rPr>
          <w:i/>
          <w:iCs/>
        </w:rPr>
      </w:pPr>
      <w:r w:rsidRPr="00940419">
        <w:rPr>
          <w:b/>
          <w:bCs/>
          <w:i/>
          <w:iCs/>
        </w:rPr>
        <w:t>Exception:</w:t>
      </w:r>
      <w:r w:rsidRPr="00940419">
        <w:rPr>
          <w:i/>
          <w:iCs/>
        </w:rPr>
        <w:t> Doorways and archways less than 24 inches (610 mm) in depth may have a minimum </w:t>
      </w:r>
      <w:hyperlink r:id="rId1660" w:anchor="clear_dsa_ac_" w:history="1">
        <w:r w:rsidRPr="00940419">
          <w:rPr>
            <w:rStyle w:val="Hyperlink"/>
            <w:i/>
            <w:iCs/>
          </w:rPr>
          <w:t>clear</w:t>
        </w:r>
      </w:hyperlink>
      <w:r w:rsidRPr="00940419">
        <w:rPr>
          <w:i/>
          <w:iCs/>
        </w:rPr>
        <w:t> headroom of 80 inches (2032 mm). (See </w:t>
      </w:r>
      <w:hyperlink r:id="rId1661" w:anchor="1126A" w:history="1">
        <w:r w:rsidRPr="00940419">
          <w:rPr>
            <w:rStyle w:val="Hyperlink"/>
            <w:i/>
            <w:iCs/>
          </w:rPr>
          <w:t>Section 1126A</w:t>
        </w:r>
      </w:hyperlink>
      <w:r w:rsidRPr="00940419">
        <w:rPr>
          <w:i/>
          <w:iCs/>
        </w:rPr>
        <w:t> for door requirements.)</w:t>
      </w:r>
    </w:p>
    <w:p w14:paraId="4A013632" w14:textId="77777777" w:rsidR="00940419" w:rsidRPr="00940419" w:rsidRDefault="00940419" w:rsidP="00940419">
      <w:r w:rsidRPr="00940419">
        <w:rPr>
          <w:b/>
          <w:bCs/>
        </w:rPr>
        <w:t>UpCodes Diagrams (2)</w:t>
      </w:r>
    </w:p>
    <w:p w14:paraId="2B89091D" w14:textId="197BD48E" w:rsidR="00940419" w:rsidRPr="00940419" w:rsidRDefault="00940419" w:rsidP="00940419">
      <w:r w:rsidRPr="00940419">
        <w:drawing>
          <wp:inline distT="0" distB="0" distL="0" distR="0" wp14:anchorId="650F5648" wp14:editId="4BDDDD33">
            <wp:extent cx="2286000" cy="1289050"/>
            <wp:effectExtent l="0" t="0" r="0" b="6350"/>
            <wp:docPr id="49802350" name="Picture 7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3"/>
                    <pic:cNvPicPr>
                      <a:picLocks noChangeAspect="1" noChangeArrowheads="1"/>
                    </pic:cNvPicPr>
                  </pic:nvPicPr>
                  <pic:blipFill>
                    <a:blip r:embed="rId163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32F550F" w14:textId="77777777" w:rsidR="00940419" w:rsidRPr="00940419" w:rsidRDefault="00940419" w:rsidP="00940419">
      <w:r w:rsidRPr="00940419">
        <w:rPr>
          <w:b/>
          <w:bCs/>
        </w:rPr>
        <w:t>Protruding Object Limits</w:t>
      </w:r>
    </w:p>
    <w:p w14:paraId="09DEEAC8" w14:textId="08219D40" w:rsidR="00940419" w:rsidRPr="00940419" w:rsidRDefault="00940419" w:rsidP="00940419">
      <w:r w:rsidRPr="00940419">
        <w:drawing>
          <wp:inline distT="0" distB="0" distL="0" distR="0" wp14:anchorId="186E0344" wp14:editId="70BC7000">
            <wp:extent cx="2286000" cy="1289050"/>
            <wp:effectExtent l="0" t="0" r="0" b="6350"/>
            <wp:docPr id="257932969" name="Picture 7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4"/>
                    <pic:cNvPicPr>
                      <a:picLocks noChangeAspect="1" noChangeArrowheads="1"/>
                    </pic:cNvPicPr>
                  </pic:nvPicPr>
                  <pic:blipFill>
                    <a:blip r:embed="rId166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7E1B553" w14:textId="77777777" w:rsidR="00940419" w:rsidRPr="00940419" w:rsidRDefault="00940419" w:rsidP="00940419">
      <w:r w:rsidRPr="00940419">
        <w:rPr>
          <w:b/>
          <w:bCs/>
        </w:rPr>
        <w:t>Protruding Objects: Headroom</w:t>
      </w:r>
    </w:p>
    <w:p w14:paraId="38F6139C" w14:textId="77777777" w:rsidR="00940419" w:rsidRPr="00940419" w:rsidRDefault="00940419" w:rsidP="00940419">
      <w:pPr>
        <w:rPr>
          <w:b/>
          <w:bCs/>
        </w:rPr>
      </w:pPr>
      <w:hyperlink r:id="rId1663" w:anchor="1125A.3" w:history="1">
        <w:r w:rsidRPr="00940419">
          <w:rPr>
            <w:rStyle w:val="Hyperlink"/>
            <w:b/>
            <w:bCs/>
          </w:rPr>
          <w:t>1125A.3 </w:t>
        </w:r>
        <w:r w:rsidRPr="00940419">
          <w:rPr>
            <w:rStyle w:val="Hyperlink"/>
            <w:b/>
            <w:bCs/>
            <w:i/>
            <w:iCs/>
          </w:rPr>
          <w:t>Overhanging Obstructions</w:t>
        </w:r>
      </w:hyperlink>
    </w:p>
    <w:p w14:paraId="535B1512" w14:textId="77777777" w:rsidR="00940419" w:rsidRPr="00940419" w:rsidRDefault="00940419" w:rsidP="00940419">
      <w:r w:rsidRPr="00940419">
        <w:t>Diagram</w:t>
      </w:r>
    </w:p>
    <w:p w14:paraId="684445BA" w14:textId="77777777" w:rsidR="00940419" w:rsidRPr="00940419" w:rsidRDefault="00940419" w:rsidP="00940419">
      <w:r w:rsidRPr="00940419">
        <w:rPr>
          <w:i/>
          <w:iCs/>
        </w:rPr>
        <w:lastRenderedPageBreak/>
        <w:t>Any obstruction that overhangs a </w:t>
      </w:r>
      <w:hyperlink r:id="rId1664" w:anchor="pedestrian_way_" w:history="1">
        <w:r w:rsidRPr="00940419">
          <w:rPr>
            <w:rStyle w:val="Hyperlink"/>
            <w:i/>
            <w:iCs/>
          </w:rPr>
          <w:t>pedestrian way</w:t>
        </w:r>
      </w:hyperlink>
      <w:r w:rsidRPr="00940419">
        <w:rPr>
          <w:i/>
          <w:iCs/>
        </w:rPr>
        <w:t> shall be a minimum of 80 inches (2032 mm) above the walking surface as measured from the bottom of the obstruction. (See </w:t>
      </w:r>
      <w:hyperlink r:id="rId1665" w:anchor="figure" w:history="1">
        <w:r w:rsidRPr="00940419">
          <w:rPr>
            <w:rStyle w:val="Hyperlink"/>
            <w:i/>
            <w:iCs/>
          </w:rPr>
          <w:t>Figure</w:t>
        </w:r>
      </w:hyperlink>
      <w:r w:rsidRPr="00940419">
        <w:rPr>
          <w:i/>
          <w:iCs/>
        </w:rPr>
        <w:t> 11A-1B.) Where a guy support is used parallel to a </w:t>
      </w:r>
      <w:hyperlink r:id="rId1666" w:anchor="path_of_travel_dsa_ac_" w:history="1">
        <w:r w:rsidRPr="00940419">
          <w:rPr>
            <w:rStyle w:val="Hyperlink"/>
            <w:i/>
            <w:iCs/>
          </w:rPr>
          <w:t>path of travel</w:t>
        </w:r>
      </w:hyperlink>
      <w:r w:rsidRPr="00940419">
        <w:rPr>
          <w:i/>
          <w:iCs/>
        </w:rPr>
        <w:t>, including, but not limited to, </w:t>
      </w:r>
      <w:hyperlink r:id="rId1667" w:anchor="sidewalk_" w:history="1">
        <w:r w:rsidRPr="00940419">
          <w:rPr>
            <w:rStyle w:val="Hyperlink"/>
            <w:i/>
            <w:iCs/>
          </w:rPr>
          <w:t>sidewalks</w:t>
        </w:r>
      </w:hyperlink>
      <w:r w:rsidRPr="00940419">
        <w:rPr>
          <w:i/>
          <w:iCs/>
        </w:rPr>
        <w:t>, a guy brace, </w:t>
      </w:r>
      <w:hyperlink r:id="rId1668" w:anchor="sidewalk_" w:history="1">
        <w:r w:rsidRPr="00940419">
          <w:rPr>
            <w:rStyle w:val="Hyperlink"/>
            <w:i/>
            <w:iCs/>
          </w:rPr>
          <w:t>sidewalk</w:t>
        </w:r>
      </w:hyperlink>
      <w:r w:rsidRPr="00940419">
        <w:rPr>
          <w:i/>
          <w:iCs/>
        </w:rPr>
        <w:t> guy or similar device shall be used to prevent an overhanging obstruction (see </w:t>
      </w:r>
      <w:hyperlink r:id="rId1669" w:anchor="1125A.2" w:history="1">
        <w:r w:rsidRPr="00940419">
          <w:rPr>
            <w:rStyle w:val="Hyperlink"/>
            <w:i/>
            <w:iCs/>
          </w:rPr>
          <w:t>Section 1125A.2</w:t>
        </w:r>
      </w:hyperlink>
      <w:r w:rsidRPr="00940419">
        <w:rPr>
          <w:i/>
          <w:iCs/>
        </w:rPr>
        <w:t> for required headroom clearance).</w:t>
      </w:r>
    </w:p>
    <w:p w14:paraId="1E33E9E2" w14:textId="77777777" w:rsidR="00940419" w:rsidRPr="00940419" w:rsidRDefault="00940419" w:rsidP="00940419">
      <w:pPr>
        <w:rPr>
          <w:i/>
          <w:iCs/>
        </w:rPr>
      </w:pPr>
      <w:r w:rsidRPr="00940419">
        <w:rPr>
          <w:b/>
          <w:bCs/>
          <w:i/>
          <w:iCs/>
        </w:rPr>
        <w:t>Exception:</w:t>
      </w:r>
      <w:r w:rsidRPr="00940419">
        <w:rPr>
          <w:i/>
          <w:iCs/>
        </w:rPr>
        <w:t> Door closers and door stops shall be permitted to be 78 inches (1981 mm) minimum above the finish floor or ground.</w:t>
      </w:r>
    </w:p>
    <w:p w14:paraId="48A03980" w14:textId="77777777" w:rsidR="00940419" w:rsidRPr="00940419" w:rsidRDefault="00940419" w:rsidP="00940419">
      <w:r w:rsidRPr="00940419">
        <w:rPr>
          <w:b/>
          <w:bCs/>
        </w:rPr>
        <w:t>UpCodes Diagrams (2)</w:t>
      </w:r>
    </w:p>
    <w:p w14:paraId="45CAB865" w14:textId="363F9D26" w:rsidR="00940419" w:rsidRPr="00940419" w:rsidRDefault="00940419" w:rsidP="00940419">
      <w:r w:rsidRPr="00940419">
        <w:drawing>
          <wp:inline distT="0" distB="0" distL="0" distR="0" wp14:anchorId="4F800BE3" wp14:editId="69066AE4">
            <wp:extent cx="2286000" cy="1289050"/>
            <wp:effectExtent l="0" t="0" r="0" b="6350"/>
            <wp:docPr id="772329952" name="Picture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5"/>
                    <pic:cNvPicPr>
                      <a:picLocks noChangeAspect="1" noChangeArrowheads="1"/>
                    </pic:cNvPicPr>
                  </pic:nvPicPr>
                  <pic:blipFill>
                    <a:blip r:embed="rId106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D10CCD1" w14:textId="77777777" w:rsidR="00940419" w:rsidRPr="00940419" w:rsidRDefault="00940419" w:rsidP="00940419">
      <w:r w:rsidRPr="00940419">
        <w:rPr>
          <w:b/>
          <w:bCs/>
        </w:rPr>
        <w:t>CA 11A: Figure 11A-1B Headroom Clearance and Overhanging Obstruction</w:t>
      </w:r>
    </w:p>
    <w:p w14:paraId="588E2466" w14:textId="5A0B8AC9" w:rsidR="00940419" w:rsidRPr="00940419" w:rsidRDefault="00940419" w:rsidP="00940419">
      <w:r w:rsidRPr="00940419">
        <w:drawing>
          <wp:inline distT="0" distB="0" distL="0" distR="0" wp14:anchorId="7E54E88A" wp14:editId="6BDEB67B">
            <wp:extent cx="2286000" cy="1289050"/>
            <wp:effectExtent l="0" t="0" r="0" b="6350"/>
            <wp:docPr id="1941443024" name="Picture 7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6"/>
                    <pic:cNvPicPr>
                      <a:picLocks noChangeAspect="1" noChangeArrowheads="1"/>
                    </pic:cNvPicPr>
                  </pic:nvPicPr>
                  <pic:blipFill>
                    <a:blip r:embed="rId163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01738EA" w14:textId="77777777" w:rsidR="00940419" w:rsidRPr="00940419" w:rsidRDefault="00940419" w:rsidP="00940419">
      <w:r w:rsidRPr="00940419">
        <w:rPr>
          <w:b/>
          <w:bCs/>
        </w:rPr>
        <w:t>Protruding Object Limits</w:t>
      </w:r>
    </w:p>
    <w:p w14:paraId="75EF5D5E" w14:textId="77777777" w:rsidR="00940419" w:rsidRPr="00940419" w:rsidRDefault="00940419" w:rsidP="00940419">
      <w:pPr>
        <w:rPr>
          <w:b/>
          <w:bCs/>
        </w:rPr>
      </w:pPr>
      <w:hyperlink r:id="rId1670" w:anchor="1125A.4" w:history="1">
        <w:r w:rsidRPr="00940419">
          <w:rPr>
            <w:rStyle w:val="Hyperlink"/>
            <w:b/>
            <w:bCs/>
          </w:rPr>
          <w:t>1125A.4 </w:t>
        </w:r>
        <w:r w:rsidRPr="00940419">
          <w:rPr>
            <w:rStyle w:val="Hyperlink"/>
            <w:b/>
            <w:bCs/>
            <w:i/>
            <w:iCs/>
          </w:rPr>
          <w:t>Free-Standing Signs</w:t>
        </w:r>
      </w:hyperlink>
    </w:p>
    <w:p w14:paraId="7ADDE2B8" w14:textId="77777777" w:rsidR="00940419" w:rsidRPr="00940419" w:rsidRDefault="00940419" w:rsidP="00940419">
      <w:r w:rsidRPr="00940419">
        <w:rPr>
          <w:i/>
          <w:iCs/>
        </w:rPr>
        <w:t>Wherever </w:t>
      </w:r>
      <w:hyperlink r:id="rId1671" w:anchor="sign_hcd_1_ac_dsa_ac_" w:history="1">
        <w:r w:rsidRPr="00940419">
          <w:rPr>
            <w:rStyle w:val="Hyperlink"/>
            <w:i/>
            <w:iCs/>
          </w:rPr>
          <w:t>signs</w:t>
        </w:r>
      </w:hyperlink>
      <w:r w:rsidRPr="00940419">
        <w:rPr>
          <w:i/>
          <w:iCs/>
        </w:rPr>
        <w:t> mounted on posts or pylons protrude from the posts or pylons and the bottom edge of the </w:t>
      </w:r>
      <w:hyperlink r:id="rId1672" w:anchor="sign_hcd_1_ac_dsa_ac_" w:history="1">
        <w:r w:rsidRPr="00940419">
          <w:rPr>
            <w:rStyle w:val="Hyperlink"/>
            <w:i/>
            <w:iCs/>
          </w:rPr>
          <w:t>sign</w:t>
        </w:r>
      </w:hyperlink>
      <w:r w:rsidRPr="00940419">
        <w:rPr>
          <w:i/>
          <w:iCs/>
        </w:rPr>
        <w:t> is less than 80 inches (2032 mm) above the finished floor or ground level, the edges of such </w:t>
      </w:r>
      <w:hyperlink r:id="rId1673" w:anchor="sign_hcd_1_ac_dsa_ac_" w:history="1">
        <w:r w:rsidRPr="00940419">
          <w:rPr>
            <w:rStyle w:val="Hyperlink"/>
            <w:i/>
            <w:iCs/>
          </w:rPr>
          <w:t>signs</w:t>
        </w:r>
      </w:hyperlink>
      <w:r w:rsidRPr="00940419">
        <w:rPr>
          <w:i/>
          <w:iCs/>
        </w:rPr>
        <w:t> shall be rounded or eased and the corners shall have a minimum radius of 0.125 inches. (See </w:t>
      </w:r>
      <w:hyperlink r:id="rId1674" w:anchor="1125A.2" w:history="1">
        <w:r w:rsidRPr="00940419">
          <w:rPr>
            <w:rStyle w:val="Hyperlink"/>
            <w:i/>
            <w:iCs/>
          </w:rPr>
          <w:t>Section 1125A.2</w:t>
        </w:r>
      </w:hyperlink>
      <w:r w:rsidRPr="00940419">
        <w:rPr>
          <w:i/>
          <w:iCs/>
        </w:rPr>
        <w:t> for required headroom clearance).</w:t>
      </w:r>
    </w:p>
    <w:p w14:paraId="2D4FAB8D" w14:textId="77777777" w:rsidR="00940419" w:rsidRPr="00940419" w:rsidRDefault="00940419" w:rsidP="00940419">
      <w:pPr>
        <w:rPr>
          <w:b/>
          <w:bCs/>
        </w:rPr>
      </w:pPr>
      <w:hyperlink r:id="rId1675" w:anchor="1126A" w:history="1">
        <w:r w:rsidRPr="00940419">
          <w:rPr>
            <w:rStyle w:val="Hyperlink"/>
            <w:b/>
            <w:bCs/>
          </w:rPr>
          <w:t>Section 1126A </w:t>
        </w:r>
        <w:r w:rsidRPr="00940419">
          <w:rPr>
            <w:rStyle w:val="Hyperlink"/>
            <w:b/>
            <w:bCs/>
            <w:i/>
            <w:iCs/>
          </w:rPr>
          <w:t>Doors, Gates and Windows</w:t>
        </w:r>
      </w:hyperlink>
    </w:p>
    <w:p w14:paraId="6474F9B1" w14:textId="77777777" w:rsidR="00940419" w:rsidRPr="00940419" w:rsidRDefault="00940419" w:rsidP="00940419">
      <w:r w:rsidRPr="00940419">
        <w:t>Diagram</w:t>
      </w:r>
    </w:p>
    <w:p w14:paraId="769BE15A" w14:textId="77777777" w:rsidR="00940419" w:rsidRPr="00940419" w:rsidRDefault="00940419" w:rsidP="00940419">
      <w:r w:rsidRPr="00940419">
        <w:rPr>
          <w:b/>
          <w:bCs/>
        </w:rPr>
        <w:t>UpCodes Diagram (1)</w:t>
      </w:r>
    </w:p>
    <w:p w14:paraId="552122AB" w14:textId="4B7EFADE" w:rsidR="00940419" w:rsidRPr="00940419" w:rsidRDefault="00940419" w:rsidP="00940419">
      <w:r w:rsidRPr="00940419">
        <w:lastRenderedPageBreak/>
        <w:drawing>
          <wp:inline distT="0" distB="0" distL="0" distR="0" wp14:anchorId="1A69F79D" wp14:editId="22F5D1D1">
            <wp:extent cx="2286000" cy="1289050"/>
            <wp:effectExtent l="0" t="0" r="0" b="6350"/>
            <wp:docPr id="915237165" name="Picture 7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7"/>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33BE664" w14:textId="77777777" w:rsidR="00940419" w:rsidRPr="00940419" w:rsidRDefault="00940419" w:rsidP="00940419">
      <w:r w:rsidRPr="00940419">
        <w:rPr>
          <w:b/>
          <w:bCs/>
        </w:rPr>
        <w:t>Walks &amp; Sidewalks on Accessible Routes - Level Areas</w:t>
      </w:r>
    </w:p>
    <w:p w14:paraId="5C027639" w14:textId="77777777" w:rsidR="00940419" w:rsidRPr="00940419" w:rsidRDefault="00940419" w:rsidP="00940419">
      <w:pPr>
        <w:rPr>
          <w:b/>
          <w:bCs/>
        </w:rPr>
      </w:pPr>
      <w:hyperlink r:id="rId1676" w:anchor="1126A.1" w:history="1">
        <w:r w:rsidRPr="00940419">
          <w:rPr>
            <w:rStyle w:val="Hyperlink"/>
            <w:b/>
            <w:bCs/>
          </w:rPr>
          <w:t>1126A.1 </w:t>
        </w:r>
        <w:r w:rsidRPr="00940419">
          <w:rPr>
            <w:rStyle w:val="Hyperlink"/>
            <w:b/>
            <w:bCs/>
            <w:i/>
            <w:iCs/>
          </w:rPr>
          <w:t>Width and Height of Doors and Gates</w:t>
        </w:r>
      </w:hyperlink>
    </w:p>
    <w:p w14:paraId="657E5820" w14:textId="77777777" w:rsidR="00940419" w:rsidRPr="00940419" w:rsidRDefault="00940419" w:rsidP="00940419">
      <w:r w:rsidRPr="00940419">
        <w:t>Diagram</w:t>
      </w:r>
    </w:p>
    <w:p w14:paraId="3B07A149" w14:textId="77777777" w:rsidR="00940419" w:rsidRPr="00940419" w:rsidRDefault="00940419" w:rsidP="00940419">
      <w:r w:rsidRPr="00940419">
        <w:rPr>
          <w:i/>
          <w:iCs/>
        </w:rPr>
        <w:t>Doorways which provide access to </w:t>
      </w:r>
      <w:hyperlink r:id="rId1677" w:anchor="common_use_areas_hcd_1_ac_" w:history="1">
        <w:r w:rsidRPr="00940419">
          <w:rPr>
            <w:rStyle w:val="Hyperlink"/>
            <w:i/>
            <w:iCs/>
          </w:rPr>
          <w:t>common use areas</w:t>
        </w:r>
      </w:hyperlink>
      <w:r w:rsidRPr="00940419">
        <w:rPr>
          <w:i/>
          <w:iCs/>
        </w:rPr>
        <w:t> or </w:t>
      </w:r>
      <w:hyperlink r:id="rId1678" w:anchor="covered_multifamily_dwellings_hcd_1_ac_" w:history="1">
        <w:r w:rsidRPr="00940419">
          <w:rPr>
            <w:rStyle w:val="Hyperlink"/>
            <w:i/>
            <w:iCs/>
          </w:rPr>
          <w:t>covered multifamily dwellings</w:t>
        </w:r>
      </w:hyperlink>
      <w:r w:rsidRPr="00940419">
        <w:rPr>
          <w:i/>
          <w:iCs/>
        </w:rPr>
        <w:t> shall comply with the following:</w:t>
      </w:r>
    </w:p>
    <w:p w14:paraId="2EC3494F" w14:textId="77777777" w:rsidR="00940419" w:rsidRPr="00940419" w:rsidRDefault="00940419" w:rsidP="00940419">
      <w:pPr>
        <w:numPr>
          <w:ilvl w:val="0"/>
          <w:numId w:val="29"/>
        </w:numPr>
        <w:rPr>
          <w:i/>
          <w:iCs/>
        </w:rPr>
      </w:pPr>
      <w:hyperlink r:id="rId1679" w:anchor="permit_" w:history="1">
        <w:r w:rsidRPr="00940419">
          <w:rPr>
            <w:rStyle w:val="Hyperlink"/>
            <w:i/>
            <w:iCs/>
          </w:rPr>
          <w:t>Permit</w:t>
        </w:r>
      </w:hyperlink>
      <w:r w:rsidRPr="00940419">
        <w:rPr>
          <w:i/>
          <w:iCs/>
        </w:rPr>
        <w:t> the </w:t>
      </w:r>
      <w:hyperlink r:id="rId1680" w:anchor="2702.1.3" w:history="1">
        <w:r w:rsidRPr="00940419">
          <w:rPr>
            <w:rStyle w:val="Hyperlink"/>
            <w:i/>
            <w:iCs/>
          </w:rPr>
          <w:t>installation</w:t>
        </w:r>
      </w:hyperlink>
      <w:r w:rsidRPr="00940419">
        <w:rPr>
          <w:i/>
          <w:iCs/>
        </w:rPr>
        <w:t> of a door or gate not less than 36 inches (914 mm) in width, not less than 80 inches (2032 mm) in height, and provide a </w:t>
      </w:r>
      <w:hyperlink r:id="rId1681" w:anchor="clear_dsa_ac_" w:history="1">
        <w:r w:rsidRPr="00940419">
          <w:rPr>
            <w:rStyle w:val="Hyperlink"/>
            <w:i/>
            <w:iCs/>
          </w:rPr>
          <w:t>clear</w:t>
        </w:r>
      </w:hyperlink>
      <w:r w:rsidRPr="00940419">
        <w:rPr>
          <w:i/>
          <w:iCs/>
        </w:rPr>
        <w:t> opening of not less than 32 inches (813 mm), measured with the door positioned at an angle of 90 degrees from its closed position.</w:t>
      </w:r>
    </w:p>
    <w:p w14:paraId="14E022BC" w14:textId="77777777" w:rsidR="00940419" w:rsidRPr="00940419" w:rsidRDefault="00940419" w:rsidP="00940419">
      <w:pPr>
        <w:numPr>
          <w:ilvl w:val="0"/>
          <w:numId w:val="29"/>
        </w:numPr>
        <w:rPr>
          <w:i/>
          <w:iCs/>
        </w:rPr>
      </w:pPr>
      <w:r w:rsidRPr="00940419">
        <w:rPr>
          <w:i/>
          <w:iCs/>
        </w:rPr>
        <w:t>Doors or gates shall be capable of opening at least 90 degrees.</w:t>
      </w:r>
    </w:p>
    <w:p w14:paraId="75A14143" w14:textId="77777777" w:rsidR="00940419" w:rsidRPr="00940419" w:rsidRDefault="00940419" w:rsidP="00940419">
      <w:pPr>
        <w:numPr>
          <w:ilvl w:val="0"/>
          <w:numId w:val="29"/>
        </w:numPr>
        <w:rPr>
          <w:i/>
          <w:iCs/>
        </w:rPr>
      </w:pPr>
      <w:r w:rsidRPr="00940419">
        <w:rPr>
          <w:i/>
          <w:iCs/>
        </w:rPr>
        <w:t>A pair of doors or gates, manual or </w:t>
      </w:r>
      <w:hyperlink r:id="rId1682" w:anchor="automatic_" w:history="1">
        <w:r w:rsidRPr="00940419">
          <w:rPr>
            <w:rStyle w:val="Hyperlink"/>
            <w:i/>
            <w:iCs/>
          </w:rPr>
          <w:t>automatic</w:t>
        </w:r>
      </w:hyperlink>
      <w:r w:rsidRPr="00940419">
        <w:rPr>
          <w:i/>
          <w:iCs/>
        </w:rPr>
        <w:t>, shall have at least one leaf which provides a </w:t>
      </w:r>
      <w:hyperlink r:id="rId1683" w:anchor="clear_dsa_ac_" w:history="1">
        <w:r w:rsidRPr="00940419">
          <w:rPr>
            <w:rStyle w:val="Hyperlink"/>
            <w:i/>
            <w:iCs/>
          </w:rPr>
          <w:t>clear</w:t>
        </w:r>
      </w:hyperlink>
      <w:r w:rsidRPr="00940419">
        <w:rPr>
          <w:i/>
          <w:iCs/>
        </w:rPr>
        <w:t> width of not less than 32 inches (813 mm), measured with the door or gate positioned at an angle of 90 degrees from its closed position.</w:t>
      </w:r>
    </w:p>
    <w:p w14:paraId="4651A5AB" w14:textId="77777777" w:rsidR="00940419" w:rsidRPr="00940419" w:rsidRDefault="00940419" w:rsidP="00940419">
      <w:pPr>
        <w:numPr>
          <w:ilvl w:val="0"/>
          <w:numId w:val="29"/>
        </w:numPr>
        <w:rPr>
          <w:i/>
          <w:iCs/>
        </w:rPr>
      </w:pPr>
      <w:r w:rsidRPr="00940419">
        <w:rPr>
          <w:i/>
          <w:iCs/>
        </w:rPr>
        <w:t>The width of any component in the egress system shall not be less than the minimum width required by </w:t>
      </w:r>
      <w:hyperlink r:id="rId1684" w:anchor="1005" w:history="1">
        <w:r w:rsidRPr="00940419">
          <w:rPr>
            <w:rStyle w:val="Hyperlink"/>
            <w:i/>
            <w:iCs/>
          </w:rPr>
          <w:t>Section 1005</w:t>
        </w:r>
      </w:hyperlink>
      <w:r w:rsidRPr="00940419">
        <w:rPr>
          <w:i/>
          <w:iCs/>
        </w:rPr>
        <w:t>.</w:t>
      </w:r>
    </w:p>
    <w:p w14:paraId="454D748D" w14:textId="77777777" w:rsidR="00940419" w:rsidRPr="00940419" w:rsidRDefault="00940419" w:rsidP="00940419">
      <w:pPr>
        <w:numPr>
          <w:ilvl w:val="0"/>
          <w:numId w:val="29"/>
        </w:numPr>
        <w:rPr>
          <w:i/>
          <w:iCs/>
        </w:rPr>
      </w:pPr>
      <w:r w:rsidRPr="00940419">
        <w:rPr>
          <w:i/>
          <w:iCs/>
        </w:rPr>
        <w:t>Revolving doors or gates shall not be used as required </w:t>
      </w:r>
      <w:hyperlink r:id="rId1685" w:anchor="entrance_hcd_1_hcd_2_hcd_1_ac_and_dsa_ac_" w:history="1">
        <w:r w:rsidRPr="00940419">
          <w:rPr>
            <w:rStyle w:val="Hyperlink"/>
            <w:i/>
            <w:iCs/>
          </w:rPr>
          <w:t>entrances</w:t>
        </w:r>
      </w:hyperlink>
      <w:r w:rsidRPr="00940419">
        <w:rPr>
          <w:i/>
          <w:iCs/>
        </w:rPr>
        <w:t> for </w:t>
      </w:r>
      <w:hyperlink r:id="rId1686" w:anchor="persons_with_disabilities_hcd_1_ac_" w:history="1">
        <w:r w:rsidRPr="00940419">
          <w:rPr>
            <w:rStyle w:val="Hyperlink"/>
            <w:i/>
            <w:iCs/>
          </w:rPr>
          <w:t>persons with disabilities</w:t>
        </w:r>
      </w:hyperlink>
      <w:r w:rsidRPr="00940419">
        <w:rPr>
          <w:i/>
          <w:iCs/>
        </w:rPr>
        <w:t>, and shall not be part of an </w:t>
      </w:r>
      <w:hyperlink r:id="rId1687" w:anchor="accessible_route_dsa_ac_hcd_1_ac_" w:history="1">
        <w:r w:rsidRPr="00940419">
          <w:rPr>
            <w:rStyle w:val="Hyperlink"/>
            <w:i/>
            <w:iCs/>
          </w:rPr>
          <w:t>accessible route</w:t>
        </w:r>
      </w:hyperlink>
      <w:r w:rsidRPr="00940419">
        <w:rPr>
          <w:i/>
          <w:iCs/>
        </w:rPr>
        <w:t>.</w:t>
      </w:r>
    </w:p>
    <w:p w14:paraId="477D207C" w14:textId="77777777" w:rsidR="00940419" w:rsidRPr="00940419" w:rsidRDefault="00940419" w:rsidP="00940419">
      <w:r w:rsidRPr="00940419">
        <w:rPr>
          <w:b/>
          <w:bCs/>
        </w:rPr>
        <w:t>UpCodes Diagram (1)</w:t>
      </w:r>
    </w:p>
    <w:p w14:paraId="26541807" w14:textId="6C2A42DF" w:rsidR="00940419" w:rsidRPr="00940419" w:rsidRDefault="00940419" w:rsidP="00940419">
      <w:r w:rsidRPr="00940419">
        <w:drawing>
          <wp:inline distT="0" distB="0" distL="0" distR="0" wp14:anchorId="6E4CF0B7" wp14:editId="793B1F3C">
            <wp:extent cx="2286000" cy="1289050"/>
            <wp:effectExtent l="0" t="0" r="0" b="6350"/>
            <wp:docPr id="354965261" name="Picture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8"/>
                    <pic:cNvPicPr>
                      <a:picLocks noChangeAspect="1" noChangeArrowheads="1"/>
                    </pic:cNvPicPr>
                  </pic:nvPicPr>
                  <pic:blipFill>
                    <a:blip r:embed="rId168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32A9C5D" w14:textId="77777777" w:rsidR="00940419" w:rsidRPr="00940419" w:rsidRDefault="00940419" w:rsidP="00940419">
      <w:r w:rsidRPr="00940419">
        <w:rPr>
          <w:b/>
          <w:bCs/>
        </w:rPr>
        <w:t>Doors: Min. Required Clear Opening Width</w:t>
      </w:r>
    </w:p>
    <w:p w14:paraId="14BD4AC5" w14:textId="77777777" w:rsidR="00940419" w:rsidRPr="00940419" w:rsidRDefault="00940419" w:rsidP="00940419">
      <w:pPr>
        <w:rPr>
          <w:b/>
          <w:bCs/>
        </w:rPr>
      </w:pPr>
      <w:hyperlink r:id="rId1689" w:anchor="1126A.2" w:history="1">
        <w:r w:rsidRPr="00940419">
          <w:rPr>
            <w:rStyle w:val="Hyperlink"/>
            <w:b/>
            <w:bCs/>
          </w:rPr>
          <w:t>1126A.2 </w:t>
        </w:r>
        <w:r w:rsidRPr="00940419">
          <w:rPr>
            <w:rStyle w:val="Hyperlink"/>
            <w:b/>
            <w:bCs/>
            <w:i/>
            <w:iCs/>
          </w:rPr>
          <w:t>Level Floor or Landing</w:t>
        </w:r>
      </w:hyperlink>
    </w:p>
    <w:p w14:paraId="3CEA16C6" w14:textId="77777777" w:rsidR="00940419" w:rsidRPr="00940419" w:rsidRDefault="00940419" w:rsidP="00940419">
      <w:r w:rsidRPr="00940419">
        <w:rPr>
          <w:i/>
          <w:iCs/>
        </w:rPr>
        <w:t>The floor or landing on each side of an </w:t>
      </w:r>
      <w:hyperlink r:id="rId1690" w:anchor="exit_" w:history="1">
        <w:r w:rsidRPr="00940419">
          <w:rPr>
            <w:rStyle w:val="Hyperlink"/>
            <w:i/>
            <w:iCs/>
          </w:rPr>
          <w:t>exit</w:t>
        </w:r>
      </w:hyperlink>
      <w:r w:rsidRPr="00940419">
        <w:rPr>
          <w:i/>
          <w:iCs/>
        </w:rPr>
        <w:t> door or gate shall be level. (See </w:t>
      </w:r>
      <w:hyperlink r:id="rId1691" w:anchor="10" w:history="1">
        <w:r w:rsidRPr="00940419">
          <w:rPr>
            <w:rStyle w:val="Hyperlink"/>
            <w:i/>
            <w:iCs/>
          </w:rPr>
          <w:t>Chapter 10</w:t>
        </w:r>
      </w:hyperlink>
      <w:r w:rsidRPr="00940419">
        <w:rPr>
          <w:i/>
          <w:iCs/>
        </w:rPr>
        <w:t>.)</w:t>
      </w:r>
    </w:p>
    <w:p w14:paraId="7B78850A" w14:textId="77777777" w:rsidR="00940419" w:rsidRPr="00940419" w:rsidRDefault="00940419" w:rsidP="00940419">
      <w:pPr>
        <w:rPr>
          <w:b/>
          <w:bCs/>
        </w:rPr>
      </w:pPr>
      <w:hyperlink r:id="rId1692" w:anchor="1126A.2.1" w:history="1">
        <w:r w:rsidRPr="00940419">
          <w:rPr>
            <w:rStyle w:val="Hyperlink"/>
            <w:b/>
            <w:bCs/>
          </w:rPr>
          <w:t>1126A.2.1 </w:t>
        </w:r>
        <w:r w:rsidRPr="00940419">
          <w:rPr>
            <w:rStyle w:val="Hyperlink"/>
            <w:b/>
            <w:bCs/>
            <w:i/>
            <w:iCs/>
          </w:rPr>
          <w:t>Thresholds and Changes in Elevation</w:t>
        </w:r>
      </w:hyperlink>
    </w:p>
    <w:p w14:paraId="5994CC0A" w14:textId="77777777" w:rsidR="00940419" w:rsidRPr="00940419" w:rsidRDefault="00940419" w:rsidP="00940419">
      <w:r w:rsidRPr="00940419">
        <w:t>Diagram</w:t>
      </w:r>
    </w:p>
    <w:p w14:paraId="3C647BC4" w14:textId="77777777" w:rsidR="00940419" w:rsidRPr="00940419" w:rsidRDefault="00940419" w:rsidP="00940419">
      <w:r w:rsidRPr="00940419">
        <w:rPr>
          <w:i/>
          <w:iCs/>
        </w:rPr>
        <w:t>The floor or landing shall not be more than </w:t>
      </w:r>
      <w:r w:rsidRPr="00940419">
        <w:rPr>
          <w:i/>
          <w:iCs/>
          <w:vertAlign w:val="superscript"/>
        </w:rPr>
        <w:t>1</w:t>
      </w:r>
      <w:r w:rsidRPr="00940419">
        <w:rPr>
          <w:i/>
          <w:iCs/>
        </w:rPr>
        <w:t>/</w:t>
      </w:r>
      <w:r w:rsidRPr="00940419">
        <w:rPr>
          <w:i/>
          <w:iCs/>
          <w:vertAlign w:val="subscript"/>
        </w:rPr>
        <w:t>2 </w:t>
      </w:r>
      <w:r w:rsidRPr="00940419">
        <w:rPr>
          <w:i/>
          <w:iCs/>
        </w:rPr>
        <w:t>inch (12.7 mm) lower than the top of the threshold of the doorway. (See </w:t>
      </w:r>
      <w:hyperlink r:id="rId1693" w:anchor="figure" w:history="1">
        <w:r w:rsidRPr="00940419">
          <w:rPr>
            <w:rStyle w:val="Hyperlink"/>
            <w:i/>
            <w:iCs/>
          </w:rPr>
          <w:t>Figure</w:t>
        </w:r>
      </w:hyperlink>
      <w:r w:rsidRPr="00940419">
        <w:rPr>
          <w:i/>
          <w:iCs/>
        </w:rPr>
        <w:t> 11A-8I.)</w:t>
      </w:r>
    </w:p>
    <w:p w14:paraId="75ECE9C3" w14:textId="77777777" w:rsidR="00940419" w:rsidRPr="00940419" w:rsidRDefault="00940419" w:rsidP="00940419">
      <w:r w:rsidRPr="00940419">
        <w:rPr>
          <w:i/>
          <w:iCs/>
        </w:rPr>
        <w:t>Changes in level between </w:t>
      </w:r>
      <w:r w:rsidRPr="00940419">
        <w:rPr>
          <w:i/>
          <w:iCs/>
          <w:vertAlign w:val="superscript"/>
        </w:rPr>
        <w:t>1</w:t>
      </w:r>
      <w:r w:rsidRPr="00940419">
        <w:rPr>
          <w:i/>
          <w:iCs/>
        </w:rPr>
        <w:t>/</w:t>
      </w:r>
      <w:r w:rsidRPr="00940419">
        <w:rPr>
          <w:i/>
          <w:iCs/>
          <w:vertAlign w:val="subscript"/>
        </w:rPr>
        <w:t>4 </w:t>
      </w:r>
      <w:r w:rsidRPr="00940419">
        <w:rPr>
          <w:i/>
          <w:iCs/>
        </w:rPr>
        <w:t>inch (6.35 mm) and </w:t>
      </w:r>
      <w:r w:rsidRPr="00940419">
        <w:rPr>
          <w:i/>
          <w:iCs/>
          <w:vertAlign w:val="superscript"/>
        </w:rPr>
        <w:t>1</w:t>
      </w:r>
      <w:r w:rsidRPr="00940419">
        <w:rPr>
          <w:i/>
          <w:iCs/>
        </w:rPr>
        <w:t>/</w:t>
      </w:r>
      <w:r w:rsidRPr="00940419">
        <w:rPr>
          <w:i/>
          <w:iCs/>
          <w:vertAlign w:val="subscript"/>
        </w:rPr>
        <w:t>2 </w:t>
      </w:r>
      <w:r w:rsidRPr="00940419">
        <w:rPr>
          <w:i/>
          <w:iCs/>
        </w:rPr>
        <w:t>inch (12.7 mm) shall be beveled with a </w:t>
      </w:r>
      <w:hyperlink r:id="rId1694" w:anchor="slope_" w:history="1">
        <w:r w:rsidRPr="00940419">
          <w:rPr>
            <w:rStyle w:val="Hyperlink"/>
            <w:i/>
            <w:iCs/>
          </w:rPr>
          <w:t>slope</w:t>
        </w:r>
      </w:hyperlink>
      <w:r w:rsidRPr="00940419">
        <w:rPr>
          <w:i/>
          <w:iCs/>
        </w:rPr>
        <w:t> no greater than 1 unit vertical in 2 units horizontal (50-percent </w:t>
      </w:r>
      <w:hyperlink r:id="rId1695" w:anchor="slope_" w:history="1">
        <w:r w:rsidRPr="00940419">
          <w:rPr>
            <w:rStyle w:val="Hyperlink"/>
            <w:i/>
            <w:iCs/>
          </w:rPr>
          <w:t>slope</w:t>
        </w:r>
      </w:hyperlink>
      <w:r w:rsidRPr="00940419">
        <w:rPr>
          <w:i/>
          <w:iCs/>
        </w:rPr>
        <w:t>). Changes in level greater than </w:t>
      </w:r>
      <w:r w:rsidRPr="00940419">
        <w:rPr>
          <w:i/>
          <w:iCs/>
          <w:vertAlign w:val="superscript"/>
        </w:rPr>
        <w:t>1</w:t>
      </w:r>
      <w:r w:rsidRPr="00940419">
        <w:rPr>
          <w:i/>
          <w:iCs/>
        </w:rPr>
        <w:t>/</w:t>
      </w:r>
      <w:r w:rsidRPr="00940419">
        <w:rPr>
          <w:i/>
          <w:iCs/>
          <w:vertAlign w:val="subscript"/>
        </w:rPr>
        <w:t>2 </w:t>
      </w:r>
      <w:r w:rsidRPr="00940419">
        <w:rPr>
          <w:i/>
          <w:iCs/>
        </w:rPr>
        <w:t>inch (12.7 mm) shall be accomplished by means of a </w:t>
      </w:r>
      <w:hyperlink r:id="rId1696" w:anchor="ramp_" w:history="1">
        <w:r w:rsidRPr="00940419">
          <w:rPr>
            <w:rStyle w:val="Hyperlink"/>
            <w:i/>
            <w:iCs/>
          </w:rPr>
          <w:t>ramp</w:t>
        </w:r>
      </w:hyperlink>
      <w:r w:rsidRPr="00940419">
        <w:rPr>
          <w:i/>
          <w:iCs/>
        </w:rPr>
        <w:t>. (See </w:t>
      </w:r>
      <w:hyperlink r:id="rId1697" w:anchor="1122A" w:history="1">
        <w:r w:rsidRPr="00940419">
          <w:rPr>
            <w:rStyle w:val="Hyperlink"/>
            <w:i/>
            <w:iCs/>
          </w:rPr>
          <w:t>Section 1122A</w:t>
        </w:r>
      </w:hyperlink>
      <w:r w:rsidRPr="00940419">
        <w:rPr>
          <w:i/>
          <w:iCs/>
        </w:rPr>
        <w:t>.)</w:t>
      </w:r>
    </w:p>
    <w:p w14:paraId="1CD0DCB2" w14:textId="77777777" w:rsidR="00940419" w:rsidRPr="00940419" w:rsidRDefault="00940419" w:rsidP="00940419">
      <w:r w:rsidRPr="00940419">
        <w:rPr>
          <w:b/>
          <w:bCs/>
        </w:rPr>
        <w:t>UpCodes Diagrams (2)</w:t>
      </w:r>
    </w:p>
    <w:p w14:paraId="13AF6013" w14:textId="0931F0B8" w:rsidR="00940419" w:rsidRPr="00940419" w:rsidRDefault="00940419" w:rsidP="00940419">
      <w:r w:rsidRPr="00940419">
        <w:drawing>
          <wp:inline distT="0" distB="0" distL="0" distR="0" wp14:anchorId="18BB7C8B" wp14:editId="074F530E">
            <wp:extent cx="2286000" cy="1289050"/>
            <wp:effectExtent l="0" t="0" r="0" b="6350"/>
            <wp:docPr id="1646452238" name="Picture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9"/>
                    <pic:cNvPicPr>
                      <a:picLocks noChangeAspect="1" noChangeArrowheads="1"/>
                    </pic:cNvPicPr>
                  </pic:nvPicPr>
                  <pic:blipFill>
                    <a:blip r:embed="rId169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A057059" w14:textId="77777777" w:rsidR="00940419" w:rsidRPr="00940419" w:rsidRDefault="00940419" w:rsidP="00940419">
      <w:r w:rsidRPr="00940419">
        <w:rPr>
          <w:b/>
          <w:bCs/>
        </w:rPr>
        <w:t>CA 11A: Figure 11A-8I Thresholds</w:t>
      </w:r>
    </w:p>
    <w:p w14:paraId="4DB3F00E" w14:textId="0B12FC4F" w:rsidR="00940419" w:rsidRPr="00940419" w:rsidRDefault="00940419" w:rsidP="00940419">
      <w:r w:rsidRPr="00940419">
        <w:drawing>
          <wp:inline distT="0" distB="0" distL="0" distR="0" wp14:anchorId="6BA58EE0" wp14:editId="0A7A2610">
            <wp:extent cx="2286000" cy="1289050"/>
            <wp:effectExtent l="0" t="0" r="0" b="6350"/>
            <wp:docPr id="79519116" name="Picture 7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0"/>
                    <pic:cNvPicPr>
                      <a:picLocks noChangeAspect="1" noChangeArrowheads="1"/>
                    </pic:cNvPicPr>
                  </pic:nvPicPr>
                  <pic:blipFill>
                    <a:blip r:embed="rId169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B0D2E3E" w14:textId="77777777" w:rsidR="00940419" w:rsidRPr="00940419" w:rsidRDefault="00940419" w:rsidP="00940419">
      <w:r w:rsidRPr="00940419">
        <w:rPr>
          <w:b/>
          <w:bCs/>
        </w:rPr>
        <w:t>Surfaces and Thresholds at Doors</w:t>
      </w:r>
    </w:p>
    <w:p w14:paraId="13B3BC3F" w14:textId="77777777" w:rsidR="00940419" w:rsidRPr="00940419" w:rsidRDefault="00940419" w:rsidP="00940419">
      <w:pPr>
        <w:rPr>
          <w:b/>
          <w:bCs/>
        </w:rPr>
      </w:pPr>
      <w:hyperlink r:id="rId1700" w:anchor="1126A.3" w:history="1">
        <w:r w:rsidRPr="00940419">
          <w:rPr>
            <w:rStyle w:val="Hyperlink"/>
            <w:b/>
            <w:bCs/>
          </w:rPr>
          <w:t>1126A.3 </w:t>
        </w:r>
        <w:r w:rsidRPr="00940419">
          <w:rPr>
            <w:rStyle w:val="Hyperlink"/>
            <w:b/>
            <w:bCs/>
            <w:i/>
            <w:iCs/>
          </w:rPr>
          <w:t>Maneuvering Clearances</w:t>
        </w:r>
      </w:hyperlink>
    </w:p>
    <w:p w14:paraId="71496771" w14:textId="77777777" w:rsidR="00940419" w:rsidRPr="00940419" w:rsidRDefault="00940419" w:rsidP="00940419">
      <w:r w:rsidRPr="00940419">
        <w:t>Diagram</w:t>
      </w:r>
    </w:p>
    <w:p w14:paraId="281260D9" w14:textId="77777777" w:rsidR="00940419" w:rsidRPr="00940419" w:rsidRDefault="00940419" w:rsidP="00940419">
      <w:r w:rsidRPr="00940419">
        <w:rPr>
          <w:b/>
          <w:bCs/>
        </w:rPr>
        <w:t>UpCodes Diagrams (6)</w:t>
      </w:r>
    </w:p>
    <w:p w14:paraId="641A35FA" w14:textId="69145A15" w:rsidR="00940419" w:rsidRPr="00940419" w:rsidRDefault="00940419" w:rsidP="00940419">
      <w:r w:rsidRPr="00940419">
        <w:lastRenderedPageBreak/>
        <w:drawing>
          <wp:inline distT="0" distB="0" distL="0" distR="0" wp14:anchorId="496711EC" wp14:editId="3C2B6D7E">
            <wp:extent cx="2286000" cy="1289050"/>
            <wp:effectExtent l="0" t="0" r="0" b="6350"/>
            <wp:docPr id="791127149" name="Picture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1"/>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C95AD28" w14:textId="77777777" w:rsidR="00940419" w:rsidRPr="00940419" w:rsidRDefault="00940419" w:rsidP="00940419">
      <w:r w:rsidRPr="00940419">
        <w:rPr>
          <w:b/>
          <w:bCs/>
        </w:rPr>
        <w:t>Accessible Unit Doors (CA 11A)</w:t>
      </w:r>
    </w:p>
    <w:p w14:paraId="7520C29A" w14:textId="65CECBC4" w:rsidR="00940419" w:rsidRPr="00940419" w:rsidRDefault="00940419" w:rsidP="00940419">
      <w:r w:rsidRPr="00940419">
        <w:drawing>
          <wp:inline distT="0" distB="0" distL="0" distR="0" wp14:anchorId="12276FF7" wp14:editId="11C24B48">
            <wp:extent cx="2286000" cy="1289050"/>
            <wp:effectExtent l="0" t="0" r="0" b="6350"/>
            <wp:docPr id="142004876" name="Picture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2"/>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4D67D71" w14:textId="77777777" w:rsidR="00940419" w:rsidRPr="00940419" w:rsidRDefault="00940419" w:rsidP="00940419">
      <w:r w:rsidRPr="00940419">
        <w:rPr>
          <w:b/>
          <w:bCs/>
        </w:rPr>
        <w:t>Maneuvering Clearances: Sliding, Folding Doors</w:t>
      </w:r>
    </w:p>
    <w:p w14:paraId="33971651" w14:textId="16A62FFC" w:rsidR="00940419" w:rsidRPr="00940419" w:rsidRDefault="00940419" w:rsidP="00940419">
      <w:r w:rsidRPr="00940419">
        <w:drawing>
          <wp:inline distT="0" distB="0" distL="0" distR="0" wp14:anchorId="0DFF196C" wp14:editId="73F84619">
            <wp:extent cx="2286000" cy="1289050"/>
            <wp:effectExtent l="0" t="0" r="0" b="6350"/>
            <wp:docPr id="2027488365" name="Picture 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3"/>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63FF918" w14:textId="77777777" w:rsidR="00940419" w:rsidRPr="00940419" w:rsidRDefault="00940419" w:rsidP="00940419">
      <w:r w:rsidRPr="00940419">
        <w:rPr>
          <w:b/>
          <w:bCs/>
        </w:rPr>
        <w:t>Maneuvering Clearances: Doors (CA 11A)</w:t>
      </w:r>
    </w:p>
    <w:p w14:paraId="1F43D521" w14:textId="5BCEE042" w:rsidR="00940419" w:rsidRPr="00940419" w:rsidRDefault="00940419" w:rsidP="00940419">
      <w:r w:rsidRPr="00940419">
        <w:drawing>
          <wp:inline distT="0" distB="0" distL="0" distR="0" wp14:anchorId="0E7EEAAD" wp14:editId="0BD3EA44">
            <wp:extent cx="2286000" cy="1289050"/>
            <wp:effectExtent l="0" t="0" r="0" b="6350"/>
            <wp:docPr id="1650406446" name="Picture 7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4"/>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8540A70" w14:textId="77777777" w:rsidR="00940419" w:rsidRPr="00940419" w:rsidRDefault="00940419" w:rsidP="00940419">
      <w:r w:rsidRPr="00940419">
        <w:rPr>
          <w:b/>
          <w:bCs/>
        </w:rPr>
        <w:t>Sliding Pocket Door (FHA)</w:t>
      </w:r>
    </w:p>
    <w:p w14:paraId="1B212E0D" w14:textId="7D372480" w:rsidR="00940419" w:rsidRPr="00940419" w:rsidRDefault="00940419" w:rsidP="00940419">
      <w:r w:rsidRPr="00940419">
        <w:lastRenderedPageBreak/>
        <w:drawing>
          <wp:inline distT="0" distB="0" distL="0" distR="0" wp14:anchorId="35FDA94B" wp14:editId="6212904F">
            <wp:extent cx="2286000" cy="1289050"/>
            <wp:effectExtent l="0" t="0" r="0" b="6350"/>
            <wp:docPr id="2002119522" name="Picture 7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5"/>
                    <pic:cNvPicPr>
                      <a:picLocks noChangeAspect="1" noChangeArrowheads="1"/>
                    </pic:cNvPicPr>
                  </pic:nvPicPr>
                  <pic:blipFill>
                    <a:blip r:embed="rId170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2F06783" w14:textId="77777777" w:rsidR="00940419" w:rsidRPr="00940419" w:rsidRDefault="00940419" w:rsidP="00940419">
      <w:r w:rsidRPr="00940419">
        <w:rPr>
          <w:b/>
          <w:bCs/>
        </w:rPr>
        <w:t>Door Maneuvering Clearances</w:t>
      </w:r>
    </w:p>
    <w:p w14:paraId="3BBFEEAC" w14:textId="73274738" w:rsidR="00940419" w:rsidRPr="00940419" w:rsidRDefault="00940419" w:rsidP="00940419">
      <w:r w:rsidRPr="00940419">
        <w:drawing>
          <wp:inline distT="0" distB="0" distL="0" distR="0" wp14:anchorId="5F546FCC" wp14:editId="2FA54A7C">
            <wp:extent cx="2286000" cy="1289050"/>
            <wp:effectExtent l="0" t="0" r="0" b="6350"/>
            <wp:docPr id="478118723" name="Picture 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6"/>
                    <pic:cNvPicPr>
                      <a:picLocks noChangeAspect="1" noChangeArrowheads="1"/>
                    </pic:cNvPicPr>
                  </pic:nvPicPr>
                  <pic:blipFill>
                    <a:blip r:embed="rId49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D340D68" w14:textId="77777777" w:rsidR="00940419" w:rsidRPr="00940419" w:rsidRDefault="00940419" w:rsidP="00940419">
      <w:r w:rsidRPr="00940419">
        <w:rPr>
          <w:b/>
          <w:bCs/>
        </w:rPr>
        <w:t>Walks &amp; Sidewalks on Accessible Routes - Level Areas</w:t>
      </w:r>
    </w:p>
    <w:p w14:paraId="60F32F36" w14:textId="77777777" w:rsidR="00940419" w:rsidRPr="00940419" w:rsidRDefault="00940419" w:rsidP="00940419">
      <w:pPr>
        <w:rPr>
          <w:b/>
          <w:bCs/>
        </w:rPr>
      </w:pPr>
      <w:hyperlink r:id="rId1704" w:anchor="1126A.3.1" w:history="1">
        <w:r w:rsidRPr="00940419">
          <w:rPr>
            <w:rStyle w:val="Hyperlink"/>
            <w:b/>
            <w:bCs/>
          </w:rPr>
          <w:t>1126A.3.1 </w:t>
        </w:r>
        <w:r w:rsidRPr="00940419">
          <w:rPr>
            <w:rStyle w:val="Hyperlink"/>
            <w:b/>
            <w:bCs/>
            <w:i/>
            <w:iCs/>
          </w:rPr>
          <w:t>General</w:t>
        </w:r>
      </w:hyperlink>
    </w:p>
    <w:p w14:paraId="6C67220D" w14:textId="77777777" w:rsidR="00940419" w:rsidRPr="00940419" w:rsidRDefault="00940419" w:rsidP="00940419">
      <w:r w:rsidRPr="00940419">
        <w:rPr>
          <w:i/>
          <w:iCs/>
        </w:rPr>
        <w:t>The minimum maneuvering clearance at doors or gates shall comply with Sections </w:t>
      </w:r>
      <w:hyperlink r:id="rId1705" w:anchor="1126A.3.2" w:history="1">
        <w:r w:rsidRPr="00940419">
          <w:rPr>
            <w:rStyle w:val="Hyperlink"/>
            <w:i/>
            <w:iCs/>
          </w:rPr>
          <w:t>1126A.3.2</w:t>
        </w:r>
      </w:hyperlink>
      <w:r w:rsidRPr="00940419">
        <w:rPr>
          <w:i/>
          <w:iCs/>
        </w:rPr>
        <w:t>, </w:t>
      </w:r>
      <w:hyperlink r:id="rId1706" w:anchor="1126A.3.3" w:history="1">
        <w:r w:rsidRPr="00940419">
          <w:rPr>
            <w:rStyle w:val="Hyperlink"/>
            <w:i/>
            <w:iCs/>
          </w:rPr>
          <w:t>1126A.3.3</w:t>
        </w:r>
      </w:hyperlink>
      <w:r w:rsidRPr="00940419">
        <w:rPr>
          <w:i/>
          <w:iCs/>
        </w:rPr>
        <w:t> and </w:t>
      </w:r>
      <w:hyperlink r:id="rId1707" w:anchor="1126A.3.4" w:history="1">
        <w:r w:rsidRPr="00940419">
          <w:rPr>
            <w:rStyle w:val="Hyperlink"/>
            <w:i/>
            <w:iCs/>
          </w:rPr>
          <w:t>1126A.3.4</w:t>
        </w:r>
      </w:hyperlink>
      <w:r w:rsidRPr="00940419">
        <w:rPr>
          <w:i/>
          <w:iCs/>
        </w:rPr>
        <w:t>. The floor or landing area within the required maneuvering clearance shall be level and </w:t>
      </w:r>
      <w:hyperlink r:id="rId1708" w:anchor="clear_dsa_ac_" w:history="1">
        <w:r w:rsidRPr="00940419">
          <w:rPr>
            <w:rStyle w:val="Hyperlink"/>
            <w:i/>
            <w:iCs/>
          </w:rPr>
          <w:t>clear</w:t>
        </w:r>
      </w:hyperlink>
      <w:r w:rsidRPr="00940419">
        <w:rPr>
          <w:i/>
          <w:iCs/>
        </w:rPr>
        <w:t>. The required length shall be measured at right angles to the plane of the door or gate in its closed position. Maneuvering clearances shall extend the full width of the doorway and the required latch side or hinge side clearances (strike edge maneuvering clearances).</w:t>
      </w:r>
    </w:p>
    <w:p w14:paraId="4B923B17" w14:textId="77777777" w:rsidR="00940419" w:rsidRPr="00940419" w:rsidRDefault="00940419" w:rsidP="00940419">
      <w:pPr>
        <w:rPr>
          <w:b/>
          <w:bCs/>
        </w:rPr>
      </w:pPr>
      <w:hyperlink r:id="rId1709" w:anchor="1126A.3.2" w:history="1">
        <w:r w:rsidRPr="00940419">
          <w:rPr>
            <w:rStyle w:val="Hyperlink"/>
            <w:b/>
            <w:bCs/>
          </w:rPr>
          <w:t>1126A.3.2 </w:t>
        </w:r>
        <w:r w:rsidRPr="00940419">
          <w:rPr>
            <w:rStyle w:val="Hyperlink"/>
            <w:b/>
            <w:bCs/>
            <w:i/>
            <w:iCs/>
          </w:rPr>
          <w:t>Swinging Doors and Gates</w:t>
        </w:r>
      </w:hyperlink>
    </w:p>
    <w:p w14:paraId="43F1D0A0" w14:textId="77777777" w:rsidR="00940419" w:rsidRPr="00940419" w:rsidRDefault="00940419" w:rsidP="00940419">
      <w:r w:rsidRPr="00940419">
        <w:t>Diagram</w:t>
      </w:r>
    </w:p>
    <w:p w14:paraId="2EDD59DA" w14:textId="77777777" w:rsidR="00940419" w:rsidRPr="00940419" w:rsidRDefault="00940419" w:rsidP="00940419">
      <w:r w:rsidRPr="00940419">
        <w:rPr>
          <w:b/>
          <w:bCs/>
        </w:rPr>
        <w:t>UpCodes Diagrams (2)</w:t>
      </w:r>
    </w:p>
    <w:p w14:paraId="7CCCBDDC" w14:textId="06A2275B" w:rsidR="00940419" w:rsidRPr="00940419" w:rsidRDefault="00940419" w:rsidP="00940419">
      <w:r w:rsidRPr="00940419">
        <w:drawing>
          <wp:inline distT="0" distB="0" distL="0" distR="0" wp14:anchorId="4551BEE0" wp14:editId="39157123">
            <wp:extent cx="2286000" cy="1289050"/>
            <wp:effectExtent l="0" t="0" r="0" b="6350"/>
            <wp:docPr id="1896232792" name="Picture 7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7"/>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59C8D91" w14:textId="77777777" w:rsidR="00940419" w:rsidRPr="00940419" w:rsidRDefault="00940419" w:rsidP="00940419">
      <w:r w:rsidRPr="00940419">
        <w:rPr>
          <w:b/>
          <w:bCs/>
        </w:rPr>
        <w:t>Maneuvering Clearances: Doors (CA 11A)</w:t>
      </w:r>
    </w:p>
    <w:p w14:paraId="71EFDC33" w14:textId="4516E214" w:rsidR="00940419" w:rsidRPr="00940419" w:rsidRDefault="00940419" w:rsidP="00940419">
      <w:r w:rsidRPr="00940419">
        <w:lastRenderedPageBreak/>
        <w:drawing>
          <wp:inline distT="0" distB="0" distL="0" distR="0" wp14:anchorId="6C146213" wp14:editId="366E6B4B">
            <wp:extent cx="2286000" cy="1289050"/>
            <wp:effectExtent l="0" t="0" r="0" b="6350"/>
            <wp:docPr id="1675009278" name="Picture 7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8"/>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9DF7948" w14:textId="77777777" w:rsidR="00940419" w:rsidRPr="00940419" w:rsidRDefault="00940419" w:rsidP="00940419">
      <w:r w:rsidRPr="00940419">
        <w:rPr>
          <w:b/>
          <w:bCs/>
        </w:rPr>
        <w:t>Accessible Unit Doors (CA 11A)</w:t>
      </w:r>
    </w:p>
    <w:p w14:paraId="2D3C703C" w14:textId="77777777" w:rsidR="00940419" w:rsidRPr="00940419" w:rsidRDefault="00940419" w:rsidP="00940419">
      <w:pPr>
        <w:rPr>
          <w:b/>
          <w:bCs/>
        </w:rPr>
      </w:pPr>
      <w:hyperlink r:id="rId1710" w:anchor="1126A.3.2.1" w:history="1">
        <w:r w:rsidRPr="00940419">
          <w:rPr>
            <w:rStyle w:val="Hyperlink"/>
            <w:b/>
            <w:bCs/>
          </w:rPr>
          <w:t>1126A.3.2.1 </w:t>
        </w:r>
        <w:r w:rsidRPr="00940419">
          <w:rPr>
            <w:rStyle w:val="Hyperlink"/>
            <w:b/>
            <w:bCs/>
            <w:i/>
            <w:iCs/>
          </w:rPr>
          <w:t>Front Approach</w:t>
        </w:r>
      </w:hyperlink>
    </w:p>
    <w:p w14:paraId="02AA86AA" w14:textId="77777777" w:rsidR="00940419" w:rsidRPr="00940419" w:rsidRDefault="00940419" w:rsidP="00940419">
      <w:r w:rsidRPr="00940419">
        <w:t>Diagram</w:t>
      </w:r>
    </w:p>
    <w:p w14:paraId="62FCEB91" w14:textId="77777777" w:rsidR="00940419" w:rsidRPr="00940419" w:rsidRDefault="00940419" w:rsidP="00940419">
      <w:r w:rsidRPr="00940419">
        <w:rPr>
          <w:i/>
          <w:iCs/>
        </w:rPr>
        <w:t>The following provisions shall apply to swinging doors or gates with front approach:</w:t>
      </w:r>
    </w:p>
    <w:p w14:paraId="1BE60248" w14:textId="77777777" w:rsidR="00940419" w:rsidRPr="00940419" w:rsidRDefault="00940419" w:rsidP="00940419">
      <w:pPr>
        <w:numPr>
          <w:ilvl w:val="0"/>
          <w:numId w:val="30"/>
        </w:numPr>
        <w:rPr>
          <w:i/>
          <w:iCs/>
        </w:rPr>
      </w:pPr>
      <w:r w:rsidRPr="00940419">
        <w:rPr>
          <w:b/>
          <w:bCs/>
          <w:i/>
          <w:iCs/>
        </w:rPr>
        <w:t>Pull side approach.</w:t>
      </w:r>
      <w:r w:rsidRPr="00940419">
        <w:rPr>
          <w:i/>
          <w:iCs/>
        </w:rPr>
        <w:t> The level floor or landing shall extend in the direction of the door or gate swing at least 60 inches (1524 mm). (See </w:t>
      </w:r>
      <w:hyperlink r:id="rId1711" w:anchor="figure" w:history="1">
        <w:r w:rsidRPr="00940419">
          <w:rPr>
            <w:rStyle w:val="Hyperlink"/>
            <w:i/>
            <w:iCs/>
          </w:rPr>
          <w:t>Figure</w:t>
        </w:r>
      </w:hyperlink>
      <w:r w:rsidRPr="00940419">
        <w:rPr>
          <w:i/>
          <w:iCs/>
        </w:rPr>
        <w:t> 11A-8A(a).)</w:t>
      </w:r>
    </w:p>
    <w:p w14:paraId="61F23E26" w14:textId="77777777" w:rsidR="00940419" w:rsidRPr="00940419" w:rsidRDefault="00940419" w:rsidP="00940419">
      <w:pPr>
        <w:numPr>
          <w:ilvl w:val="0"/>
          <w:numId w:val="30"/>
        </w:numPr>
        <w:rPr>
          <w:i/>
          <w:iCs/>
        </w:rPr>
      </w:pPr>
      <w:r w:rsidRPr="00940419">
        <w:rPr>
          <w:b/>
          <w:bCs/>
          <w:i/>
          <w:iCs/>
        </w:rPr>
        <w:t>Push side approach.</w:t>
      </w:r>
      <w:r w:rsidRPr="00940419">
        <w:rPr>
          <w:i/>
          <w:iCs/>
        </w:rPr>
        <w:t> The level floor or landing shall extend in the direction of the door or gate swing at least 48 inches (1219 mm). (See </w:t>
      </w:r>
      <w:hyperlink r:id="rId1712" w:anchor="figure" w:history="1">
        <w:r w:rsidRPr="00940419">
          <w:rPr>
            <w:rStyle w:val="Hyperlink"/>
            <w:i/>
            <w:iCs/>
          </w:rPr>
          <w:t>Figure</w:t>
        </w:r>
      </w:hyperlink>
      <w:r w:rsidRPr="00940419">
        <w:rPr>
          <w:i/>
          <w:iCs/>
        </w:rPr>
        <w:t> 11A-8A(a).)</w:t>
      </w:r>
    </w:p>
    <w:p w14:paraId="25472846" w14:textId="77777777" w:rsidR="00940419" w:rsidRPr="00940419" w:rsidRDefault="00940419" w:rsidP="00940419">
      <w:pPr>
        <w:numPr>
          <w:ilvl w:val="0"/>
          <w:numId w:val="30"/>
        </w:numPr>
        <w:rPr>
          <w:i/>
          <w:iCs/>
        </w:rPr>
      </w:pPr>
      <w:r w:rsidRPr="00940419">
        <w:rPr>
          <w:b/>
          <w:bCs/>
          <w:i/>
          <w:iCs/>
        </w:rPr>
        <w:t>Doors and gates with push side approach having both a closer and a latch.</w:t>
      </w:r>
      <w:r w:rsidRPr="00940419">
        <w:rPr>
          <w:i/>
          <w:iCs/>
        </w:rPr>
        <w:t> Doors or gates with push side approach having both a closer and a latch shall be provided with a </w:t>
      </w:r>
      <w:hyperlink r:id="rId1713" w:anchor="clear_dsa_ac_" w:history="1">
        <w:r w:rsidRPr="00940419">
          <w:rPr>
            <w:rStyle w:val="Hyperlink"/>
            <w:i/>
            <w:iCs/>
          </w:rPr>
          <w:t>clear</w:t>
        </w:r>
      </w:hyperlink>
      <w:r w:rsidRPr="00940419">
        <w:rPr>
          <w:i/>
          <w:iCs/>
        </w:rPr>
        <w:t> and </w:t>
      </w:r>
      <w:hyperlink r:id="rId1714" w:anchor="level_area_hcd_1_ac_" w:history="1">
        <w:r w:rsidRPr="00940419">
          <w:rPr>
            <w:rStyle w:val="Hyperlink"/>
            <w:i/>
            <w:iCs/>
          </w:rPr>
          <w:t>level area</w:t>
        </w:r>
      </w:hyperlink>
      <w:r w:rsidRPr="00940419">
        <w:rPr>
          <w:i/>
          <w:iCs/>
        </w:rPr>
        <w:t> extending a minimum of 12 inches (305 mm) past the strike edge on the approach side of the door or gate. (See </w:t>
      </w:r>
      <w:hyperlink r:id="rId1715" w:anchor="figure" w:history="1">
        <w:r w:rsidRPr="00940419">
          <w:rPr>
            <w:rStyle w:val="Hyperlink"/>
            <w:i/>
            <w:iCs/>
          </w:rPr>
          <w:t>Figure</w:t>
        </w:r>
      </w:hyperlink>
      <w:r w:rsidRPr="00940419">
        <w:rPr>
          <w:i/>
          <w:iCs/>
        </w:rPr>
        <w:t> 11A-8A(a).)</w:t>
      </w:r>
    </w:p>
    <w:p w14:paraId="35E0D18F" w14:textId="77777777" w:rsidR="00940419" w:rsidRPr="00940419" w:rsidRDefault="00940419" w:rsidP="00940419">
      <w:pPr>
        <w:numPr>
          <w:ilvl w:val="0"/>
          <w:numId w:val="30"/>
        </w:numPr>
        <w:rPr>
          <w:i/>
          <w:iCs/>
        </w:rPr>
      </w:pPr>
      <w:r w:rsidRPr="00940419">
        <w:rPr>
          <w:b/>
          <w:bCs/>
          <w:i/>
          <w:iCs/>
        </w:rPr>
        <w:t>Strike edge maneuvering </w:t>
      </w:r>
      <w:hyperlink r:id="rId1716" w:anchor="space_" w:history="1">
        <w:r w:rsidRPr="00940419">
          <w:rPr>
            <w:rStyle w:val="Hyperlink"/>
            <w:b/>
            <w:bCs/>
            <w:i/>
            <w:iCs/>
          </w:rPr>
          <w:t>space</w:t>
        </w:r>
      </w:hyperlink>
      <w:r w:rsidRPr="00940419">
        <w:rPr>
          <w:b/>
          <w:bCs/>
          <w:i/>
          <w:iCs/>
        </w:rPr>
        <w:t>.</w:t>
      </w:r>
      <w:r w:rsidRPr="00940419">
        <w:rPr>
          <w:i/>
          <w:iCs/>
        </w:rPr>
        <w:t> The width of the </w:t>
      </w:r>
      <w:hyperlink r:id="rId1717" w:anchor="level_area_hcd_1_ac_" w:history="1">
        <w:r w:rsidRPr="00940419">
          <w:rPr>
            <w:rStyle w:val="Hyperlink"/>
            <w:i/>
            <w:iCs/>
          </w:rPr>
          <w:t>level area</w:t>
        </w:r>
      </w:hyperlink>
      <w:r w:rsidRPr="00940419">
        <w:rPr>
          <w:i/>
          <w:iCs/>
        </w:rPr>
        <w:t> on the side to which the door or gate swings shall extend at least 24 inches (610 mm) past the strike edge for exterior doors or gates and at least 18 inches (457 mm) past the strike edge for interior doors or gates. (See </w:t>
      </w:r>
      <w:hyperlink r:id="rId1718" w:anchor="figure" w:history="1">
        <w:r w:rsidRPr="00940419">
          <w:rPr>
            <w:rStyle w:val="Hyperlink"/>
            <w:i/>
            <w:iCs/>
          </w:rPr>
          <w:t>Figure</w:t>
        </w:r>
      </w:hyperlink>
      <w:r w:rsidRPr="00940419">
        <w:rPr>
          <w:i/>
          <w:iCs/>
        </w:rPr>
        <w:t> 11A-8A(a).)</w:t>
      </w:r>
    </w:p>
    <w:p w14:paraId="0CD42369" w14:textId="77777777" w:rsidR="00940419" w:rsidRPr="00940419" w:rsidRDefault="00940419" w:rsidP="00940419">
      <w:pPr>
        <w:rPr>
          <w:i/>
          <w:iCs/>
        </w:rPr>
      </w:pPr>
      <w:r w:rsidRPr="00940419">
        <w:rPr>
          <w:b/>
          <w:bCs/>
          <w:i/>
          <w:iCs/>
        </w:rPr>
        <w:t>Note:</w:t>
      </w:r>
      <w:r w:rsidRPr="00940419">
        <w:rPr>
          <w:i/>
          <w:iCs/>
        </w:rPr>
        <w:t> See </w:t>
      </w:r>
      <w:hyperlink r:id="rId1719" w:anchor="1132A.5" w:history="1">
        <w:r w:rsidRPr="00940419">
          <w:rPr>
            <w:rStyle w:val="Hyperlink"/>
            <w:i/>
            <w:iCs/>
          </w:rPr>
          <w:t>Section 1132A.5</w:t>
        </w:r>
      </w:hyperlink>
      <w:r w:rsidRPr="00940419">
        <w:rPr>
          <w:i/>
          <w:iCs/>
        </w:rPr>
        <w:t> for maneuvering clearances at </w:t>
      </w:r>
      <w:hyperlink r:id="rId1720" w:anchor="primary_entry_hcd_1_ac_" w:history="1">
        <w:r w:rsidRPr="00940419">
          <w:rPr>
            <w:rStyle w:val="Hyperlink"/>
            <w:i/>
            <w:iCs/>
          </w:rPr>
          <w:t>primary entry</w:t>
        </w:r>
      </w:hyperlink>
      <w:r w:rsidRPr="00940419">
        <w:rPr>
          <w:i/>
          <w:iCs/>
        </w:rPr>
        <w:t> doors and all required </w:t>
      </w:r>
      <w:hyperlink r:id="rId1721" w:anchor="exit_" w:history="1">
        <w:r w:rsidRPr="00940419">
          <w:rPr>
            <w:rStyle w:val="Hyperlink"/>
            <w:i/>
            <w:iCs/>
          </w:rPr>
          <w:t>exit</w:t>
        </w:r>
      </w:hyperlink>
      <w:r w:rsidRPr="00940419">
        <w:rPr>
          <w:i/>
          <w:iCs/>
        </w:rPr>
        <w:t> doors to </w:t>
      </w:r>
      <w:hyperlink r:id="rId1722" w:anchor="covered_multifamily_dwellings_hcd_1_ac_" w:history="1">
        <w:r w:rsidRPr="00940419">
          <w:rPr>
            <w:rStyle w:val="Hyperlink"/>
            <w:i/>
            <w:iCs/>
          </w:rPr>
          <w:t>covered multifamily dwellings</w:t>
        </w:r>
      </w:hyperlink>
      <w:r w:rsidRPr="00940419">
        <w:rPr>
          <w:i/>
          <w:iCs/>
        </w:rPr>
        <w:t>.</w:t>
      </w:r>
    </w:p>
    <w:p w14:paraId="415F190F" w14:textId="77777777" w:rsidR="00940419" w:rsidRPr="00940419" w:rsidRDefault="00940419" w:rsidP="00940419">
      <w:r w:rsidRPr="00940419">
        <w:rPr>
          <w:b/>
          <w:bCs/>
        </w:rPr>
        <w:t>UpCodes Diagram (1)</w:t>
      </w:r>
    </w:p>
    <w:p w14:paraId="78512AD7" w14:textId="2AAA0917" w:rsidR="00940419" w:rsidRPr="00940419" w:rsidRDefault="00940419" w:rsidP="00940419">
      <w:r w:rsidRPr="00940419">
        <w:drawing>
          <wp:inline distT="0" distB="0" distL="0" distR="0" wp14:anchorId="650376C6" wp14:editId="213FE111">
            <wp:extent cx="2286000" cy="1289050"/>
            <wp:effectExtent l="0" t="0" r="0" b="6350"/>
            <wp:docPr id="1856296957" name="Picture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9"/>
                    <pic:cNvPicPr>
                      <a:picLocks noChangeAspect="1" noChangeArrowheads="1"/>
                    </pic:cNvPicPr>
                  </pic:nvPicPr>
                  <pic:blipFill>
                    <a:blip r:embed="rId172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CE56481" w14:textId="77777777" w:rsidR="00940419" w:rsidRPr="00940419" w:rsidRDefault="00940419" w:rsidP="00940419">
      <w:r w:rsidRPr="00940419">
        <w:rPr>
          <w:b/>
          <w:bCs/>
        </w:rPr>
        <w:t>CA 11A: Figure 11A-8A Maneuvering Clearance at Swinging Doors</w:t>
      </w:r>
    </w:p>
    <w:p w14:paraId="674D8001" w14:textId="77777777" w:rsidR="00940419" w:rsidRPr="00940419" w:rsidRDefault="00940419" w:rsidP="00940419">
      <w:pPr>
        <w:rPr>
          <w:b/>
          <w:bCs/>
        </w:rPr>
      </w:pPr>
      <w:hyperlink r:id="rId1724" w:anchor="1126A.3.2.2" w:history="1">
        <w:r w:rsidRPr="00940419">
          <w:rPr>
            <w:rStyle w:val="Hyperlink"/>
            <w:b/>
            <w:bCs/>
          </w:rPr>
          <w:t>1126A.3.2.2 </w:t>
        </w:r>
        <w:r w:rsidRPr="00940419">
          <w:rPr>
            <w:rStyle w:val="Hyperlink"/>
            <w:b/>
            <w:bCs/>
            <w:i/>
            <w:iCs/>
          </w:rPr>
          <w:t>Hinge Side Approach</w:t>
        </w:r>
      </w:hyperlink>
    </w:p>
    <w:p w14:paraId="233489B8" w14:textId="77777777" w:rsidR="00940419" w:rsidRPr="00940419" w:rsidRDefault="00940419" w:rsidP="00940419">
      <w:r w:rsidRPr="00940419">
        <w:rPr>
          <w:i/>
          <w:iCs/>
        </w:rPr>
        <w:t>The following provisions shall apply to swinging doors or gates with hinge side approach:</w:t>
      </w:r>
    </w:p>
    <w:p w14:paraId="31942C24" w14:textId="77777777" w:rsidR="00940419" w:rsidRPr="00940419" w:rsidRDefault="00940419" w:rsidP="00940419">
      <w:pPr>
        <w:numPr>
          <w:ilvl w:val="0"/>
          <w:numId w:val="31"/>
        </w:numPr>
        <w:rPr>
          <w:i/>
          <w:iCs/>
        </w:rPr>
      </w:pPr>
      <w:r w:rsidRPr="00940419">
        <w:rPr>
          <w:b/>
          <w:bCs/>
          <w:i/>
          <w:iCs/>
        </w:rPr>
        <w:t>Pull side approach.</w:t>
      </w:r>
      <w:r w:rsidRPr="00940419">
        <w:rPr>
          <w:i/>
          <w:iCs/>
        </w:rPr>
        <w:t> Doors or gates with pull side approach shall be provided with a level floor or landing not less than 60 inches (1524 mm) in depth. A </w:t>
      </w:r>
      <w:hyperlink r:id="rId1725" w:anchor="clear_dsa_ac_" w:history="1">
        <w:r w:rsidRPr="00940419">
          <w:rPr>
            <w:rStyle w:val="Hyperlink"/>
            <w:i/>
            <w:iCs/>
          </w:rPr>
          <w:t>clear</w:t>
        </w:r>
      </w:hyperlink>
      <w:r w:rsidRPr="00940419">
        <w:rPr>
          <w:i/>
          <w:iCs/>
        </w:rPr>
        <w:t> and </w:t>
      </w:r>
      <w:hyperlink r:id="rId1726" w:anchor="level_area_hcd_1_ac_" w:history="1">
        <w:r w:rsidRPr="00940419">
          <w:rPr>
            <w:rStyle w:val="Hyperlink"/>
            <w:i/>
            <w:iCs/>
          </w:rPr>
          <w:t>level area</w:t>
        </w:r>
      </w:hyperlink>
      <w:r w:rsidRPr="00940419">
        <w:rPr>
          <w:i/>
          <w:iCs/>
        </w:rPr>
        <w:t> shall extend a minimum of 36 inches (914 mm) past the strike edge on the approach side of the door or gate. (See </w:t>
      </w:r>
      <w:hyperlink r:id="rId1727" w:anchor="figure" w:history="1">
        <w:r w:rsidRPr="00940419">
          <w:rPr>
            <w:rStyle w:val="Hyperlink"/>
            <w:i/>
            <w:iCs/>
          </w:rPr>
          <w:t>Figure</w:t>
        </w:r>
      </w:hyperlink>
      <w:r w:rsidRPr="00940419">
        <w:rPr>
          <w:i/>
          <w:iCs/>
        </w:rPr>
        <w:t> 11A-8A(b).)</w:t>
      </w:r>
    </w:p>
    <w:p w14:paraId="1C6E21D2" w14:textId="77777777" w:rsidR="00940419" w:rsidRPr="00940419" w:rsidRDefault="00940419" w:rsidP="00940419">
      <w:pPr>
        <w:numPr>
          <w:ilvl w:val="0"/>
          <w:numId w:val="31"/>
        </w:numPr>
        <w:rPr>
          <w:i/>
          <w:iCs/>
        </w:rPr>
      </w:pPr>
      <w:r w:rsidRPr="00940419">
        <w:rPr>
          <w:b/>
          <w:bCs/>
          <w:i/>
          <w:iCs/>
        </w:rPr>
        <w:t>Push side approach.</w:t>
      </w:r>
      <w:r w:rsidRPr="00940419">
        <w:rPr>
          <w:i/>
          <w:iCs/>
        </w:rPr>
        <w:t> Doors or gates with push side approach shall have a level floor or landing not less than 44 inches (1118 mm) in depth, and shall be provided with a </w:t>
      </w:r>
      <w:hyperlink r:id="rId1728" w:anchor="clear_dsa_ac_" w:history="1">
        <w:r w:rsidRPr="00940419">
          <w:rPr>
            <w:rStyle w:val="Hyperlink"/>
            <w:i/>
            <w:iCs/>
          </w:rPr>
          <w:t>clear</w:t>
        </w:r>
      </w:hyperlink>
      <w:r w:rsidRPr="00940419">
        <w:rPr>
          <w:i/>
          <w:iCs/>
        </w:rPr>
        <w:t> and </w:t>
      </w:r>
      <w:hyperlink r:id="rId1729" w:anchor="level_area_hcd_1_ac_" w:history="1">
        <w:r w:rsidRPr="00940419">
          <w:rPr>
            <w:rStyle w:val="Hyperlink"/>
            <w:i/>
            <w:iCs/>
          </w:rPr>
          <w:t>level area</w:t>
        </w:r>
      </w:hyperlink>
      <w:r w:rsidRPr="00940419">
        <w:rPr>
          <w:i/>
          <w:iCs/>
        </w:rPr>
        <w:t> extending a minimum of 54 inches (1372 mm) from the strike edge of the door or gate jamb past the hinge side of the door or gate. Doors or gates with a latch and closer shall have a level floor or landing not less than 48 inches (1219 mm) depth at the push side of the door or gate. (See </w:t>
      </w:r>
      <w:hyperlink r:id="rId1730" w:anchor="figure" w:history="1">
        <w:r w:rsidRPr="00940419">
          <w:rPr>
            <w:rStyle w:val="Hyperlink"/>
            <w:i/>
            <w:iCs/>
          </w:rPr>
          <w:t>Figure</w:t>
        </w:r>
      </w:hyperlink>
      <w:r w:rsidRPr="00940419">
        <w:rPr>
          <w:i/>
          <w:iCs/>
        </w:rPr>
        <w:t> 11A-8A(b).)</w:t>
      </w:r>
    </w:p>
    <w:p w14:paraId="4814265E" w14:textId="77777777" w:rsidR="00940419" w:rsidRPr="00940419" w:rsidRDefault="00940419" w:rsidP="00940419">
      <w:pPr>
        <w:rPr>
          <w:b/>
          <w:bCs/>
        </w:rPr>
      </w:pPr>
      <w:hyperlink r:id="rId1731" w:anchor="1126A.3.2.3" w:history="1">
        <w:r w:rsidRPr="00940419">
          <w:rPr>
            <w:rStyle w:val="Hyperlink"/>
            <w:b/>
            <w:bCs/>
          </w:rPr>
          <w:t>1126A.3.2.3 </w:t>
        </w:r>
        <w:r w:rsidRPr="00940419">
          <w:rPr>
            <w:rStyle w:val="Hyperlink"/>
            <w:b/>
            <w:bCs/>
            <w:i/>
            <w:iCs/>
          </w:rPr>
          <w:t>Latch Side Approach</w:t>
        </w:r>
      </w:hyperlink>
    </w:p>
    <w:p w14:paraId="4810BD03" w14:textId="77777777" w:rsidR="00940419" w:rsidRPr="00940419" w:rsidRDefault="00940419" w:rsidP="00940419">
      <w:r w:rsidRPr="00940419">
        <w:rPr>
          <w:i/>
          <w:iCs/>
        </w:rPr>
        <w:t>The following provisions shall apply to swinging doors or gates with latch side approach:</w:t>
      </w:r>
    </w:p>
    <w:p w14:paraId="45300643" w14:textId="77777777" w:rsidR="00940419" w:rsidRPr="00940419" w:rsidRDefault="00940419" w:rsidP="00940419">
      <w:pPr>
        <w:numPr>
          <w:ilvl w:val="0"/>
          <w:numId w:val="32"/>
        </w:numPr>
        <w:rPr>
          <w:i/>
          <w:iCs/>
        </w:rPr>
      </w:pPr>
      <w:r w:rsidRPr="00940419">
        <w:rPr>
          <w:b/>
          <w:bCs/>
          <w:i/>
          <w:iCs/>
        </w:rPr>
        <w:t>Pull side approach.</w:t>
      </w:r>
      <w:r w:rsidRPr="00940419">
        <w:rPr>
          <w:i/>
          <w:iCs/>
        </w:rPr>
        <w:t> Doors or gates with pull side approach shall have a level floor or landing not less than 60 inches (1524 mm) in depth, and shall be provided with a </w:t>
      </w:r>
      <w:hyperlink r:id="rId1732" w:anchor="clear_dsa_ac_" w:history="1">
        <w:r w:rsidRPr="00940419">
          <w:rPr>
            <w:rStyle w:val="Hyperlink"/>
            <w:i/>
            <w:iCs/>
          </w:rPr>
          <w:t>clear</w:t>
        </w:r>
      </w:hyperlink>
      <w:r w:rsidRPr="00940419">
        <w:rPr>
          <w:i/>
          <w:iCs/>
        </w:rPr>
        <w:t> and </w:t>
      </w:r>
      <w:hyperlink r:id="rId1733" w:anchor="level_area_hcd_1_ac_" w:history="1">
        <w:r w:rsidRPr="00940419">
          <w:rPr>
            <w:rStyle w:val="Hyperlink"/>
            <w:i/>
            <w:iCs/>
          </w:rPr>
          <w:t>level area</w:t>
        </w:r>
      </w:hyperlink>
      <w:r w:rsidRPr="00940419">
        <w:rPr>
          <w:i/>
          <w:iCs/>
        </w:rPr>
        <w:t> extending a minimum of 24 inches (610 mm) past the strike edge on the approach side of the door or gate. (See </w:t>
      </w:r>
      <w:hyperlink r:id="rId1734" w:anchor="figure" w:history="1">
        <w:r w:rsidRPr="00940419">
          <w:rPr>
            <w:rStyle w:val="Hyperlink"/>
            <w:i/>
            <w:iCs/>
          </w:rPr>
          <w:t>Figure</w:t>
        </w:r>
      </w:hyperlink>
      <w:r w:rsidRPr="00940419">
        <w:rPr>
          <w:i/>
          <w:iCs/>
        </w:rPr>
        <w:t> 11A-8A(c).)</w:t>
      </w:r>
    </w:p>
    <w:p w14:paraId="5E6D20F0" w14:textId="77777777" w:rsidR="00940419" w:rsidRPr="00940419" w:rsidRDefault="00940419" w:rsidP="00940419">
      <w:pPr>
        <w:numPr>
          <w:ilvl w:val="0"/>
          <w:numId w:val="32"/>
        </w:numPr>
        <w:rPr>
          <w:i/>
          <w:iCs/>
        </w:rPr>
      </w:pPr>
      <w:r w:rsidRPr="00940419">
        <w:rPr>
          <w:b/>
          <w:bCs/>
          <w:i/>
          <w:iCs/>
        </w:rPr>
        <w:t>Push side approach.</w:t>
      </w:r>
      <w:r w:rsidRPr="00940419">
        <w:rPr>
          <w:i/>
          <w:iCs/>
        </w:rPr>
        <w:t> Doors or gates with push side approach shall have a level floor or landing not less than 44 inches (1118 mm) in depth, and shall be provided with a </w:t>
      </w:r>
      <w:hyperlink r:id="rId1735" w:anchor="clear_dsa_ac_" w:history="1">
        <w:r w:rsidRPr="00940419">
          <w:rPr>
            <w:rStyle w:val="Hyperlink"/>
            <w:i/>
            <w:iCs/>
          </w:rPr>
          <w:t>clear</w:t>
        </w:r>
      </w:hyperlink>
      <w:r w:rsidRPr="00940419">
        <w:rPr>
          <w:i/>
          <w:iCs/>
        </w:rPr>
        <w:t> and </w:t>
      </w:r>
      <w:hyperlink r:id="rId1736" w:anchor="level_area_hcd_1_ac_" w:history="1">
        <w:r w:rsidRPr="00940419">
          <w:rPr>
            <w:rStyle w:val="Hyperlink"/>
            <w:i/>
            <w:iCs/>
          </w:rPr>
          <w:t>level area</w:t>
        </w:r>
      </w:hyperlink>
      <w:r w:rsidRPr="00940419">
        <w:rPr>
          <w:i/>
          <w:iCs/>
        </w:rPr>
        <w:t> extending a minimum of 24 inches (610 mm) past the strike edge on the approach side of the door or gate. Doors or gates with a closer shall have a level floor or landing not less than 48 inches (1219 mm) depth at the push side of the door or gate. (See </w:t>
      </w:r>
      <w:hyperlink r:id="rId1737" w:anchor="figure" w:history="1">
        <w:r w:rsidRPr="00940419">
          <w:rPr>
            <w:rStyle w:val="Hyperlink"/>
            <w:i/>
            <w:iCs/>
          </w:rPr>
          <w:t>Figure</w:t>
        </w:r>
      </w:hyperlink>
      <w:r w:rsidRPr="00940419">
        <w:rPr>
          <w:i/>
          <w:iCs/>
        </w:rPr>
        <w:t> 11A-8A(c).)</w:t>
      </w:r>
    </w:p>
    <w:p w14:paraId="1B9586E8" w14:textId="77777777" w:rsidR="00940419" w:rsidRPr="00940419" w:rsidRDefault="00940419" w:rsidP="00940419">
      <w:pPr>
        <w:rPr>
          <w:b/>
          <w:bCs/>
        </w:rPr>
      </w:pPr>
      <w:hyperlink r:id="rId1738" w:anchor="1126A.3.3" w:history="1">
        <w:r w:rsidRPr="00940419">
          <w:rPr>
            <w:rStyle w:val="Hyperlink"/>
            <w:b/>
            <w:bCs/>
          </w:rPr>
          <w:t>1126A.3.3 </w:t>
        </w:r>
        <w:r w:rsidRPr="00940419">
          <w:rPr>
            <w:rStyle w:val="Hyperlink"/>
            <w:b/>
            <w:bCs/>
            <w:i/>
            <w:iCs/>
          </w:rPr>
          <w:t>Space Between Consecutive Doors or Gates</w:t>
        </w:r>
      </w:hyperlink>
    </w:p>
    <w:p w14:paraId="52654573" w14:textId="77777777" w:rsidR="00940419" w:rsidRPr="00940419" w:rsidRDefault="00940419" w:rsidP="00940419">
      <w:r w:rsidRPr="00940419">
        <w:t>Diagram</w:t>
      </w:r>
    </w:p>
    <w:p w14:paraId="12263E72" w14:textId="77777777" w:rsidR="00940419" w:rsidRPr="00940419" w:rsidRDefault="00940419" w:rsidP="00940419">
      <w:r w:rsidRPr="00940419">
        <w:rPr>
          <w:i/>
          <w:iCs/>
        </w:rPr>
        <w:t>The minimum </w:t>
      </w:r>
      <w:hyperlink r:id="rId1739" w:anchor="space_" w:history="1">
        <w:r w:rsidRPr="00940419">
          <w:rPr>
            <w:rStyle w:val="Hyperlink"/>
            <w:i/>
            <w:iCs/>
          </w:rPr>
          <w:t>space</w:t>
        </w:r>
      </w:hyperlink>
      <w:r w:rsidRPr="00940419">
        <w:rPr>
          <w:i/>
          <w:iCs/>
        </w:rPr>
        <w:t> between two hinged or pivoted doors or gates in series, serving other than a required </w:t>
      </w:r>
      <w:hyperlink r:id="rId1740" w:anchor="exit_" w:history="1">
        <w:r w:rsidRPr="00940419">
          <w:rPr>
            <w:rStyle w:val="Hyperlink"/>
            <w:i/>
            <w:iCs/>
          </w:rPr>
          <w:t>exit</w:t>
        </w:r>
      </w:hyperlink>
      <w:r w:rsidRPr="00940419">
        <w:rPr>
          <w:i/>
          <w:iCs/>
        </w:rPr>
        <w:t> </w:t>
      </w:r>
      <w:hyperlink r:id="rId1741" w:anchor="stairway_" w:history="1">
        <w:r w:rsidRPr="00940419">
          <w:rPr>
            <w:rStyle w:val="Hyperlink"/>
            <w:i/>
            <w:iCs/>
          </w:rPr>
          <w:t>stairway</w:t>
        </w:r>
      </w:hyperlink>
      <w:r w:rsidRPr="00940419">
        <w:rPr>
          <w:i/>
          <w:iCs/>
        </w:rPr>
        <w:t>, shall provide a minimum of 48 inches (1219 mm) plus the width of the door or gate swinging into the </w:t>
      </w:r>
      <w:hyperlink r:id="rId1742" w:anchor="space_" w:history="1">
        <w:r w:rsidRPr="00940419">
          <w:rPr>
            <w:rStyle w:val="Hyperlink"/>
            <w:i/>
            <w:iCs/>
          </w:rPr>
          <w:t>space</w:t>
        </w:r>
      </w:hyperlink>
      <w:r w:rsidRPr="00940419">
        <w:rPr>
          <w:i/>
          <w:iCs/>
        </w:rPr>
        <w:t>. Doors or gates in a series shall swing either in the same direction or away from the </w:t>
      </w:r>
      <w:hyperlink r:id="rId1743" w:anchor="space_" w:history="1">
        <w:r w:rsidRPr="00940419">
          <w:rPr>
            <w:rStyle w:val="Hyperlink"/>
            <w:i/>
            <w:iCs/>
          </w:rPr>
          <w:t>space</w:t>
        </w:r>
      </w:hyperlink>
      <w:r w:rsidRPr="00940419">
        <w:rPr>
          <w:i/>
          <w:iCs/>
        </w:rPr>
        <w:t> between the doors or gates. (See </w:t>
      </w:r>
      <w:hyperlink r:id="rId1744" w:anchor="figure" w:history="1">
        <w:r w:rsidRPr="00940419">
          <w:rPr>
            <w:rStyle w:val="Hyperlink"/>
            <w:i/>
            <w:iCs/>
          </w:rPr>
          <w:t>Figures</w:t>
        </w:r>
      </w:hyperlink>
      <w:r w:rsidRPr="00940419">
        <w:rPr>
          <w:i/>
          <w:iCs/>
        </w:rPr>
        <w:t> 11A-8G and 11A-8H.)</w:t>
      </w:r>
    </w:p>
    <w:p w14:paraId="603663F1" w14:textId="77777777" w:rsidR="00940419" w:rsidRPr="00940419" w:rsidRDefault="00940419" w:rsidP="00940419">
      <w:r w:rsidRPr="00940419">
        <w:rPr>
          <w:i/>
          <w:iCs/>
        </w:rPr>
        <w:t>Where the door or gate opens into a </w:t>
      </w:r>
      <w:hyperlink r:id="rId1745" w:anchor="stair_" w:history="1">
        <w:r w:rsidRPr="00940419">
          <w:rPr>
            <w:rStyle w:val="Hyperlink"/>
            <w:i/>
            <w:iCs/>
          </w:rPr>
          <w:t>stair</w:t>
        </w:r>
      </w:hyperlink>
      <w:r w:rsidRPr="00940419">
        <w:rPr>
          <w:i/>
          <w:iCs/>
        </w:rPr>
        <w:t> or </w:t>
      </w:r>
      <w:hyperlink r:id="rId1746" w:anchor="smokeproof_enclosure_" w:history="1">
        <w:r w:rsidRPr="00940419">
          <w:rPr>
            <w:rStyle w:val="Hyperlink"/>
            <w:i/>
            <w:iCs/>
          </w:rPr>
          <w:t>smokeproof enclosure</w:t>
        </w:r>
      </w:hyperlink>
      <w:r w:rsidRPr="00940419">
        <w:rPr>
          <w:i/>
          <w:iCs/>
        </w:rPr>
        <w:t>, the landing need not have a minimum length of 60 inches (1524 mm). (See </w:t>
      </w:r>
      <w:hyperlink r:id="rId1747" w:anchor="figure" w:history="1">
        <w:r w:rsidRPr="00940419">
          <w:rPr>
            <w:rStyle w:val="Hyperlink"/>
            <w:i/>
            <w:iCs/>
          </w:rPr>
          <w:t>Figure</w:t>
        </w:r>
      </w:hyperlink>
      <w:r w:rsidRPr="00940419">
        <w:rPr>
          <w:i/>
          <w:iCs/>
        </w:rPr>
        <w:t> 11A-8H.)</w:t>
      </w:r>
    </w:p>
    <w:p w14:paraId="21A50E29" w14:textId="77777777" w:rsidR="00940419" w:rsidRPr="00940419" w:rsidRDefault="00940419" w:rsidP="00940419">
      <w:r w:rsidRPr="00940419">
        <w:rPr>
          <w:b/>
          <w:bCs/>
        </w:rPr>
        <w:lastRenderedPageBreak/>
        <w:t>UpCodes Diagrams (3)</w:t>
      </w:r>
    </w:p>
    <w:p w14:paraId="541D0D2A" w14:textId="0EAF36F7" w:rsidR="00940419" w:rsidRPr="00940419" w:rsidRDefault="00940419" w:rsidP="00940419">
      <w:r w:rsidRPr="00940419">
        <w:drawing>
          <wp:inline distT="0" distB="0" distL="0" distR="0" wp14:anchorId="50F07E25" wp14:editId="2EB91D8B">
            <wp:extent cx="2286000" cy="1289050"/>
            <wp:effectExtent l="0" t="0" r="0" b="6350"/>
            <wp:docPr id="1691650426" name="Picture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0"/>
                    <pic:cNvPicPr>
                      <a:picLocks noChangeAspect="1" noChangeArrowheads="1"/>
                    </pic:cNvPicPr>
                  </pic:nvPicPr>
                  <pic:blipFill>
                    <a:blip r:embed="rId174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98EEF07" w14:textId="77777777" w:rsidR="00940419" w:rsidRPr="00940419" w:rsidRDefault="00940419" w:rsidP="00940419">
      <w:r w:rsidRPr="00940419">
        <w:rPr>
          <w:b/>
          <w:bCs/>
        </w:rPr>
        <w:t>CA 11A: Figure 11A-8H Vestibule (Serving Other Than a Required Exit Stairway)</w:t>
      </w:r>
    </w:p>
    <w:p w14:paraId="7B74D986" w14:textId="37B2F901" w:rsidR="00940419" w:rsidRPr="00940419" w:rsidRDefault="00940419" w:rsidP="00940419">
      <w:r w:rsidRPr="00940419">
        <w:drawing>
          <wp:inline distT="0" distB="0" distL="0" distR="0" wp14:anchorId="352420B7" wp14:editId="790E612D">
            <wp:extent cx="2286000" cy="1289050"/>
            <wp:effectExtent l="0" t="0" r="0" b="6350"/>
            <wp:docPr id="877113335" name="Picture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1"/>
                    <pic:cNvPicPr>
                      <a:picLocks noChangeAspect="1" noChangeArrowheads="1"/>
                    </pic:cNvPicPr>
                  </pic:nvPicPr>
                  <pic:blipFill>
                    <a:blip r:embed="rId174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CC9DECB" w14:textId="77777777" w:rsidR="00940419" w:rsidRPr="00940419" w:rsidRDefault="00940419" w:rsidP="00940419">
      <w:r w:rsidRPr="00940419">
        <w:rPr>
          <w:b/>
          <w:bCs/>
        </w:rPr>
        <w:t>CA 11A: Figure 11A-8G Vestibule</w:t>
      </w:r>
    </w:p>
    <w:p w14:paraId="7774E7FC" w14:textId="1B1B4531" w:rsidR="00940419" w:rsidRPr="00940419" w:rsidRDefault="00940419" w:rsidP="00940419">
      <w:r w:rsidRPr="00940419">
        <w:drawing>
          <wp:inline distT="0" distB="0" distL="0" distR="0" wp14:anchorId="4607ED10" wp14:editId="6CEB54A6">
            <wp:extent cx="2286000" cy="1289050"/>
            <wp:effectExtent l="0" t="0" r="0" b="6350"/>
            <wp:docPr id="874276414" name="Picture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2"/>
                    <pic:cNvPicPr>
                      <a:picLocks noChangeAspect="1" noChangeArrowheads="1"/>
                    </pic:cNvPicPr>
                  </pic:nvPicPr>
                  <pic:blipFill>
                    <a:blip r:embed="rId175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AF4B15F" w14:textId="77777777" w:rsidR="00940419" w:rsidRPr="00940419" w:rsidRDefault="00940419" w:rsidP="00940419">
      <w:r w:rsidRPr="00940419">
        <w:rPr>
          <w:b/>
          <w:bCs/>
        </w:rPr>
        <w:t>Doors in Series: Accessibility</w:t>
      </w:r>
    </w:p>
    <w:p w14:paraId="7845690B" w14:textId="77777777" w:rsidR="00940419" w:rsidRPr="00940419" w:rsidRDefault="00940419" w:rsidP="00940419">
      <w:pPr>
        <w:rPr>
          <w:b/>
          <w:bCs/>
        </w:rPr>
      </w:pPr>
      <w:hyperlink r:id="rId1751" w:anchor="1126A.3.4" w:history="1">
        <w:r w:rsidRPr="00940419">
          <w:rPr>
            <w:rStyle w:val="Hyperlink"/>
            <w:b/>
            <w:bCs/>
          </w:rPr>
          <w:t>1126A.3.4 </w:t>
        </w:r>
        <w:r w:rsidRPr="00940419">
          <w:rPr>
            <w:rStyle w:val="Hyperlink"/>
            <w:b/>
            <w:bCs/>
            <w:i/>
            <w:iCs/>
          </w:rPr>
          <w:t>Doorways Without Doors or Gates, Sliding Doors and Folding Doors</w:t>
        </w:r>
      </w:hyperlink>
    </w:p>
    <w:p w14:paraId="19DBBB8B" w14:textId="77777777" w:rsidR="00940419" w:rsidRPr="00940419" w:rsidRDefault="00940419" w:rsidP="00940419">
      <w:r w:rsidRPr="00940419">
        <w:t>Diagram</w:t>
      </w:r>
    </w:p>
    <w:p w14:paraId="1DB67061" w14:textId="77777777" w:rsidR="00940419" w:rsidRPr="00940419" w:rsidRDefault="00940419" w:rsidP="00940419">
      <w:r w:rsidRPr="00940419">
        <w:rPr>
          <w:i/>
          <w:iCs/>
        </w:rPr>
        <w:t>Doorways less than 36 inches (914 mm) wide without doors or gates, sliding doors or folding doors shall have maneuvering clearances complying with this section.</w:t>
      </w:r>
    </w:p>
    <w:p w14:paraId="7B020B82" w14:textId="77777777" w:rsidR="00940419" w:rsidRPr="00940419" w:rsidRDefault="00940419" w:rsidP="00940419">
      <w:r w:rsidRPr="00940419">
        <w:rPr>
          <w:b/>
          <w:bCs/>
        </w:rPr>
        <w:t>UpCodes Diagrams (3)</w:t>
      </w:r>
    </w:p>
    <w:p w14:paraId="18806501" w14:textId="36B05541" w:rsidR="00940419" w:rsidRPr="00940419" w:rsidRDefault="00940419" w:rsidP="00940419">
      <w:r w:rsidRPr="00940419">
        <w:lastRenderedPageBreak/>
        <w:drawing>
          <wp:inline distT="0" distB="0" distL="0" distR="0" wp14:anchorId="391E5DD3" wp14:editId="11098E9A">
            <wp:extent cx="2286000" cy="1289050"/>
            <wp:effectExtent l="0" t="0" r="0" b="6350"/>
            <wp:docPr id="810479928" name="Picture 7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3"/>
                    <pic:cNvPicPr>
                      <a:picLocks noChangeAspect="1" noChangeArrowheads="1"/>
                    </pic:cNvPicPr>
                  </pic:nvPicPr>
                  <pic:blipFill>
                    <a:blip r:embed="rId170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0AF84B3" w14:textId="77777777" w:rsidR="00940419" w:rsidRPr="00940419" w:rsidRDefault="00940419" w:rsidP="00940419">
      <w:r w:rsidRPr="00940419">
        <w:rPr>
          <w:b/>
          <w:bCs/>
        </w:rPr>
        <w:t>Maneuvering Clearances: Sliding, Folding Doors</w:t>
      </w:r>
    </w:p>
    <w:p w14:paraId="38827662" w14:textId="47C17F13" w:rsidR="00940419" w:rsidRPr="00940419" w:rsidRDefault="00940419" w:rsidP="00940419">
      <w:r w:rsidRPr="00940419">
        <w:drawing>
          <wp:inline distT="0" distB="0" distL="0" distR="0" wp14:anchorId="5D02276A" wp14:editId="2432B11E">
            <wp:extent cx="2286000" cy="1289050"/>
            <wp:effectExtent l="0" t="0" r="0" b="6350"/>
            <wp:docPr id="1868223924" name="Picture 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4"/>
                    <pic:cNvPicPr>
                      <a:picLocks noChangeAspect="1" noChangeArrowheads="1"/>
                    </pic:cNvPicPr>
                  </pic:nvPicPr>
                  <pic:blipFill>
                    <a:blip r:embed="rId175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0045FA7" w14:textId="77777777" w:rsidR="00940419" w:rsidRPr="00940419" w:rsidRDefault="00940419" w:rsidP="00940419">
      <w:r w:rsidRPr="00940419">
        <w:rPr>
          <w:b/>
          <w:bCs/>
        </w:rPr>
        <w:t>Recessed Doors and Gates</w:t>
      </w:r>
    </w:p>
    <w:p w14:paraId="42D6392C" w14:textId="4A6A7F07" w:rsidR="00940419" w:rsidRPr="00940419" w:rsidRDefault="00940419" w:rsidP="00940419">
      <w:r w:rsidRPr="00940419">
        <w:drawing>
          <wp:inline distT="0" distB="0" distL="0" distR="0" wp14:anchorId="36AEFD74" wp14:editId="208FDEFE">
            <wp:extent cx="2286000" cy="1289050"/>
            <wp:effectExtent l="0" t="0" r="0" b="6350"/>
            <wp:docPr id="783815277" name="Picture 7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5"/>
                    <pic:cNvPicPr>
                      <a:picLocks noChangeAspect="1" noChangeArrowheads="1"/>
                    </pic:cNvPicPr>
                  </pic:nvPicPr>
                  <pic:blipFill>
                    <a:blip r:embed="rId170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F5C2CF8" w14:textId="77777777" w:rsidR="00940419" w:rsidRPr="00940419" w:rsidRDefault="00940419" w:rsidP="00940419">
      <w:r w:rsidRPr="00940419">
        <w:rPr>
          <w:b/>
          <w:bCs/>
        </w:rPr>
        <w:t>Sliding Pocket Door (FHA)</w:t>
      </w:r>
    </w:p>
    <w:p w14:paraId="7E360194" w14:textId="77777777" w:rsidR="00940419" w:rsidRPr="00940419" w:rsidRDefault="00940419" w:rsidP="00940419">
      <w:pPr>
        <w:rPr>
          <w:b/>
          <w:bCs/>
        </w:rPr>
      </w:pPr>
      <w:hyperlink r:id="rId1753" w:anchor="1126A.3.4.1" w:history="1">
        <w:r w:rsidRPr="00940419">
          <w:rPr>
            <w:rStyle w:val="Hyperlink"/>
            <w:b/>
            <w:bCs/>
          </w:rPr>
          <w:t>1126A.3.4.1 </w:t>
        </w:r>
        <w:r w:rsidRPr="00940419">
          <w:rPr>
            <w:rStyle w:val="Hyperlink"/>
            <w:b/>
            <w:bCs/>
            <w:i/>
            <w:iCs/>
          </w:rPr>
          <w:t>Front Approach</w:t>
        </w:r>
      </w:hyperlink>
    </w:p>
    <w:p w14:paraId="78E782A6" w14:textId="77777777" w:rsidR="00940419" w:rsidRPr="00940419" w:rsidRDefault="00940419" w:rsidP="00940419">
      <w:r w:rsidRPr="00940419">
        <w:t>Diagram</w:t>
      </w:r>
    </w:p>
    <w:p w14:paraId="648C0C1E" w14:textId="77777777" w:rsidR="00940419" w:rsidRPr="00940419" w:rsidRDefault="00940419" w:rsidP="00940419">
      <w:r w:rsidRPr="00940419">
        <w:rPr>
          <w:i/>
          <w:iCs/>
        </w:rPr>
        <w:t>The level floor or landing shall extend at least 48 inches (1219 mm) on each side, perpendicular to the doorway. Strike edge maneuvering clearance for front approach is not required. (See </w:t>
      </w:r>
      <w:hyperlink r:id="rId1754" w:anchor="figure" w:history="1">
        <w:r w:rsidRPr="00940419">
          <w:rPr>
            <w:rStyle w:val="Hyperlink"/>
            <w:i/>
            <w:iCs/>
          </w:rPr>
          <w:t>Figure</w:t>
        </w:r>
      </w:hyperlink>
      <w:r w:rsidRPr="00940419">
        <w:rPr>
          <w:i/>
          <w:iCs/>
        </w:rPr>
        <w:t> 11A-8B(a).)</w:t>
      </w:r>
    </w:p>
    <w:p w14:paraId="6BB9D7CD" w14:textId="77777777" w:rsidR="00940419" w:rsidRPr="00940419" w:rsidRDefault="00940419" w:rsidP="00940419">
      <w:r w:rsidRPr="00940419">
        <w:rPr>
          <w:b/>
          <w:bCs/>
        </w:rPr>
        <w:t>UpCodes Diagram (1)</w:t>
      </w:r>
    </w:p>
    <w:p w14:paraId="5398CBCE" w14:textId="2659920A" w:rsidR="00940419" w:rsidRPr="00940419" w:rsidRDefault="00940419" w:rsidP="00940419">
      <w:r w:rsidRPr="00940419">
        <w:lastRenderedPageBreak/>
        <w:drawing>
          <wp:inline distT="0" distB="0" distL="0" distR="0" wp14:anchorId="723E0CDA" wp14:editId="6E53F7E2">
            <wp:extent cx="2286000" cy="1289050"/>
            <wp:effectExtent l="0" t="0" r="0" b="6350"/>
            <wp:docPr id="11614555" name="Picture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6"/>
                    <pic:cNvPicPr>
                      <a:picLocks noChangeAspect="1" noChangeArrowheads="1"/>
                    </pic:cNvPicPr>
                  </pic:nvPicPr>
                  <pic:blipFill>
                    <a:blip r:embed="rId175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7CF9340" w14:textId="77777777" w:rsidR="00940419" w:rsidRPr="00940419" w:rsidRDefault="00940419" w:rsidP="00940419">
      <w:r w:rsidRPr="00940419">
        <w:rPr>
          <w:b/>
          <w:bCs/>
        </w:rPr>
        <w:t>CA 11A: Figure 11A-8B Maneuvering Clearance at Doorways, Sliding Doors, and Folding Doors</w:t>
      </w:r>
    </w:p>
    <w:p w14:paraId="6150C9ED" w14:textId="77777777" w:rsidR="00940419" w:rsidRPr="00940419" w:rsidRDefault="00940419" w:rsidP="00940419">
      <w:pPr>
        <w:rPr>
          <w:b/>
          <w:bCs/>
        </w:rPr>
      </w:pPr>
      <w:hyperlink r:id="rId1756" w:anchor="1126A.3.4.2" w:history="1">
        <w:r w:rsidRPr="00940419">
          <w:rPr>
            <w:rStyle w:val="Hyperlink"/>
            <w:b/>
            <w:bCs/>
          </w:rPr>
          <w:t>1126A.3.4.2 </w:t>
        </w:r>
        <w:r w:rsidRPr="00940419">
          <w:rPr>
            <w:rStyle w:val="Hyperlink"/>
            <w:b/>
            <w:bCs/>
            <w:i/>
            <w:iCs/>
          </w:rPr>
          <w:t>Side Approach</w:t>
        </w:r>
      </w:hyperlink>
    </w:p>
    <w:p w14:paraId="735F7478" w14:textId="77777777" w:rsidR="00940419" w:rsidRPr="00940419" w:rsidRDefault="00940419" w:rsidP="00940419">
      <w:r w:rsidRPr="00940419">
        <w:t>Diagram</w:t>
      </w:r>
    </w:p>
    <w:p w14:paraId="30040499" w14:textId="77777777" w:rsidR="00940419" w:rsidRPr="00940419" w:rsidRDefault="00940419" w:rsidP="00940419">
      <w:r w:rsidRPr="00940419">
        <w:rPr>
          <w:i/>
          <w:iCs/>
        </w:rPr>
        <w:t>Doorways without doors or gates, and side approach, shall be provided with level floor or landing extending 42 inches (1067 mm) minimum on each side, perpendicular to the doorway. Strike edge maneuvering clearance is not required. (See </w:t>
      </w:r>
      <w:hyperlink r:id="rId1757" w:anchor="figure" w:history="1">
        <w:r w:rsidRPr="00940419">
          <w:rPr>
            <w:rStyle w:val="Hyperlink"/>
            <w:i/>
            <w:iCs/>
          </w:rPr>
          <w:t>Figure</w:t>
        </w:r>
      </w:hyperlink>
      <w:r w:rsidRPr="00940419">
        <w:rPr>
          <w:i/>
          <w:iCs/>
        </w:rPr>
        <w:t> 11A-8B(d).)</w:t>
      </w:r>
    </w:p>
    <w:p w14:paraId="253135BA" w14:textId="77777777" w:rsidR="00940419" w:rsidRPr="00940419" w:rsidRDefault="00940419" w:rsidP="00940419">
      <w:r w:rsidRPr="00940419">
        <w:rPr>
          <w:b/>
          <w:bCs/>
        </w:rPr>
        <w:t>UpCodes Diagram (1)</w:t>
      </w:r>
    </w:p>
    <w:p w14:paraId="6BE6F9BC" w14:textId="4E57E25F" w:rsidR="00940419" w:rsidRPr="00940419" w:rsidRDefault="00940419" w:rsidP="00940419">
      <w:r w:rsidRPr="00940419">
        <w:drawing>
          <wp:inline distT="0" distB="0" distL="0" distR="0" wp14:anchorId="517FEC7F" wp14:editId="22CDDB04">
            <wp:extent cx="2286000" cy="1289050"/>
            <wp:effectExtent l="0" t="0" r="0" b="6350"/>
            <wp:docPr id="2007672530" name="Picture 7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7"/>
                    <pic:cNvPicPr>
                      <a:picLocks noChangeAspect="1" noChangeArrowheads="1"/>
                    </pic:cNvPicPr>
                  </pic:nvPicPr>
                  <pic:blipFill>
                    <a:blip r:embed="rId175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70780FC" w14:textId="77777777" w:rsidR="00940419" w:rsidRPr="00940419" w:rsidRDefault="00940419" w:rsidP="00940419">
      <w:r w:rsidRPr="00940419">
        <w:rPr>
          <w:b/>
          <w:bCs/>
        </w:rPr>
        <w:t>CA 11A: Figure 11A-8B Maneuvering Clearance at Doorways, Sliding Doors, and Folding Doors</w:t>
      </w:r>
    </w:p>
    <w:p w14:paraId="15EBF561" w14:textId="77777777" w:rsidR="00940419" w:rsidRPr="00940419" w:rsidRDefault="00940419" w:rsidP="00940419">
      <w:pPr>
        <w:rPr>
          <w:b/>
          <w:bCs/>
        </w:rPr>
      </w:pPr>
      <w:hyperlink r:id="rId1758" w:anchor="1126A.3.4.3" w:history="1">
        <w:r w:rsidRPr="00940419">
          <w:rPr>
            <w:rStyle w:val="Hyperlink"/>
            <w:b/>
            <w:bCs/>
          </w:rPr>
          <w:t>1126A.3.4.3 </w:t>
        </w:r>
        <w:r w:rsidRPr="00940419">
          <w:rPr>
            <w:rStyle w:val="Hyperlink"/>
            <w:b/>
            <w:bCs/>
            <w:i/>
            <w:iCs/>
          </w:rPr>
          <w:t>Pocket/Hinge Side Approach</w:t>
        </w:r>
      </w:hyperlink>
    </w:p>
    <w:p w14:paraId="183135B3" w14:textId="77777777" w:rsidR="00940419" w:rsidRPr="00940419" w:rsidRDefault="00940419" w:rsidP="00940419">
      <w:r w:rsidRPr="00940419">
        <w:t>Diagram</w:t>
      </w:r>
    </w:p>
    <w:p w14:paraId="32E5D4FE" w14:textId="77777777" w:rsidR="00940419" w:rsidRPr="00940419" w:rsidRDefault="00940419" w:rsidP="00940419">
      <w:r w:rsidRPr="00940419">
        <w:rPr>
          <w:i/>
          <w:iCs/>
        </w:rPr>
        <w:t>Doors with pocket or hinge approach shall be provided with a level floor or landing not less than 42 inches (1067 mm) in depth. The level floor or landing shall extend a minimum of 22 inches (559 mm) beyond the pocket/hinge side. (See </w:t>
      </w:r>
      <w:hyperlink r:id="rId1759" w:anchor="figure" w:history="1">
        <w:r w:rsidRPr="00940419">
          <w:rPr>
            <w:rStyle w:val="Hyperlink"/>
            <w:i/>
            <w:iCs/>
          </w:rPr>
          <w:t>Figure</w:t>
        </w:r>
      </w:hyperlink>
      <w:r w:rsidRPr="00940419">
        <w:rPr>
          <w:i/>
          <w:iCs/>
        </w:rPr>
        <w:t> 11A-8B(b).)</w:t>
      </w:r>
    </w:p>
    <w:p w14:paraId="3628DA42" w14:textId="77777777" w:rsidR="00940419" w:rsidRPr="00940419" w:rsidRDefault="00940419" w:rsidP="00940419">
      <w:r w:rsidRPr="00940419">
        <w:rPr>
          <w:b/>
          <w:bCs/>
        </w:rPr>
        <w:t>UpCodes Diagram (1)</w:t>
      </w:r>
    </w:p>
    <w:p w14:paraId="5849E27A" w14:textId="3FA26CC9" w:rsidR="00940419" w:rsidRPr="00940419" w:rsidRDefault="00940419" w:rsidP="00940419">
      <w:r w:rsidRPr="00940419">
        <w:lastRenderedPageBreak/>
        <w:drawing>
          <wp:inline distT="0" distB="0" distL="0" distR="0" wp14:anchorId="33A0B428" wp14:editId="613B6BC6">
            <wp:extent cx="2286000" cy="1289050"/>
            <wp:effectExtent l="0" t="0" r="0" b="6350"/>
            <wp:docPr id="496446334" name="Picture 7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8"/>
                    <pic:cNvPicPr>
                      <a:picLocks noChangeAspect="1" noChangeArrowheads="1"/>
                    </pic:cNvPicPr>
                  </pic:nvPicPr>
                  <pic:blipFill>
                    <a:blip r:embed="rId175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5824D9F" w14:textId="77777777" w:rsidR="00940419" w:rsidRPr="00940419" w:rsidRDefault="00940419" w:rsidP="00940419">
      <w:r w:rsidRPr="00940419">
        <w:rPr>
          <w:b/>
          <w:bCs/>
        </w:rPr>
        <w:t>CA 11A: Figure 11A-8B Maneuvering Clearance at Doorways, Sliding Doors, and Folding Doors</w:t>
      </w:r>
    </w:p>
    <w:p w14:paraId="12E88470" w14:textId="77777777" w:rsidR="00940419" w:rsidRPr="00940419" w:rsidRDefault="00940419" w:rsidP="00940419">
      <w:pPr>
        <w:rPr>
          <w:b/>
          <w:bCs/>
        </w:rPr>
      </w:pPr>
      <w:hyperlink r:id="rId1760" w:anchor="1126A.3.4.4" w:history="1">
        <w:r w:rsidRPr="00940419">
          <w:rPr>
            <w:rStyle w:val="Hyperlink"/>
            <w:b/>
            <w:bCs/>
          </w:rPr>
          <w:t>1126A.3.4.4 </w:t>
        </w:r>
        <w:r w:rsidRPr="00940419">
          <w:rPr>
            <w:rStyle w:val="Hyperlink"/>
            <w:b/>
            <w:bCs/>
            <w:i/>
            <w:iCs/>
          </w:rPr>
          <w:t>Stop/Latch Side Approach</w:t>
        </w:r>
      </w:hyperlink>
    </w:p>
    <w:p w14:paraId="7D2D6E96" w14:textId="77777777" w:rsidR="00940419" w:rsidRPr="00940419" w:rsidRDefault="00940419" w:rsidP="00940419">
      <w:r w:rsidRPr="00940419">
        <w:t>Diagram</w:t>
      </w:r>
    </w:p>
    <w:p w14:paraId="52F86FA5" w14:textId="77777777" w:rsidR="00940419" w:rsidRPr="00940419" w:rsidRDefault="00940419" w:rsidP="00940419">
      <w:r w:rsidRPr="00940419">
        <w:rPr>
          <w:i/>
          <w:iCs/>
        </w:rPr>
        <w:t>Doors with stop or latch approach shall have a level floor or landing not less than 42 inches (1067 mm) in depth. The level floor or landing shall extend a minimum of 24 inches (610 mm) beyond the stop/latch side. (See </w:t>
      </w:r>
      <w:hyperlink r:id="rId1761" w:anchor="figure" w:history="1">
        <w:r w:rsidRPr="00940419">
          <w:rPr>
            <w:rStyle w:val="Hyperlink"/>
            <w:i/>
            <w:iCs/>
          </w:rPr>
          <w:t>Figure</w:t>
        </w:r>
      </w:hyperlink>
      <w:r w:rsidRPr="00940419">
        <w:rPr>
          <w:i/>
          <w:iCs/>
        </w:rPr>
        <w:t> 11A-8B(c).)</w:t>
      </w:r>
    </w:p>
    <w:p w14:paraId="1FDFF039" w14:textId="77777777" w:rsidR="00940419" w:rsidRPr="00940419" w:rsidRDefault="00940419" w:rsidP="00940419">
      <w:r w:rsidRPr="00940419">
        <w:rPr>
          <w:b/>
          <w:bCs/>
        </w:rPr>
        <w:t>UpCodes Diagram (1)</w:t>
      </w:r>
    </w:p>
    <w:p w14:paraId="6D0F8808" w14:textId="393C77F1" w:rsidR="00940419" w:rsidRPr="00940419" w:rsidRDefault="00940419" w:rsidP="00940419">
      <w:r w:rsidRPr="00940419">
        <w:drawing>
          <wp:inline distT="0" distB="0" distL="0" distR="0" wp14:anchorId="372C2B36" wp14:editId="095266C0">
            <wp:extent cx="2286000" cy="1289050"/>
            <wp:effectExtent l="0" t="0" r="0" b="6350"/>
            <wp:docPr id="1472074688" name="Picture 7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9"/>
                    <pic:cNvPicPr>
                      <a:picLocks noChangeAspect="1" noChangeArrowheads="1"/>
                    </pic:cNvPicPr>
                  </pic:nvPicPr>
                  <pic:blipFill>
                    <a:blip r:embed="rId175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7E28622" w14:textId="77777777" w:rsidR="00940419" w:rsidRPr="00940419" w:rsidRDefault="00940419" w:rsidP="00940419">
      <w:r w:rsidRPr="00940419">
        <w:rPr>
          <w:b/>
          <w:bCs/>
        </w:rPr>
        <w:t>CA 11A: Figure 11A-8B Maneuvering Clearance at Doorways, Sliding Doors, and Folding Doors</w:t>
      </w:r>
    </w:p>
    <w:p w14:paraId="18407722" w14:textId="77777777" w:rsidR="00940419" w:rsidRPr="00940419" w:rsidRDefault="00940419" w:rsidP="00940419">
      <w:pPr>
        <w:rPr>
          <w:b/>
          <w:bCs/>
        </w:rPr>
      </w:pPr>
      <w:hyperlink r:id="rId1762" w:anchor="1126A.3.4.5" w:history="1">
        <w:r w:rsidRPr="00940419">
          <w:rPr>
            <w:rStyle w:val="Hyperlink"/>
            <w:b/>
            <w:bCs/>
          </w:rPr>
          <w:t>1126A.3.4.5 </w:t>
        </w:r>
        <w:r w:rsidRPr="00940419">
          <w:rPr>
            <w:rStyle w:val="Hyperlink"/>
            <w:b/>
            <w:bCs/>
            <w:i/>
            <w:iCs/>
          </w:rPr>
          <w:t>Recessed Doors or Gates</w:t>
        </w:r>
      </w:hyperlink>
    </w:p>
    <w:p w14:paraId="7C271057" w14:textId="77777777" w:rsidR="00940419" w:rsidRPr="00940419" w:rsidRDefault="00940419" w:rsidP="00940419">
      <w:r w:rsidRPr="00940419">
        <w:t>Diagram</w:t>
      </w:r>
    </w:p>
    <w:p w14:paraId="01AAD444" w14:textId="77777777" w:rsidR="00940419" w:rsidRPr="00940419" w:rsidRDefault="00940419" w:rsidP="00940419">
      <w:r w:rsidRPr="00940419">
        <w:rPr>
          <w:i/>
          <w:iCs/>
        </w:rPr>
        <w:t>Maneuvering clearances for forward approach shall be provided when any obstruction within 18 inches (457 mm) of the latch side of an interior doorway, or within 24 inches (610 mm) of the latch side of an exterior doorway, projects more than 8 inches (203 mm) beyond the face of the door or gate, measured perpendicular to the face of the door or gate. (See </w:t>
      </w:r>
      <w:hyperlink r:id="rId1763" w:anchor="figure" w:history="1">
        <w:r w:rsidRPr="00940419">
          <w:rPr>
            <w:rStyle w:val="Hyperlink"/>
            <w:i/>
            <w:iCs/>
          </w:rPr>
          <w:t>Figure</w:t>
        </w:r>
      </w:hyperlink>
      <w:r w:rsidRPr="00940419">
        <w:rPr>
          <w:i/>
          <w:iCs/>
        </w:rPr>
        <w:t> 11A-8C.)</w:t>
      </w:r>
    </w:p>
    <w:p w14:paraId="119DF585" w14:textId="77777777" w:rsidR="00940419" w:rsidRPr="00940419" w:rsidRDefault="00940419" w:rsidP="00940419">
      <w:r w:rsidRPr="00940419">
        <w:rPr>
          <w:b/>
          <w:bCs/>
        </w:rPr>
        <w:t>UpCodes Diagrams (2)</w:t>
      </w:r>
    </w:p>
    <w:p w14:paraId="73E0A75D" w14:textId="58584520" w:rsidR="00940419" w:rsidRPr="00940419" w:rsidRDefault="00940419" w:rsidP="00940419">
      <w:r w:rsidRPr="00940419">
        <w:lastRenderedPageBreak/>
        <w:drawing>
          <wp:inline distT="0" distB="0" distL="0" distR="0" wp14:anchorId="348297CD" wp14:editId="462A1AF0">
            <wp:extent cx="2286000" cy="1289050"/>
            <wp:effectExtent l="0" t="0" r="0" b="6350"/>
            <wp:docPr id="1032948181" name="Picture 7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0"/>
                    <pic:cNvPicPr>
                      <a:picLocks noChangeAspect="1" noChangeArrowheads="1"/>
                    </pic:cNvPicPr>
                  </pic:nvPicPr>
                  <pic:blipFill>
                    <a:blip r:embed="rId176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C818689" w14:textId="77777777" w:rsidR="00940419" w:rsidRPr="00940419" w:rsidRDefault="00940419" w:rsidP="00940419">
      <w:r w:rsidRPr="00940419">
        <w:rPr>
          <w:b/>
          <w:bCs/>
        </w:rPr>
        <w:t>CA 11A: Figure 11A-8C Maneuvering Clearances at Recessed Doors</w:t>
      </w:r>
    </w:p>
    <w:p w14:paraId="6012F109" w14:textId="4C2E45F4" w:rsidR="00940419" w:rsidRPr="00940419" w:rsidRDefault="00940419" w:rsidP="00940419">
      <w:r w:rsidRPr="00940419">
        <w:drawing>
          <wp:inline distT="0" distB="0" distL="0" distR="0" wp14:anchorId="11065D81" wp14:editId="6AD017CF">
            <wp:extent cx="2286000" cy="1289050"/>
            <wp:effectExtent l="0" t="0" r="0" b="6350"/>
            <wp:docPr id="1942302964" name="Picture 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1"/>
                    <pic:cNvPicPr>
                      <a:picLocks noChangeAspect="1" noChangeArrowheads="1"/>
                    </pic:cNvPicPr>
                  </pic:nvPicPr>
                  <pic:blipFill>
                    <a:blip r:embed="rId175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1B5DA1C" w14:textId="77777777" w:rsidR="00940419" w:rsidRPr="00940419" w:rsidRDefault="00940419" w:rsidP="00940419">
      <w:r w:rsidRPr="00940419">
        <w:rPr>
          <w:b/>
          <w:bCs/>
        </w:rPr>
        <w:t>Recessed Doors and Gates</w:t>
      </w:r>
    </w:p>
    <w:p w14:paraId="487D36F8" w14:textId="77777777" w:rsidR="00940419" w:rsidRPr="00940419" w:rsidRDefault="00940419" w:rsidP="00940419">
      <w:pPr>
        <w:rPr>
          <w:b/>
          <w:bCs/>
        </w:rPr>
      </w:pPr>
      <w:hyperlink r:id="rId1765" w:anchor="1126A.4" w:history="1">
        <w:r w:rsidRPr="00940419">
          <w:rPr>
            <w:rStyle w:val="Hyperlink"/>
            <w:b/>
            <w:bCs/>
          </w:rPr>
          <w:t>1126A.4 </w:t>
        </w:r>
        <w:r w:rsidRPr="00940419">
          <w:rPr>
            <w:rStyle w:val="Hyperlink"/>
            <w:b/>
            <w:bCs/>
            <w:i/>
            <w:iCs/>
          </w:rPr>
          <w:t>Closer-Effort to Operate Doors or Gates</w:t>
        </w:r>
      </w:hyperlink>
    </w:p>
    <w:p w14:paraId="06B296EC" w14:textId="77777777" w:rsidR="00940419" w:rsidRPr="00940419" w:rsidRDefault="00940419" w:rsidP="00940419">
      <w:r w:rsidRPr="00940419">
        <w:rPr>
          <w:i/>
          <w:iCs/>
        </w:rPr>
        <w:t>Maximum effort to operate doors or gates shall not exceed 8</w:t>
      </w:r>
      <w:r w:rsidRPr="00940419">
        <w:rPr>
          <w:i/>
          <w:iCs/>
          <w:vertAlign w:val="superscript"/>
        </w:rPr>
        <w:t>1</w:t>
      </w:r>
      <w:r w:rsidRPr="00940419">
        <w:rPr>
          <w:i/>
          <w:iCs/>
        </w:rPr>
        <w:t>/</w:t>
      </w:r>
      <w:r w:rsidRPr="00940419">
        <w:rPr>
          <w:i/>
          <w:iCs/>
          <w:vertAlign w:val="subscript"/>
        </w:rPr>
        <w:t>2 </w:t>
      </w:r>
      <w:r w:rsidRPr="00940419">
        <w:rPr>
          <w:i/>
          <w:iCs/>
        </w:rPr>
        <w:t>pounds (38 N) for exterior doors or gates and 5 pounds (22 N) for interior doors or gates, such pull or push effort being applied at right angles to hinged doors or gates and at the center plane of sliding or folding doors. Compensating devices or </w:t>
      </w:r>
      <w:hyperlink r:id="rId1766" w:anchor="automatic_door_" w:history="1">
        <w:r w:rsidRPr="00940419">
          <w:rPr>
            <w:rStyle w:val="Hyperlink"/>
            <w:i/>
            <w:iCs/>
          </w:rPr>
          <w:t>automatic door</w:t>
        </w:r>
      </w:hyperlink>
      <w:r w:rsidRPr="00940419">
        <w:rPr>
          <w:i/>
          <w:iCs/>
        </w:rPr>
        <w:t> or gate operators may be utilized to meet these standards. When </w:t>
      </w:r>
      <w:hyperlink r:id="rId1767" w:anchor="fire_door_" w:history="1">
        <w:r w:rsidRPr="00940419">
          <w:rPr>
            <w:rStyle w:val="Hyperlink"/>
            <w:i/>
            <w:iCs/>
          </w:rPr>
          <w:t>fire doors</w:t>
        </w:r>
      </w:hyperlink>
      <w:r w:rsidRPr="00940419">
        <w:rPr>
          <w:i/>
          <w:iCs/>
        </w:rPr>
        <w:t> are required, the maximum effort to operate the door may be increased to the minimum allowable by the appropriate </w:t>
      </w:r>
      <w:hyperlink r:id="rId1768" w:anchor="enforcement_hcd_1_hcd_2_" w:history="1">
        <w:r w:rsidRPr="00940419">
          <w:rPr>
            <w:rStyle w:val="Hyperlink"/>
            <w:i/>
            <w:iCs/>
          </w:rPr>
          <w:t>enforcement</w:t>
        </w:r>
      </w:hyperlink>
      <w:r w:rsidRPr="00940419">
        <w:rPr>
          <w:i/>
          <w:iCs/>
        </w:rPr>
        <w:t> agency, not to exceed 15 pounds (66.7 N).</w:t>
      </w:r>
    </w:p>
    <w:p w14:paraId="0C549283" w14:textId="77777777" w:rsidR="00940419" w:rsidRPr="00940419" w:rsidRDefault="00940419" w:rsidP="00940419">
      <w:pPr>
        <w:rPr>
          <w:b/>
          <w:bCs/>
        </w:rPr>
      </w:pPr>
      <w:hyperlink r:id="rId1769" w:anchor="1126A.4.1" w:history="1">
        <w:r w:rsidRPr="00940419">
          <w:rPr>
            <w:rStyle w:val="Hyperlink"/>
            <w:b/>
            <w:bCs/>
          </w:rPr>
          <w:t>1126A.4.1 </w:t>
        </w:r>
        <w:r w:rsidRPr="00940419">
          <w:rPr>
            <w:rStyle w:val="Hyperlink"/>
            <w:b/>
            <w:bCs/>
            <w:i/>
            <w:iCs/>
          </w:rPr>
          <w:t>Door or Gate Closer</w:t>
        </w:r>
      </w:hyperlink>
    </w:p>
    <w:p w14:paraId="2385569A" w14:textId="77777777" w:rsidR="00940419" w:rsidRPr="00940419" w:rsidRDefault="00940419" w:rsidP="00940419">
      <w:r w:rsidRPr="00940419">
        <w:rPr>
          <w:i/>
          <w:iCs/>
        </w:rPr>
        <w:t>If a door or gate has a closer, the sweep period of the closer shall be adjusted so that from an open position of 90 degrees, the door or gate will take 5 seconds minimum to move to a position of 12 degrees from the latch.</w:t>
      </w:r>
    </w:p>
    <w:p w14:paraId="4D580F76" w14:textId="77777777" w:rsidR="00940419" w:rsidRPr="00940419" w:rsidRDefault="00940419" w:rsidP="00940419">
      <w:pPr>
        <w:rPr>
          <w:b/>
          <w:bCs/>
        </w:rPr>
      </w:pPr>
      <w:hyperlink r:id="rId1770" w:anchor="1126A.4.2" w:history="1">
        <w:r w:rsidRPr="00940419">
          <w:rPr>
            <w:rStyle w:val="Hyperlink"/>
            <w:b/>
            <w:bCs/>
          </w:rPr>
          <w:t>1126A.4.2 </w:t>
        </w:r>
        <w:r w:rsidRPr="00940419">
          <w:rPr>
            <w:rStyle w:val="Hyperlink"/>
            <w:b/>
            <w:bCs/>
            <w:i/>
            <w:iCs/>
          </w:rPr>
          <w:t>Spring Hinges</w:t>
        </w:r>
      </w:hyperlink>
    </w:p>
    <w:p w14:paraId="46560094" w14:textId="77777777" w:rsidR="00940419" w:rsidRPr="00940419" w:rsidRDefault="00940419" w:rsidP="00940419">
      <w:r w:rsidRPr="00940419">
        <w:rPr>
          <w:i/>
          <w:iCs/>
        </w:rPr>
        <w:t>Spring hinges shall be adjusted so that from the open position of 70 degrees, the door or gate shall move to the closed position in 1.5 seconds minimum.</w:t>
      </w:r>
    </w:p>
    <w:p w14:paraId="6C60F804" w14:textId="77777777" w:rsidR="00940419" w:rsidRPr="00940419" w:rsidRDefault="00940419" w:rsidP="00940419">
      <w:pPr>
        <w:rPr>
          <w:b/>
          <w:bCs/>
        </w:rPr>
      </w:pPr>
      <w:hyperlink r:id="rId1771" w:anchor="1126A.5" w:history="1">
        <w:r w:rsidRPr="00940419">
          <w:rPr>
            <w:rStyle w:val="Hyperlink"/>
            <w:b/>
            <w:bCs/>
          </w:rPr>
          <w:t>1126A.5 </w:t>
        </w:r>
        <w:r w:rsidRPr="00940419">
          <w:rPr>
            <w:rStyle w:val="Hyperlink"/>
            <w:b/>
            <w:bCs/>
            <w:i/>
            <w:iCs/>
          </w:rPr>
          <w:t>Type of Latch and Lock</w:t>
        </w:r>
      </w:hyperlink>
    </w:p>
    <w:p w14:paraId="5F17B1E1" w14:textId="77777777" w:rsidR="00940419" w:rsidRPr="00940419" w:rsidRDefault="00940419" w:rsidP="00940419">
      <w:r w:rsidRPr="00940419">
        <w:rPr>
          <w:i/>
          <w:iCs/>
        </w:rPr>
        <w:t>The type of latch and lock required for all doors or gates shall be in accordance with </w:t>
      </w:r>
      <w:hyperlink r:id="rId1772" w:anchor="1126A.6" w:history="1">
        <w:r w:rsidRPr="00940419">
          <w:rPr>
            <w:rStyle w:val="Hyperlink"/>
            <w:i/>
            <w:iCs/>
          </w:rPr>
          <w:t>Section 1126A.6</w:t>
        </w:r>
      </w:hyperlink>
      <w:r w:rsidRPr="00940419">
        <w:rPr>
          <w:i/>
          <w:iCs/>
        </w:rPr>
        <w:t> and </w:t>
      </w:r>
      <w:hyperlink r:id="rId1773" w:anchor="10" w:history="1">
        <w:r w:rsidRPr="00940419">
          <w:rPr>
            <w:rStyle w:val="Hyperlink"/>
            <w:i/>
            <w:iCs/>
          </w:rPr>
          <w:t>Chapter 10</w:t>
        </w:r>
      </w:hyperlink>
      <w:r w:rsidRPr="00940419">
        <w:rPr>
          <w:i/>
          <w:iCs/>
        </w:rPr>
        <w:t>.</w:t>
      </w:r>
    </w:p>
    <w:p w14:paraId="2B0FEB77" w14:textId="77777777" w:rsidR="00940419" w:rsidRPr="00940419" w:rsidRDefault="00940419" w:rsidP="00940419">
      <w:pPr>
        <w:rPr>
          <w:b/>
          <w:bCs/>
        </w:rPr>
      </w:pPr>
      <w:hyperlink r:id="rId1774" w:anchor="1126A.6" w:history="1">
        <w:r w:rsidRPr="00940419">
          <w:rPr>
            <w:rStyle w:val="Hyperlink"/>
            <w:b/>
            <w:bCs/>
          </w:rPr>
          <w:t>1126A.6 </w:t>
        </w:r>
        <w:r w:rsidRPr="00940419">
          <w:rPr>
            <w:rStyle w:val="Hyperlink"/>
            <w:b/>
            <w:bCs/>
            <w:i/>
            <w:iCs/>
          </w:rPr>
          <w:t>Hand-Activated Door or Gate Hardware</w:t>
        </w:r>
      </w:hyperlink>
    </w:p>
    <w:p w14:paraId="1CC90F32" w14:textId="77777777" w:rsidR="00940419" w:rsidRPr="00940419" w:rsidRDefault="00940419" w:rsidP="00940419">
      <w:r w:rsidRPr="00940419">
        <w:rPr>
          <w:i/>
          <w:iCs/>
        </w:rPr>
        <w:t>Hand-activated door or gate latching, locking and opening </w:t>
      </w:r>
      <w:hyperlink r:id="rId1775" w:anchor="hardware_" w:history="1">
        <w:r w:rsidRPr="00940419">
          <w:rPr>
            <w:rStyle w:val="Hyperlink"/>
            <w:i/>
            <w:iCs/>
          </w:rPr>
          <w:t>hardware</w:t>
        </w:r>
      </w:hyperlink>
      <w:r w:rsidRPr="00940419">
        <w:rPr>
          <w:i/>
          <w:iCs/>
        </w:rPr>
        <w:t> shall be centered between 30 inches (762 mm) and 44 inches (1118 mm) above the floor. Latching and locking doors or gates that are hand-activated and on an </w:t>
      </w:r>
      <w:hyperlink r:id="rId1776" w:anchor="accessible_route_dsa_ac_hcd_1_ac_" w:history="1">
        <w:r w:rsidRPr="00940419">
          <w:rPr>
            <w:rStyle w:val="Hyperlink"/>
            <w:i/>
            <w:iCs/>
          </w:rPr>
          <w:t>accessible route</w:t>
        </w:r>
      </w:hyperlink>
      <w:r w:rsidRPr="00940419">
        <w:rPr>
          <w:i/>
          <w:iCs/>
        </w:rPr>
        <w:t> shall be operable with a single effort by lever type </w:t>
      </w:r>
      <w:hyperlink r:id="rId1777" w:anchor="panic_hardware_" w:history="1">
        <w:r w:rsidRPr="00940419">
          <w:rPr>
            <w:rStyle w:val="Hyperlink"/>
            <w:i/>
            <w:iCs/>
          </w:rPr>
          <w:t>hardware, panic</w:t>
        </w:r>
      </w:hyperlink>
      <w:r w:rsidRPr="00940419">
        <w:rPr>
          <w:i/>
          <w:iCs/>
        </w:rPr>
        <w:t> bars, push-pull activating bars or other </w:t>
      </w:r>
      <w:hyperlink r:id="rId1778" w:anchor="hardware_" w:history="1">
        <w:r w:rsidRPr="00940419">
          <w:rPr>
            <w:rStyle w:val="Hyperlink"/>
            <w:i/>
            <w:iCs/>
          </w:rPr>
          <w:t>hardware</w:t>
        </w:r>
      </w:hyperlink>
      <w:r w:rsidRPr="00940419">
        <w:rPr>
          <w:i/>
          <w:iCs/>
        </w:rPr>
        <w:t> designed to provide passage without requiring the ability to grasp the opening </w:t>
      </w:r>
      <w:hyperlink r:id="rId1779" w:anchor="hardware_" w:history="1">
        <w:r w:rsidRPr="00940419">
          <w:rPr>
            <w:rStyle w:val="Hyperlink"/>
            <w:i/>
            <w:iCs/>
          </w:rPr>
          <w:t>hardware</w:t>
        </w:r>
      </w:hyperlink>
      <w:r w:rsidRPr="00940419">
        <w:rPr>
          <w:i/>
          <w:iCs/>
        </w:rPr>
        <w:t>. Locked </w:t>
      </w:r>
      <w:hyperlink r:id="rId1780" w:anchor="exit_" w:history="1">
        <w:r w:rsidRPr="00940419">
          <w:rPr>
            <w:rStyle w:val="Hyperlink"/>
            <w:i/>
            <w:iCs/>
          </w:rPr>
          <w:t>exit</w:t>
        </w:r>
      </w:hyperlink>
      <w:r w:rsidRPr="00940419">
        <w:rPr>
          <w:i/>
          <w:iCs/>
        </w:rPr>
        <w:t> doors or gates shall operate consistent with </w:t>
      </w:r>
      <w:hyperlink r:id="rId1781" w:anchor="1126A.4" w:history="1">
        <w:r w:rsidRPr="00940419">
          <w:rPr>
            <w:rStyle w:val="Hyperlink"/>
            <w:i/>
            <w:iCs/>
          </w:rPr>
          <w:t>Section 1126A.4</w:t>
        </w:r>
      </w:hyperlink>
      <w:r w:rsidRPr="00940419">
        <w:rPr>
          <w:i/>
          <w:iCs/>
        </w:rPr>
        <w:t>, in the direction of egress. When sliding doors are in the fully open position, operating </w:t>
      </w:r>
      <w:hyperlink r:id="rId1782" w:anchor="hardware_" w:history="1">
        <w:r w:rsidRPr="00940419">
          <w:rPr>
            <w:rStyle w:val="Hyperlink"/>
            <w:i/>
            <w:iCs/>
          </w:rPr>
          <w:t>hardware</w:t>
        </w:r>
      </w:hyperlink>
      <w:r w:rsidRPr="00940419">
        <w:rPr>
          <w:i/>
          <w:iCs/>
        </w:rPr>
        <w:t> shall be exposed and usable from both sides.</w:t>
      </w:r>
    </w:p>
    <w:p w14:paraId="6858B845" w14:textId="77777777" w:rsidR="00940419" w:rsidRPr="00940419" w:rsidRDefault="00940419" w:rsidP="00940419">
      <w:pPr>
        <w:rPr>
          <w:i/>
          <w:iCs/>
        </w:rPr>
      </w:pPr>
      <w:r w:rsidRPr="00940419">
        <w:rPr>
          <w:b/>
          <w:bCs/>
          <w:i/>
          <w:iCs/>
        </w:rPr>
        <w:t>Exception:</w:t>
      </w:r>
      <w:r w:rsidRPr="00940419">
        <w:rPr>
          <w:i/>
          <w:iCs/>
        </w:rPr>
        <w:t> Access gates in barrier </w:t>
      </w:r>
      <w:hyperlink r:id="rId1783" w:anchor="wall_" w:history="1">
        <w:r w:rsidRPr="00940419">
          <w:rPr>
            <w:rStyle w:val="Hyperlink"/>
            <w:i/>
            <w:iCs/>
          </w:rPr>
          <w:t>walls</w:t>
        </w:r>
      </w:hyperlink>
      <w:r w:rsidRPr="00940419">
        <w:rPr>
          <w:i/>
          <w:iCs/>
        </w:rPr>
        <w:t> and fences protecting </w:t>
      </w:r>
      <w:hyperlink r:id="rId1784" w:anchor="pool_" w:history="1">
        <w:r w:rsidRPr="00940419">
          <w:rPr>
            <w:rStyle w:val="Hyperlink"/>
            <w:i/>
            <w:iCs/>
          </w:rPr>
          <w:t>pools</w:t>
        </w:r>
      </w:hyperlink>
      <w:r w:rsidRPr="00940419">
        <w:rPr>
          <w:i/>
          <w:iCs/>
        </w:rPr>
        <w:t>, spas and hot tubs shall be permitted to have </w:t>
      </w:r>
      <w:hyperlink r:id="rId1785" w:anchor="operable_part_" w:history="1">
        <w:r w:rsidRPr="00940419">
          <w:rPr>
            <w:rStyle w:val="Hyperlink"/>
            <w:i/>
            <w:iCs/>
          </w:rPr>
          <w:t>operable parts</w:t>
        </w:r>
      </w:hyperlink>
      <w:r w:rsidRPr="00940419">
        <w:rPr>
          <w:i/>
          <w:iCs/>
        </w:rPr>
        <w:t> of the release of latch on self-latching devices at 54 inches (1372 mm) maximum above the finish floor or ground provided the self-latching devices are not also self-locking devices operated by means of a key, electronic opener or integral combination lock.</w:t>
      </w:r>
    </w:p>
    <w:p w14:paraId="2EA2175E" w14:textId="77777777" w:rsidR="00940419" w:rsidRPr="00940419" w:rsidRDefault="00940419" w:rsidP="00940419">
      <w:pPr>
        <w:rPr>
          <w:b/>
          <w:bCs/>
        </w:rPr>
      </w:pPr>
      <w:hyperlink r:id="rId1786" w:anchor="1126A.6.1" w:history="1">
        <w:r w:rsidRPr="00940419">
          <w:rPr>
            <w:rStyle w:val="Hyperlink"/>
            <w:b/>
            <w:bCs/>
          </w:rPr>
          <w:t>1126A.6.1 </w:t>
        </w:r>
        <w:r w:rsidRPr="00940419">
          <w:rPr>
            <w:rStyle w:val="Hyperlink"/>
            <w:b/>
            <w:bCs/>
            <w:i/>
            <w:iCs/>
          </w:rPr>
          <w:t>Lever Type Hardware</w:t>
        </w:r>
      </w:hyperlink>
    </w:p>
    <w:p w14:paraId="1B6744FF" w14:textId="77777777" w:rsidR="00940419" w:rsidRPr="00940419" w:rsidRDefault="00940419" w:rsidP="00940419">
      <w:r w:rsidRPr="00940419">
        <w:t>Diagram</w:t>
      </w:r>
    </w:p>
    <w:p w14:paraId="63CEA7ED" w14:textId="77777777" w:rsidR="00940419" w:rsidRPr="00940419" w:rsidRDefault="00940419" w:rsidP="00940419">
      <w:r w:rsidRPr="00940419">
        <w:rPr>
          <w:i/>
          <w:iCs/>
        </w:rPr>
        <w:t>The lever or lever of actuated latches or locks shall be curved with a return to within </w:t>
      </w:r>
      <w:r w:rsidRPr="00940419">
        <w:rPr>
          <w:i/>
          <w:iCs/>
          <w:vertAlign w:val="superscript"/>
        </w:rPr>
        <w:t>1</w:t>
      </w:r>
      <w:r w:rsidRPr="00940419">
        <w:rPr>
          <w:i/>
          <w:iCs/>
        </w:rPr>
        <w:t>/</w:t>
      </w:r>
      <w:r w:rsidRPr="00940419">
        <w:rPr>
          <w:i/>
          <w:iCs/>
          <w:vertAlign w:val="subscript"/>
        </w:rPr>
        <w:t>2 </w:t>
      </w:r>
      <w:r w:rsidRPr="00940419">
        <w:rPr>
          <w:i/>
          <w:iCs/>
        </w:rPr>
        <w:t>inch (12.7 mm) of the door or gate to prevent catching on the clothing of persons during egress.</w:t>
      </w:r>
    </w:p>
    <w:p w14:paraId="0A0D1F45" w14:textId="77777777" w:rsidR="00940419" w:rsidRPr="00940419" w:rsidRDefault="00940419" w:rsidP="00940419">
      <w:pPr>
        <w:rPr>
          <w:i/>
          <w:iCs/>
        </w:rPr>
      </w:pPr>
      <w:r w:rsidRPr="00940419">
        <w:rPr>
          <w:b/>
          <w:bCs/>
          <w:i/>
          <w:iCs/>
        </w:rPr>
        <w:t>Exception:</w:t>
      </w:r>
      <w:r w:rsidRPr="00940419">
        <w:rPr>
          <w:i/>
          <w:iCs/>
        </w:rPr>
        <w:t> </w:t>
      </w:r>
      <w:hyperlink r:id="rId1787" w:anchor="group_r" w:history="1">
        <w:r w:rsidRPr="00940419">
          <w:rPr>
            <w:rStyle w:val="Hyperlink"/>
            <w:i/>
            <w:iCs/>
          </w:rPr>
          <w:t>Group R</w:t>
        </w:r>
      </w:hyperlink>
      <w:r w:rsidRPr="00940419">
        <w:rPr>
          <w:i/>
          <w:iCs/>
        </w:rPr>
        <w:t> and U occupancies with an </w:t>
      </w:r>
      <w:hyperlink r:id="rId1788" w:anchor="occupant_load_" w:history="1">
        <w:r w:rsidRPr="00940419">
          <w:rPr>
            <w:rStyle w:val="Hyperlink"/>
            <w:i/>
            <w:iCs/>
          </w:rPr>
          <w:t>occupant load</w:t>
        </w:r>
      </w:hyperlink>
      <w:r w:rsidRPr="00940419">
        <w:rPr>
          <w:i/>
          <w:iCs/>
        </w:rPr>
        <w:t> of 10 or less.</w:t>
      </w:r>
    </w:p>
    <w:p w14:paraId="34754A52" w14:textId="77777777" w:rsidR="00940419" w:rsidRPr="00940419" w:rsidRDefault="00940419" w:rsidP="00940419">
      <w:r w:rsidRPr="00940419">
        <w:rPr>
          <w:b/>
          <w:bCs/>
        </w:rPr>
        <w:t>UpCodes Diagram (1)</w:t>
      </w:r>
    </w:p>
    <w:p w14:paraId="12B104BB" w14:textId="305594E9" w:rsidR="00940419" w:rsidRPr="00940419" w:rsidRDefault="00940419" w:rsidP="00940419">
      <w:r w:rsidRPr="00940419">
        <w:drawing>
          <wp:inline distT="0" distB="0" distL="0" distR="0" wp14:anchorId="3C3DE306" wp14:editId="6A5DECE2">
            <wp:extent cx="2286000" cy="1289050"/>
            <wp:effectExtent l="0" t="0" r="0" b="6350"/>
            <wp:docPr id="1598861651" name="Picture 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2"/>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C0F44B7" w14:textId="77777777" w:rsidR="00940419" w:rsidRPr="00940419" w:rsidRDefault="00940419" w:rsidP="00940419">
      <w:r w:rsidRPr="00940419">
        <w:rPr>
          <w:b/>
          <w:bCs/>
        </w:rPr>
        <w:t>Levered Handles (CA 11A)</w:t>
      </w:r>
    </w:p>
    <w:p w14:paraId="60CBDE98" w14:textId="77777777" w:rsidR="00940419" w:rsidRPr="00940419" w:rsidRDefault="00940419" w:rsidP="00940419">
      <w:pPr>
        <w:rPr>
          <w:b/>
          <w:bCs/>
        </w:rPr>
      </w:pPr>
      <w:hyperlink r:id="rId1790" w:anchor="1126A.7" w:history="1">
        <w:r w:rsidRPr="00940419">
          <w:rPr>
            <w:rStyle w:val="Hyperlink"/>
            <w:b/>
            <w:bCs/>
          </w:rPr>
          <w:t>1126A.7 </w:t>
        </w:r>
        <w:r w:rsidRPr="00940419">
          <w:rPr>
            <w:rStyle w:val="Hyperlink"/>
            <w:b/>
            <w:bCs/>
            <w:i/>
            <w:iCs/>
          </w:rPr>
          <w:t>Smooth Surface</w:t>
        </w:r>
      </w:hyperlink>
    </w:p>
    <w:p w14:paraId="08275D51" w14:textId="77777777" w:rsidR="00940419" w:rsidRPr="00940419" w:rsidRDefault="00940419" w:rsidP="00940419">
      <w:r w:rsidRPr="00940419">
        <w:t>Diagram</w:t>
      </w:r>
    </w:p>
    <w:p w14:paraId="693395B6" w14:textId="77777777" w:rsidR="00940419" w:rsidRPr="00940419" w:rsidRDefault="00940419" w:rsidP="00940419">
      <w:r w:rsidRPr="00940419">
        <w:rPr>
          <w:i/>
          <w:iCs/>
        </w:rPr>
        <w:t>Swinging door or gate surfaces within 10 inches (254 mm) of the finish floor or ground measured vertically shall have a smooth surface on the push side extending the full width of the door or gate. Parts creating horizontal or vertical </w:t>
      </w:r>
      <w:hyperlink r:id="rId1791" w:anchor="712.1.5" w:history="1">
        <w:r w:rsidRPr="00940419">
          <w:rPr>
            <w:rStyle w:val="Hyperlink"/>
            <w:i/>
            <w:iCs/>
          </w:rPr>
          <w:t>joints</w:t>
        </w:r>
      </w:hyperlink>
      <w:r w:rsidRPr="00940419">
        <w:rPr>
          <w:i/>
          <w:iCs/>
        </w:rPr>
        <w:t xml:space="preserve"> in these surfaces shall be </w:t>
      </w:r>
      <w:r w:rsidRPr="00940419">
        <w:rPr>
          <w:i/>
          <w:iCs/>
        </w:rPr>
        <w:lastRenderedPageBreak/>
        <w:t>within </w:t>
      </w:r>
      <w:r w:rsidRPr="00940419">
        <w:rPr>
          <w:i/>
          <w:iCs/>
          <w:vertAlign w:val="superscript"/>
        </w:rPr>
        <w:t>1</w:t>
      </w:r>
      <w:r w:rsidRPr="00940419">
        <w:rPr>
          <w:i/>
          <w:iCs/>
        </w:rPr>
        <w:t>/</w:t>
      </w:r>
      <w:r w:rsidRPr="00940419">
        <w:rPr>
          <w:i/>
          <w:iCs/>
          <w:vertAlign w:val="subscript"/>
        </w:rPr>
        <w:t>16 </w:t>
      </w:r>
      <w:r w:rsidRPr="00940419">
        <w:rPr>
          <w:i/>
          <w:iCs/>
        </w:rPr>
        <w:t>inch (1.6 mm) of the same plane as the other and be free of sharp or abrasive edges. Cavities created by added </w:t>
      </w:r>
      <w:hyperlink r:id="rId1792" w:anchor="kick_plate_" w:history="1">
        <w:r w:rsidRPr="00940419">
          <w:rPr>
            <w:rStyle w:val="Hyperlink"/>
            <w:i/>
            <w:iCs/>
          </w:rPr>
          <w:t>kick plates</w:t>
        </w:r>
      </w:hyperlink>
      <w:r w:rsidRPr="00940419">
        <w:rPr>
          <w:i/>
          <w:iCs/>
        </w:rPr>
        <w:t> shall be capped.</w:t>
      </w:r>
    </w:p>
    <w:p w14:paraId="7B03442D" w14:textId="77777777" w:rsidR="00940419" w:rsidRPr="00940419" w:rsidRDefault="00940419" w:rsidP="00940419">
      <w:r w:rsidRPr="00940419">
        <w:rPr>
          <w:b/>
          <w:bCs/>
          <w:i/>
          <w:iCs/>
        </w:rPr>
        <w:t>Exceptions:</w:t>
      </w:r>
    </w:p>
    <w:p w14:paraId="475B631D" w14:textId="77777777" w:rsidR="00940419" w:rsidRPr="00940419" w:rsidRDefault="00940419" w:rsidP="00940419">
      <w:pPr>
        <w:numPr>
          <w:ilvl w:val="0"/>
          <w:numId w:val="33"/>
        </w:numPr>
        <w:rPr>
          <w:i/>
          <w:iCs/>
        </w:rPr>
      </w:pPr>
      <w:hyperlink r:id="rId1793" w:anchor="automatic_door_" w:history="1">
        <w:r w:rsidRPr="00940419">
          <w:rPr>
            <w:rStyle w:val="Hyperlink"/>
            <w:i/>
            <w:iCs/>
          </w:rPr>
          <w:t>Automatic doors</w:t>
        </w:r>
      </w:hyperlink>
      <w:r w:rsidRPr="00940419">
        <w:rPr>
          <w:i/>
          <w:iCs/>
        </w:rPr>
        <w:t> or gates.</w:t>
      </w:r>
    </w:p>
    <w:p w14:paraId="17F6379D" w14:textId="77777777" w:rsidR="00940419" w:rsidRPr="00940419" w:rsidRDefault="00940419" w:rsidP="00940419">
      <w:pPr>
        <w:numPr>
          <w:ilvl w:val="0"/>
          <w:numId w:val="33"/>
        </w:numPr>
        <w:rPr>
          <w:i/>
          <w:iCs/>
        </w:rPr>
      </w:pPr>
      <w:r w:rsidRPr="00940419">
        <w:rPr>
          <w:i/>
          <w:iCs/>
        </w:rPr>
        <w:t>Tempered glass doors without stiles and having a bottom rail or shoe with the top leading edge tapered at 60 degrees minimum from the horizontal.</w:t>
      </w:r>
    </w:p>
    <w:p w14:paraId="5BC040F9" w14:textId="77777777" w:rsidR="00940419" w:rsidRPr="00940419" w:rsidRDefault="00940419" w:rsidP="00940419">
      <w:pPr>
        <w:numPr>
          <w:ilvl w:val="0"/>
          <w:numId w:val="33"/>
        </w:numPr>
        <w:rPr>
          <w:i/>
          <w:iCs/>
        </w:rPr>
      </w:pPr>
      <w:r w:rsidRPr="00940419">
        <w:rPr>
          <w:i/>
          <w:iCs/>
        </w:rPr>
        <w:t>Doors or gates that do not extend to within 10 inches (254 mm) of the finish floor or ground.</w:t>
      </w:r>
    </w:p>
    <w:p w14:paraId="79898079" w14:textId="77777777" w:rsidR="00940419" w:rsidRPr="00940419" w:rsidRDefault="00940419" w:rsidP="00940419">
      <w:r w:rsidRPr="00940419">
        <w:rPr>
          <w:b/>
          <w:bCs/>
        </w:rPr>
        <w:t>UpCodes Diagram (1)</w:t>
      </w:r>
    </w:p>
    <w:p w14:paraId="2B129101" w14:textId="219C431B" w:rsidR="00940419" w:rsidRPr="00940419" w:rsidRDefault="00940419" w:rsidP="00940419">
      <w:r w:rsidRPr="00940419">
        <w:drawing>
          <wp:inline distT="0" distB="0" distL="0" distR="0" wp14:anchorId="2D3B29C2" wp14:editId="1119B0B1">
            <wp:extent cx="2286000" cy="1289050"/>
            <wp:effectExtent l="0" t="0" r="0" b="6350"/>
            <wp:docPr id="6569671" name="Picture 7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3"/>
                    <pic:cNvPicPr>
                      <a:picLocks noChangeAspect="1" noChangeArrowheads="1"/>
                    </pic:cNvPicPr>
                  </pic:nvPicPr>
                  <pic:blipFill>
                    <a:blip r:embed="rId179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2518E56" w14:textId="77777777" w:rsidR="00940419" w:rsidRPr="00940419" w:rsidRDefault="00940419" w:rsidP="00940419">
      <w:r w:rsidRPr="00940419">
        <w:rPr>
          <w:b/>
          <w:bCs/>
        </w:rPr>
        <w:t>Door Surface Excpt. - Tempered Glass Door</w:t>
      </w:r>
    </w:p>
    <w:p w14:paraId="0DCE2AD9" w14:textId="77777777" w:rsidR="00940419" w:rsidRPr="00940419" w:rsidRDefault="00940419" w:rsidP="00940419">
      <w:pPr>
        <w:rPr>
          <w:b/>
          <w:bCs/>
        </w:rPr>
      </w:pPr>
      <w:hyperlink r:id="rId1795" w:anchor="1126A.8" w:history="1">
        <w:r w:rsidRPr="00940419">
          <w:rPr>
            <w:rStyle w:val="Hyperlink"/>
            <w:b/>
            <w:bCs/>
          </w:rPr>
          <w:t>1126A.8 </w:t>
        </w:r>
        <w:r w:rsidRPr="00940419">
          <w:rPr>
            <w:rStyle w:val="Hyperlink"/>
            <w:b/>
            <w:bCs/>
            <w:i/>
            <w:iCs/>
          </w:rPr>
          <w:t>Windows</w:t>
        </w:r>
      </w:hyperlink>
    </w:p>
    <w:p w14:paraId="394E83C0" w14:textId="77777777" w:rsidR="00940419" w:rsidRPr="00940419" w:rsidRDefault="00940419" w:rsidP="00940419">
      <w:r w:rsidRPr="00940419">
        <w:rPr>
          <w:i/>
          <w:iCs/>
        </w:rPr>
        <w:t>Where glazed </w:t>
      </w:r>
      <w:hyperlink r:id="rId1796" w:anchor="712.1.13" w:history="1">
        <w:r w:rsidRPr="00940419">
          <w:rPr>
            <w:rStyle w:val="Hyperlink"/>
            <w:i/>
            <w:iCs/>
          </w:rPr>
          <w:t>openings</w:t>
        </w:r>
      </w:hyperlink>
      <w:r w:rsidRPr="00940419">
        <w:rPr>
          <w:i/>
          <w:iCs/>
        </w:rPr>
        <w:t> are provided in accessible rooms or </w:t>
      </w:r>
      <w:hyperlink r:id="rId1797" w:anchor="space_" w:history="1">
        <w:r w:rsidRPr="00940419">
          <w:rPr>
            <w:rStyle w:val="Hyperlink"/>
            <w:i/>
            <w:iCs/>
          </w:rPr>
          <w:t>spaces</w:t>
        </w:r>
      </w:hyperlink>
      <w:r w:rsidRPr="00940419">
        <w:rPr>
          <w:i/>
          <w:iCs/>
        </w:rPr>
        <w:t> for </w:t>
      </w:r>
      <w:hyperlink r:id="rId1798" w:anchor="3008.1.4" w:history="1">
        <w:r w:rsidRPr="00940419">
          <w:rPr>
            <w:rStyle w:val="Hyperlink"/>
            <w:i/>
            <w:iCs/>
          </w:rPr>
          <w:t>operation</w:t>
        </w:r>
      </w:hyperlink>
      <w:r w:rsidRPr="00940419">
        <w:rPr>
          <w:i/>
          <w:iCs/>
        </w:rPr>
        <w:t> by occupants, at least one opening shall comply with </w:t>
      </w:r>
      <w:hyperlink r:id="rId1799" w:anchor="1138A.4" w:history="1">
        <w:r w:rsidRPr="00940419">
          <w:rPr>
            <w:rStyle w:val="Hyperlink"/>
            <w:i/>
            <w:iCs/>
          </w:rPr>
          <w:t>Section 1138A.4</w:t>
        </w:r>
      </w:hyperlink>
      <w:r w:rsidRPr="00940419">
        <w:rPr>
          <w:i/>
          <w:iCs/>
        </w:rPr>
        <w:t>.</w:t>
      </w:r>
    </w:p>
    <w:p w14:paraId="14214115" w14:textId="77777777" w:rsidR="00940419" w:rsidRPr="00940419" w:rsidRDefault="00940419" w:rsidP="00940419">
      <w:r w:rsidRPr="00940419">
        <w:rPr>
          <w:i/>
          <w:iCs/>
        </w:rPr>
        <w:t>Each glazed opening required by the </w:t>
      </w:r>
      <w:hyperlink r:id="rId1800" w:anchor="enforcing_agency_" w:history="1">
        <w:r w:rsidRPr="00940419">
          <w:rPr>
            <w:rStyle w:val="Hyperlink"/>
            <w:i/>
            <w:iCs/>
          </w:rPr>
          <w:t>enforcing agency</w:t>
        </w:r>
      </w:hyperlink>
      <w:r w:rsidRPr="00940419">
        <w:rPr>
          <w:i/>
          <w:iCs/>
        </w:rPr>
        <w:t> to be operable shall comply with </w:t>
      </w:r>
      <w:hyperlink r:id="rId1801" w:anchor="1138A.4" w:history="1">
        <w:r w:rsidRPr="00940419">
          <w:rPr>
            <w:rStyle w:val="Hyperlink"/>
            <w:i/>
            <w:iCs/>
          </w:rPr>
          <w:t>Section 1138A.4</w:t>
        </w:r>
      </w:hyperlink>
      <w:r w:rsidRPr="00940419">
        <w:rPr>
          <w:i/>
          <w:iCs/>
        </w:rPr>
        <w:t>.</w:t>
      </w:r>
    </w:p>
    <w:p w14:paraId="5ACA7E6C" w14:textId="77777777" w:rsidR="00940419" w:rsidRPr="00940419" w:rsidRDefault="00940419" w:rsidP="00940419">
      <w:pPr>
        <w:rPr>
          <w:b/>
          <w:bCs/>
        </w:rPr>
      </w:pPr>
      <w:hyperlink r:id="rId1802" w:anchor="1127A" w:history="1">
        <w:r w:rsidRPr="00940419">
          <w:rPr>
            <w:rStyle w:val="Hyperlink"/>
            <w:b/>
            <w:bCs/>
          </w:rPr>
          <w:t>Section 1127A </w:t>
        </w:r>
        <w:r w:rsidRPr="00940419">
          <w:rPr>
            <w:rStyle w:val="Hyperlink"/>
            <w:b/>
            <w:bCs/>
            <w:i/>
            <w:iCs/>
          </w:rPr>
          <w:t>Common Use Facilities</w:t>
        </w:r>
      </w:hyperlink>
    </w:p>
    <w:p w14:paraId="2560CD21" w14:textId="77777777" w:rsidR="00940419" w:rsidRPr="00940419" w:rsidRDefault="00940419" w:rsidP="00940419">
      <w:r w:rsidRPr="00940419">
        <w:t>Diagram</w:t>
      </w:r>
    </w:p>
    <w:p w14:paraId="0DAA20F1" w14:textId="77777777" w:rsidR="00940419" w:rsidRPr="00940419" w:rsidRDefault="00940419" w:rsidP="00940419">
      <w:pPr>
        <w:rPr>
          <w:i/>
          <w:iCs/>
        </w:rPr>
      </w:pPr>
      <w:r w:rsidRPr="00940419">
        <w:rPr>
          <w:b/>
          <w:bCs/>
          <w:i/>
          <w:iCs/>
        </w:rPr>
        <w:t>Note:</w:t>
      </w:r>
      <w:r w:rsidRPr="00940419">
        <w:rPr>
          <w:i/>
          <w:iCs/>
        </w:rPr>
        <w:t> For </w:t>
      </w:r>
      <w:hyperlink r:id="rId1803" w:anchor="public_use_dsa_ac_" w:history="1">
        <w:r w:rsidRPr="00940419">
          <w:rPr>
            <w:rStyle w:val="Hyperlink"/>
            <w:i/>
            <w:iCs/>
          </w:rPr>
          <w:t>public use</w:t>
        </w:r>
      </w:hyperlink>
      <w:r w:rsidRPr="00940419">
        <w:rPr>
          <w:i/>
          <w:iCs/>
        </w:rPr>
        <w:t> </w:t>
      </w:r>
      <w:hyperlink r:id="rId1804" w:anchor="facility_" w:history="1">
        <w:r w:rsidRPr="00940419">
          <w:rPr>
            <w:rStyle w:val="Hyperlink"/>
            <w:i/>
            <w:iCs/>
          </w:rPr>
          <w:t>facilities</w:t>
        </w:r>
      </w:hyperlink>
      <w:r w:rsidRPr="00940419">
        <w:rPr>
          <w:i/>
          <w:iCs/>
        </w:rPr>
        <w:t>, see </w:t>
      </w:r>
      <w:hyperlink r:id="rId1805" w:anchor="11B" w:history="1">
        <w:r w:rsidRPr="00940419">
          <w:rPr>
            <w:rStyle w:val="Hyperlink"/>
            <w:i/>
            <w:iCs/>
          </w:rPr>
          <w:t>Chapter 11B</w:t>
        </w:r>
      </w:hyperlink>
      <w:r w:rsidRPr="00940419">
        <w:rPr>
          <w:i/>
          <w:iCs/>
        </w:rPr>
        <w:t> of this code.</w:t>
      </w:r>
    </w:p>
    <w:p w14:paraId="52BE68A2" w14:textId="77777777" w:rsidR="00940419" w:rsidRPr="00940419" w:rsidRDefault="00940419" w:rsidP="00940419">
      <w:r w:rsidRPr="00940419">
        <w:rPr>
          <w:b/>
          <w:bCs/>
        </w:rPr>
        <w:t>UpCodes Diagram (1)</w:t>
      </w:r>
    </w:p>
    <w:p w14:paraId="6DC0F9B2" w14:textId="3EE52466" w:rsidR="00940419" w:rsidRPr="00940419" w:rsidRDefault="00940419" w:rsidP="00940419">
      <w:r w:rsidRPr="00940419">
        <w:lastRenderedPageBreak/>
        <w:drawing>
          <wp:inline distT="0" distB="0" distL="0" distR="0" wp14:anchorId="51BDC361" wp14:editId="2B964516">
            <wp:extent cx="2286000" cy="1289050"/>
            <wp:effectExtent l="0" t="0" r="0" b="6350"/>
            <wp:docPr id="1366965227" name="Picture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4"/>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F38229E" w14:textId="77777777" w:rsidR="00940419" w:rsidRPr="00940419" w:rsidRDefault="00940419" w:rsidP="00940419">
      <w:r w:rsidRPr="00940419">
        <w:rPr>
          <w:b/>
          <w:bCs/>
        </w:rPr>
        <w:t>Common vs. Public Use Area (11A)</w:t>
      </w:r>
    </w:p>
    <w:p w14:paraId="4794D21A" w14:textId="77777777" w:rsidR="00940419" w:rsidRPr="00940419" w:rsidRDefault="00940419" w:rsidP="00940419">
      <w:pPr>
        <w:rPr>
          <w:b/>
          <w:bCs/>
        </w:rPr>
      </w:pPr>
      <w:hyperlink r:id="rId1806" w:anchor="1127A.1" w:history="1">
        <w:r w:rsidRPr="00940419">
          <w:rPr>
            <w:rStyle w:val="Hyperlink"/>
            <w:b/>
            <w:bCs/>
          </w:rPr>
          <w:t>1127A.1 </w:t>
        </w:r>
        <w:r w:rsidRPr="00940419">
          <w:rPr>
            <w:rStyle w:val="Hyperlink"/>
            <w:b/>
            <w:bCs/>
            <w:i/>
            <w:iCs/>
          </w:rPr>
          <w:t>General</w:t>
        </w:r>
      </w:hyperlink>
    </w:p>
    <w:p w14:paraId="334D0CF5" w14:textId="77777777" w:rsidR="00940419" w:rsidRPr="00940419" w:rsidRDefault="00940419" w:rsidP="00940419">
      <w:r w:rsidRPr="00940419">
        <w:t>Diagram</w:t>
      </w:r>
    </w:p>
    <w:p w14:paraId="2DF6E0DB" w14:textId="77777777" w:rsidR="00940419" w:rsidRPr="00940419" w:rsidRDefault="00940419" w:rsidP="00940419">
      <w:pPr>
        <w:rPr>
          <w:i/>
          <w:iCs/>
        </w:rPr>
      </w:pPr>
      <w:r w:rsidRPr="00940419">
        <w:rPr>
          <w:i/>
          <w:iCs/>
        </w:rPr>
        <w:t>When provided, </w:t>
      </w:r>
      <w:hyperlink r:id="rId1807" w:anchor="common_use_areas_hcd_1_ac_" w:history="1">
        <w:r w:rsidRPr="00940419">
          <w:rPr>
            <w:rStyle w:val="Hyperlink"/>
            <w:i/>
            <w:iCs/>
          </w:rPr>
          <w:t>common use areas</w:t>
        </w:r>
      </w:hyperlink>
      <w:r w:rsidRPr="00940419">
        <w:rPr>
          <w:i/>
          <w:iCs/>
        </w:rPr>
        <w:t> and </w:t>
      </w:r>
      <w:hyperlink r:id="rId1808" w:anchor="facility_" w:history="1">
        <w:r w:rsidRPr="00940419">
          <w:rPr>
            <w:rStyle w:val="Hyperlink"/>
            <w:i/>
            <w:iCs/>
          </w:rPr>
          <w:t>facilities</w:t>
        </w:r>
      </w:hyperlink>
      <w:r w:rsidRPr="00940419">
        <w:rPr>
          <w:i/>
          <w:iCs/>
        </w:rPr>
        <w:t> in covered multifamily housing developments shall be accessible to </w:t>
      </w:r>
      <w:hyperlink r:id="rId1809" w:anchor="persons_with_disabilities_hcd_1_ac_" w:history="1">
        <w:r w:rsidRPr="00940419">
          <w:rPr>
            <w:rStyle w:val="Hyperlink"/>
            <w:i/>
            <w:iCs/>
          </w:rPr>
          <w:t>persons with disabilities</w:t>
        </w:r>
      </w:hyperlink>
      <w:r w:rsidRPr="00940419">
        <w:rPr>
          <w:i/>
          <w:iCs/>
        </w:rPr>
        <w:t>. </w:t>
      </w:r>
      <w:hyperlink r:id="rId1810" w:anchor="common_use_" w:history="1">
        <w:r w:rsidRPr="00940419">
          <w:rPr>
            <w:rStyle w:val="Hyperlink"/>
            <w:i/>
            <w:iCs/>
          </w:rPr>
          <w:t>Common use</w:t>
        </w:r>
      </w:hyperlink>
      <w:r w:rsidRPr="00940419">
        <w:rPr>
          <w:i/>
          <w:iCs/>
        </w:rPr>
        <w:t> </w:t>
      </w:r>
      <w:hyperlink r:id="rId1811" w:anchor="facility_" w:history="1">
        <w:r w:rsidRPr="00940419">
          <w:rPr>
            <w:rStyle w:val="Hyperlink"/>
            <w:i/>
            <w:iCs/>
          </w:rPr>
          <w:t>facilities</w:t>
        </w:r>
      </w:hyperlink>
      <w:r w:rsidRPr="00940419">
        <w:rPr>
          <w:i/>
          <w:iCs/>
        </w:rPr>
        <w:t> include, but are not limited to, </w:t>
      </w:r>
      <w:hyperlink r:id="rId1812" w:anchor="lobby_sfm_hcd_1_hcd_2_" w:history="1">
        <w:r w:rsidRPr="00940419">
          <w:rPr>
            <w:rStyle w:val="Hyperlink"/>
            <w:i/>
            <w:iCs/>
          </w:rPr>
          <w:t>lobbies</w:t>
        </w:r>
      </w:hyperlink>
      <w:r w:rsidRPr="00940419">
        <w:rPr>
          <w:i/>
          <w:iCs/>
        </w:rPr>
        <w:t>, toilet and bathing </w:t>
      </w:r>
      <w:hyperlink r:id="rId1813" w:anchor="facility_" w:history="1">
        <w:r w:rsidRPr="00940419">
          <w:rPr>
            <w:rStyle w:val="Hyperlink"/>
            <w:i/>
            <w:iCs/>
          </w:rPr>
          <w:t>facilities</w:t>
        </w:r>
      </w:hyperlink>
      <w:r w:rsidRPr="00940419">
        <w:rPr>
          <w:i/>
          <w:iCs/>
        </w:rPr>
        <w:t>, laundry </w:t>
      </w:r>
      <w:hyperlink r:id="rId1814" w:anchor="facility_" w:history="1">
        <w:r w:rsidRPr="00940419">
          <w:rPr>
            <w:rStyle w:val="Hyperlink"/>
            <w:i/>
            <w:iCs/>
          </w:rPr>
          <w:t>facilities</w:t>
        </w:r>
      </w:hyperlink>
      <w:r w:rsidRPr="00940419">
        <w:rPr>
          <w:i/>
          <w:iCs/>
        </w:rPr>
        <w:t>, community rooms, clubhouses, health and fitness </w:t>
      </w:r>
      <w:hyperlink r:id="rId1815" w:anchor="facility_" w:history="1">
        <w:r w:rsidRPr="00940419">
          <w:rPr>
            <w:rStyle w:val="Hyperlink"/>
            <w:i/>
            <w:iCs/>
          </w:rPr>
          <w:t>facilities</w:t>
        </w:r>
      </w:hyperlink>
      <w:r w:rsidRPr="00940419">
        <w:rPr>
          <w:i/>
          <w:iCs/>
        </w:rPr>
        <w:t>, game rooms and portions of </w:t>
      </w:r>
      <w:hyperlink r:id="rId1816" w:anchor="common_use_" w:history="1">
        <w:r w:rsidRPr="00940419">
          <w:rPr>
            <w:rStyle w:val="Hyperlink"/>
            <w:i/>
            <w:iCs/>
          </w:rPr>
          <w:t>common use</w:t>
        </w:r>
      </w:hyperlink>
      <w:r w:rsidRPr="00940419">
        <w:rPr>
          <w:i/>
          <w:iCs/>
        </w:rPr>
        <w:t> tenant </w:t>
      </w:r>
      <w:hyperlink r:id="rId1817" w:anchor="911.1.5" w:history="1">
        <w:r w:rsidRPr="00940419">
          <w:rPr>
            <w:rStyle w:val="Hyperlink"/>
            <w:i/>
            <w:iCs/>
          </w:rPr>
          <w:t>storage</w:t>
        </w:r>
      </w:hyperlink>
      <w:r w:rsidRPr="00940419">
        <w:rPr>
          <w:i/>
          <w:iCs/>
        </w:rPr>
        <w:t>. All </w:t>
      </w:r>
      <w:hyperlink r:id="rId1818" w:anchor="entrance_hcd_1_hcd_2_hcd_1_ac_and_dsa_ac_" w:history="1">
        <w:r w:rsidRPr="00940419">
          <w:rPr>
            <w:rStyle w:val="Hyperlink"/>
            <w:i/>
            <w:iCs/>
          </w:rPr>
          <w:t>entrances</w:t>
        </w:r>
      </w:hyperlink>
      <w:r w:rsidRPr="00940419">
        <w:rPr>
          <w:i/>
          <w:iCs/>
        </w:rPr>
        <w:t>, doors, fixtures and controls shall be on an </w:t>
      </w:r>
      <w:hyperlink r:id="rId1819" w:anchor="accessible_route_dsa_ac_hcd_1_ac_" w:history="1">
        <w:r w:rsidRPr="00940419">
          <w:rPr>
            <w:rStyle w:val="Hyperlink"/>
            <w:i/>
            <w:iCs/>
          </w:rPr>
          <w:t>accessible route</w:t>
        </w:r>
      </w:hyperlink>
      <w:r w:rsidRPr="00940419">
        <w:rPr>
          <w:i/>
          <w:iCs/>
        </w:rPr>
        <w:t>. </w:t>
      </w:r>
      <w:hyperlink r:id="rId1820" w:anchor="facility_" w:history="1">
        <w:r w:rsidRPr="00940419">
          <w:rPr>
            <w:rStyle w:val="Hyperlink"/>
            <w:i/>
            <w:iCs/>
          </w:rPr>
          <w:t>Facilities</w:t>
        </w:r>
      </w:hyperlink>
      <w:r w:rsidRPr="00940419">
        <w:rPr>
          <w:i/>
          <w:iCs/>
        </w:rPr>
        <w:t> and fixtures required to be accessible shall comply with the following provisions:</w:t>
      </w:r>
    </w:p>
    <w:p w14:paraId="731D00D4" w14:textId="77777777" w:rsidR="00940419" w:rsidRPr="00940419" w:rsidRDefault="00940419" w:rsidP="00940419">
      <w:pPr>
        <w:numPr>
          <w:ilvl w:val="0"/>
          <w:numId w:val="34"/>
        </w:numPr>
        <w:rPr>
          <w:i/>
          <w:iCs/>
        </w:rPr>
      </w:pPr>
      <w:r w:rsidRPr="00940419">
        <w:rPr>
          <w:b/>
          <w:bCs/>
          <w:i/>
          <w:iCs/>
        </w:rPr>
        <w:t>Doors.</w:t>
      </w:r>
      <w:r w:rsidRPr="00940419">
        <w:rPr>
          <w:i/>
          <w:iCs/>
        </w:rPr>
        <w:t> Doors to accessible </w:t>
      </w:r>
      <w:hyperlink r:id="rId1821" w:anchor="bathroom_" w:history="1">
        <w:r w:rsidRPr="00940419">
          <w:rPr>
            <w:rStyle w:val="Hyperlink"/>
            <w:i/>
            <w:iCs/>
          </w:rPr>
          <w:t>bathrooms</w:t>
        </w:r>
      </w:hyperlink>
      <w:r w:rsidRPr="00940419">
        <w:rPr>
          <w:i/>
          <w:iCs/>
        </w:rPr>
        <w:t> shall comply with </w:t>
      </w:r>
      <w:hyperlink r:id="rId1822" w:anchor="1126A" w:history="1">
        <w:r w:rsidRPr="00940419">
          <w:rPr>
            <w:rStyle w:val="Hyperlink"/>
            <w:i/>
            <w:iCs/>
          </w:rPr>
          <w:t>Section 1126A</w:t>
        </w:r>
      </w:hyperlink>
      <w:r w:rsidRPr="00940419">
        <w:rPr>
          <w:i/>
          <w:iCs/>
        </w:rPr>
        <w:t>. Doors shall not swing into the floor </w:t>
      </w:r>
      <w:hyperlink r:id="rId1823" w:anchor="space_" w:history="1">
        <w:r w:rsidRPr="00940419">
          <w:rPr>
            <w:rStyle w:val="Hyperlink"/>
            <w:i/>
            <w:iCs/>
          </w:rPr>
          <w:t>space</w:t>
        </w:r>
      </w:hyperlink>
      <w:r w:rsidRPr="00940419">
        <w:rPr>
          <w:i/>
          <w:iCs/>
        </w:rPr>
        <w:t> required for any fixture.</w:t>
      </w:r>
    </w:p>
    <w:p w14:paraId="3AB5CBF6" w14:textId="77777777" w:rsidR="00940419" w:rsidRPr="00940419" w:rsidRDefault="00940419" w:rsidP="00940419">
      <w:pPr>
        <w:numPr>
          <w:ilvl w:val="0"/>
          <w:numId w:val="34"/>
        </w:numPr>
        <w:rPr>
          <w:i/>
          <w:iCs/>
        </w:rPr>
      </w:pPr>
      <w:hyperlink r:id="rId1824" w:anchor="clear_floor_space_dsa_ac_hcd_1_ac_" w:history="1">
        <w:r w:rsidRPr="00940419">
          <w:rPr>
            <w:rStyle w:val="Hyperlink"/>
            <w:b/>
            <w:bCs/>
            <w:i/>
            <w:iCs/>
          </w:rPr>
          <w:t>Clear floor space</w:t>
        </w:r>
      </w:hyperlink>
      <w:r w:rsidRPr="00940419">
        <w:rPr>
          <w:b/>
          <w:bCs/>
          <w:i/>
          <w:iCs/>
        </w:rPr>
        <w:t>.</w:t>
      </w:r>
      <w:r w:rsidRPr="00940419">
        <w:rPr>
          <w:i/>
          <w:iCs/>
        </w:rPr>
        <w:t> All fixtures and controls shall be on an </w:t>
      </w:r>
      <w:hyperlink r:id="rId1825" w:anchor="accessible_route_dsa_ac_hcd_1_ac_" w:history="1">
        <w:r w:rsidRPr="00940419">
          <w:rPr>
            <w:rStyle w:val="Hyperlink"/>
            <w:i/>
            <w:iCs/>
          </w:rPr>
          <w:t>accessible route</w:t>
        </w:r>
      </w:hyperlink>
      <w:r w:rsidRPr="00940419">
        <w:rPr>
          <w:i/>
          <w:iCs/>
        </w:rPr>
        <w:t>. </w:t>
      </w:r>
      <w:hyperlink r:id="rId1826" w:anchor="clear_floor_space_dsa_ac_hcd_1_ac_" w:history="1">
        <w:r w:rsidRPr="00940419">
          <w:rPr>
            <w:rStyle w:val="Hyperlink"/>
            <w:i/>
            <w:iCs/>
          </w:rPr>
          <w:t>Clear floor spaces</w:t>
        </w:r>
      </w:hyperlink>
      <w:r w:rsidRPr="00940419">
        <w:rPr>
          <w:i/>
          <w:iCs/>
        </w:rPr>
        <w:t> at fixtures and controls, the </w:t>
      </w:r>
      <w:hyperlink r:id="rId1827" w:anchor="accessible_route_dsa_ac_hcd_1_ac_" w:history="1">
        <w:r w:rsidRPr="00940419">
          <w:rPr>
            <w:rStyle w:val="Hyperlink"/>
            <w:i/>
            <w:iCs/>
          </w:rPr>
          <w:t>accessible route</w:t>
        </w:r>
      </w:hyperlink>
      <w:r w:rsidRPr="00940419">
        <w:rPr>
          <w:i/>
          <w:iCs/>
        </w:rPr>
        <w:t> and the turning </w:t>
      </w:r>
      <w:hyperlink r:id="rId1828" w:anchor="space_" w:history="1">
        <w:r w:rsidRPr="00940419">
          <w:rPr>
            <w:rStyle w:val="Hyperlink"/>
            <w:i/>
            <w:iCs/>
          </w:rPr>
          <w:t>space</w:t>
        </w:r>
      </w:hyperlink>
      <w:r w:rsidRPr="00940419">
        <w:rPr>
          <w:i/>
          <w:iCs/>
        </w:rPr>
        <w:t> may overlap. This </w:t>
      </w:r>
      <w:hyperlink r:id="rId1829" w:anchor="clear_dsa_ac_" w:history="1">
        <w:r w:rsidRPr="00940419">
          <w:rPr>
            <w:rStyle w:val="Hyperlink"/>
            <w:i/>
            <w:iCs/>
          </w:rPr>
          <w:t>clear</w:t>
        </w:r>
      </w:hyperlink>
      <w:r w:rsidRPr="00940419">
        <w:rPr>
          <w:i/>
          <w:iCs/>
        </w:rPr>
        <w:t> </w:t>
      </w:r>
      <w:hyperlink r:id="rId1830" w:anchor="space_" w:history="1">
        <w:r w:rsidRPr="00940419">
          <w:rPr>
            <w:rStyle w:val="Hyperlink"/>
            <w:i/>
            <w:iCs/>
          </w:rPr>
          <w:t>space</w:t>
        </w:r>
      </w:hyperlink>
      <w:r w:rsidRPr="00940419">
        <w:rPr>
          <w:i/>
          <w:iCs/>
        </w:rPr>
        <w:t> shall comply with Sections </w:t>
      </w:r>
      <w:hyperlink r:id="rId1831" w:anchor="1138A.1.4" w:history="1">
        <w:r w:rsidRPr="00940419">
          <w:rPr>
            <w:rStyle w:val="Hyperlink"/>
            <w:i/>
            <w:iCs/>
          </w:rPr>
          <w:t>1138A.1.4</w:t>
        </w:r>
      </w:hyperlink>
      <w:r w:rsidRPr="00940419">
        <w:rPr>
          <w:i/>
          <w:iCs/>
        </w:rPr>
        <w:t> and 1138A.3.</w:t>
      </w:r>
    </w:p>
    <w:p w14:paraId="6B5E7B73" w14:textId="77777777" w:rsidR="00940419" w:rsidRPr="00940419" w:rsidRDefault="00940419" w:rsidP="00940419">
      <w:pPr>
        <w:numPr>
          <w:ilvl w:val="0"/>
          <w:numId w:val="34"/>
        </w:numPr>
        <w:rPr>
          <w:i/>
          <w:iCs/>
        </w:rPr>
      </w:pPr>
      <w:r w:rsidRPr="00940419">
        <w:rPr>
          <w:b/>
          <w:bCs/>
          <w:i/>
          <w:iCs/>
        </w:rPr>
        <w:t>Water closets.</w:t>
      </w:r>
      <w:r w:rsidRPr="00940419">
        <w:rPr>
          <w:i/>
          <w:iCs/>
        </w:rPr>
        <w:t> Where a toilet stall is provided, it shall comply with </w:t>
      </w:r>
      <w:hyperlink r:id="rId1832" w:anchor="1127A.2.1" w:history="1">
        <w:r w:rsidRPr="00940419">
          <w:rPr>
            <w:rStyle w:val="Hyperlink"/>
            <w:i/>
            <w:iCs/>
          </w:rPr>
          <w:t>Section 1127A.2.1</w:t>
        </w:r>
      </w:hyperlink>
      <w:r w:rsidRPr="00940419">
        <w:rPr>
          <w:i/>
          <w:iCs/>
        </w:rPr>
        <w:t> or </w:t>
      </w:r>
      <w:hyperlink r:id="rId1833" w:anchor="1127A.2.2" w:history="1">
        <w:r w:rsidRPr="00940419">
          <w:rPr>
            <w:rStyle w:val="Hyperlink"/>
            <w:i/>
            <w:iCs/>
          </w:rPr>
          <w:t>1127A.2.2</w:t>
        </w:r>
      </w:hyperlink>
      <w:r w:rsidRPr="00940419">
        <w:rPr>
          <w:i/>
          <w:iCs/>
        </w:rPr>
        <w:t>, and its water closet shall comply with </w:t>
      </w:r>
      <w:hyperlink r:id="rId1834" w:anchor="1127A.2.3" w:history="1">
        <w:r w:rsidRPr="00940419">
          <w:rPr>
            <w:rStyle w:val="Hyperlink"/>
            <w:i/>
            <w:iCs/>
          </w:rPr>
          <w:t>Section 1127A.2.3</w:t>
        </w:r>
      </w:hyperlink>
      <w:r w:rsidRPr="00940419">
        <w:rPr>
          <w:i/>
          <w:iCs/>
        </w:rPr>
        <w:t>.</w:t>
      </w:r>
    </w:p>
    <w:p w14:paraId="22B2D7E0" w14:textId="77777777" w:rsidR="00940419" w:rsidRPr="00940419" w:rsidRDefault="00940419" w:rsidP="00940419">
      <w:pPr>
        <w:numPr>
          <w:ilvl w:val="0"/>
          <w:numId w:val="34"/>
        </w:numPr>
        <w:rPr>
          <w:i/>
          <w:iCs/>
        </w:rPr>
      </w:pPr>
      <w:hyperlink r:id="rId1835" w:anchor="lavatory_" w:history="1">
        <w:r w:rsidRPr="00940419">
          <w:rPr>
            <w:rStyle w:val="Hyperlink"/>
            <w:b/>
            <w:bCs/>
            <w:i/>
            <w:iCs/>
          </w:rPr>
          <w:t>Lavatory</w:t>
        </w:r>
      </w:hyperlink>
      <w:r w:rsidRPr="00940419">
        <w:rPr>
          <w:b/>
          <w:bCs/>
          <w:i/>
          <w:iCs/>
        </w:rPr>
        <w:t> and mirrors.</w:t>
      </w:r>
      <w:r w:rsidRPr="00940419">
        <w:rPr>
          <w:i/>
          <w:iCs/>
        </w:rPr>
        <w:t> Where a </w:t>
      </w:r>
      <w:hyperlink r:id="rId1836" w:anchor="lavatory_" w:history="1">
        <w:r w:rsidRPr="00940419">
          <w:rPr>
            <w:rStyle w:val="Hyperlink"/>
            <w:i/>
            <w:iCs/>
          </w:rPr>
          <w:t>lavatory</w:t>
        </w:r>
      </w:hyperlink>
      <w:r w:rsidRPr="00940419">
        <w:rPr>
          <w:i/>
          <w:iCs/>
        </w:rPr>
        <w:t> and/or mirror is provided, it shall comply with Sections </w:t>
      </w:r>
      <w:hyperlink r:id="rId1837" w:anchor="1127A.3" w:history="1">
        <w:r w:rsidRPr="00940419">
          <w:rPr>
            <w:rStyle w:val="Hyperlink"/>
            <w:i/>
            <w:iCs/>
          </w:rPr>
          <w:t>1127A.3</w:t>
        </w:r>
      </w:hyperlink>
      <w:r w:rsidRPr="00940419">
        <w:rPr>
          <w:i/>
          <w:iCs/>
        </w:rPr>
        <w:t> and/or </w:t>
      </w:r>
      <w:hyperlink r:id="rId1838" w:anchor="1127A.8.3" w:history="1">
        <w:r w:rsidRPr="00940419">
          <w:rPr>
            <w:rStyle w:val="Hyperlink"/>
            <w:i/>
            <w:iCs/>
          </w:rPr>
          <w:t>1127A.8.3</w:t>
        </w:r>
      </w:hyperlink>
      <w:r w:rsidRPr="00940419">
        <w:rPr>
          <w:i/>
          <w:iCs/>
        </w:rPr>
        <w:t>.</w:t>
      </w:r>
    </w:p>
    <w:p w14:paraId="421071D5" w14:textId="77777777" w:rsidR="00940419" w:rsidRPr="00940419" w:rsidRDefault="00940419" w:rsidP="00940419">
      <w:pPr>
        <w:numPr>
          <w:ilvl w:val="0"/>
          <w:numId w:val="34"/>
        </w:numPr>
        <w:rPr>
          <w:i/>
          <w:iCs/>
        </w:rPr>
      </w:pPr>
      <w:r w:rsidRPr="00940419">
        <w:rPr>
          <w:b/>
          <w:bCs/>
          <w:i/>
          <w:iCs/>
        </w:rPr>
        <w:t>Controls and dispensers.</w:t>
      </w:r>
      <w:r w:rsidRPr="00940419">
        <w:rPr>
          <w:i/>
          <w:iCs/>
        </w:rPr>
        <w:t> Where controls, dispensers, receptacles or other types of </w:t>
      </w:r>
      <w:hyperlink r:id="rId1839" w:anchor="equipment_dsa_ss_dsa_ss_cc_oshpd_1_2_4_5_" w:history="1">
        <w:r w:rsidRPr="00940419">
          <w:rPr>
            <w:rStyle w:val="Hyperlink"/>
            <w:i/>
            <w:iCs/>
          </w:rPr>
          <w:t>equipment</w:t>
        </w:r>
      </w:hyperlink>
      <w:r w:rsidRPr="00940419">
        <w:rPr>
          <w:i/>
          <w:iCs/>
        </w:rPr>
        <w:t> are provided, at least one of each shall be on an </w:t>
      </w:r>
      <w:hyperlink r:id="rId1840" w:anchor="accessible_route_dsa_ac_hcd_1_ac_" w:history="1">
        <w:r w:rsidRPr="00940419">
          <w:rPr>
            <w:rStyle w:val="Hyperlink"/>
            <w:i/>
            <w:iCs/>
          </w:rPr>
          <w:t>accessible route</w:t>
        </w:r>
      </w:hyperlink>
      <w:r w:rsidRPr="00940419">
        <w:rPr>
          <w:i/>
          <w:iCs/>
        </w:rPr>
        <w:t> and shall comply with Sections </w:t>
      </w:r>
      <w:hyperlink r:id="rId1841" w:anchor="1127A.8" w:history="1">
        <w:r w:rsidRPr="00940419">
          <w:rPr>
            <w:rStyle w:val="Hyperlink"/>
            <w:i/>
            <w:iCs/>
          </w:rPr>
          <w:t>1127A.8</w:t>
        </w:r>
      </w:hyperlink>
      <w:r w:rsidRPr="00940419">
        <w:rPr>
          <w:i/>
          <w:iCs/>
        </w:rPr>
        <w:t> and 1138A.3.</w:t>
      </w:r>
    </w:p>
    <w:p w14:paraId="0BEBE0D5" w14:textId="77777777" w:rsidR="00940419" w:rsidRPr="00940419" w:rsidRDefault="00940419" w:rsidP="00940419">
      <w:pPr>
        <w:numPr>
          <w:ilvl w:val="0"/>
          <w:numId w:val="34"/>
        </w:numPr>
        <w:rPr>
          <w:i/>
          <w:iCs/>
        </w:rPr>
      </w:pPr>
      <w:r w:rsidRPr="00940419">
        <w:rPr>
          <w:b/>
          <w:bCs/>
          <w:i/>
          <w:iCs/>
        </w:rPr>
        <w:t>Bathing and shower </w:t>
      </w:r>
      <w:hyperlink r:id="rId1842" w:anchor="facility_" w:history="1">
        <w:r w:rsidRPr="00940419">
          <w:rPr>
            <w:rStyle w:val="Hyperlink"/>
            <w:b/>
            <w:bCs/>
            <w:i/>
            <w:iCs/>
          </w:rPr>
          <w:t>facilities</w:t>
        </w:r>
      </w:hyperlink>
      <w:r w:rsidRPr="00940419">
        <w:rPr>
          <w:b/>
          <w:bCs/>
          <w:i/>
          <w:iCs/>
        </w:rPr>
        <w:t>.</w:t>
      </w:r>
      <w:r w:rsidRPr="00940419">
        <w:rPr>
          <w:i/>
          <w:iCs/>
        </w:rPr>
        <w:t> Where bathtubs or showers are provided, at least one fixture of each type provided shall be accessible per room. For bathtubs, see </w:t>
      </w:r>
      <w:hyperlink r:id="rId1843" w:anchor="1127A.5.2" w:history="1">
        <w:r w:rsidRPr="00940419">
          <w:rPr>
            <w:rStyle w:val="Hyperlink"/>
            <w:i/>
            <w:iCs/>
          </w:rPr>
          <w:t>Section 1127A.5.2</w:t>
        </w:r>
      </w:hyperlink>
      <w:r w:rsidRPr="00940419">
        <w:rPr>
          <w:i/>
          <w:iCs/>
        </w:rPr>
        <w:t>. For shower compartments, see </w:t>
      </w:r>
      <w:hyperlink r:id="rId1844" w:anchor="1127A.5.3" w:history="1">
        <w:r w:rsidRPr="00940419">
          <w:rPr>
            <w:rStyle w:val="Hyperlink"/>
            <w:i/>
            <w:iCs/>
          </w:rPr>
          <w:t>Section 1127A.5.3</w:t>
        </w:r>
      </w:hyperlink>
      <w:r w:rsidRPr="00940419">
        <w:rPr>
          <w:i/>
          <w:iCs/>
        </w:rPr>
        <w:t>.</w:t>
      </w:r>
    </w:p>
    <w:p w14:paraId="731D06CB" w14:textId="77777777" w:rsidR="00940419" w:rsidRPr="00940419" w:rsidRDefault="00940419" w:rsidP="00940419">
      <w:pPr>
        <w:numPr>
          <w:ilvl w:val="0"/>
          <w:numId w:val="34"/>
        </w:numPr>
        <w:rPr>
          <w:i/>
          <w:iCs/>
        </w:rPr>
      </w:pPr>
      <w:r w:rsidRPr="00940419">
        <w:rPr>
          <w:b/>
          <w:bCs/>
          <w:i/>
          <w:iCs/>
        </w:rPr>
        <w:lastRenderedPageBreak/>
        <w:t>Toilet </w:t>
      </w:r>
      <w:hyperlink r:id="rId1845" w:anchor="facility_" w:history="1">
        <w:r w:rsidRPr="00940419">
          <w:rPr>
            <w:rStyle w:val="Hyperlink"/>
            <w:b/>
            <w:bCs/>
            <w:i/>
            <w:iCs/>
          </w:rPr>
          <w:t>facilities</w:t>
        </w:r>
      </w:hyperlink>
      <w:r w:rsidRPr="00940419">
        <w:rPr>
          <w:b/>
          <w:bCs/>
          <w:i/>
          <w:iCs/>
        </w:rPr>
        <w:t>.</w:t>
      </w:r>
      <w:r w:rsidRPr="00940419">
        <w:rPr>
          <w:i/>
          <w:iCs/>
        </w:rPr>
        <w:t> Toilet </w:t>
      </w:r>
      <w:hyperlink r:id="rId1846" w:anchor="facility_" w:history="1">
        <w:r w:rsidRPr="00940419">
          <w:rPr>
            <w:rStyle w:val="Hyperlink"/>
            <w:i/>
            <w:iCs/>
          </w:rPr>
          <w:t>facilities</w:t>
        </w:r>
      </w:hyperlink>
      <w:r w:rsidRPr="00940419">
        <w:rPr>
          <w:i/>
          <w:iCs/>
        </w:rPr>
        <w:t> shall comply with </w:t>
      </w:r>
      <w:hyperlink r:id="rId1847" w:anchor="1127A.2" w:history="1">
        <w:r w:rsidRPr="00940419">
          <w:rPr>
            <w:rStyle w:val="Hyperlink"/>
            <w:i/>
            <w:iCs/>
          </w:rPr>
          <w:t>Section 1127A.2</w:t>
        </w:r>
      </w:hyperlink>
      <w:r w:rsidRPr="00940419">
        <w:rPr>
          <w:i/>
          <w:iCs/>
        </w:rPr>
        <w:t>.</w:t>
      </w:r>
    </w:p>
    <w:p w14:paraId="3B9A9B86" w14:textId="77777777" w:rsidR="00940419" w:rsidRPr="00940419" w:rsidRDefault="00940419" w:rsidP="00940419">
      <w:pPr>
        <w:numPr>
          <w:ilvl w:val="0"/>
          <w:numId w:val="34"/>
        </w:numPr>
        <w:rPr>
          <w:i/>
          <w:iCs/>
        </w:rPr>
      </w:pPr>
      <w:r w:rsidRPr="00940419">
        <w:rPr>
          <w:b/>
          <w:bCs/>
          <w:i/>
          <w:iCs/>
        </w:rPr>
        <w:t>Laundry </w:t>
      </w:r>
      <w:hyperlink r:id="rId1848" w:anchor="facility_" w:history="1">
        <w:r w:rsidRPr="00940419">
          <w:rPr>
            <w:rStyle w:val="Hyperlink"/>
            <w:b/>
            <w:bCs/>
            <w:i/>
            <w:iCs/>
          </w:rPr>
          <w:t>facilities</w:t>
        </w:r>
      </w:hyperlink>
      <w:r w:rsidRPr="00940419">
        <w:rPr>
          <w:b/>
          <w:bCs/>
          <w:i/>
          <w:iCs/>
        </w:rPr>
        <w:t>.</w:t>
      </w:r>
      <w:r w:rsidRPr="00940419">
        <w:rPr>
          <w:i/>
          <w:iCs/>
        </w:rPr>
        <w:t> Laundry </w:t>
      </w:r>
      <w:hyperlink r:id="rId1849" w:anchor="facility_" w:history="1">
        <w:r w:rsidRPr="00940419">
          <w:rPr>
            <w:rStyle w:val="Hyperlink"/>
            <w:i/>
            <w:iCs/>
          </w:rPr>
          <w:t>facilities</w:t>
        </w:r>
      </w:hyperlink>
      <w:r w:rsidRPr="00940419">
        <w:rPr>
          <w:i/>
          <w:iCs/>
        </w:rPr>
        <w:t> shall comply with </w:t>
      </w:r>
      <w:hyperlink r:id="rId1850" w:anchor="1127A.10" w:history="1">
        <w:r w:rsidRPr="00940419">
          <w:rPr>
            <w:rStyle w:val="Hyperlink"/>
            <w:i/>
            <w:iCs/>
          </w:rPr>
          <w:t>Section 1127A.10</w:t>
        </w:r>
      </w:hyperlink>
      <w:r w:rsidRPr="00940419">
        <w:rPr>
          <w:i/>
          <w:iCs/>
        </w:rPr>
        <w:t>.</w:t>
      </w:r>
    </w:p>
    <w:p w14:paraId="354D2E3C" w14:textId="77777777" w:rsidR="00940419" w:rsidRPr="00940419" w:rsidRDefault="00940419" w:rsidP="00940419">
      <w:pPr>
        <w:numPr>
          <w:ilvl w:val="0"/>
          <w:numId w:val="34"/>
        </w:numPr>
        <w:rPr>
          <w:i/>
          <w:iCs/>
        </w:rPr>
      </w:pPr>
      <w:hyperlink r:id="rId1851" w:anchor="911.1.5" w:history="1">
        <w:r w:rsidRPr="00940419">
          <w:rPr>
            <w:rStyle w:val="Hyperlink"/>
            <w:b/>
            <w:bCs/>
            <w:i/>
            <w:iCs/>
          </w:rPr>
          <w:t>Storage</w:t>
        </w:r>
      </w:hyperlink>
      <w:r w:rsidRPr="00940419">
        <w:rPr>
          <w:b/>
          <w:bCs/>
          <w:i/>
          <w:iCs/>
        </w:rPr>
        <w:t> </w:t>
      </w:r>
      <w:hyperlink r:id="rId1852" w:anchor="facility_" w:history="1">
        <w:r w:rsidRPr="00940419">
          <w:rPr>
            <w:rStyle w:val="Hyperlink"/>
            <w:b/>
            <w:bCs/>
            <w:i/>
            <w:iCs/>
          </w:rPr>
          <w:t>facilities</w:t>
        </w:r>
      </w:hyperlink>
      <w:r w:rsidRPr="00940419">
        <w:rPr>
          <w:b/>
          <w:bCs/>
          <w:i/>
          <w:iCs/>
        </w:rPr>
        <w:t>.</w:t>
      </w:r>
      <w:r w:rsidRPr="00940419">
        <w:rPr>
          <w:i/>
          <w:iCs/>
        </w:rPr>
        <w:t> </w:t>
      </w:r>
      <w:hyperlink r:id="rId1853" w:anchor="911.1.5" w:history="1">
        <w:r w:rsidRPr="00940419">
          <w:rPr>
            <w:rStyle w:val="Hyperlink"/>
            <w:i/>
            <w:iCs/>
          </w:rPr>
          <w:t>Storage</w:t>
        </w:r>
      </w:hyperlink>
      <w:r w:rsidRPr="00940419">
        <w:rPr>
          <w:i/>
          <w:iCs/>
        </w:rPr>
        <w:t> </w:t>
      </w:r>
      <w:hyperlink r:id="rId1854" w:anchor="facility_" w:history="1">
        <w:r w:rsidRPr="00940419">
          <w:rPr>
            <w:rStyle w:val="Hyperlink"/>
            <w:i/>
            <w:iCs/>
          </w:rPr>
          <w:t>facilities</w:t>
        </w:r>
      </w:hyperlink>
      <w:r w:rsidRPr="00940419">
        <w:rPr>
          <w:i/>
          <w:iCs/>
        </w:rPr>
        <w:t> shall comply with </w:t>
      </w:r>
      <w:hyperlink r:id="rId1855" w:anchor="1127A.11" w:history="1">
        <w:r w:rsidRPr="00940419">
          <w:rPr>
            <w:rStyle w:val="Hyperlink"/>
            <w:i/>
            <w:iCs/>
          </w:rPr>
          <w:t>Section 1127A.11</w:t>
        </w:r>
      </w:hyperlink>
      <w:r w:rsidRPr="00940419">
        <w:rPr>
          <w:i/>
          <w:iCs/>
        </w:rPr>
        <w:t>.</w:t>
      </w:r>
    </w:p>
    <w:p w14:paraId="6CF3835E" w14:textId="77777777" w:rsidR="00940419" w:rsidRPr="00940419" w:rsidRDefault="00940419" w:rsidP="00940419">
      <w:pPr>
        <w:numPr>
          <w:ilvl w:val="0"/>
          <w:numId w:val="34"/>
        </w:numPr>
        <w:rPr>
          <w:i/>
          <w:iCs/>
        </w:rPr>
      </w:pPr>
      <w:r w:rsidRPr="00940419">
        <w:rPr>
          <w:b/>
          <w:bCs/>
          <w:i/>
          <w:iCs/>
        </w:rPr>
        <w:t>Fixed or built-in seating, </w:t>
      </w:r>
      <w:hyperlink r:id="rId1856" w:anchor="table" w:history="1">
        <w:r w:rsidRPr="00940419">
          <w:rPr>
            <w:rStyle w:val="Hyperlink"/>
            <w:b/>
            <w:bCs/>
            <w:i/>
            <w:iCs/>
          </w:rPr>
          <w:t>tables</w:t>
        </w:r>
      </w:hyperlink>
      <w:r w:rsidRPr="00940419">
        <w:rPr>
          <w:b/>
          <w:bCs/>
          <w:i/>
          <w:iCs/>
        </w:rPr>
        <w:t> and counters.</w:t>
      </w:r>
      <w:r w:rsidRPr="00940419">
        <w:rPr>
          <w:i/>
          <w:iCs/>
        </w:rPr>
        <w:t> Fixed or built-in seating, </w:t>
      </w:r>
      <w:hyperlink r:id="rId1857" w:anchor="table" w:history="1">
        <w:r w:rsidRPr="00940419">
          <w:rPr>
            <w:rStyle w:val="Hyperlink"/>
            <w:i/>
            <w:iCs/>
          </w:rPr>
          <w:t>tables</w:t>
        </w:r>
      </w:hyperlink>
      <w:r w:rsidRPr="00940419">
        <w:rPr>
          <w:i/>
          <w:iCs/>
        </w:rPr>
        <w:t> and counters shall comply with </w:t>
      </w:r>
      <w:hyperlink r:id="rId1858" w:anchor="1127A.12" w:history="1">
        <w:r w:rsidRPr="00940419">
          <w:rPr>
            <w:rStyle w:val="Hyperlink"/>
            <w:i/>
            <w:iCs/>
          </w:rPr>
          <w:t>Section 1127A.12</w:t>
        </w:r>
      </w:hyperlink>
      <w:r w:rsidRPr="00940419">
        <w:rPr>
          <w:i/>
          <w:iCs/>
        </w:rPr>
        <w:t>.</w:t>
      </w:r>
    </w:p>
    <w:p w14:paraId="5503A99A" w14:textId="77777777" w:rsidR="00940419" w:rsidRPr="00940419" w:rsidRDefault="00940419" w:rsidP="00940419">
      <w:r w:rsidRPr="00940419">
        <w:rPr>
          <w:b/>
          <w:bCs/>
        </w:rPr>
        <w:t>UpCodes Diagrams (2)</w:t>
      </w:r>
    </w:p>
    <w:p w14:paraId="088E6DE9" w14:textId="41587BDA" w:rsidR="00940419" w:rsidRPr="00940419" w:rsidRDefault="00940419" w:rsidP="00940419">
      <w:r w:rsidRPr="00940419">
        <w:drawing>
          <wp:inline distT="0" distB="0" distL="0" distR="0" wp14:anchorId="77FD3A26" wp14:editId="7A8AFEA8">
            <wp:extent cx="2286000" cy="1289050"/>
            <wp:effectExtent l="0" t="0" r="0" b="6350"/>
            <wp:docPr id="1383812960" name="Picture 7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5"/>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B1B4BE0" w14:textId="77777777" w:rsidR="00940419" w:rsidRPr="00940419" w:rsidRDefault="00940419" w:rsidP="00940419">
      <w:r w:rsidRPr="00940419">
        <w:rPr>
          <w:b/>
          <w:bCs/>
        </w:rPr>
        <w:t>CA 11A: Figure 11A-9H Standard Roll-in Shower - Part (a)</w:t>
      </w:r>
    </w:p>
    <w:p w14:paraId="413AAE1C" w14:textId="40B054C6" w:rsidR="00940419" w:rsidRPr="00940419" w:rsidRDefault="00940419" w:rsidP="00940419">
      <w:r w:rsidRPr="00940419">
        <w:drawing>
          <wp:inline distT="0" distB="0" distL="0" distR="0" wp14:anchorId="48ACC2CF" wp14:editId="06B09E2A">
            <wp:extent cx="2286000" cy="1289050"/>
            <wp:effectExtent l="0" t="0" r="0" b="6350"/>
            <wp:docPr id="150162820" name="Picture 7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6"/>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3364AEE" w14:textId="77777777" w:rsidR="00940419" w:rsidRPr="00940419" w:rsidRDefault="00940419" w:rsidP="00940419">
      <w:r w:rsidRPr="00940419">
        <w:rPr>
          <w:b/>
          <w:bCs/>
        </w:rPr>
        <w:t>CA 11A: Figure 11A-9H Standard Roll-in Shower - Part (b)</w:t>
      </w:r>
    </w:p>
    <w:p w14:paraId="54E54F5F" w14:textId="77777777" w:rsidR="00940419" w:rsidRPr="00940419" w:rsidRDefault="00940419" w:rsidP="00940419">
      <w:r w:rsidRPr="00940419">
        <w:rPr>
          <w:b/>
          <w:bCs/>
        </w:rPr>
        <w:t>Building products (9)</w:t>
      </w:r>
    </w:p>
    <w:p w14:paraId="7C22D138" w14:textId="53235D25" w:rsidR="00940419" w:rsidRPr="00940419" w:rsidRDefault="00940419" w:rsidP="00940419">
      <w:pPr>
        <w:rPr>
          <w:rStyle w:val="Hyperlink"/>
        </w:rPr>
      </w:pPr>
      <w:r w:rsidRPr="00940419">
        <w:fldChar w:fldCharType="begin"/>
      </w:r>
      <w:r w:rsidRPr="00940419">
        <w:instrText>HYPERLINK "https://up.codes/product/integrated-plumbing-system-aerofoil?viewer_juris_key=california"</w:instrText>
      </w:r>
      <w:r w:rsidRPr="00940419">
        <w:fldChar w:fldCharType="separate"/>
      </w:r>
      <w:r w:rsidRPr="00940419">
        <w:rPr>
          <w:rStyle w:val="Hyperlink"/>
        </w:rPr>
        <w:drawing>
          <wp:inline distT="0" distB="0" distL="0" distR="0" wp14:anchorId="26BA548B" wp14:editId="555258BE">
            <wp:extent cx="2286000" cy="2286000"/>
            <wp:effectExtent l="0" t="0" r="0" b="0"/>
            <wp:docPr id="2142516649" name="Picture 716" descr="Integrated Plumbing System / Aerofoil - TSL.IPS.AERO">
              <a:hlinkClick xmlns:a="http://schemas.openxmlformats.org/drawingml/2006/main" r:id="rId1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7" descr="Integrated Plumbing System / Aerofoil - TSL.IPS.AERO">
                      <a:hlinkClick r:id="rId1861"/>
                    </pic:cNvPr>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EC13CCA" w14:textId="77777777" w:rsidR="00940419" w:rsidRPr="00940419" w:rsidRDefault="00940419" w:rsidP="00940419">
      <w:pPr>
        <w:rPr>
          <w:rStyle w:val="Hyperlink"/>
          <w:b/>
          <w:bCs/>
        </w:rPr>
      </w:pPr>
      <w:r w:rsidRPr="00940419">
        <w:rPr>
          <w:rStyle w:val="Hyperlink"/>
          <w:b/>
          <w:bCs/>
        </w:rPr>
        <w:lastRenderedPageBreak/>
        <w:t>Integrated Plumbing System / Aerofoil - TSL.IPS.AERO</w:t>
      </w:r>
    </w:p>
    <w:p w14:paraId="3645FD81" w14:textId="77777777" w:rsidR="00940419" w:rsidRPr="00940419" w:rsidRDefault="00940419" w:rsidP="00940419">
      <w:pPr>
        <w:rPr>
          <w:rStyle w:val="Hyperlink"/>
          <w:b/>
          <w:bCs/>
        </w:rPr>
      </w:pPr>
      <w:r w:rsidRPr="00940419">
        <w:rPr>
          <w:rStyle w:val="Hyperlink"/>
          <w:b/>
          <w:bCs/>
        </w:rPr>
        <w:t>The Splash Lab</w:t>
      </w:r>
    </w:p>
    <w:p w14:paraId="361B1BD3" w14:textId="77777777" w:rsidR="00940419" w:rsidRPr="00940419" w:rsidRDefault="00940419" w:rsidP="00940419">
      <w:r w:rsidRPr="00940419">
        <w:fldChar w:fldCharType="end"/>
      </w:r>
    </w:p>
    <w:p w14:paraId="49073EF3" w14:textId="65D32258" w:rsidR="00940419" w:rsidRPr="00940419" w:rsidRDefault="00940419" w:rsidP="00940419">
      <w:pPr>
        <w:rPr>
          <w:rStyle w:val="Hyperlink"/>
        </w:rPr>
      </w:pPr>
      <w:r w:rsidRPr="00940419">
        <w:fldChar w:fldCharType="begin"/>
      </w:r>
      <w:r w:rsidRPr="00940419">
        <w:instrText>HYPERLINK "https://up.codes/product/lumashelf-integrated-sink?viewer_juris_key=california"</w:instrText>
      </w:r>
      <w:r w:rsidRPr="00940419">
        <w:fldChar w:fldCharType="separate"/>
      </w:r>
      <w:r w:rsidRPr="00940419">
        <w:rPr>
          <w:rStyle w:val="Hyperlink"/>
        </w:rPr>
        <w:drawing>
          <wp:inline distT="0" distB="0" distL="0" distR="0" wp14:anchorId="554A2E10" wp14:editId="00AF72C8">
            <wp:extent cx="2286000" cy="2286000"/>
            <wp:effectExtent l="0" t="0" r="0" b="0"/>
            <wp:docPr id="1704232919" name="Picture 715" descr="Lumashelf Integrated Sink - TSL.LUMA">
              <a:hlinkClick xmlns:a="http://schemas.openxmlformats.org/drawingml/2006/main" r:id="rId18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8" descr="Lumashelf Integrated Sink - TSL.LUMA">
                      <a:hlinkClick r:id="rId1863"/>
                    </pic:cNvPr>
                    <pic:cNvPicPr>
                      <a:picLocks noChangeAspect="1" noChangeArrowheads="1"/>
                    </pic:cNvPicPr>
                  </pic:nvPicPr>
                  <pic:blipFill>
                    <a:blip r:embed="rId186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606CD30" w14:textId="77777777" w:rsidR="00940419" w:rsidRPr="00940419" w:rsidRDefault="00940419" w:rsidP="00940419">
      <w:pPr>
        <w:rPr>
          <w:rStyle w:val="Hyperlink"/>
          <w:b/>
          <w:bCs/>
        </w:rPr>
      </w:pPr>
      <w:r w:rsidRPr="00940419">
        <w:rPr>
          <w:rStyle w:val="Hyperlink"/>
          <w:b/>
          <w:bCs/>
        </w:rPr>
        <w:t>Lumashelf Integrated Sink - TSL.LUMA</w:t>
      </w:r>
    </w:p>
    <w:p w14:paraId="3DFA8D45" w14:textId="77777777" w:rsidR="00940419" w:rsidRPr="00940419" w:rsidRDefault="00940419" w:rsidP="00940419">
      <w:pPr>
        <w:rPr>
          <w:rStyle w:val="Hyperlink"/>
          <w:b/>
          <w:bCs/>
        </w:rPr>
      </w:pPr>
      <w:r w:rsidRPr="00940419">
        <w:rPr>
          <w:rStyle w:val="Hyperlink"/>
          <w:b/>
          <w:bCs/>
        </w:rPr>
        <w:t>The Splash Lab</w:t>
      </w:r>
    </w:p>
    <w:p w14:paraId="500A59F2" w14:textId="77777777" w:rsidR="00940419" w:rsidRPr="00940419" w:rsidRDefault="00940419" w:rsidP="00940419">
      <w:r w:rsidRPr="00940419">
        <w:fldChar w:fldCharType="end"/>
      </w:r>
    </w:p>
    <w:p w14:paraId="38297680" w14:textId="4AEC3B3E" w:rsidR="00940419" w:rsidRPr="00940419" w:rsidRDefault="00940419" w:rsidP="00940419">
      <w:pPr>
        <w:rPr>
          <w:rStyle w:val="Hyperlink"/>
        </w:rPr>
      </w:pPr>
      <w:r w:rsidRPr="00940419">
        <w:fldChar w:fldCharType="begin"/>
      </w:r>
      <w:r w:rsidRPr="00940419">
        <w:instrText>HYPERLINK "https://up.codes/product/monolith-a-series?viewer_juris_key=california"</w:instrText>
      </w:r>
      <w:r w:rsidRPr="00940419">
        <w:fldChar w:fldCharType="separate"/>
      </w:r>
      <w:r w:rsidRPr="00940419">
        <w:rPr>
          <w:rStyle w:val="Hyperlink"/>
        </w:rPr>
        <w:drawing>
          <wp:inline distT="0" distB="0" distL="0" distR="0" wp14:anchorId="19D6064A" wp14:editId="18A9F36C">
            <wp:extent cx="2286000" cy="2286000"/>
            <wp:effectExtent l="0" t="0" r="0" b="0"/>
            <wp:docPr id="1187005349" name="Picture 714" descr="Monolith A Series - TSL.MON.A">
              <a:hlinkClick xmlns:a="http://schemas.openxmlformats.org/drawingml/2006/main" r:id="rId18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9" descr="Monolith A Series - TSL.MON.A">
                      <a:hlinkClick r:id="rId1865"/>
                    </pic:cNvPr>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9B3E152" w14:textId="77777777" w:rsidR="00940419" w:rsidRPr="00940419" w:rsidRDefault="00940419" w:rsidP="00940419">
      <w:pPr>
        <w:rPr>
          <w:rStyle w:val="Hyperlink"/>
          <w:b/>
          <w:bCs/>
        </w:rPr>
      </w:pPr>
      <w:r w:rsidRPr="00940419">
        <w:rPr>
          <w:rStyle w:val="Hyperlink"/>
          <w:b/>
          <w:bCs/>
        </w:rPr>
        <w:t>Monolith A Series - TSL.MON.A</w:t>
      </w:r>
    </w:p>
    <w:p w14:paraId="74D7D1F0" w14:textId="77777777" w:rsidR="00940419" w:rsidRPr="00940419" w:rsidRDefault="00940419" w:rsidP="00940419">
      <w:pPr>
        <w:rPr>
          <w:rStyle w:val="Hyperlink"/>
          <w:b/>
          <w:bCs/>
        </w:rPr>
      </w:pPr>
      <w:r w:rsidRPr="00940419">
        <w:rPr>
          <w:rStyle w:val="Hyperlink"/>
          <w:b/>
          <w:bCs/>
        </w:rPr>
        <w:t>The Splash Lab</w:t>
      </w:r>
    </w:p>
    <w:p w14:paraId="169DEB83" w14:textId="77777777" w:rsidR="00940419" w:rsidRPr="00940419" w:rsidRDefault="00940419" w:rsidP="00940419">
      <w:r w:rsidRPr="00940419">
        <w:fldChar w:fldCharType="end"/>
      </w:r>
    </w:p>
    <w:p w14:paraId="4360B5DD" w14:textId="7F4786D4" w:rsidR="00940419" w:rsidRPr="00940419" w:rsidRDefault="00940419" w:rsidP="00940419">
      <w:pPr>
        <w:rPr>
          <w:rStyle w:val="Hyperlink"/>
        </w:rPr>
      </w:pPr>
      <w:r w:rsidRPr="00940419">
        <w:lastRenderedPageBreak/>
        <w:fldChar w:fldCharType="begin"/>
      </w:r>
      <w:r w:rsidRPr="00940419">
        <w:instrText>HYPERLINK "https://up.codes/product/monolith-b-series?viewer_juris_key=california"</w:instrText>
      </w:r>
      <w:r w:rsidRPr="00940419">
        <w:fldChar w:fldCharType="separate"/>
      </w:r>
      <w:r w:rsidRPr="00940419">
        <w:rPr>
          <w:rStyle w:val="Hyperlink"/>
        </w:rPr>
        <w:drawing>
          <wp:inline distT="0" distB="0" distL="0" distR="0" wp14:anchorId="42BBFCA1" wp14:editId="0AD09742">
            <wp:extent cx="2286000" cy="2286000"/>
            <wp:effectExtent l="0" t="0" r="0" b="0"/>
            <wp:docPr id="2064206573" name="Picture 713" descr="Monolith B Series - TSL.MON.B">
              <a:hlinkClick xmlns:a="http://schemas.openxmlformats.org/drawingml/2006/main" r:id="rId1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0" descr="Monolith B Series - TSL.MON.B">
                      <a:hlinkClick r:id="rId1867"/>
                    </pic:cNvPr>
                    <pic:cNvPicPr>
                      <a:picLocks noChangeAspect="1" noChangeArrowheads="1"/>
                    </pic:cNvPicPr>
                  </pic:nvPicPr>
                  <pic:blipFill>
                    <a:blip r:embed="rId186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02DBEBE" w14:textId="77777777" w:rsidR="00940419" w:rsidRPr="00940419" w:rsidRDefault="00940419" w:rsidP="00940419">
      <w:pPr>
        <w:rPr>
          <w:rStyle w:val="Hyperlink"/>
          <w:b/>
          <w:bCs/>
        </w:rPr>
      </w:pPr>
      <w:r w:rsidRPr="00940419">
        <w:rPr>
          <w:rStyle w:val="Hyperlink"/>
          <w:b/>
          <w:bCs/>
        </w:rPr>
        <w:t>Monolith B Series - TSL.MON.B</w:t>
      </w:r>
    </w:p>
    <w:p w14:paraId="25FB6899" w14:textId="77777777" w:rsidR="00940419" w:rsidRPr="00940419" w:rsidRDefault="00940419" w:rsidP="00940419">
      <w:pPr>
        <w:rPr>
          <w:rStyle w:val="Hyperlink"/>
          <w:b/>
          <w:bCs/>
        </w:rPr>
      </w:pPr>
      <w:r w:rsidRPr="00940419">
        <w:rPr>
          <w:rStyle w:val="Hyperlink"/>
          <w:b/>
          <w:bCs/>
        </w:rPr>
        <w:t>The Splash Lab</w:t>
      </w:r>
    </w:p>
    <w:p w14:paraId="38E88CE0" w14:textId="77777777" w:rsidR="00940419" w:rsidRPr="00940419" w:rsidRDefault="00940419" w:rsidP="00940419">
      <w:r w:rsidRPr="00940419">
        <w:fldChar w:fldCharType="end"/>
      </w:r>
    </w:p>
    <w:p w14:paraId="4C71384E" w14:textId="4DD04726" w:rsidR="00940419" w:rsidRPr="00940419" w:rsidRDefault="00940419" w:rsidP="00940419">
      <w:pPr>
        <w:rPr>
          <w:rStyle w:val="Hyperlink"/>
        </w:rPr>
      </w:pPr>
      <w:r w:rsidRPr="00940419">
        <w:fldChar w:fldCharType="begin"/>
      </w:r>
      <w:r w:rsidRPr="00940419">
        <w:instrText>HYPERLINK "https://up.codes/product/monolith-c-series?viewer_juris_key=california"</w:instrText>
      </w:r>
      <w:r w:rsidRPr="00940419">
        <w:fldChar w:fldCharType="separate"/>
      </w:r>
      <w:r w:rsidRPr="00940419">
        <w:rPr>
          <w:rStyle w:val="Hyperlink"/>
        </w:rPr>
        <w:drawing>
          <wp:inline distT="0" distB="0" distL="0" distR="0" wp14:anchorId="40D78BB9" wp14:editId="757CBFA0">
            <wp:extent cx="2286000" cy="2286000"/>
            <wp:effectExtent l="0" t="0" r="0" b="0"/>
            <wp:docPr id="264504041" name="Picture 712" descr="Monolith C Series - TSL.MON.C">
              <a:hlinkClick xmlns:a="http://schemas.openxmlformats.org/drawingml/2006/main" r:id="rId1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1" descr="Monolith C Series - TSL.MON.C">
                      <a:hlinkClick r:id="rId1869"/>
                    </pic:cNvPr>
                    <pic:cNvPicPr>
                      <a:picLocks noChangeAspect="1" noChangeArrowheads="1"/>
                    </pic:cNvPicPr>
                  </pic:nvPicPr>
                  <pic:blipFill>
                    <a:blip r:embed="rId187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E89D464" w14:textId="77777777" w:rsidR="00940419" w:rsidRPr="00940419" w:rsidRDefault="00940419" w:rsidP="00940419">
      <w:pPr>
        <w:rPr>
          <w:rStyle w:val="Hyperlink"/>
          <w:b/>
          <w:bCs/>
        </w:rPr>
      </w:pPr>
      <w:r w:rsidRPr="00940419">
        <w:rPr>
          <w:rStyle w:val="Hyperlink"/>
          <w:b/>
          <w:bCs/>
        </w:rPr>
        <w:t>Monolith C Series - TSL.MON.C</w:t>
      </w:r>
    </w:p>
    <w:p w14:paraId="78A5C1D0" w14:textId="77777777" w:rsidR="00940419" w:rsidRPr="00940419" w:rsidRDefault="00940419" w:rsidP="00940419">
      <w:pPr>
        <w:rPr>
          <w:rStyle w:val="Hyperlink"/>
          <w:b/>
          <w:bCs/>
        </w:rPr>
      </w:pPr>
      <w:r w:rsidRPr="00940419">
        <w:rPr>
          <w:rStyle w:val="Hyperlink"/>
          <w:b/>
          <w:bCs/>
        </w:rPr>
        <w:t>The Splash Lab</w:t>
      </w:r>
    </w:p>
    <w:p w14:paraId="0A093F54" w14:textId="77777777" w:rsidR="00940419" w:rsidRPr="00940419" w:rsidRDefault="00940419" w:rsidP="00940419">
      <w:r w:rsidRPr="00940419">
        <w:fldChar w:fldCharType="end"/>
      </w:r>
    </w:p>
    <w:p w14:paraId="1FCF293F" w14:textId="4D8AB374" w:rsidR="00940419" w:rsidRPr="00940419" w:rsidRDefault="00940419" w:rsidP="00940419">
      <w:pPr>
        <w:rPr>
          <w:rStyle w:val="Hyperlink"/>
        </w:rPr>
      </w:pPr>
      <w:r w:rsidRPr="00940419">
        <w:lastRenderedPageBreak/>
        <w:fldChar w:fldCharType="begin"/>
      </w:r>
      <w:r w:rsidRPr="00940419">
        <w:instrText>HYPERLINK "https://up.codes/product/monolith-d-series?viewer_juris_key=california"</w:instrText>
      </w:r>
      <w:r w:rsidRPr="00940419">
        <w:fldChar w:fldCharType="separate"/>
      </w:r>
      <w:r w:rsidRPr="00940419">
        <w:rPr>
          <w:rStyle w:val="Hyperlink"/>
        </w:rPr>
        <w:drawing>
          <wp:inline distT="0" distB="0" distL="0" distR="0" wp14:anchorId="28180CE1" wp14:editId="79F88171">
            <wp:extent cx="2286000" cy="2286000"/>
            <wp:effectExtent l="0" t="0" r="0" b="0"/>
            <wp:docPr id="1639308523" name="Picture 711" descr="Monolith D Series - TSL.MON.D">
              <a:hlinkClick xmlns:a="http://schemas.openxmlformats.org/drawingml/2006/main" r:id="rId18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2" descr="Monolith D Series - TSL.MON.D">
                      <a:hlinkClick r:id="rId1871"/>
                    </pic:cNvPr>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96E2469" w14:textId="77777777" w:rsidR="00940419" w:rsidRPr="00940419" w:rsidRDefault="00940419" w:rsidP="00940419">
      <w:pPr>
        <w:rPr>
          <w:rStyle w:val="Hyperlink"/>
          <w:b/>
          <w:bCs/>
        </w:rPr>
      </w:pPr>
      <w:r w:rsidRPr="00940419">
        <w:rPr>
          <w:rStyle w:val="Hyperlink"/>
          <w:b/>
          <w:bCs/>
        </w:rPr>
        <w:t>Monolith D Series - TSL.MON.D</w:t>
      </w:r>
    </w:p>
    <w:p w14:paraId="4177B7C5" w14:textId="77777777" w:rsidR="00940419" w:rsidRPr="00940419" w:rsidRDefault="00940419" w:rsidP="00940419">
      <w:pPr>
        <w:rPr>
          <w:rStyle w:val="Hyperlink"/>
          <w:b/>
          <w:bCs/>
        </w:rPr>
      </w:pPr>
      <w:r w:rsidRPr="00940419">
        <w:rPr>
          <w:rStyle w:val="Hyperlink"/>
          <w:b/>
          <w:bCs/>
        </w:rPr>
        <w:t>The Splash Lab</w:t>
      </w:r>
    </w:p>
    <w:p w14:paraId="28D1E26D" w14:textId="77777777" w:rsidR="00940419" w:rsidRPr="00940419" w:rsidRDefault="00940419" w:rsidP="00940419">
      <w:r w:rsidRPr="00940419">
        <w:fldChar w:fldCharType="end"/>
      </w:r>
    </w:p>
    <w:p w14:paraId="16E82B9E" w14:textId="6F454278" w:rsidR="00940419" w:rsidRPr="00940419" w:rsidRDefault="00940419" w:rsidP="00940419">
      <w:pPr>
        <w:rPr>
          <w:rStyle w:val="Hyperlink"/>
        </w:rPr>
      </w:pPr>
      <w:r w:rsidRPr="00940419">
        <w:fldChar w:fldCharType="begin"/>
      </w:r>
      <w:r w:rsidRPr="00940419">
        <w:instrText>HYPERLINK "https://up.codes/product/nano-plus-sink?viewer_juris_key=california"</w:instrText>
      </w:r>
      <w:r w:rsidRPr="00940419">
        <w:fldChar w:fldCharType="separate"/>
      </w:r>
      <w:r w:rsidRPr="00940419">
        <w:rPr>
          <w:rStyle w:val="Hyperlink"/>
        </w:rPr>
        <w:drawing>
          <wp:inline distT="0" distB="0" distL="0" distR="0" wp14:anchorId="3DB2D0F5" wp14:editId="37CA8461">
            <wp:extent cx="2286000" cy="2286000"/>
            <wp:effectExtent l="0" t="0" r="0" b="0"/>
            <wp:docPr id="104304193" name="Picture 710" descr="Nano Plus Sink - TSL.NANO.P">
              <a:hlinkClick xmlns:a="http://schemas.openxmlformats.org/drawingml/2006/main" r:id="rId1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3" descr="Nano Plus Sink - TSL.NANO.P">
                      <a:hlinkClick r:id="rId1873"/>
                    </pic:cNvPr>
                    <pic:cNvPicPr>
                      <a:picLocks noChangeAspect="1" noChangeArrowheads="1"/>
                    </pic:cNvPicPr>
                  </pic:nvPicPr>
                  <pic:blipFill>
                    <a:blip r:embed="rId187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3DE12D4" w14:textId="77777777" w:rsidR="00940419" w:rsidRPr="00940419" w:rsidRDefault="00940419" w:rsidP="00940419">
      <w:pPr>
        <w:rPr>
          <w:rStyle w:val="Hyperlink"/>
          <w:b/>
          <w:bCs/>
        </w:rPr>
      </w:pPr>
      <w:r w:rsidRPr="00940419">
        <w:rPr>
          <w:rStyle w:val="Hyperlink"/>
          <w:b/>
          <w:bCs/>
        </w:rPr>
        <w:t>Nano Plus Sink - TSL.NANO.P</w:t>
      </w:r>
    </w:p>
    <w:p w14:paraId="59854553" w14:textId="77777777" w:rsidR="00940419" w:rsidRPr="00940419" w:rsidRDefault="00940419" w:rsidP="00940419">
      <w:pPr>
        <w:rPr>
          <w:rStyle w:val="Hyperlink"/>
          <w:b/>
          <w:bCs/>
        </w:rPr>
      </w:pPr>
      <w:r w:rsidRPr="00940419">
        <w:rPr>
          <w:rStyle w:val="Hyperlink"/>
          <w:b/>
          <w:bCs/>
        </w:rPr>
        <w:t>The Splash Lab</w:t>
      </w:r>
    </w:p>
    <w:p w14:paraId="68C17A16" w14:textId="77777777" w:rsidR="00940419" w:rsidRPr="00940419" w:rsidRDefault="00940419" w:rsidP="00940419">
      <w:r w:rsidRPr="00940419">
        <w:fldChar w:fldCharType="end"/>
      </w:r>
    </w:p>
    <w:p w14:paraId="61757E46" w14:textId="6B4ECE19" w:rsidR="00940419" w:rsidRPr="00940419" w:rsidRDefault="00940419" w:rsidP="00940419">
      <w:pPr>
        <w:rPr>
          <w:rStyle w:val="Hyperlink"/>
        </w:rPr>
      </w:pPr>
      <w:r w:rsidRPr="00940419">
        <w:lastRenderedPageBreak/>
        <w:fldChar w:fldCharType="begin"/>
      </w:r>
      <w:r w:rsidRPr="00940419">
        <w:instrText>HYPERLINK "https://up.codes/product/nano-smallest-ada-sink?viewer_juris_key=california"</w:instrText>
      </w:r>
      <w:r w:rsidRPr="00940419">
        <w:fldChar w:fldCharType="separate"/>
      </w:r>
      <w:r w:rsidRPr="00940419">
        <w:rPr>
          <w:rStyle w:val="Hyperlink"/>
        </w:rPr>
        <w:drawing>
          <wp:inline distT="0" distB="0" distL="0" distR="0" wp14:anchorId="100709D8" wp14:editId="083B7045">
            <wp:extent cx="2286000" cy="2286000"/>
            <wp:effectExtent l="0" t="0" r="0" b="0"/>
            <wp:docPr id="1286195829" name="Picture 709" descr="Nano Smallest ADA Sink - TSL.NANO">
              <a:hlinkClick xmlns:a="http://schemas.openxmlformats.org/drawingml/2006/main" r:id="rId1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4" descr="Nano Smallest ADA Sink - TSL.NANO">
                      <a:hlinkClick r:id="rId1875"/>
                    </pic:cNvPr>
                    <pic:cNvPicPr>
                      <a:picLocks noChangeAspect="1" noChangeArrowheads="1"/>
                    </pic:cNvPicPr>
                  </pic:nvPicPr>
                  <pic:blipFill>
                    <a:blip r:embed="rId187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37A2CED" w14:textId="77777777" w:rsidR="00940419" w:rsidRPr="00940419" w:rsidRDefault="00940419" w:rsidP="00940419">
      <w:pPr>
        <w:rPr>
          <w:rStyle w:val="Hyperlink"/>
          <w:b/>
          <w:bCs/>
        </w:rPr>
      </w:pPr>
      <w:r w:rsidRPr="00940419">
        <w:rPr>
          <w:rStyle w:val="Hyperlink"/>
          <w:b/>
          <w:bCs/>
        </w:rPr>
        <w:t>Nano Smallest ADA Sink - TSL.NANO</w:t>
      </w:r>
    </w:p>
    <w:p w14:paraId="311A76B6" w14:textId="77777777" w:rsidR="00940419" w:rsidRPr="00940419" w:rsidRDefault="00940419" w:rsidP="00940419">
      <w:pPr>
        <w:rPr>
          <w:rStyle w:val="Hyperlink"/>
          <w:b/>
          <w:bCs/>
        </w:rPr>
      </w:pPr>
      <w:r w:rsidRPr="00940419">
        <w:rPr>
          <w:rStyle w:val="Hyperlink"/>
          <w:b/>
          <w:bCs/>
        </w:rPr>
        <w:t>The Splash Lab</w:t>
      </w:r>
    </w:p>
    <w:p w14:paraId="5F48EC46" w14:textId="77777777" w:rsidR="00940419" w:rsidRPr="00940419" w:rsidRDefault="00940419" w:rsidP="00940419">
      <w:r w:rsidRPr="00940419">
        <w:fldChar w:fldCharType="end"/>
      </w:r>
    </w:p>
    <w:p w14:paraId="0B9D1033" w14:textId="04831099" w:rsidR="00940419" w:rsidRPr="00940419" w:rsidRDefault="00940419" w:rsidP="00940419">
      <w:pPr>
        <w:rPr>
          <w:rStyle w:val="Hyperlink"/>
        </w:rPr>
      </w:pPr>
      <w:r w:rsidRPr="00940419">
        <w:fldChar w:fldCharType="begin"/>
      </w:r>
      <w:r w:rsidRPr="00940419">
        <w:instrText>HYPERLINK "https://up.codes/product/the-aerofoil-basin?viewer_juris_key=california"</w:instrText>
      </w:r>
      <w:r w:rsidRPr="00940419">
        <w:fldChar w:fldCharType="separate"/>
      </w:r>
      <w:r w:rsidRPr="00940419">
        <w:rPr>
          <w:rStyle w:val="Hyperlink"/>
        </w:rPr>
        <w:drawing>
          <wp:inline distT="0" distB="0" distL="0" distR="0" wp14:anchorId="791157D7" wp14:editId="18C97B12">
            <wp:extent cx="2286000" cy="2286000"/>
            <wp:effectExtent l="0" t="0" r="0" b="0"/>
            <wp:docPr id="1776719638" name="Picture 708" descr="The Aerofoil Basin - TSL.AERO">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5" descr="The Aerofoil Basin - TSL.AERO">
                      <a:hlinkClick r:id="rId1877"/>
                    </pic:cNvPr>
                    <pic:cNvPicPr>
                      <a:picLocks noChangeAspect="1" noChangeArrowheads="1"/>
                    </pic:cNvPicPr>
                  </pic:nvPicPr>
                  <pic:blipFill>
                    <a:blip r:embed="rId187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383350B" w14:textId="77777777" w:rsidR="00940419" w:rsidRPr="00940419" w:rsidRDefault="00940419" w:rsidP="00940419">
      <w:pPr>
        <w:rPr>
          <w:rStyle w:val="Hyperlink"/>
          <w:b/>
          <w:bCs/>
        </w:rPr>
      </w:pPr>
      <w:r w:rsidRPr="00940419">
        <w:rPr>
          <w:rStyle w:val="Hyperlink"/>
          <w:b/>
          <w:bCs/>
        </w:rPr>
        <w:t>The Aerofoil Basin - TSL.AERO</w:t>
      </w:r>
    </w:p>
    <w:p w14:paraId="7B96A987" w14:textId="77777777" w:rsidR="00940419" w:rsidRPr="00940419" w:rsidRDefault="00940419" w:rsidP="00940419">
      <w:pPr>
        <w:rPr>
          <w:rStyle w:val="Hyperlink"/>
          <w:b/>
          <w:bCs/>
        </w:rPr>
      </w:pPr>
      <w:r w:rsidRPr="00940419">
        <w:rPr>
          <w:rStyle w:val="Hyperlink"/>
          <w:b/>
          <w:bCs/>
        </w:rPr>
        <w:t>The Splash Lab</w:t>
      </w:r>
    </w:p>
    <w:p w14:paraId="5DF2ABA2" w14:textId="77777777" w:rsidR="00940419" w:rsidRPr="00940419" w:rsidRDefault="00940419" w:rsidP="00940419">
      <w:r w:rsidRPr="00940419">
        <w:fldChar w:fldCharType="end"/>
      </w:r>
    </w:p>
    <w:p w14:paraId="41AF4EFA" w14:textId="77777777" w:rsidR="00940419" w:rsidRPr="00940419" w:rsidRDefault="00940419" w:rsidP="00940419">
      <w:pPr>
        <w:rPr>
          <w:b/>
          <w:bCs/>
        </w:rPr>
      </w:pPr>
      <w:hyperlink r:id="rId1879" w:anchor="1127A.2" w:history="1">
        <w:r w:rsidRPr="00940419">
          <w:rPr>
            <w:rStyle w:val="Hyperlink"/>
            <w:b/>
            <w:bCs/>
          </w:rPr>
          <w:t>1127A.2 </w:t>
        </w:r>
        <w:r w:rsidRPr="00940419">
          <w:rPr>
            <w:rStyle w:val="Hyperlink"/>
            <w:b/>
            <w:bCs/>
            <w:i/>
            <w:iCs/>
          </w:rPr>
          <w:t>Toilet Facilities</w:t>
        </w:r>
      </w:hyperlink>
    </w:p>
    <w:p w14:paraId="7D75A096" w14:textId="77777777" w:rsidR="00940419" w:rsidRPr="00940419" w:rsidRDefault="00940419" w:rsidP="00940419">
      <w:r w:rsidRPr="00940419">
        <w:t>Diagram</w:t>
      </w:r>
    </w:p>
    <w:p w14:paraId="249E9D8B" w14:textId="77777777" w:rsidR="00940419" w:rsidRPr="00940419" w:rsidRDefault="00940419" w:rsidP="00940419">
      <w:r w:rsidRPr="00940419">
        <w:rPr>
          <w:i/>
          <w:iCs/>
        </w:rPr>
        <w:t>When </w:t>
      </w:r>
      <w:hyperlink r:id="rId1880" w:anchor="common_use_" w:history="1">
        <w:r w:rsidRPr="00940419">
          <w:rPr>
            <w:rStyle w:val="Hyperlink"/>
            <w:i/>
            <w:iCs/>
          </w:rPr>
          <w:t>common use</w:t>
        </w:r>
      </w:hyperlink>
      <w:r w:rsidRPr="00940419">
        <w:rPr>
          <w:i/>
          <w:iCs/>
        </w:rPr>
        <w:t> toilet </w:t>
      </w:r>
      <w:hyperlink r:id="rId1881" w:anchor="facility_" w:history="1">
        <w:r w:rsidRPr="00940419">
          <w:rPr>
            <w:rStyle w:val="Hyperlink"/>
            <w:i/>
            <w:iCs/>
          </w:rPr>
          <w:t>facilities</w:t>
        </w:r>
      </w:hyperlink>
      <w:r w:rsidRPr="00940419">
        <w:rPr>
          <w:i/>
          <w:iCs/>
        </w:rPr>
        <w:t> are provided for residents or guests, at least one percent of the total number of fixtures but not less than one of each type shall comply with this section.</w:t>
      </w:r>
    </w:p>
    <w:p w14:paraId="740EAB7E" w14:textId="77777777" w:rsidR="00940419" w:rsidRPr="00940419" w:rsidRDefault="00940419" w:rsidP="00940419">
      <w:r w:rsidRPr="00940419">
        <w:rPr>
          <w:b/>
          <w:bCs/>
        </w:rPr>
        <w:lastRenderedPageBreak/>
        <w:t>UpCodes Diagram (1)</w:t>
      </w:r>
    </w:p>
    <w:p w14:paraId="71D60458" w14:textId="40851E63" w:rsidR="00940419" w:rsidRPr="00940419" w:rsidRDefault="00940419" w:rsidP="00940419">
      <w:r w:rsidRPr="00940419">
        <w:drawing>
          <wp:inline distT="0" distB="0" distL="0" distR="0" wp14:anchorId="2963D209" wp14:editId="0252E0C2">
            <wp:extent cx="2286000" cy="1289050"/>
            <wp:effectExtent l="0" t="0" r="0" b="6350"/>
            <wp:docPr id="847241399" name="Picture 7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6"/>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A71A2AC" w14:textId="77777777" w:rsidR="00940419" w:rsidRPr="00940419" w:rsidRDefault="00940419" w:rsidP="00940419">
      <w:r w:rsidRPr="00940419">
        <w:rPr>
          <w:b/>
          <w:bCs/>
        </w:rPr>
        <w:t>Grab Bar - Recessed Lavatory</w:t>
      </w:r>
    </w:p>
    <w:p w14:paraId="347A8052" w14:textId="77777777" w:rsidR="00940419" w:rsidRPr="00940419" w:rsidRDefault="00940419" w:rsidP="00940419">
      <w:r w:rsidRPr="00940419">
        <w:rPr>
          <w:b/>
          <w:bCs/>
        </w:rPr>
        <w:t>Building products (23)</w:t>
      </w:r>
    </w:p>
    <w:p w14:paraId="5A99897A" w14:textId="034BC575" w:rsidR="00940419" w:rsidRPr="00940419" w:rsidRDefault="00940419" w:rsidP="00940419">
      <w:pPr>
        <w:rPr>
          <w:rStyle w:val="Hyperlink"/>
        </w:rPr>
      </w:pPr>
      <w:r w:rsidRPr="00940419">
        <w:fldChar w:fldCharType="begin"/>
      </w:r>
      <w:r w:rsidRPr="00940419">
        <w:instrText>HYPERLINK "https://up.codes/product/advantage-ad-hand-dryer?viewer_juris_key=california"</w:instrText>
      </w:r>
      <w:r w:rsidRPr="00940419">
        <w:fldChar w:fldCharType="separate"/>
      </w:r>
      <w:r w:rsidRPr="00940419">
        <w:rPr>
          <w:rStyle w:val="Hyperlink"/>
        </w:rPr>
        <w:drawing>
          <wp:inline distT="0" distB="0" distL="0" distR="0" wp14:anchorId="757D71B7" wp14:editId="413E04D2">
            <wp:extent cx="2286000" cy="2286000"/>
            <wp:effectExtent l="0" t="0" r="0" b="0"/>
            <wp:docPr id="1253859037" name="Picture 706" descr="Advantage AD">
              <a:hlinkClick xmlns:a="http://schemas.openxmlformats.org/drawingml/2006/main" r:id="rId188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7" descr="Advantage AD">
                      <a:hlinkClick r:id="rId1883"/>
                    </pic:cNvPr>
                    <pic:cNvPicPr>
                      <a:picLocks noChangeAspect="1" noChangeArrowheads="1"/>
                    </pic:cNvPicPr>
                  </pic:nvPicPr>
                  <pic:blipFill>
                    <a:blip r:embed="rId188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F3BF64B" w14:textId="77777777" w:rsidR="00940419" w:rsidRPr="00940419" w:rsidRDefault="00940419" w:rsidP="00940419">
      <w:pPr>
        <w:rPr>
          <w:rStyle w:val="Hyperlink"/>
          <w:b/>
          <w:bCs/>
        </w:rPr>
      </w:pPr>
      <w:r w:rsidRPr="00940419">
        <w:rPr>
          <w:rStyle w:val="Hyperlink"/>
          <w:b/>
          <w:bCs/>
        </w:rPr>
        <w:t>Advantage AD</w:t>
      </w:r>
    </w:p>
    <w:p w14:paraId="4A648771" w14:textId="77777777" w:rsidR="00940419" w:rsidRPr="00940419" w:rsidRDefault="00940419" w:rsidP="00940419">
      <w:pPr>
        <w:rPr>
          <w:rStyle w:val="Hyperlink"/>
          <w:b/>
          <w:bCs/>
        </w:rPr>
      </w:pPr>
      <w:r w:rsidRPr="00940419">
        <w:rPr>
          <w:rStyle w:val="Hyperlink"/>
          <w:b/>
          <w:bCs/>
        </w:rPr>
        <w:t>World Dryer</w:t>
      </w:r>
    </w:p>
    <w:p w14:paraId="0DACDEFC" w14:textId="77777777" w:rsidR="00940419" w:rsidRPr="00940419" w:rsidRDefault="00940419" w:rsidP="00940419">
      <w:r w:rsidRPr="00940419">
        <w:fldChar w:fldCharType="end"/>
      </w:r>
    </w:p>
    <w:p w14:paraId="3BF3105C" w14:textId="7A0B9C23" w:rsidR="00940419" w:rsidRPr="00940419" w:rsidRDefault="00940419" w:rsidP="00940419">
      <w:pPr>
        <w:rPr>
          <w:rStyle w:val="Hyperlink"/>
        </w:rPr>
      </w:pPr>
      <w:r w:rsidRPr="00940419">
        <w:fldChar w:fldCharType="begin"/>
      </w:r>
      <w:r w:rsidRPr="00940419">
        <w:instrText>HYPERLINK "https://up.codes/product/airforce-j-970-efficient-hygienic-high-speed-hand-dryer?viewer_juris_key=california"</w:instrText>
      </w:r>
      <w:r w:rsidRPr="00940419">
        <w:fldChar w:fldCharType="separate"/>
      </w:r>
      <w:r w:rsidRPr="00940419">
        <w:rPr>
          <w:rStyle w:val="Hyperlink"/>
        </w:rPr>
        <w:drawing>
          <wp:inline distT="0" distB="0" distL="0" distR="0" wp14:anchorId="68808080" wp14:editId="1CA17B80">
            <wp:extent cx="2286000" cy="2286000"/>
            <wp:effectExtent l="0" t="0" r="0" b="0"/>
            <wp:docPr id="1820682395" name="Picture 705" descr="Airforce®">
              <a:hlinkClick xmlns:a="http://schemas.openxmlformats.org/drawingml/2006/main" r:id="rId188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8" descr="Airforce®">
                      <a:hlinkClick r:id="rId1885"/>
                    </pic:cNvPr>
                    <pic:cNvPicPr>
                      <a:picLocks noChangeAspect="1" noChangeArrowheads="1"/>
                    </pic:cNvPicPr>
                  </pic:nvPicPr>
                  <pic:blipFill>
                    <a:blip r:embed="rId188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6C776B4" w14:textId="77777777" w:rsidR="00940419" w:rsidRPr="00940419" w:rsidRDefault="00940419" w:rsidP="00940419">
      <w:pPr>
        <w:rPr>
          <w:rStyle w:val="Hyperlink"/>
          <w:b/>
          <w:bCs/>
        </w:rPr>
      </w:pPr>
      <w:r w:rsidRPr="00940419">
        <w:rPr>
          <w:rStyle w:val="Hyperlink"/>
          <w:b/>
          <w:bCs/>
        </w:rPr>
        <w:lastRenderedPageBreak/>
        <w:t>Airforce®</w:t>
      </w:r>
    </w:p>
    <w:p w14:paraId="5D21DD10" w14:textId="77777777" w:rsidR="00940419" w:rsidRPr="00940419" w:rsidRDefault="00940419" w:rsidP="00940419">
      <w:pPr>
        <w:rPr>
          <w:rStyle w:val="Hyperlink"/>
          <w:b/>
          <w:bCs/>
        </w:rPr>
      </w:pPr>
      <w:r w:rsidRPr="00940419">
        <w:rPr>
          <w:rStyle w:val="Hyperlink"/>
          <w:b/>
          <w:bCs/>
        </w:rPr>
        <w:t>World Dryer</w:t>
      </w:r>
    </w:p>
    <w:p w14:paraId="772A8A72" w14:textId="77777777" w:rsidR="00940419" w:rsidRPr="00940419" w:rsidRDefault="00940419" w:rsidP="00940419">
      <w:r w:rsidRPr="00940419">
        <w:fldChar w:fldCharType="end"/>
      </w:r>
    </w:p>
    <w:p w14:paraId="360E3D3D" w14:textId="74D55813" w:rsidR="00940419" w:rsidRPr="00940419" w:rsidRDefault="00940419" w:rsidP="00940419">
      <w:pPr>
        <w:rPr>
          <w:rStyle w:val="Hyperlink"/>
        </w:rPr>
      </w:pPr>
      <w:r w:rsidRPr="00940419">
        <w:fldChar w:fldCharType="begin"/>
      </w:r>
      <w:r w:rsidRPr="00940419">
        <w:instrText>HYPERLINK "https://up.codes/product/ecovantage-1-28-gpf-wall-mounted-one-piece-elongated-toilet-with-left-hand-lever?viewer_juris_key=california"</w:instrText>
      </w:r>
      <w:r w:rsidRPr="00940419">
        <w:fldChar w:fldCharType="separate"/>
      </w:r>
      <w:r w:rsidRPr="00940419">
        <w:rPr>
          <w:rStyle w:val="Hyperlink"/>
        </w:rPr>
        <w:drawing>
          <wp:inline distT="0" distB="0" distL="0" distR="0" wp14:anchorId="24CE94A1" wp14:editId="4652E2D8">
            <wp:extent cx="2286000" cy="2286000"/>
            <wp:effectExtent l="0" t="0" r="0" b="0"/>
            <wp:docPr id="1559682092" name="Picture 704" descr="EcoVantage 1.28 GPF Wall Mounted One Piece Elongated Toilet with Left Hand Lever - Less Seat - Z5615.258.00.00.00">
              <a:hlinkClick xmlns:a="http://schemas.openxmlformats.org/drawingml/2006/main" r:id="rId18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9" descr="EcoVantage 1.28 GPF Wall Mounted One Piece Elongated Toilet with Left Hand Lever - Less Seat - Z5615.258.00.00.00">
                      <a:hlinkClick r:id="rId1887"/>
                    </pic:cNvPr>
                    <pic:cNvPicPr>
                      <a:picLocks noChangeAspect="1" noChangeArrowheads="1"/>
                    </pic:cNvPicPr>
                  </pic:nvPicPr>
                  <pic:blipFill>
                    <a:blip r:embed="rId188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B501085" w14:textId="77777777" w:rsidR="00940419" w:rsidRPr="00940419" w:rsidRDefault="00940419" w:rsidP="00940419">
      <w:pPr>
        <w:rPr>
          <w:rStyle w:val="Hyperlink"/>
          <w:b/>
          <w:bCs/>
        </w:rPr>
      </w:pPr>
      <w:r w:rsidRPr="00940419">
        <w:rPr>
          <w:rStyle w:val="Hyperlink"/>
          <w:b/>
          <w:bCs/>
        </w:rPr>
        <w:t>EcoVantage 1.28 GPF Wall Mounted One Piece Elongated Toilet with Left Hand Lever - Less Seat - Z5615.258.00.00.00</w:t>
      </w:r>
    </w:p>
    <w:p w14:paraId="2996A379" w14:textId="77777777" w:rsidR="00940419" w:rsidRPr="00940419" w:rsidRDefault="00940419" w:rsidP="00940419">
      <w:pPr>
        <w:rPr>
          <w:rStyle w:val="Hyperlink"/>
          <w:b/>
          <w:bCs/>
        </w:rPr>
      </w:pPr>
      <w:r w:rsidRPr="00940419">
        <w:rPr>
          <w:rStyle w:val="Hyperlink"/>
          <w:b/>
          <w:bCs/>
        </w:rPr>
        <w:t>Zurn</w:t>
      </w:r>
    </w:p>
    <w:p w14:paraId="130A14AE" w14:textId="77777777" w:rsidR="00940419" w:rsidRPr="00940419" w:rsidRDefault="00940419" w:rsidP="00940419">
      <w:r w:rsidRPr="00940419">
        <w:fldChar w:fldCharType="end"/>
      </w:r>
    </w:p>
    <w:p w14:paraId="04C801C6" w14:textId="7939E0C2" w:rsidR="00940419" w:rsidRPr="00940419" w:rsidRDefault="00940419" w:rsidP="00940419">
      <w:pPr>
        <w:rPr>
          <w:rStyle w:val="Hyperlink"/>
        </w:rPr>
      </w:pPr>
      <w:r w:rsidRPr="00940419">
        <w:fldChar w:fldCharType="begin"/>
      </w:r>
      <w:r w:rsidRPr="00940419">
        <w:instrText>HYPERLINK "https://up.codes/product/verdedri-q-972a2-hepa-filtered-energy-efficient-hand-dryers?viewer_juris_key=california"</w:instrText>
      </w:r>
      <w:r w:rsidRPr="00940419">
        <w:fldChar w:fldCharType="separate"/>
      </w:r>
      <w:r w:rsidRPr="00940419">
        <w:rPr>
          <w:rStyle w:val="Hyperlink"/>
        </w:rPr>
        <w:drawing>
          <wp:inline distT="0" distB="0" distL="0" distR="0" wp14:anchorId="2428AE12" wp14:editId="5751D3DE">
            <wp:extent cx="2286000" cy="2286000"/>
            <wp:effectExtent l="0" t="0" r="0" b="0"/>
            <wp:docPr id="1538583519" name="Picture 703" descr="HEPA-filtered VERDEdri®">
              <a:hlinkClick xmlns:a="http://schemas.openxmlformats.org/drawingml/2006/main" r:id="rId188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0" descr="HEPA-filtered VERDEdri®">
                      <a:hlinkClick r:id="rId1889"/>
                    </pic:cNvPr>
                    <pic:cNvPicPr>
                      <a:picLocks noChangeAspect="1" noChangeArrowheads="1"/>
                    </pic:cNvPicPr>
                  </pic:nvPicPr>
                  <pic:blipFill>
                    <a:blip r:embed="rId189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7F8C301" w14:textId="77777777" w:rsidR="00940419" w:rsidRPr="00940419" w:rsidRDefault="00940419" w:rsidP="00940419">
      <w:pPr>
        <w:rPr>
          <w:rStyle w:val="Hyperlink"/>
          <w:b/>
          <w:bCs/>
        </w:rPr>
      </w:pPr>
      <w:r w:rsidRPr="00940419">
        <w:rPr>
          <w:rStyle w:val="Hyperlink"/>
          <w:b/>
          <w:bCs/>
        </w:rPr>
        <w:t>HEPA-filtered VERDEdri®</w:t>
      </w:r>
    </w:p>
    <w:p w14:paraId="6D5DA812" w14:textId="77777777" w:rsidR="00940419" w:rsidRPr="00940419" w:rsidRDefault="00940419" w:rsidP="00940419">
      <w:pPr>
        <w:rPr>
          <w:rStyle w:val="Hyperlink"/>
          <w:b/>
          <w:bCs/>
        </w:rPr>
      </w:pPr>
      <w:r w:rsidRPr="00940419">
        <w:rPr>
          <w:rStyle w:val="Hyperlink"/>
          <w:b/>
          <w:bCs/>
        </w:rPr>
        <w:t>World Dryer</w:t>
      </w:r>
    </w:p>
    <w:p w14:paraId="3D05A8E9" w14:textId="77777777" w:rsidR="00940419" w:rsidRPr="00940419" w:rsidRDefault="00940419" w:rsidP="00940419">
      <w:r w:rsidRPr="00940419">
        <w:fldChar w:fldCharType="end"/>
      </w:r>
    </w:p>
    <w:p w14:paraId="1D2DBB8D" w14:textId="6C32A864" w:rsidR="00940419" w:rsidRPr="00940419" w:rsidRDefault="00940419" w:rsidP="00940419">
      <w:pPr>
        <w:rPr>
          <w:rStyle w:val="Hyperlink"/>
        </w:rPr>
      </w:pPr>
      <w:r w:rsidRPr="00940419">
        <w:lastRenderedPageBreak/>
        <w:fldChar w:fldCharType="begin"/>
      </w:r>
      <w:r w:rsidRPr="00940419">
        <w:instrText>HYPERLINK "https://up.codes/product/hepa-filtered-vmax-v2-high-speed-vertical-hand-dryer?viewer_juris_key=california"</w:instrText>
      </w:r>
      <w:r w:rsidRPr="00940419">
        <w:fldChar w:fldCharType="separate"/>
      </w:r>
      <w:r w:rsidRPr="00940419">
        <w:rPr>
          <w:rStyle w:val="Hyperlink"/>
        </w:rPr>
        <w:drawing>
          <wp:inline distT="0" distB="0" distL="0" distR="0" wp14:anchorId="47AAAA40" wp14:editId="27B880D1">
            <wp:extent cx="2286000" cy="2286000"/>
            <wp:effectExtent l="0" t="0" r="0" b="0"/>
            <wp:docPr id="928897091" name="Picture 702" descr="HEPA-filtered VMax® V2">
              <a:hlinkClick xmlns:a="http://schemas.openxmlformats.org/drawingml/2006/main" r:id="rId189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1" descr="HEPA-filtered VMax® V2">
                      <a:hlinkClick r:id="rId1891"/>
                    </pic:cNvPr>
                    <pic:cNvPicPr>
                      <a:picLocks noChangeAspect="1" noChangeArrowheads="1"/>
                    </pic:cNvPicPr>
                  </pic:nvPicPr>
                  <pic:blipFill>
                    <a:blip r:embed="rId189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E80DFF1" w14:textId="77777777" w:rsidR="00940419" w:rsidRPr="00940419" w:rsidRDefault="00940419" w:rsidP="00940419">
      <w:pPr>
        <w:rPr>
          <w:rStyle w:val="Hyperlink"/>
          <w:b/>
          <w:bCs/>
        </w:rPr>
      </w:pPr>
      <w:r w:rsidRPr="00940419">
        <w:rPr>
          <w:rStyle w:val="Hyperlink"/>
          <w:b/>
          <w:bCs/>
        </w:rPr>
        <w:t>HEPA-filtered VMax® V2</w:t>
      </w:r>
    </w:p>
    <w:p w14:paraId="311C2AF2" w14:textId="77777777" w:rsidR="00940419" w:rsidRPr="00940419" w:rsidRDefault="00940419" w:rsidP="00940419">
      <w:pPr>
        <w:rPr>
          <w:rStyle w:val="Hyperlink"/>
          <w:b/>
          <w:bCs/>
        </w:rPr>
      </w:pPr>
      <w:r w:rsidRPr="00940419">
        <w:rPr>
          <w:rStyle w:val="Hyperlink"/>
          <w:b/>
          <w:bCs/>
        </w:rPr>
        <w:t>World Dryer</w:t>
      </w:r>
    </w:p>
    <w:p w14:paraId="20A84C46" w14:textId="77777777" w:rsidR="00940419" w:rsidRPr="00940419" w:rsidRDefault="00940419" w:rsidP="00940419">
      <w:r w:rsidRPr="00940419">
        <w:fldChar w:fldCharType="end"/>
      </w:r>
    </w:p>
    <w:p w14:paraId="7382E268" w14:textId="28A9FDF2" w:rsidR="00940419" w:rsidRPr="00940419" w:rsidRDefault="00940419" w:rsidP="00940419">
      <w:pPr>
        <w:rPr>
          <w:rStyle w:val="Hyperlink"/>
        </w:rPr>
      </w:pPr>
      <w:r w:rsidRPr="00940419">
        <w:fldChar w:fldCharType="begin"/>
      </w:r>
      <w:r w:rsidRPr="00940419">
        <w:instrText>HYPERLINK "https://up.codes/product/loft-6-diameter-wall-mounted-towel-ring-22-0-3?viewer_juris_key=california"</w:instrText>
      </w:r>
      <w:r w:rsidRPr="00940419">
        <w:fldChar w:fldCharType="separate"/>
      </w:r>
      <w:r w:rsidRPr="00940419">
        <w:rPr>
          <w:rStyle w:val="Hyperlink"/>
        </w:rPr>
        <w:drawing>
          <wp:inline distT="0" distB="0" distL="0" distR="0" wp14:anchorId="79523E8D" wp14:editId="5DD3FD51">
            <wp:extent cx="2286000" cy="2286000"/>
            <wp:effectExtent l="0" t="0" r="0" b="0"/>
            <wp:docPr id="1732500882" name="Picture 701" descr="Loft 6&quot; Diameter Wall Mounted Towel Ring">
              <a:hlinkClick xmlns:a="http://schemas.openxmlformats.org/drawingml/2006/main" r:id="rId18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2" descr="Loft 6&quot; Diameter Wall Mounted Towel Ring">
                      <a:hlinkClick r:id="rId1893"/>
                    </pic:cNvPr>
                    <pic:cNvPicPr>
                      <a:picLocks noChangeAspect="1" noChangeArrowheads="1"/>
                    </pic:cNvPicPr>
                  </pic:nvPicPr>
                  <pic:blipFill>
                    <a:blip r:embed="rId189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F34ACD5" w14:textId="77777777" w:rsidR="00940419" w:rsidRPr="00940419" w:rsidRDefault="00940419" w:rsidP="00940419">
      <w:pPr>
        <w:rPr>
          <w:rStyle w:val="Hyperlink"/>
          <w:b/>
          <w:bCs/>
        </w:rPr>
      </w:pPr>
      <w:r w:rsidRPr="00940419">
        <w:rPr>
          <w:rStyle w:val="Hyperlink"/>
          <w:b/>
          <w:bCs/>
        </w:rPr>
        <w:t>Loft 6" Diameter Wall Mounted Towel Ring</w:t>
      </w:r>
    </w:p>
    <w:p w14:paraId="22D76DBA" w14:textId="77777777" w:rsidR="00940419" w:rsidRPr="00940419" w:rsidRDefault="00940419" w:rsidP="00940419">
      <w:pPr>
        <w:rPr>
          <w:rStyle w:val="Hyperlink"/>
          <w:b/>
          <w:bCs/>
        </w:rPr>
      </w:pPr>
      <w:r w:rsidRPr="00940419">
        <w:rPr>
          <w:rStyle w:val="Hyperlink"/>
          <w:b/>
          <w:bCs/>
        </w:rPr>
        <w:t>Watermark Designs</w:t>
      </w:r>
    </w:p>
    <w:p w14:paraId="3D994645" w14:textId="77777777" w:rsidR="00940419" w:rsidRPr="00940419" w:rsidRDefault="00940419" w:rsidP="00940419">
      <w:r w:rsidRPr="00940419">
        <w:fldChar w:fldCharType="end"/>
      </w:r>
    </w:p>
    <w:p w14:paraId="3C29ACC5" w14:textId="2D082931" w:rsidR="00940419" w:rsidRPr="00940419" w:rsidRDefault="00940419" w:rsidP="00940419">
      <w:pPr>
        <w:rPr>
          <w:rStyle w:val="Hyperlink"/>
        </w:rPr>
      </w:pPr>
      <w:r w:rsidRPr="00940419">
        <w:lastRenderedPageBreak/>
        <w:fldChar w:fldCharType="begin"/>
      </w:r>
      <w:r w:rsidRPr="00940419">
        <w:instrText>HYPERLINK "https://up.codes/product/loft-wall-mounted-18-center-to-center-towel-bar-23-0-1?viewer_juris_key=california"</w:instrText>
      </w:r>
      <w:r w:rsidRPr="00940419">
        <w:fldChar w:fldCharType="separate"/>
      </w:r>
      <w:r w:rsidRPr="00940419">
        <w:rPr>
          <w:rStyle w:val="Hyperlink"/>
        </w:rPr>
        <w:drawing>
          <wp:inline distT="0" distB="0" distL="0" distR="0" wp14:anchorId="6336973D" wp14:editId="6F6C6914">
            <wp:extent cx="2286000" cy="2286000"/>
            <wp:effectExtent l="0" t="0" r="0" b="0"/>
            <wp:docPr id="514746825" name="Picture 700" descr="Loft Wall Mounted 18&quot; Center-to-Center Towel Bar">
              <a:hlinkClick xmlns:a="http://schemas.openxmlformats.org/drawingml/2006/main" r:id="rId18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3" descr="Loft Wall Mounted 18&quot; Center-to-Center Towel Bar">
                      <a:hlinkClick r:id="rId1895"/>
                    </pic:cNvPr>
                    <pic:cNvPicPr>
                      <a:picLocks noChangeAspect="1" noChangeArrowheads="1"/>
                    </pic:cNvPicPr>
                  </pic:nvPicPr>
                  <pic:blipFill>
                    <a:blip r:embed="rId189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5D5C408" w14:textId="77777777" w:rsidR="00940419" w:rsidRPr="00940419" w:rsidRDefault="00940419" w:rsidP="00940419">
      <w:pPr>
        <w:rPr>
          <w:rStyle w:val="Hyperlink"/>
          <w:b/>
          <w:bCs/>
        </w:rPr>
      </w:pPr>
      <w:r w:rsidRPr="00940419">
        <w:rPr>
          <w:rStyle w:val="Hyperlink"/>
          <w:b/>
          <w:bCs/>
        </w:rPr>
        <w:t>Loft Wall Mounted 18" Center-to-Center Towel Bar</w:t>
      </w:r>
    </w:p>
    <w:p w14:paraId="14CE1ECE" w14:textId="77777777" w:rsidR="00940419" w:rsidRPr="00940419" w:rsidRDefault="00940419" w:rsidP="00940419">
      <w:pPr>
        <w:rPr>
          <w:rStyle w:val="Hyperlink"/>
          <w:b/>
          <w:bCs/>
        </w:rPr>
      </w:pPr>
      <w:r w:rsidRPr="00940419">
        <w:rPr>
          <w:rStyle w:val="Hyperlink"/>
          <w:b/>
          <w:bCs/>
        </w:rPr>
        <w:t>Watermark Designs</w:t>
      </w:r>
    </w:p>
    <w:p w14:paraId="42808BA5" w14:textId="77777777" w:rsidR="00940419" w:rsidRPr="00940419" w:rsidRDefault="00940419" w:rsidP="00940419">
      <w:r w:rsidRPr="00940419">
        <w:fldChar w:fldCharType="end"/>
      </w:r>
    </w:p>
    <w:p w14:paraId="587A055E" w14:textId="6E6FB926" w:rsidR="00940419" w:rsidRPr="00940419" w:rsidRDefault="00940419" w:rsidP="00940419">
      <w:pPr>
        <w:rPr>
          <w:rStyle w:val="Hyperlink"/>
        </w:rPr>
      </w:pPr>
      <w:r w:rsidRPr="00940419">
        <w:fldChar w:fldCharType="begin"/>
      </w:r>
      <w:r w:rsidRPr="00940419">
        <w:instrText>HYPERLINK "https://up.codes/product/loft-wall-mounted-24-center-to-center-towel-bar-23-0-1a?viewer_juris_key=california"</w:instrText>
      </w:r>
      <w:r w:rsidRPr="00940419">
        <w:fldChar w:fldCharType="separate"/>
      </w:r>
      <w:r w:rsidRPr="00940419">
        <w:rPr>
          <w:rStyle w:val="Hyperlink"/>
        </w:rPr>
        <w:drawing>
          <wp:inline distT="0" distB="0" distL="0" distR="0" wp14:anchorId="4054EE47" wp14:editId="323D22E0">
            <wp:extent cx="2286000" cy="2286000"/>
            <wp:effectExtent l="0" t="0" r="0" b="0"/>
            <wp:docPr id="1517195057" name="Picture 699" descr="Loft Wall Mounted 24&quot; Center-to-Center Towel Bar">
              <a:hlinkClick xmlns:a="http://schemas.openxmlformats.org/drawingml/2006/main" r:id="rId1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4" descr="Loft Wall Mounted 24&quot; Center-to-Center Towel Bar">
                      <a:hlinkClick r:id="rId1897"/>
                    </pic:cNvPr>
                    <pic:cNvPicPr>
                      <a:picLocks noChangeAspect="1" noChangeArrowheads="1"/>
                    </pic:cNvPicPr>
                  </pic:nvPicPr>
                  <pic:blipFill>
                    <a:blip r:embed="rId189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C2CCB7A" w14:textId="77777777" w:rsidR="00940419" w:rsidRPr="00940419" w:rsidRDefault="00940419" w:rsidP="00940419">
      <w:pPr>
        <w:rPr>
          <w:rStyle w:val="Hyperlink"/>
          <w:b/>
          <w:bCs/>
        </w:rPr>
      </w:pPr>
      <w:r w:rsidRPr="00940419">
        <w:rPr>
          <w:rStyle w:val="Hyperlink"/>
          <w:b/>
          <w:bCs/>
        </w:rPr>
        <w:t>Loft Wall Mounted 24" Center-to-Center Towel Bar</w:t>
      </w:r>
    </w:p>
    <w:p w14:paraId="3D86E97A" w14:textId="77777777" w:rsidR="00940419" w:rsidRPr="00940419" w:rsidRDefault="00940419" w:rsidP="00940419">
      <w:pPr>
        <w:rPr>
          <w:rStyle w:val="Hyperlink"/>
          <w:b/>
          <w:bCs/>
        </w:rPr>
      </w:pPr>
      <w:r w:rsidRPr="00940419">
        <w:rPr>
          <w:rStyle w:val="Hyperlink"/>
          <w:b/>
          <w:bCs/>
        </w:rPr>
        <w:t>Watermark Designs</w:t>
      </w:r>
    </w:p>
    <w:p w14:paraId="7BB7C535" w14:textId="77777777" w:rsidR="00940419" w:rsidRPr="00940419" w:rsidRDefault="00940419" w:rsidP="00940419">
      <w:r w:rsidRPr="00940419">
        <w:fldChar w:fldCharType="end"/>
      </w:r>
    </w:p>
    <w:p w14:paraId="541584EE" w14:textId="7269BFA6" w:rsidR="00940419" w:rsidRPr="00940419" w:rsidRDefault="00940419" w:rsidP="00940419">
      <w:pPr>
        <w:rPr>
          <w:rStyle w:val="Hyperlink"/>
        </w:rPr>
      </w:pPr>
      <w:r w:rsidRPr="00940419">
        <w:lastRenderedPageBreak/>
        <w:fldChar w:fldCharType="begin"/>
      </w:r>
      <w:r w:rsidRPr="00940419">
        <w:instrText>HYPERLINK "https://up.codes/product/smartdri-k48-971p-high-efficiency-intelligent-hand-dryers?viewer_juris_key=california"</w:instrText>
      </w:r>
      <w:r w:rsidRPr="00940419">
        <w:fldChar w:fldCharType="separate"/>
      </w:r>
      <w:r w:rsidRPr="00940419">
        <w:rPr>
          <w:rStyle w:val="Hyperlink"/>
        </w:rPr>
        <w:drawing>
          <wp:inline distT="0" distB="0" distL="0" distR="0" wp14:anchorId="154601F2" wp14:editId="49D7AF37">
            <wp:extent cx="2286000" cy="2286000"/>
            <wp:effectExtent l="0" t="0" r="0" b="0"/>
            <wp:docPr id="777724558" name="Picture 698" descr="Nova® 1">
              <a:hlinkClick xmlns:a="http://schemas.openxmlformats.org/drawingml/2006/main" r:id="rId189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5" descr="Nova® 1">
                      <a:hlinkClick r:id="rId1899"/>
                    </pic:cNvPr>
                    <pic:cNvPicPr>
                      <a:picLocks noChangeAspect="1" noChangeArrowheads="1"/>
                    </pic:cNvPicPr>
                  </pic:nvPicPr>
                  <pic:blipFill>
                    <a:blip r:embed="rId190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8996FE8" w14:textId="77777777" w:rsidR="00940419" w:rsidRPr="00940419" w:rsidRDefault="00940419" w:rsidP="00940419">
      <w:pPr>
        <w:rPr>
          <w:rStyle w:val="Hyperlink"/>
          <w:b/>
          <w:bCs/>
        </w:rPr>
      </w:pPr>
      <w:r w:rsidRPr="00940419">
        <w:rPr>
          <w:rStyle w:val="Hyperlink"/>
          <w:b/>
          <w:bCs/>
        </w:rPr>
        <w:t>Nova® 1</w:t>
      </w:r>
    </w:p>
    <w:p w14:paraId="11670222" w14:textId="77777777" w:rsidR="00940419" w:rsidRPr="00940419" w:rsidRDefault="00940419" w:rsidP="00940419">
      <w:pPr>
        <w:rPr>
          <w:rStyle w:val="Hyperlink"/>
          <w:b/>
          <w:bCs/>
        </w:rPr>
      </w:pPr>
      <w:r w:rsidRPr="00940419">
        <w:rPr>
          <w:rStyle w:val="Hyperlink"/>
          <w:b/>
          <w:bCs/>
        </w:rPr>
        <w:t>World Dryer</w:t>
      </w:r>
    </w:p>
    <w:p w14:paraId="37C98694" w14:textId="77777777" w:rsidR="00940419" w:rsidRPr="00940419" w:rsidRDefault="00940419" w:rsidP="00940419">
      <w:r w:rsidRPr="00940419">
        <w:fldChar w:fldCharType="end"/>
      </w:r>
    </w:p>
    <w:p w14:paraId="493CA665" w14:textId="4D422FB9" w:rsidR="00940419" w:rsidRPr="00940419" w:rsidRDefault="00940419" w:rsidP="00940419">
      <w:pPr>
        <w:rPr>
          <w:rStyle w:val="Hyperlink"/>
        </w:rPr>
      </w:pPr>
      <w:r w:rsidRPr="00940419">
        <w:fldChar w:fldCharType="begin"/>
      </w:r>
      <w:r w:rsidRPr="00940419">
        <w:instrText>HYPERLINK "https://up.codes/product/radius-deck-mounted-sensor-faucet-large?viewer_juris_key=california"</w:instrText>
      </w:r>
      <w:r w:rsidRPr="00940419">
        <w:fldChar w:fldCharType="separate"/>
      </w:r>
      <w:r w:rsidRPr="00940419">
        <w:rPr>
          <w:rStyle w:val="Hyperlink"/>
        </w:rPr>
        <w:drawing>
          <wp:inline distT="0" distB="0" distL="0" distR="0" wp14:anchorId="39C566D3" wp14:editId="3BFBFDBE">
            <wp:extent cx="2286000" cy="2286000"/>
            <wp:effectExtent l="0" t="0" r="0" b="0"/>
            <wp:docPr id="402862173" name="Picture 697" descr="Radius Deck Mounted Sensor Faucet / Large - TSL.960">
              <a:hlinkClick xmlns:a="http://schemas.openxmlformats.org/drawingml/2006/main" r:id="rId1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6" descr="Radius Deck Mounted Sensor Faucet / Large - TSL.960">
                      <a:hlinkClick r:id="rId1901"/>
                    </pic:cNvPr>
                    <pic:cNvPicPr>
                      <a:picLocks noChangeAspect="1" noChangeArrowheads="1"/>
                    </pic:cNvPicPr>
                  </pic:nvPicPr>
                  <pic:blipFill>
                    <a:blip r:embed="rId190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6C8473C" w14:textId="77777777" w:rsidR="00940419" w:rsidRPr="00940419" w:rsidRDefault="00940419" w:rsidP="00940419">
      <w:pPr>
        <w:rPr>
          <w:rStyle w:val="Hyperlink"/>
          <w:b/>
          <w:bCs/>
        </w:rPr>
      </w:pPr>
      <w:r w:rsidRPr="00940419">
        <w:rPr>
          <w:rStyle w:val="Hyperlink"/>
          <w:b/>
          <w:bCs/>
        </w:rPr>
        <w:t>Radius Deck Mounted Sensor Faucet / Large - TSL.960</w:t>
      </w:r>
    </w:p>
    <w:p w14:paraId="3C619AC5" w14:textId="77777777" w:rsidR="00940419" w:rsidRPr="00940419" w:rsidRDefault="00940419" w:rsidP="00940419">
      <w:pPr>
        <w:rPr>
          <w:rStyle w:val="Hyperlink"/>
          <w:b/>
          <w:bCs/>
        </w:rPr>
      </w:pPr>
      <w:r w:rsidRPr="00940419">
        <w:rPr>
          <w:rStyle w:val="Hyperlink"/>
          <w:b/>
          <w:bCs/>
        </w:rPr>
        <w:t>The Splash Lab</w:t>
      </w:r>
    </w:p>
    <w:p w14:paraId="077B4678" w14:textId="77777777" w:rsidR="00940419" w:rsidRPr="00940419" w:rsidRDefault="00940419" w:rsidP="00940419">
      <w:r w:rsidRPr="00940419">
        <w:fldChar w:fldCharType="end"/>
      </w:r>
    </w:p>
    <w:p w14:paraId="1F4B2756" w14:textId="44A72098" w:rsidR="00940419" w:rsidRPr="00940419" w:rsidRDefault="00940419" w:rsidP="00940419">
      <w:pPr>
        <w:rPr>
          <w:rStyle w:val="Hyperlink"/>
        </w:rPr>
      </w:pPr>
      <w:r w:rsidRPr="00940419">
        <w:lastRenderedPageBreak/>
        <w:fldChar w:fldCharType="begin"/>
      </w:r>
      <w:r w:rsidRPr="00940419">
        <w:instrText>HYPERLINK "https://up.codes/product/radius-deck-mounted-sensor-faucet-small?viewer_juris_key=california"</w:instrText>
      </w:r>
      <w:r w:rsidRPr="00940419">
        <w:fldChar w:fldCharType="separate"/>
      </w:r>
      <w:r w:rsidRPr="00940419">
        <w:rPr>
          <w:rStyle w:val="Hyperlink"/>
        </w:rPr>
        <w:drawing>
          <wp:inline distT="0" distB="0" distL="0" distR="0" wp14:anchorId="6506722F" wp14:editId="2D34261E">
            <wp:extent cx="2286000" cy="2286000"/>
            <wp:effectExtent l="0" t="0" r="0" b="0"/>
            <wp:docPr id="733361238" name="Picture 696" descr="Radius Deck Mounted Sensor Faucet / Small - TSL.990">
              <a:hlinkClick xmlns:a="http://schemas.openxmlformats.org/drawingml/2006/main" r:id="rId19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7" descr="Radius Deck Mounted Sensor Faucet / Small - TSL.990">
                      <a:hlinkClick r:id="rId1903"/>
                    </pic:cNvPr>
                    <pic:cNvPicPr>
                      <a:picLocks noChangeAspect="1" noChangeArrowheads="1"/>
                    </pic:cNvPicPr>
                  </pic:nvPicPr>
                  <pic:blipFill>
                    <a:blip r:embed="rId190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130DB7F" w14:textId="77777777" w:rsidR="00940419" w:rsidRPr="00940419" w:rsidRDefault="00940419" w:rsidP="00940419">
      <w:pPr>
        <w:rPr>
          <w:rStyle w:val="Hyperlink"/>
          <w:b/>
          <w:bCs/>
        </w:rPr>
      </w:pPr>
      <w:r w:rsidRPr="00940419">
        <w:rPr>
          <w:rStyle w:val="Hyperlink"/>
          <w:b/>
          <w:bCs/>
        </w:rPr>
        <w:t>Radius Deck Mounted Sensor Faucet / Small - TSL.990</w:t>
      </w:r>
    </w:p>
    <w:p w14:paraId="6A615506" w14:textId="77777777" w:rsidR="00940419" w:rsidRPr="00940419" w:rsidRDefault="00940419" w:rsidP="00940419">
      <w:pPr>
        <w:rPr>
          <w:rStyle w:val="Hyperlink"/>
          <w:b/>
          <w:bCs/>
        </w:rPr>
      </w:pPr>
      <w:r w:rsidRPr="00940419">
        <w:rPr>
          <w:rStyle w:val="Hyperlink"/>
          <w:b/>
          <w:bCs/>
        </w:rPr>
        <w:t>The Splash Lab</w:t>
      </w:r>
    </w:p>
    <w:p w14:paraId="3307C8BB" w14:textId="77777777" w:rsidR="00940419" w:rsidRPr="00940419" w:rsidRDefault="00940419" w:rsidP="00940419">
      <w:r w:rsidRPr="00940419">
        <w:fldChar w:fldCharType="end"/>
      </w:r>
    </w:p>
    <w:p w14:paraId="4CAC89F2" w14:textId="4A92B3DA" w:rsidR="00940419" w:rsidRPr="00940419" w:rsidRDefault="00940419" w:rsidP="00940419">
      <w:pPr>
        <w:rPr>
          <w:rStyle w:val="Hyperlink"/>
        </w:rPr>
      </w:pPr>
      <w:r w:rsidRPr="00940419">
        <w:fldChar w:fldCharType="begin"/>
      </w:r>
      <w:r w:rsidRPr="00940419">
        <w:instrText>HYPERLINK "https://up.codes/product/radius-sensor-faucet-large?viewer_juris_key=california"</w:instrText>
      </w:r>
      <w:r w:rsidRPr="00940419">
        <w:fldChar w:fldCharType="separate"/>
      </w:r>
      <w:r w:rsidRPr="00940419">
        <w:rPr>
          <w:rStyle w:val="Hyperlink"/>
        </w:rPr>
        <w:drawing>
          <wp:inline distT="0" distB="0" distL="0" distR="0" wp14:anchorId="4357647E" wp14:editId="221995C0">
            <wp:extent cx="2286000" cy="2286000"/>
            <wp:effectExtent l="0" t="0" r="0" b="0"/>
            <wp:docPr id="577903656" name="Picture 695" descr="Radius Sensor Faucet / Large - TSL.882">
              <a:hlinkClick xmlns:a="http://schemas.openxmlformats.org/drawingml/2006/main" r:id="rId1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8" descr="Radius Sensor Faucet / Large - TSL.882">
                      <a:hlinkClick r:id="rId1905"/>
                    </pic:cNvPr>
                    <pic:cNvPicPr>
                      <a:picLocks noChangeAspect="1" noChangeArrowheads="1"/>
                    </pic:cNvPicPr>
                  </pic:nvPicPr>
                  <pic:blipFill>
                    <a:blip r:embed="rId190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234E4DB" w14:textId="77777777" w:rsidR="00940419" w:rsidRPr="00940419" w:rsidRDefault="00940419" w:rsidP="00940419">
      <w:pPr>
        <w:rPr>
          <w:rStyle w:val="Hyperlink"/>
          <w:b/>
          <w:bCs/>
        </w:rPr>
      </w:pPr>
      <w:r w:rsidRPr="00940419">
        <w:rPr>
          <w:rStyle w:val="Hyperlink"/>
          <w:b/>
          <w:bCs/>
        </w:rPr>
        <w:t>Radius Sensor Faucet / Large - TSL.882</w:t>
      </w:r>
    </w:p>
    <w:p w14:paraId="123C542B" w14:textId="77777777" w:rsidR="00940419" w:rsidRPr="00940419" w:rsidRDefault="00940419" w:rsidP="00940419">
      <w:pPr>
        <w:rPr>
          <w:rStyle w:val="Hyperlink"/>
          <w:b/>
          <w:bCs/>
        </w:rPr>
      </w:pPr>
      <w:r w:rsidRPr="00940419">
        <w:rPr>
          <w:rStyle w:val="Hyperlink"/>
          <w:b/>
          <w:bCs/>
        </w:rPr>
        <w:t>The Splash Lab</w:t>
      </w:r>
    </w:p>
    <w:p w14:paraId="2F75A859" w14:textId="77777777" w:rsidR="00940419" w:rsidRPr="00940419" w:rsidRDefault="00940419" w:rsidP="00940419">
      <w:r w:rsidRPr="00940419">
        <w:fldChar w:fldCharType="end"/>
      </w:r>
    </w:p>
    <w:p w14:paraId="4FC8370C" w14:textId="136BCDB6" w:rsidR="00940419" w:rsidRPr="00940419" w:rsidRDefault="00940419" w:rsidP="00940419">
      <w:pPr>
        <w:rPr>
          <w:rStyle w:val="Hyperlink"/>
        </w:rPr>
      </w:pPr>
      <w:r w:rsidRPr="00940419">
        <w:lastRenderedPageBreak/>
        <w:fldChar w:fldCharType="begin"/>
      </w:r>
      <w:r w:rsidRPr="00940419">
        <w:instrText>HYPERLINK "https://up.codes/product/radius-sensor-faucet-small?viewer_juris_key=california"</w:instrText>
      </w:r>
      <w:r w:rsidRPr="00940419">
        <w:fldChar w:fldCharType="separate"/>
      </w:r>
      <w:r w:rsidRPr="00940419">
        <w:rPr>
          <w:rStyle w:val="Hyperlink"/>
        </w:rPr>
        <w:drawing>
          <wp:inline distT="0" distB="0" distL="0" distR="0" wp14:anchorId="0AB71370" wp14:editId="6205CBE4">
            <wp:extent cx="2286000" cy="2286000"/>
            <wp:effectExtent l="0" t="0" r="0" b="0"/>
            <wp:docPr id="811945599" name="Picture 694" descr="Radius Sensor Faucet / Small - TSL.884">
              <a:hlinkClick xmlns:a="http://schemas.openxmlformats.org/drawingml/2006/main" r:id="rId1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9" descr="Radius Sensor Faucet / Small - TSL.884">
                      <a:hlinkClick r:id="rId1907"/>
                    </pic:cNvPr>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EF4A398" w14:textId="77777777" w:rsidR="00940419" w:rsidRPr="00940419" w:rsidRDefault="00940419" w:rsidP="00940419">
      <w:pPr>
        <w:rPr>
          <w:rStyle w:val="Hyperlink"/>
          <w:b/>
          <w:bCs/>
        </w:rPr>
      </w:pPr>
      <w:r w:rsidRPr="00940419">
        <w:rPr>
          <w:rStyle w:val="Hyperlink"/>
          <w:b/>
          <w:bCs/>
        </w:rPr>
        <w:t>Radius Sensor Faucet / Small - TSL.884</w:t>
      </w:r>
    </w:p>
    <w:p w14:paraId="1A34EF10" w14:textId="77777777" w:rsidR="00940419" w:rsidRPr="00940419" w:rsidRDefault="00940419" w:rsidP="00940419">
      <w:pPr>
        <w:rPr>
          <w:rStyle w:val="Hyperlink"/>
          <w:b/>
          <w:bCs/>
        </w:rPr>
      </w:pPr>
      <w:r w:rsidRPr="00940419">
        <w:rPr>
          <w:rStyle w:val="Hyperlink"/>
          <w:b/>
          <w:bCs/>
        </w:rPr>
        <w:t>The Splash Lab</w:t>
      </w:r>
    </w:p>
    <w:p w14:paraId="7BC4016A" w14:textId="77777777" w:rsidR="00940419" w:rsidRPr="00940419" w:rsidRDefault="00940419" w:rsidP="00940419">
      <w:r w:rsidRPr="00940419">
        <w:fldChar w:fldCharType="end"/>
      </w:r>
    </w:p>
    <w:p w14:paraId="29774016" w14:textId="184A0878" w:rsidR="00940419" w:rsidRPr="00940419" w:rsidRDefault="00940419" w:rsidP="00940419">
      <w:pPr>
        <w:rPr>
          <w:rStyle w:val="Hyperlink"/>
        </w:rPr>
      </w:pPr>
      <w:r w:rsidRPr="00940419">
        <w:fldChar w:fldCharType="begin"/>
      </w:r>
      <w:r w:rsidRPr="00940419">
        <w:instrText>HYPERLINK "https://up.codes/product/slimdri-l-972-surface-mounted-ada-compliant-hand-dryers?viewer_juris_key=california"</w:instrText>
      </w:r>
      <w:r w:rsidRPr="00940419">
        <w:fldChar w:fldCharType="separate"/>
      </w:r>
      <w:r w:rsidRPr="00940419">
        <w:rPr>
          <w:rStyle w:val="Hyperlink"/>
        </w:rPr>
        <w:drawing>
          <wp:inline distT="0" distB="0" distL="0" distR="0" wp14:anchorId="2C71651D" wp14:editId="73B8EC31">
            <wp:extent cx="2286000" cy="2286000"/>
            <wp:effectExtent l="0" t="0" r="0" b="0"/>
            <wp:docPr id="1443623813" name="Picture 693" descr="SLIMdri®">
              <a:hlinkClick xmlns:a="http://schemas.openxmlformats.org/drawingml/2006/main" r:id="rId190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0" descr="SLIMdri®">
                      <a:hlinkClick r:id="rId1909"/>
                    </pic:cNvPr>
                    <pic:cNvPicPr>
                      <a:picLocks noChangeAspect="1" noChangeArrowheads="1"/>
                    </pic:cNvPicPr>
                  </pic:nvPicPr>
                  <pic:blipFill>
                    <a:blip r:embed="rId191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EE25A24" w14:textId="77777777" w:rsidR="00940419" w:rsidRPr="00940419" w:rsidRDefault="00940419" w:rsidP="00940419">
      <w:pPr>
        <w:rPr>
          <w:rStyle w:val="Hyperlink"/>
          <w:b/>
          <w:bCs/>
        </w:rPr>
      </w:pPr>
      <w:r w:rsidRPr="00940419">
        <w:rPr>
          <w:rStyle w:val="Hyperlink"/>
          <w:b/>
          <w:bCs/>
        </w:rPr>
        <w:t>SLIMdri®</w:t>
      </w:r>
    </w:p>
    <w:p w14:paraId="2CA9023A" w14:textId="77777777" w:rsidR="00940419" w:rsidRPr="00940419" w:rsidRDefault="00940419" w:rsidP="00940419">
      <w:pPr>
        <w:rPr>
          <w:rStyle w:val="Hyperlink"/>
          <w:b/>
          <w:bCs/>
        </w:rPr>
      </w:pPr>
      <w:r w:rsidRPr="00940419">
        <w:rPr>
          <w:rStyle w:val="Hyperlink"/>
          <w:b/>
          <w:bCs/>
        </w:rPr>
        <w:t>World Dryer</w:t>
      </w:r>
    </w:p>
    <w:p w14:paraId="6AC73B2B" w14:textId="77777777" w:rsidR="00940419" w:rsidRPr="00940419" w:rsidRDefault="00940419" w:rsidP="00940419">
      <w:r w:rsidRPr="00940419">
        <w:fldChar w:fldCharType="end"/>
      </w:r>
    </w:p>
    <w:p w14:paraId="7835C120" w14:textId="472407B9" w:rsidR="00940419" w:rsidRPr="00940419" w:rsidRDefault="00940419" w:rsidP="00940419">
      <w:pPr>
        <w:rPr>
          <w:rStyle w:val="Hyperlink"/>
        </w:rPr>
      </w:pPr>
      <w:r w:rsidRPr="00940419">
        <w:lastRenderedPageBreak/>
        <w:fldChar w:fldCharType="begin"/>
      </w:r>
      <w:r w:rsidRPr="00940419">
        <w:instrText>HYPERLINK "https://up.codes/product/sensor-soap-dispensers?viewer_juris_key=california"</w:instrText>
      </w:r>
      <w:r w:rsidRPr="00940419">
        <w:fldChar w:fldCharType="separate"/>
      </w:r>
      <w:r w:rsidRPr="00940419">
        <w:rPr>
          <w:rStyle w:val="Hyperlink"/>
        </w:rPr>
        <w:drawing>
          <wp:inline distT="0" distB="0" distL="0" distR="0" wp14:anchorId="1540D092" wp14:editId="7F6B0176">
            <wp:extent cx="2286000" cy="2101850"/>
            <wp:effectExtent l="0" t="0" r="0" b="0"/>
            <wp:docPr id="1495638475" name="Picture 692" descr="Sensor Soap Dispensers">
              <a:hlinkClick xmlns:a="http://schemas.openxmlformats.org/drawingml/2006/main" r:id="rId191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1" descr="Sensor Soap Dispensers">
                      <a:hlinkClick r:id="rId1911"/>
                    </pic:cNvPr>
                    <pic:cNvPicPr>
                      <a:picLocks noChangeAspect="1" noChangeArrowheads="1"/>
                    </pic:cNvPicPr>
                  </pic:nvPicPr>
                  <pic:blipFill>
                    <a:blip r:embed="rId1912">
                      <a:extLst>
                        <a:ext uri="{28A0092B-C50C-407E-A947-70E740481C1C}">
                          <a14:useLocalDpi xmlns:a14="http://schemas.microsoft.com/office/drawing/2010/main" val="0"/>
                        </a:ext>
                      </a:extLst>
                    </a:blip>
                    <a:srcRect/>
                    <a:stretch>
                      <a:fillRect/>
                    </a:stretch>
                  </pic:blipFill>
                  <pic:spPr bwMode="auto">
                    <a:xfrm>
                      <a:off x="0" y="0"/>
                      <a:ext cx="2286000" cy="2101850"/>
                    </a:xfrm>
                    <a:prstGeom prst="rect">
                      <a:avLst/>
                    </a:prstGeom>
                    <a:noFill/>
                    <a:ln>
                      <a:noFill/>
                    </a:ln>
                  </pic:spPr>
                </pic:pic>
              </a:graphicData>
            </a:graphic>
          </wp:inline>
        </w:drawing>
      </w:r>
    </w:p>
    <w:p w14:paraId="413EE707" w14:textId="77777777" w:rsidR="00940419" w:rsidRPr="00940419" w:rsidRDefault="00940419" w:rsidP="00940419">
      <w:pPr>
        <w:rPr>
          <w:rStyle w:val="Hyperlink"/>
          <w:b/>
          <w:bCs/>
        </w:rPr>
      </w:pPr>
      <w:r w:rsidRPr="00940419">
        <w:rPr>
          <w:rStyle w:val="Hyperlink"/>
          <w:b/>
          <w:bCs/>
        </w:rPr>
        <w:t>Sensor Soap Dispensers</w:t>
      </w:r>
    </w:p>
    <w:p w14:paraId="2531E1DE" w14:textId="77777777" w:rsidR="00940419" w:rsidRPr="00940419" w:rsidRDefault="00940419" w:rsidP="00940419">
      <w:pPr>
        <w:rPr>
          <w:rStyle w:val="Hyperlink"/>
          <w:b/>
          <w:bCs/>
        </w:rPr>
      </w:pPr>
      <w:r w:rsidRPr="00940419">
        <w:rPr>
          <w:rStyle w:val="Hyperlink"/>
          <w:b/>
          <w:bCs/>
        </w:rPr>
        <w:t>Hadrian Solutions ULC</w:t>
      </w:r>
    </w:p>
    <w:p w14:paraId="05B2D1D3" w14:textId="77777777" w:rsidR="00940419" w:rsidRPr="00940419" w:rsidRDefault="00940419" w:rsidP="00940419">
      <w:r w:rsidRPr="00940419">
        <w:fldChar w:fldCharType="end"/>
      </w:r>
    </w:p>
    <w:p w14:paraId="38284CC4" w14:textId="11F48E28" w:rsidR="00940419" w:rsidRPr="00940419" w:rsidRDefault="00940419" w:rsidP="00940419">
      <w:pPr>
        <w:rPr>
          <w:rStyle w:val="Hyperlink"/>
        </w:rPr>
      </w:pPr>
      <w:r w:rsidRPr="00940419">
        <w:fldChar w:fldCharType="begin"/>
      </w:r>
      <w:r w:rsidRPr="00940419">
        <w:instrText>HYPERLINK "https://up.codes/product/straight-spout-faucet-small?viewer_juris_key=california"</w:instrText>
      </w:r>
      <w:r w:rsidRPr="00940419">
        <w:fldChar w:fldCharType="separate"/>
      </w:r>
      <w:r w:rsidRPr="00940419">
        <w:rPr>
          <w:rStyle w:val="Hyperlink"/>
        </w:rPr>
        <w:drawing>
          <wp:inline distT="0" distB="0" distL="0" distR="0" wp14:anchorId="728E2C01" wp14:editId="409AE94A">
            <wp:extent cx="2286000" cy="2286000"/>
            <wp:effectExtent l="0" t="0" r="0" b="0"/>
            <wp:docPr id="912041313" name="Picture 691" descr="Straight Spout Faucet / Small - TSL.980">
              <a:hlinkClick xmlns:a="http://schemas.openxmlformats.org/drawingml/2006/main" r:id="rId1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2" descr="Straight Spout Faucet / Small - TSL.980">
                      <a:hlinkClick r:id="rId1913"/>
                    </pic:cNvPr>
                    <pic:cNvPicPr>
                      <a:picLocks noChangeAspect="1" noChangeArrowheads="1"/>
                    </pic:cNvPicPr>
                  </pic:nvPicPr>
                  <pic:blipFill>
                    <a:blip r:embed="rId19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D15CF1F" w14:textId="77777777" w:rsidR="00940419" w:rsidRPr="00940419" w:rsidRDefault="00940419" w:rsidP="00940419">
      <w:pPr>
        <w:rPr>
          <w:rStyle w:val="Hyperlink"/>
          <w:b/>
          <w:bCs/>
        </w:rPr>
      </w:pPr>
      <w:r w:rsidRPr="00940419">
        <w:rPr>
          <w:rStyle w:val="Hyperlink"/>
          <w:b/>
          <w:bCs/>
        </w:rPr>
        <w:t>Straight Spout Faucet / Small - TSL.980</w:t>
      </w:r>
    </w:p>
    <w:p w14:paraId="48B7C2E2" w14:textId="77777777" w:rsidR="00940419" w:rsidRPr="00940419" w:rsidRDefault="00940419" w:rsidP="00940419">
      <w:pPr>
        <w:rPr>
          <w:rStyle w:val="Hyperlink"/>
          <w:b/>
          <w:bCs/>
        </w:rPr>
      </w:pPr>
      <w:r w:rsidRPr="00940419">
        <w:rPr>
          <w:rStyle w:val="Hyperlink"/>
          <w:b/>
          <w:bCs/>
        </w:rPr>
        <w:t>The Splash Lab</w:t>
      </w:r>
    </w:p>
    <w:p w14:paraId="4CBC4439" w14:textId="77777777" w:rsidR="00940419" w:rsidRPr="00940419" w:rsidRDefault="00940419" w:rsidP="00940419">
      <w:r w:rsidRPr="00940419">
        <w:fldChar w:fldCharType="end"/>
      </w:r>
    </w:p>
    <w:p w14:paraId="6D921CAA" w14:textId="055CE93A" w:rsidR="00940419" w:rsidRPr="00940419" w:rsidRDefault="00940419" w:rsidP="00940419">
      <w:pPr>
        <w:rPr>
          <w:rStyle w:val="Hyperlink"/>
        </w:rPr>
      </w:pPr>
      <w:r w:rsidRPr="00940419">
        <w:lastRenderedPageBreak/>
        <w:fldChar w:fldCharType="begin"/>
      </w:r>
      <w:r w:rsidRPr="00940419">
        <w:instrText>HYPERLINK "https://up.codes/product/the-channel-faucet?viewer_juris_key=california"</w:instrText>
      </w:r>
      <w:r w:rsidRPr="00940419">
        <w:fldChar w:fldCharType="separate"/>
      </w:r>
      <w:r w:rsidRPr="00940419">
        <w:rPr>
          <w:rStyle w:val="Hyperlink"/>
        </w:rPr>
        <w:drawing>
          <wp:inline distT="0" distB="0" distL="0" distR="0" wp14:anchorId="533B20B1" wp14:editId="664F2575">
            <wp:extent cx="2286000" cy="2286000"/>
            <wp:effectExtent l="0" t="0" r="0" b="0"/>
            <wp:docPr id="1815725374" name="Picture 690" descr="The Channel Faucet - TSL.C.050">
              <a:hlinkClick xmlns:a="http://schemas.openxmlformats.org/drawingml/2006/main" r:id="rId19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3" descr="The Channel Faucet - TSL.C.050">
                      <a:hlinkClick r:id="rId1915"/>
                    </pic:cNvPr>
                    <pic:cNvPicPr>
                      <a:picLocks noChangeAspect="1" noChangeArrowheads="1"/>
                    </pic:cNvPicPr>
                  </pic:nvPicPr>
                  <pic:blipFill>
                    <a:blip r:embed="rId191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9629D6C" w14:textId="77777777" w:rsidR="00940419" w:rsidRPr="00940419" w:rsidRDefault="00940419" w:rsidP="00940419">
      <w:pPr>
        <w:rPr>
          <w:rStyle w:val="Hyperlink"/>
          <w:b/>
          <w:bCs/>
        </w:rPr>
      </w:pPr>
      <w:r w:rsidRPr="00940419">
        <w:rPr>
          <w:rStyle w:val="Hyperlink"/>
          <w:b/>
          <w:bCs/>
        </w:rPr>
        <w:t>The Channel Faucet - TSL.C.050</w:t>
      </w:r>
    </w:p>
    <w:p w14:paraId="773DEEDB" w14:textId="77777777" w:rsidR="00940419" w:rsidRPr="00940419" w:rsidRDefault="00940419" w:rsidP="00940419">
      <w:pPr>
        <w:rPr>
          <w:rStyle w:val="Hyperlink"/>
          <w:b/>
          <w:bCs/>
        </w:rPr>
      </w:pPr>
      <w:r w:rsidRPr="00940419">
        <w:rPr>
          <w:rStyle w:val="Hyperlink"/>
          <w:b/>
          <w:bCs/>
        </w:rPr>
        <w:t>The Splash Lab</w:t>
      </w:r>
    </w:p>
    <w:p w14:paraId="1E01315C" w14:textId="77777777" w:rsidR="00940419" w:rsidRPr="00940419" w:rsidRDefault="00940419" w:rsidP="00940419">
      <w:r w:rsidRPr="00940419">
        <w:fldChar w:fldCharType="end"/>
      </w:r>
    </w:p>
    <w:p w14:paraId="2ECF5C2E" w14:textId="34AE1446" w:rsidR="00940419" w:rsidRPr="00940419" w:rsidRDefault="00940419" w:rsidP="00940419">
      <w:pPr>
        <w:rPr>
          <w:rStyle w:val="Hyperlink"/>
        </w:rPr>
      </w:pPr>
      <w:r w:rsidRPr="00940419">
        <w:fldChar w:fldCharType="begin"/>
      </w:r>
      <w:r w:rsidRPr="00940419">
        <w:instrText>HYPERLINK "https://up.codes/product/the-ribbon-faucet?viewer_juris_key=california"</w:instrText>
      </w:r>
      <w:r w:rsidRPr="00940419">
        <w:fldChar w:fldCharType="separate"/>
      </w:r>
      <w:r w:rsidRPr="00940419">
        <w:rPr>
          <w:rStyle w:val="Hyperlink"/>
        </w:rPr>
        <w:drawing>
          <wp:inline distT="0" distB="0" distL="0" distR="0" wp14:anchorId="1E6209BC" wp14:editId="7FC1462C">
            <wp:extent cx="2286000" cy="2286000"/>
            <wp:effectExtent l="0" t="0" r="0" b="0"/>
            <wp:docPr id="855547896" name="Picture 689" descr="The Ribbon Faucet - TSL.R.020">
              <a:hlinkClick xmlns:a="http://schemas.openxmlformats.org/drawingml/2006/main" r:id="rId1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4" descr="The Ribbon Faucet - TSL.R.020">
                      <a:hlinkClick r:id="rId1917"/>
                    </pic:cNvPr>
                    <pic:cNvPicPr>
                      <a:picLocks noChangeAspect="1" noChangeArrowheads="1"/>
                    </pic:cNvPicPr>
                  </pic:nvPicPr>
                  <pic:blipFill>
                    <a:blip r:embed="rId191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4102EAB" w14:textId="77777777" w:rsidR="00940419" w:rsidRPr="00940419" w:rsidRDefault="00940419" w:rsidP="00940419">
      <w:pPr>
        <w:rPr>
          <w:rStyle w:val="Hyperlink"/>
          <w:b/>
          <w:bCs/>
        </w:rPr>
      </w:pPr>
      <w:r w:rsidRPr="00940419">
        <w:rPr>
          <w:rStyle w:val="Hyperlink"/>
          <w:b/>
          <w:bCs/>
        </w:rPr>
        <w:t>The Ribbon Faucet - TSL.R.020</w:t>
      </w:r>
    </w:p>
    <w:p w14:paraId="5BDB4DC8" w14:textId="77777777" w:rsidR="00940419" w:rsidRPr="00940419" w:rsidRDefault="00940419" w:rsidP="00940419">
      <w:pPr>
        <w:rPr>
          <w:rStyle w:val="Hyperlink"/>
          <w:b/>
          <w:bCs/>
        </w:rPr>
      </w:pPr>
      <w:r w:rsidRPr="00940419">
        <w:rPr>
          <w:rStyle w:val="Hyperlink"/>
          <w:b/>
          <w:bCs/>
        </w:rPr>
        <w:t>The Splash Lab</w:t>
      </w:r>
    </w:p>
    <w:p w14:paraId="0743CE92" w14:textId="77777777" w:rsidR="00940419" w:rsidRPr="00940419" w:rsidRDefault="00940419" w:rsidP="00940419">
      <w:r w:rsidRPr="00940419">
        <w:fldChar w:fldCharType="end"/>
      </w:r>
    </w:p>
    <w:p w14:paraId="4F587381" w14:textId="7A46649A" w:rsidR="00940419" w:rsidRPr="00940419" w:rsidRDefault="00940419" w:rsidP="00940419">
      <w:pPr>
        <w:rPr>
          <w:rStyle w:val="Hyperlink"/>
        </w:rPr>
      </w:pPr>
      <w:r w:rsidRPr="00940419">
        <w:lastRenderedPageBreak/>
        <w:fldChar w:fldCharType="begin"/>
      </w:r>
      <w:r w:rsidRPr="00940419">
        <w:instrText>HYPERLINK "https://up.codes/product/titanium-wall-mounted-paper-holder-22-0-4?viewer_juris_key=california"</w:instrText>
      </w:r>
      <w:r w:rsidRPr="00940419">
        <w:fldChar w:fldCharType="separate"/>
      </w:r>
      <w:r w:rsidRPr="00940419">
        <w:rPr>
          <w:rStyle w:val="Hyperlink"/>
        </w:rPr>
        <w:drawing>
          <wp:inline distT="0" distB="0" distL="0" distR="0" wp14:anchorId="321C2633" wp14:editId="717D983E">
            <wp:extent cx="2286000" cy="2286000"/>
            <wp:effectExtent l="0" t="0" r="0" b="0"/>
            <wp:docPr id="95701145" name="Picture 688" descr="Titanium Wall Mounted Paper Holder">
              <a:hlinkClick xmlns:a="http://schemas.openxmlformats.org/drawingml/2006/main" r:id="rId1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5" descr="Titanium Wall Mounted Paper Holder">
                      <a:hlinkClick r:id="rId1919"/>
                    </pic:cNvPr>
                    <pic:cNvPicPr>
                      <a:picLocks noChangeAspect="1" noChangeArrowheads="1"/>
                    </pic:cNvPicPr>
                  </pic:nvPicPr>
                  <pic:blipFill>
                    <a:blip r:embed="rId192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F540C1C" w14:textId="77777777" w:rsidR="00940419" w:rsidRPr="00940419" w:rsidRDefault="00940419" w:rsidP="00940419">
      <w:pPr>
        <w:rPr>
          <w:rStyle w:val="Hyperlink"/>
          <w:b/>
          <w:bCs/>
        </w:rPr>
      </w:pPr>
      <w:r w:rsidRPr="00940419">
        <w:rPr>
          <w:rStyle w:val="Hyperlink"/>
          <w:b/>
          <w:bCs/>
        </w:rPr>
        <w:t>Titanium Wall Mounted Paper Holder</w:t>
      </w:r>
    </w:p>
    <w:p w14:paraId="26614565" w14:textId="77777777" w:rsidR="00940419" w:rsidRPr="00940419" w:rsidRDefault="00940419" w:rsidP="00940419">
      <w:pPr>
        <w:rPr>
          <w:rStyle w:val="Hyperlink"/>
          <w:b/>
          <w:bCs/>
        </w:rPr>
      </w:pPr>
      <w:r w:rsidRPr="00940419">
        <w:rPr>
          <w:rStyle w:val="Hyperlink"/>
          <w:b/>
          <w:bCs/>
        </w:rPr>
        <w:t>Watermark Designs</w:t>
      </w:r>
    </w:p>
    <w:p w14:paraId="7CB00882" w14:textId="77777777" w:rsidR="00940419" w:rsidRPr="00940419" w:rsidRDefault="00940419" w:rsidP="00940419">
      <w:r w:rsidRPr="00940419">
        <w:fldChar w:fldCharType="end"/>
      </w:r>
    </w:p>
    <w:p w14:paraId="084354BF" w14:textId="08E277E3" w:rsidR="00940419" w:rsidRPr="00940419" w:rsidRDefault="00940419" w:rsidP="00940419">
      <w:pPr>
        <w:rPr>
          <w:rStyle w:val="Hyperlink"/>
        </w:rPr>
      </w:pPr>
      <w:r w:rsidRPr="00940419">
        <w:fldChar w:fldCharType="begin"/>
      </w:r>
      <w:r w:rsidRPr="00940419">
        <w:instrText>HYPERLINK "https://up.codes/product/titanium-wall-mounted-robe-hook-22-0-5?viewer_juris_key=california"</w:instrText>
      </w:r>
      <w:r w:rsidRPr="00940419">
        <w:fldChar w:fldCharType="separate"/>
      </w:r>
      <w:r w:rsidRPr="00940419">
        <w:rPr>
          <w:rStyle w:val="Hyperlink"/>
        </w:rPr>
        <w:drawing>
          <wp:inline distT="0" distB="0" distL="0" distR="0" wp14:anchorId="7CF22F24" wp14:editId="7065B520">
            <wp:extent cx="2286000" cy="2286000"/>
            <wp:effectExtent l="0" t="0" r="0" b="0"/>
            <wp:docPr id="808446725" name="Picture 687" descr="Titanium Wall Mounted Robe Hook">
              <a:hlinkClick xmlns:a="http://schemas.openxmlformats.org/drawingml/2006/main" r:id="rId1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6" descr="Titanium Wall Mounted Robe Hook">
                      <a:hlinkClick r:id="rId1921"/>
                    </pic:cNvPr>
                    <pic:cNvPicPr>
                      <a:picLocks noChangeAspect="1" noChangeArrowheads="1"/>
                    </pic:cNvPicPr>
                  </pic:nvPicPr>
                  <pic:blipFill>
                    <a:blip r:embed="rId19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A16DE0F" w14:textId="77777777" w:rsidR="00940419" w:rsidRPr="00940419" w:rsidRDefault="00940419" w:rsidP="00940419">
      <w:pPr>
        <w:rPr>
          <w:rStyle w:val="Hyperlink"/>
          <w:b/>
          <w:bCs/>
        </w:rPr>
      </w:pPr>
      <w:r w:rsidRPr="00940419">
        <w:rPr>
          <w:rStyle w:val="Hyperlink"/>
          <w:b/>
          <w:bCs/>
        </w:rPr>
        <w:t>Titanium Wall Mounted Robe Hook</w:t>
      </w:r>
    </w:p>
    <w:p w14:paraId="7A51A18A" w14:textId="77777777" w:rsidR="00940419" w:rsidRPr="00940419" w:rsidRDefault="00940419" w:rsidP="00940419">
      <w:pPr>
        <w:rPr>
          <w:rStyle w:val="Hyperlink"/>
          <w:b/>
          <w:bCs/>
        </w:rPr>
      </w:pPr>
      <w:r w:rsidRPr="00940419">
        <w:rPr>
          <w:rStyle w:val="Hyperlink"/>
          <w:b/>
          <w:bCs/>
        </w:rPr>
        <w:t>Watermark Designs</w:t>
      </w:r>
    </w:p>
    <w:p w14:paraId="28AF1EE6" w14:textId="77777777" w:rsidR="00940419" w:rsidRPr="00940419" w:rsidRDefault="00940419" w:rsidP="00940419">
      <w:r w:rsidRPr="00940419">
        <w:fldChar w:fldCharType="end"/>
      </w:r>
    </w:p>
    <w:p w14:paraId="61412975" w14:textId="5989CDBA" w:rsidR="00940419" w:rsidRPr="00940419" w:rsidRDefault="00940419" w:rsidP="00940419">
      <w:pPr>
        <w:rPr>
          <w:rStyle w:val="Hyperlink"/>
        </w:rPr>
      </w:pPr>
      <w:r w:rsidRPr="00940419">
        <w:lastRenderedPageBreak/>
        <w:fldChar w:fldCharType="begin"/>
      </w:r>
      <w:r w:rsidRPr="00940419">
        <w:instrText>HYPERLINK "https://up.codes/product/zurn-one-1-1-gpf-wall-mounted-one-piece-elongated-toilet-with-battery-powered-fl?viewer_juris_key=california"</w:instrText>
      </w:r>
      <w:r w:rsidRPr="00940419">
        <w:fldChar w:fldCharType="separate"/>
      </w:r>
      <w:r w:rsidRPr="00940419">
        <w:rPr>
          <w:rStyle w:val="Hyperlink"/>
        </w:rPr>
        <w:drawing>
          <wp:inline distT="0" distB="0" distL="0" distR="0" wp14:anchorId="72077641" wp14:editId="4DEB5E34">
            <wp:extent cx="2286000" cy="2286000"/>
            <wp:effectExtent l="0" t="0" r="0" b="0"/>
            <wp:docPr id="690184870" name="Picture 686" descr="Wall Hung Zurn One Toilet System with 1.1 GPF Battery Powered Sensor Flush Valve - Z.WC1.S">
              <a:hlinkClick xmlns:a="http://schemas.openxmlformats.org/drawingml/2006/main" r:id="rId1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7" descr="Wall Hung Zurn One Toilet System with 1.1 GPF Battery Powered Sensor Flush Valve - Z.WC1.S">
                      <a:hlinkClick r:id="rId1923"/>
                    </pic:cNvPr>
                    <pic:cNvPicPr>
                      <a:picLocks noChangeAspect="1" noChangeArrowheads="1"/>
                    </pic:cNvPicPr>
                  </pic:nvPicPr>
                  <pic:blipFill>
                    <a:blip r:embed="rId192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BE0476C" w14:textId="77777777" w:rsidR="00940419" w:rsidRPr="00940419" w:rsidRDefault="00940419" w:rsidP="00940419">
      <w:pPr>
        <w:rPr>
          <w:rStyle w:val="Hyperlink"/>
          <w:b/>
          <w:bCs/>
        </w:rPr>
      </w:pPr>
      <w:r w:rsidRPr="00940419">
        <w:rPr>
          <w:rStyle w:val="Hyperlink"/>
          <w:b/>
          <w:bCs/>
        </w:rPr>
        <w:t>Wall Hung Zurn One Toilet System with 1.1 GPF Battery Powered Sensor Flush Valve - Z.WC1.S</w:t>
      </w:r>
    </w:p>
    <w:p w14:paraId="0620AC84" w14:textId="77777777" w:rsidR="00940419" w:rsidRPr="00940419" w:rsidRDefault="00940419" w:rsidP="00940419">
      <w:pPr>
        <w:rPr>
          <w:rStyle w:val="Hyperlink"/>
          <w:b/>
          <w:bCs/>
        </w:rPr>
      </w:pPr>
      <w:r w:rsidRPr="00940419">
        <w:rPr>
          <w:rStyle w:val="Hyperlink"/>
          <w:b/>
          <w:bCs/>
        </w:rPr>
        <w:t>Zurn</w:t>
      </w:r>
    </w:p>
    <w:p w14:paraId="2E86F2DC" w14:textId="77777777" w:rsidR="00940419" w:rsidRPr="00940419" w:rsidRDefault="00940419" w:rsidP="00940419">
      <w:r w:rsidRPr="00940419">
        <w:fldChar w:fldCharType="end"/>
      </w:r>
    </w:p>
    <w:p w14:paraId="0A1FB086" w14:textId="087E9FA2" w:rsidR="00940419" w:rsidRPr="00940419" w:rsidRDefault="00940419" w:rsidP="00940419">
      <w:pPr>
        <w:rPr>
          <w:rStyle w:val="Hyperlink"/>
        </w:rPr>
      </w:pPr>
      <w:r w:rsidRPr="00940419">
        <w:fldChar w:fldCharType="begin"/>
      </w:r>
      <w:r w:rsidRPr="00940419">
        <w:instrText>HYPERLINK "https://up.codes/product/extremeair-ext-eco-friendly-user-friendly-hand-dryer?viewer_juris_key=california"</w:instrText>
      </w:r>
      <w:r w:rsidRPr="00940419">
        <w:fldChar w:fldCharType="separate"/>
      </w:r>
      <w:r w:rsidRPr="00940419">
        <w:rPr>
          <w:rStyle w:val="Hyperlink"/>
        </w:rPr>
        <w:drawing>
          <wp:inline distT="0" distB="0" distL="0" distR="0" wp14:anchorId="23509752" wp14:editId="79CEAAE2">
            <wp:extent cx="2286000" cy="2286000"/>
            <wp:effectExtent l="0" t="0" r="0" b="0"/>
            <wp:docPr id="374239965" name="Picture 685" descr="eXtremeAir® EXT">
              <a:hlinkClick xmlns:a="http://schemas.openxmlformats.org/drawingml/2006/main" r:id="rId192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8" descr="eXtremeAir® EXT">
                      <a:hlinkClick r:id="rId1925"/>
                    </pic:cNvPr>
                    <pic:cNvPicPr>
                      <a:picLocks noChangeAspect="1" noChangeArrowheads="1"/>
                    </pic:cNvPicPr>
                  </pic:nvPicPr>
                  <pic:blipFill>
                    <a:blip r:embed="rId192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CC3CCE8" w14:textId="77777777" w:rsidR="00940419" w:rsidRPr="00940419" w:rsidRDefault="00940419" w:rsidP="00940419">
      <w:pPr>
        <w:rPr>
          <w:rStyle w:val="Hyperlink"/>
          <w:b/>
          <w:bCs/>
        </w:rPr>
      </w:pPr>
      <w:r w:rsidRPr="00940419">
        <w:rPr>
          <w:rStyle w:val="Hyperlink"/>
          <w:b/>
          <w:bCs/>
        </w:rPr>
        <w:t>eXtremeAir® EXT</w:t>
      </w:r>
    </w:p>
    <w:p w14:paraId="7E98E460" w14:textId="77777777" w:rsidR="00940419" w:rsidRPr="00940419" w:rsidRDefault="00940419" w:rsidP="00940419">
      <w:pPr>
        <w:rPr>
          <w:rStyle w:val="Hyperlink"/>
          <w:b/>
          <w:bCs/>
        </w:rPr>
      </w:pPr>
      <w:r w:rsidRPr="00940419">
        <w:rPr>
          <w:rStyle w:val="Hyperlink"/>
          <w:b/>
          <w:bCs/>
        </w:rPr>
        <w:t>World Dryer</w:t>
      </w:r>
    </w:p>
    <w:p w14:paraId="4A7E4012" w14:textId="77777777" w:rsidR="00940419" w:rsidRPr="00940419" w:rsidRDefault="00940419" w:rsidP="00940419">
      <w:r w:rsidRPr="00940419">
        <w:fldChar w:fldCharType="end"/>
      </w:r>
    </w:p>
    <w:p w14:paraId="686CBC7E" w14:textId="347FF919" w:rsidR="00940419" w:rsidRPr="00940419" w:rsidRDefault="00940419" w:rsidP="00940419">
      <w:pPr>
        <w:rPr>
          <w:rStyle w:val="Hyperlink"/>
        </w:rPr>
      </w:pPr>
      <w:r w:rsidRPr="00940419">
        <w:lastRenderedPageBreak/>
        <w:fldChar w:fldCharType="begin"/>
      </w:r>
      <w:r w:rsidRPr="00940419">
        <w:instrText>HYPERLINK "https://up.codes/product/extremeair-gxt-functional-fit-hand-dryer?viewer_juris_key=california"</w:instrText>
      </w:r>
      <w:r w:rsidRPr="00940419">
        <w:fldChar w:fldCharType="separate"/>
      </w:r>
      <w:r w:rsidRPr="00940419">
        <w:rPr>
          <w:rStyle w:val="Hyperlink"/>
        </w:rPr>
        <w:drawing>
          <wp:inline distT="0" distB="0" distL="0" distR="0" wp14:anchorId="65C9FA6E" wp14:editId="1F0F997C">
            <wp:extent cx="2286000" cy="2286000"/>
            <wp:effectExtent l="0" t="0" r="0" b="0"/>
            <wp:docPr id="1988869804" name="Picture 684" descr="eXtremeAir® GXT">
              <a:hlinkClick xmlns:a="http://schemas.openxmlformats.org/drawingml/2006/main" r:id="rId192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9" descr="eXtremeAir® GXT">
                      <a:hlinkClick r:id="rId1927"/>
                    </pic:cNvPr>
                    <pic:cNvPicPr>
                      <a:picLocks noChangeAspect="1" noChangeArrowheads="1"/>
                    </pic:cNvPicPr>
                  </pic:nvPicPr>
                  <pic:blipFill>
                    <a:blip r:embed="rId192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E881254" w14:textId="77777777" w:rsidR="00940419" w:rsidRPr="00940419" w:rsidRDefault="00940419" w:rsidP="00940419">
      <w:pPr>
        <w:rPr>
          <w:rStyle w:val="Hyperlink"/>
          <w:b/>
          <w:bCs/>
        </w:rPr>
      </w:pPr>
      <w:r w:rsidRPr="00940419">
        <w:rPr>
          <w:rStyle w:val="Hyperlink"/>
          <w:b/>
          <w:bCs/>
        </w:rPr>
        <w:t>eXtremeAir® GXT</w:t>
      </w:r>
    </w:p>
    <w:p w14:paraId="3533F137" w14:textId="77777777" w:rsidR="00940419" w:rsidRPr="00940419" w:rsidRDefault="00940419" w:rsidP="00940419">
      <w:pPr>
        <w:rPr>
          <w:rStyle w:val="Hyperlink"/>
          <w:b/>
          <w:bCs/>
        </w:rPr>
      </w:pPr>
      <w:r w:rsidRPr="00940419">
        <w:rPr>
          <w:rStyle w:val="Hyperlink"/>
          <w:b/>
          <w:bCs/>
        </w:rPr>
        <w:t>World Dryer</w:t>
      </w:r>
    </w:p>
    <w:p w14:paraId="24B99683" w14:textId="77777777" w:rsidR="00940419" w:rsidRPr="00940419" w:rsidRDefault="00940419" w:rsidP="00940419">
      <w:r w:rsidRPr="00940419">
        <w:fldChar w:fldCharType="end"/>
      </w:r>
    </w:p>
    <w:p w14:paraId="7ECFD6A9" w14:textId="77777777" w:rsidR="00940419" w:rsidRPr="00940419" w:rsidRDefault="00940419" w:rsidP="00940419">
      <w:pPr>
        <w:rPr>
          <w:b/>
          <w:bCs/>
        </w:rPr>
      </w:pPr>
      <w:hyperlink r:id="rId1929" w:anchor="1127A.2.1" w:history="1">
        <w:r w:rsidRPr="00940419">
          <w:rPr>
            <w:rStyle w:val="Hyperlink"/>
            <w:b/>
            <w:bCs/>
          </w:rPr>
          <w:t>1127A.2.1 </w:t>
        </w:r>
        <w:r w:rsidRPr="00940419">
          <w:rPr>
            <w:rStyle w:val="Hyperlink"/>
            <w:b/>
            <w:bCs/>
            <w:i/>
            <w:iCs/>
          </w:rPr>
          <w:t>Multiple-Accommodation Toilet Facilities</w:t>
        </w:r>
      </w:hyperlink>
    </w:p>
    <w:p w14:paraId="066AFEA5" w14:textId="77777777" w:rsidR="00940419" w:rsidRPr="00940419" w:rsidRDefault="00940419" w:rsidP="00940419">
      <w:r w:rsidRPr="00940419">
        <w:t>Diagram</w:t>
      </w:r>
    </w:p>
    <w:p w14:paraId="51B7AD1F" w14:textId="77777777" w:rsidR="00940419" w:rsidRPr="00940419" w:rsidRDefault="00940419" w:rsidP="00940419">
      <w:r w:rsidRPr="00940419">
        <w:rPr>
          <w:i/>
          <w:iCs/>
        </w:rPr>
        <w:t>Multiple-accommodation toilet </w:t>
      </w:r>
      <w:hyperlink r:id="rId1930" w:anchor="facility_" w:history="1">
        <w:r w:rsidRPr="00940419">
          <w:rPr>
            <w:rStyle w:val="Hyperlink"/>
            <w:i/>
            <w:iCs/>
          </w:rPr>
          <w:t>facilities</w:t>
        </w:r>
      </w:hyperlink>
      <w:r w:rsidRPr="00940419">
        <w:rPr>
          <w:i/>
          <w:iCs/>
        </w:rPr>
        <w:t> shall have the following:</w:t>
      </w:r>
    </w:p>
    <w:p w14:paraId="0E796C69" w14:textId="77777777" w:rsidR="00940419" w:rsidRPr="00940419" w:rsidRDefault="00940419" w:rsidP="00940419">
      <w:pPr>
        <w:rPr>
          <w:i/>
          <w:iCs/>
        </w:rPr>
      </w:pPr>
      <w:r w:rsidRPr="00940419">
        <w:rPr>
          <w:b/>
          <w:bCs/>
          <w:i/>
          <w:iCs/>
        </w:rPr>
        <w:t>Note:</w:t>
      </w:r>
      <w:r w:rsidRPr="00940419">
        <w:rPr>
          <w:i/>
          <w:iCs/>
        </w:rPr>
        <w:t> (See </w:t>
      </w:r>
      <w:hyperlink r:id="rId1931" w:anchor="figure" w:history="1">
        <w:r w:rsidRPr="00940419">
          <w:rPr>
            <w:rStyle w:val="Hyperlink"/>
            <w:i/>
            <w:iCs/>
          </w:rPr>
          <w:t>Figures</w:t>
        </w:r>
      </w:hyperlink>
      <w:r w:rsidRPr="00940419">
        <w:rPr>
          <w:i/>
          <w:iCs/>
        </w:rPr>
        <w:t> </w:t>
      </w:r>
      <w:hyperlink r:id="rId1932" w:anchor="11A-9A" w:history="1">
        <w:r w:rsidRPr="00940419">
          <w:rPr>
            <w:rStyle w:val="Hyperlink"/>
            <w:i/>
            <w:iCs/>
          </w:rPr>
          <w:t>11A-9A</w:t>
        </w:r>
      </w:hyperlink>
      <w:r w:rsidRPr="00940419">
        <w:rPr>
          <w:i/>
          <w:iCs/>
        </w:rPr>
        <w:t> and </w:t>
      </w:r>
      <w:hyperlink r:id="rId1933" w:anchor="11A-9B" w:history="1">
        <w:r w:rsidRPr="00940419">
          <w:rPr>
            <w:rStyle w:val="Hyperlink"/>
            <w:i/>
            <w:iCs/>
          </w:rPr>
          <w:t>11A-9B</w:t>
        </w:r>
      </w:hyperlink>
      <w:r w:rsidRPr="00940419">
        <w:rPr>
          <w:i/>
          <w:iCs/>
        </w:rPr>
        <w:t>.)</w:t>
      </w:r>
    </w:p>
    <w:p w14:paraId="6340AC11" w14:textId="77777777" w:rsidR="00940419" w:rsidRPr="00940419" w:rsidRDefault="00940419" w:rsidP="00940419">
      <w:pPr>
        <w:numPr>
          <w:ilvl w:val="0"/>
          <w:numId w:val="35"/>
        </w:numPr>
        <w:rPr>
          <w:i/>
          <w:iCs/>
        </w:rPr>
      </w:pPr>
      <w:hyperlink r:id="rId1934" w:anchor="wheelchair_hcd_1_ac_dsa_ac_" w:history="1">
        <w:r w:rsidRPr="00940419">
          <w:rPr>
            <w:rStyle w:val="Hyperlink"/>
            <w:b/>
            <w:bCs/>
            <w:i/>
            <w:iCs/>
          </w:rPr>
          <w:t>Wheelchair</w:t>
        </w:r>
      </w:hyperlink>
      <w:r w:rsidRPr="00940419">
        <w:rPr>
          <w:b/>
          <w:bCs/>
          <w:i/>
          <w:iCs/>
        </w:rPr>
        <w:t> turning </w:t>
      </w:r>
      <w:hyperlink r:id="rId1935" w:anchor="space_" w:history="1">
        <w:r w:rsidRPr="00940419">
          <w:rPr>
            <w:rStyle w:val="Hyperlink"/>
            <w:b/>
            <w:bCs/>
            <w:i/>
            <w:iCs/>
          </w:rPr>
          <w:t>space</w:t>
        </w:r>
      </w:hyperlink>
      <w:r w:rsidRPr="00940419">
        <w:rPr>
          <w:b/>
          <w:bCs/>
          <w:i/>
          <w:iCs/>
        </w:rPr>
        <w:t>.</w:t>
      </w:r>
      <w:r w:rsidRPr="00940419">
        <w:rPr>
          <w:i/>
          <w:iCs/>
        </w:rPr>
        <w:t> Turning </w:t>
      </w:r>
      <w:hyperlink r:id="rId1936" w:anchor="space_" w:history="1">
        <w:r w:rsidRPr="00940419">
          <w:rPr>
            <w:rStyle w:val="Hyperlink"/>
            <w:i/>
            <w:iCs/>
          </w:rPr>
          <w:t>space</w:t>
        </w:r>
      </w:hyperlink>
      <w:r w:rsidRPr="00940419">
        <w:rPr>
          <w:i/>
          <w:iCs/>
        </w:rPr>
        <w:t> of sufficient </w:t>
      </w:r>
      <w:hyperlink r:id="rId1937" w:anchor="911.1.3" w:history="1">
        <w:r w:rsidRPr="00940419">
          <w:rPr>
            <w:rStyle w:val="Hyperlink"/>
            <w:i/>
            <w:iCs/>
          </w:rPr>
          <w:t>size</w:t>
        </w:r>
      </w:hyperlink>
      <w:r w:rsidRPr="00940419">
        <w:rPr>
          <w:i/>
          <w:iCs/>
        </w:rPr>
        <w:t> to inscribe a circle with a diameter not less than 60 inches (1524 mm) or a T-shaped </w:t>
      </w:r>
      <w:hyperlink r:id="rId1938" w:anchor="space_" w:history="1">
        <w:r w:rsidRPr="00940419">
          <w:rPr>
            <w:rStyle w:val="Hyperlink"/>
            <w:i/>
            <w:iCs/>
          </w:rPr>
          <w:t>space</w:t>
        </w:r>
      </w:hyperlink>
      <w:r w:rsidRPr="00940419">
        <w:rPr>
          <w:i/>
          <w:iCs/>
        </w:rPr>
        <w:t> shall be provided within the toilet </w:t>
      </w:r>
      <w:hyperlink r:id="rId1939" w:anchor="facility_" w:history="1">
        <w:r w:rsidRPr="00940419">
          <w:rPr>
            <w:rStyle w:val="Hyperlink"/>
            <w:i/>
            <w:iCs/>
          </w:rPr>
          <w:t>facility</w:t>
        </w:r>
      </w:hyperlink>
      <w:r w:rsidRPr="00940419">
        <w:rPr>
          <w:i/>
          <w:iCs/>
        </w:rPr>
        <w:t>. The </w:t>
      </w:r>
      <w:hyperlink r:id="rId1940" w:anchor="wheelchair_hcd_1_ac_dsa_ac_" w:history="1">
        <w:r w:rsidRPr="00940419">
          <w:rPr>
            <w:rStyle w:val="Hyperlink"/>
            <w:i/>
            <w:iCs/>
          </w:rPr>
          <w:t>wheelchair</w:t>
        </w:r>
      </w:hyperlink>
      <w:r w:rsidRPr="00940419">
        <w:rPr>
          <w:i/>
          <w:iCs/>
        </w:rPr>
        <w:t> turning </w:t>
      </w:r>
      <w:hyperlink r:id="rId1941" w:anchor="space_" w:history="1">
        <w:r w:rsidRPr="00940419">
          <w:rPr>
            <w:rStyle w:val="Hyperlink"/>
            <w:i/>
            <w:iCs/>
          </w:rPr>
          <w:t>space</w:t>
        </w:r>
      </w:hyperlink>
      <w:r w:rsidRPr="00940419">
        <w:rPr>
          <w:i/>
          <w:iCs/>
        </w:rPr>
        <w:t> shall comply with </w:t>
      </w:r>
      <w:hyperlink r:id="rId1942" w:anchor="1138A.1.3" w:history="1">
        <w:r w:rsidRPr="00940419">
          <w:rPr>
            <w:rStyle w:val="Hyperlink"/>
            <w:i/>
            <w:iCs/>
          </w:rPr>
          <w:t>Section 1138A.1.3</w:t>
        </w:r>
      </w:hyperlink>
      <w:r w:rsidRPr="00940419">
        <w:rPr>
          <w:i/>
          <w:iCs/>
        </w:rPr>
        <w:t>. Other than the door to the accessible water closet compartment, a door, in any position, may encroach into this </w:t>
      </w:r>
      <w:hyperlink r:id="rId1943" w:anchor="space_" w:history="1">
        <w:r w:rsidRPr="00940419">
          <w:rPr>
            <w:rStyle w:val="Hyperlink"/>
            <w:i/>
            <w:iCs/>
          </w:rPr>
          <w:t>space</w:t>
        </w:r>
      </w:hyperlink>
      <w:r w:rsidRPr="00940419">
        <w:rPr>
          <w:i/>
          <w:iCs/>
        </w:rPr>
        <w:t> by not more than 12 inches (305 mm).</w:t>
      </w:r>
    </w:p>
    <w:p w14:paraId="431603A8" w14:textId="77777777" w:rsidR="00940419" w:rsidRPr="00940419" w:rsidRDefault="00940419" w:rsidP="00940419">
      <w:pPr>
        <w:numPr>
          <w:ilvl w:val="0"/>
          <w:numId w:val="35"/>
        </w:numPr>
        <w:rPr>
          <w:i/>
          <w:iCs/>
        </w:rPr>
      </w:pPr>
      <w:hyperlink r:id="rId1944" w:anchor="clear_dsa_ac_" w:history="1">
        <w:r w:rsidRPr="00940419">
          <w:rPr>
            <w:rStyle w:val="Hyperlink"/>
            <w:b/>
            <w:bCs/>
            <w:i/>
            <w:iCs/>
          </w:rPr>
          <w:t>Clear</w:t>
        </w:r>
      </w:hyperlink>
      <w:r w:rsidRPr="00940419">
        <w:rPr>
          <w:b/>
          <w:bCs/>
          <w:i/>
          <w:iCs/>
        </w:rPr>
        <w:t> </w:t>
      </w:r>
      <w:hyperlink r:id="rId1945" w:anchor="space_" w:history="1">
        <w:r w:rsidRPr="00940419">
          <w:rPr>
            <w:rStyle w:val="Hyperlink"/>
            <w:b/>
            <w:bCs/>
            <w:i/>
            <w:iCs/>
          </w:rPr>
          <w:t>space</w:t>
        </w:r>
      </w:hyperlink>
      <w:r w:rsidRPr="00940419">
        <w:rPr>
          <w:b/>
          <w:bCs/>
          <w:i/>
          <w:iCs/>
        </w:rPr>
        <w:t> at fixtures.</w:t>
      </w:r>
      <w:r w:rsidRPr="00940419">
        <w:rPr>
          <w:i/>
          <w:iCs/>
        </w:rPr>
        <w:t> Doors shall not swing into the </w:t>
      </w:r>
      <w:hyperlink r:id="rId1946" w:anchor="clear_floor_space_dsa_ac_hcd_1_ac_" w:history="1">
        <w:r w:rsidRPr="00940419">
          <w:rPr>
            <w:rStyle w:val="Hyperlink"/>
            <w:i/>
            <w:iCs/>
          </w:rPr>
          <w:t>clear floor space</w:t>
        </w:r>
      </w:hyperlink>
      <w:r w:rsidRPr="00940419">
        <w:rPr>
          <w:i/>
          <w:iCs/>
        </w:rPr>
        <w:t> required for any fixture. Required </w:t>
      </w:r>
      <w:hyperlink r:id="rId1947" w:anchor="clear_floor_space_dsa_ac_hcd_1_ac_" w:history="1">
        <w:r w:rsidRPr="00940419">
          <w:rPr>
            <w:rStyle w:val="Hyperlink"/>
            <w:i/>
            <w:iCs/>
          </w:rPr>
          <w:t>clear floor space</w:t>
        </w:r>
      </w:hyperlink>
      <w:r w:rsidRPr="00940419">
        <w:rPr>
          <w:i/>
          <w:iCs/>
        </w:rPr>
        <w:t>, clearance at fixtures, and turning </w:t>
      </w:r>
      <w:hyperlink r:id="rId1948" w:anchor="space_" w:history="1">
        <w:r w:rsidRPr="00940419">
          <w:rPr>
            <w:rStyle w:val="Hyperlink"/>
            <w:i/>
            <w:iCs/>
          </w:rPr>
          <w:t>space</w:t>
        </w:r>
      </w:hyperlink>
      <w:r w:rsidRPr="00940419">
        <w:rPr>
          <w:i/>
          <w:iCs/>
        </w:rPr>
        <w:t> shall be permitted to overlap.</w:t>
      </w:r>
    </w:p>
    <w:p w14:paraId="3E972B0F" w14:textId="77777777" w:rsidR="00940419" w:rsidRPr="00940419" w:rsidRDefault="00940419" w:rsidP="00940419">
      <w:pPr>
        <w:numPr>
          <w:ilvl w:val="0"/>
          <w:numId w:val="35"/>
        </w:numPr>
        <w:rPr>
          <w:i/>
          <w:iCs/>
        </w:rPr>
      </w:pPr>
      <w:r w:rsidRPr="00940419">
        <w:rPr>
          <w:b/>
          <w:bCs/>
          <w:i/>
          <w:iCs/>
        </w:rPr>
        <w:t>Accessible water closet compartment.</w:t>
      </w:r>
      <w:r w:rsidRPr="00940419">
        <w:rPr>
          <w:i/>
          <w:iCs/>
        </w:rPr>
        <w:t> Accessible water closet compartments shall be 60 inches (1524 mm) wide minimum measured perpendicular to the side </w:t>
      </w:r>
      <w:hyperlink r:id="rId1949" w:anchor="wall_" w:history="1">
        <w:r w:rsidRPr="00940419">
          <w:rPr>
            <w:rStyle w:val="Hyperlink"/>
            <w:i/>
            <w:iCs/>
          </w:rPr>
          <w:t>wall</w:t>
        </w:r>
      </w:hyperlink>
      <w:r w:rsidRPr="00940419">
        <w:rPr>
          <w:i/>
          <w:iCs/>
        </w:rPr>
        <w:t>, 56 inches (1422 mm) deep minimum for </w:t>
      </w:r>
      <w:hyperlink r:id="rId1950" w:anchor="wall_" w:history="1">
        <w:r w:rsidRPr="00940419">
          <w:rPr>
            <w:rStyle w:val="Hyperlink"/>
            <w:i/>
            <w:iCs/>
          </w:rPr>
          <w:t>wall</w:t>
        </w:r>
      </w:hyperlink>
      <w:r w:rsidRPr="00940419">
        <w:rPr>
          <w:i/>
          <w:iCs/>
        </w:rPr>
        <w:t> hung water closets and 59 inches (1499 mm) deep minimum for floor mounted water closets measured perpendicular to the rear </w:t>
      </w:r>
      <w:hyperlink r:id="rId1951" w:anchor="wall_" w:history="1">
        <w:r w:rsidRPr="00940419">
          <w:rPr>
            <w:rStyle w:val="Hyperlink"/>
            <w:i/>
            <w:iCs/>
          </w:rPr>
          <w:t>wall</w:t>
        </w:r>
      </w:hyperlink>
      <w:r w:rsidRPr="00940419">
        <w:rPr>
          <w:i/>
          <w:iCs/>
        </w:rPr>
        <w:t>. (See </w:t>
      </w:r>
      <w:hyperlink r:id="rId1952" w:anchor="figure" w:history="1">
        <w:r w:rsidRPr="00940419">
          <w:rPr>
            <w:rStyle w:val="Hyperlink"/>
            <w:i/>
            <w:iCs/>
          </w:rPr>
          <w:t>Figure</w:t>
        </w:r>
      </w:hyperlink>
      <w:r w:rsidRPr="00940419">
        <w:rPr>
          <w:i/>
          <w:iCs/>
        </w:rPr>
        <w:t> 11A-9A(c).)</w:t>
      </w:r>
    </w:p>
    <w:p w14:paraId="485BAEEC" w14:textId="77777777" w:rsidR="00940419" w:rsidRPr="00940419" w:rsidRDefault="00940419" w:rsidP="00940419">
      <w:pPr>
        <w:numPr>
          <w:ilvl w:val="1"/>
          <w:numId w:val="35"/>
        </w:numPr>
        <w:rPr>
          <w:i/>
          <w:iCs/>
        </w:rPr>
      </w:pPr>
      <w:r w:rsidRPr="00940419">
        <w:rPr>
          <w:i/>
          <w:iCs/>
        </w:rPr>
        <w:t>Water closet fixtures located in accessible water closet compartments shall be positioned with a </w:t>
      </w:r>
      <w:hyperlink r:id="rId1953" w:anchor="wall_" w:history="1">
        <w:r w:rsidRPr="00940419">
          <w:rPr>
            <w:rStyle w:val="Hyperlink"/>
            <w:i/>
            <w:iCs/>
          </w:rPr>
          <w:t>wall</w:t>
        </w:r>
      </w:hyperlink>
      <w:r w:rsidRPr="00940419">
        <w:rPr>
          <w:i/>
          <w:iCs/>
        </w:rPr>
        <w:t xml:space="preserve"> or partition to the rear and to one side. The </w:t>
      </w:r>
      <w:r w:rsidRPr="00940419">
        <w:rPr>
          <w:i/>
          <w:iCs/>
        </w:rPr>
        <w:lastRenderedPageBreak/>
        <w:t>centerline of the water closet shall be 17 inches (432 mm) minimum to 18 inches (457 mm) maximum from the side </w:t>
      </w:r>
      <w:hyperlink r:id="rId1954" w:anchor="wall_" w:history="1">
        <w:r w:rsidRPr="00940419">
          <w:rPr>
            <w:rStyle w:val="Hyperlink"/>
            <w:i/>
            <w:iCs/>
          </w:rPr>
          <w:t>wall</w:t>
        </w:r>
      </w:hyperlink>
      <w:r w:rsidRPr="00940419">
        <w:rPr>
          <w:i/>
          <w:iCs/>
        </w:rPr>
        <w:t> or partition.</w:t>
      </w:r>
    </w:p>
    <w:p w14:paraId="005270B9" w14:textId="77777777" w:rsidR="00940419" w:rsidRPr="00940419" w:rsidRDefault="00940419" w:rsidP="00940419">
      <w:pPr>
        <w:numPr>
          <w:ilvl w:val="1"/>
          <w:numId w:val="35"/>
        </w:numPr>
        <w:rPr>
          <w:i/>
          <w:iCs/>
        </w:rPr>
      </w:pPr>
      <w:r w:rsidRPr="00940419">
        <w:rPr>
          <w:i/>
          <w:iCs/>
        </w:rPr>
        <w:t>In ambulatory accessible toilet compartments specified in Item </w:t>
      </w:r>
      <w:hyperlink r:id="rId1955" w:anchor="6" w:history="1">
        <w:r w:rsidRPr="00940419">
          <w:rPr>
            <w:rStyle w:val="Hyperlink"/>
            <w:i/>
            <w:iCs/>
          </w:rPr>
          <w:t>6</w:t>
        </w:r>
      </w:hyperlink>
      <w:r w:rsidRPr="00940419">
        <w:rPr>
          <w:i/>
          <w:iCs/>
        </w:rPr>
        <w:t> of this section, the water closet shall be 17 inches (432 mm) minimum and 19 inches (483 mm) maximum from the side </w:t>
      </w:r>
      <w:hyperlink r:id="rId1956" w:anchor="wall_" w:history="1">
        <w:r w:rsidRPr="00940419">
          <w:rPr>
            <w:rStyle w:val="Hyperlink"/>
            <w:i/>
            <w:iCs/>
          </w:rPr>
          <w:t>wall</w:t>
        </w:r>
      </w:hyperlink>
      <w:r w:rsidRPr="00940419">
        <w:rPr>
          <w:i/>
          <w:iCs/>
        </w:rPr>
        <w:t> or partition. (See </w:t>
      </w:r>
      <w:hyperlink r:id="rId1957" w:anchor="figure" w:history="1">
        <w:r w:rsidRPr="00940419">
          <w:rPr>
            <w:rStyle w:val="Hyperlink"/>
            <w:i/>
            <w:iCs/>
          </w:rPr>
          <w:t>Figure</w:t>
        </w:r>
      </w:hyperlink>
      <w:r w:rsidRPr="00940419">
        <w:rPr>
          <w:i/>
          <w:iCs/>
        </w:rPr>
        <w:t> 11A-9A (d).)</w:t>
      </w:r>
    </w:p>
    <w:p w14:paraId="75BB2CA4" w14:textId="77777777" w:rsidR="00940419" w:rsidRPr="00940419" w:rsidRDefault="00940419" w:rsidP="00940419">
      <w:pPr>
        <w:numPr>
          <w:ilvl w:val="1"/>
          <w:numId w:val="35"/>
        </w:numPr>
        <w:rPr>
          <w:i/>
          <w:iCs/>
        </w:rPr>
      </w:pPr>
      <w:r w:rsidRPr="00940419">
        <w:rPr>
          <w:i/>
          <w:iCs/>
        </w:rPr>
        <w:t>Clearance around a water closet shall be 60 inches (1524 mm) minimum measured perpendicular from the side </w:t>
      </w:r>
      <w:hyperlink r:id="rId1958" w:anchor="wall_" w:history="1">
        <w:r w:rsidRPr="00940419">
          <w:rPr>
            <w:rStyle w:val="Hyperlink"/>
            <w:i/>
            <w:iCs/>
          </w:rPr>
          <w:t>wall</w:t>
        </w:r>
      </w:hyperlink>
      <w:r w:rsidRPr="00940419">
        <w:rPr>
          <w:i/>
          <w:iCs/>
        </w:rPr>
        <w:t> and 56 inches (1422 mm) minimum measured perpendicular from the rear </w:t>
      </w:r>
      <w:hyperlink r:id="rId1959" w:anchor="wall_" w:history="1">
        <w:r w:rsidRPr="00940419">
          <w:rPr>
            <w:rStyle w:val="Hyperlink"/>
            <w:i/>
            <w:iCs/>
          </w:rPr>
          <w:t>wall</w:t>
        </w:r>
      </w:hyperlink>
      <w:r w:rsidRPr="00940419">
        <w:rPr>
          <w:i/>
          <w:iCs/>
        </w:rPr>
        <w:t>. The required clearance around the water closet shall be permitted to overlap the water closet, associated </w:t>
      </w:r>
      <w:hyperlink r:id="rId1960" w:anchor="grab_bar_dsa_ac_hcd_1_ac_" w:history="1">
        <w:r w:rsidRPr="00940419">
          <w:rPr>
            <w:rStyle w:val="Hyperlink"/>
            <w:i/>
            <w:iCs/>
          </w:rPr>
          <w:t>grab bars</w:t>
        </w:r>
      </w:hyperlink>
      <w:r w:rsidRPr="00940419">
        <w:rPr>
          <w:i/>
          <w:iCs/>
        </w:rPr>
        <w:t>, dispensers, sanitary napkin disposal units, coat hooks, shelves, </w:t>
      </w:r>
      <w:hyperlink r:id="rId1961" w:anchor="accessible_route_dsa_ac_hcd_1_ac_" w:history="1">
        <w:r w:rsidRPr="00940419">
          <w:rPr>
            <w:rStyle w:val="Hyperlink"/>
            <w:i/>
            <w:iCs/>
          </w:rPr>
          <w:t>accessible routes</w:t>
        </w:r>
      </w:hyperlink>
      <w:r w:rsidRPr="00940419">
        <w:rPr>
          <w:i/>
          <w:iCs/>
        </w:rPr>
        <w:t>, </w:t>
      </w:r>
      <w:hyperlink r:id="rId1962" w:anchor="clear_floor_space_dsa_ac_hcd_1_ac_" w:history="1">
        <w:r w:rsidRPr="00940419">
          <w:rPr>
            <w:rStyle w:val="Hyperlink"/>
            <w:i/>
            <w:iCs/>
          </w:rPr>
          <w:t>clear floor space</w:t>
        </w:r>
      </w:hyperlink>
      <w:r w:rsidRPr="00940419">
        <w:rPr>
          <w:i/>
          <w:iCs/>
        </w:rPr>
        <w:t> and clearances required at other fixtures, and the turning </w:t>
      </w:r>
      <w:hyperlink r:id="rId1963" w:anchor="space_" w:history="1">
        <w:r w:rsidRPr="00940419">
          <w:rPr>
            <w:rStyle w:val="Hyperlink"/>
            <w:i/>
            <w:iCs/>
          </w:rPr>
          <w:t>space</w:t>
        </w:r>
      </w:hyperlink>
      <w:r w:rsidRPr="00940419">
        <w:rPr>
          <w:i/>
          <w:iCs/>
        </w:rPr>
        <w:t>. No other fixtures or obstructions shall be located within the required water closet clearance.</w:t>
      </w:r>
    </w:p>
    <w:p w14:paraId="28AC7BB4" w14:textId="77777777" w:rsidR="00940419" w:rsidRPr="00940419" w:rsidRDefault="00940419" w:rsidP="00940419">
      <w:pPr>
        <w:numPr>
          <w:ilvl w:val="1"/>
          <w:numId w:val="35"/>
        </w:numPr>
        <w:rPr>
          <w:i/>
          <w:iCs/>
        </w:rPr>
      </w:pPr>
      <w:r w:rsidRPr="00940419">
        <w:rPr>
          <w:i/>
          <w:iCs/>
        </w:rPr>
        <w:t>A minimum 48 inches (1219 mm) deep and 60 inches (1524 mm) wide </w:t>
      </w:r>
      <w:hyperlink r:id="rId1964" w:anchor="clear_dsa_ac_" w:history="1">
        <w:r w:rsidRPr="00940419">
          <w:rPr>
            <w:rStyle w:val="Hyperlink"/>
            <w:i/>
            <w:iCs/>
          </w:rPr>
          <w:t>clear</w:t>
        </w:r>
      </w:hyperlink>
      <w:r w:rsidRPr="00940419">
        <w:rPr>
          <w:i/>
          <w:iCs/>
        </w:rPr>
        <w:t> maneuvering </w:t>
      </w:r>
      <w:hyperlink r:id="rId1965" w:anchor="space_" w:history="1">
        <w:r w:rsidRPr="00940419">
          <w:rPr>
            <w:rStyle w:val="Hyperlink"/>
            <w:i/>
            <w:iCs/>
          </w:rPr>
          <w:t>space</w:t>
        </w:r>
      </w:hyperlink>
      <w:r w:rsidRPr="00940419">
        <w:rPr>
          <w:i/>
          <w:iCs/>
        </w:rPr>
        <w:t> shall be provided in front of the water closet if the compartment has an end-opening door (facing the water closet). A minimum 60 inches (1524 mm) deep and 60 inches (1524 mm) wide </w:t>
      </w:r>
      <w:hyperlink r:id="rId1966" w:anchor="clear_dsa_ac_" w:history="1">
        <w:r w:rsidRPr="00940419">
          <w:rPr>
            <w:rStyle w:val="Hyperlink"/>
            <w:i/>
            <w:iCs/>
          </w:rPr>
          <w:t>clear</w:t>
        </w:r>
      </w:hyperlink>
      <w:r w:rsidRPr="00940419">
        <w:rPr>
          <w:i/>
          <w:iCs/>
        </w:rPr>
        <w:t> maneuvering </w:t>
      </w:r>
      <w:hyperlink r:id="rId1967" w:anchor="space_" w:history="1">
        <w:r w:rsidRPr="00940419">
          <w:rPr>
            <w:rStyle w:val="Hyperlink"/>
            <w:i/>
            <w:iCs/>
          </w:rPr>
          <w:t>space</w:t>
        </w:r>
      </w:hyperlink>
      <w:r w:rsidRPr="00940419">
        <w:rPr>
          <w:i/>
          <w:iCs/>
        </w:rPr>
        <w:t> shall be provided in a compartment with the door located at the side. (See </w:t>
      </w:r>
      <w:hyperlink r:id="rId1968" w:anchor="figure" w:history="1">
        <w:r w:rsidRPr="00940419">
          <w:rPr>
            <w:rStyle w:val="Hyperlink"/>
            <w:i/>
            <w:iCs/>
          </w:rPr>
          <w:t>Figure</w:t>
        </w:r>
      </w:hyperlink>
      <w:r w:rsidRPr="00940419">
        <w:rPr>
          <w:i/>
          <w:iCs/>
        </w:rPr>
        <w:t> 11A-9A.)</w:t>
      </w:r>
    </w:p>
    <w:p w14:paraId="7C126E72" w14:textId="77777777" w:rsidR="00940419" w:rsidRPr="00940419" w:rsidRDefault="00940419" w:rsidP="00940419">
      <w:pPr>
        <w:numPr>
          <w:ilvl w:val="0"/>
          <w:numId w:val="35"/>
        </w:numPr>
        <w:rPr>
          <w:i/>
          <w:iCs/>
        </w:rPr>
      </w:pPr>
      <w:hyperlink r:id="rId1969" w:anchor="grab_bar_dsa_ac_hcd_1_ac_" w:history="1">
        <w:r w:rsidRPr="00940419">
          <w:rPr>
            <w:rStyle w:val="Hyperlink"/>
            <w:b/>
            <w:bCs/>
            <w:i/>
            <w:iCs/>
          </w:rPr>
          <w:t>Grab bars</w:t>
        </w:r>
      </w:hyperlink>
      <w:r w:rsidRPr="00940419">
        <w:rPr>
          <w:b/>
          <w:bCs/>
          <w:i/>
          <w:iCs/>
        </w:rPr>
        <w:t>.</w:t>
      </w:r>
      <w:r w:rsidRPr="00940419">
        <w:rPr>
          <w:i/>
          <w:iCs/>
        </w:rPr>
        <w:t> </w:t>
      </w:r>
      <w:hyperlink r:id="rId1970" w:anchor="grab_bar_dsa_ac_hcd_1_ac_" w:history="1">
        <w:r w:rsidRPr="00940419">
          <w:rPr>
            <w:rStyle w:val="Hyperlink"/>
            <w:i/>
            <w:iCs/>
          </w:rPr>
          <w:t>Grab bars</w:t>
        </w:r>
      </w:hyperlink>
      <w:r w:rsidRPr="00940419">
        <w:rPr>
          <w:i/>
          <w:iCs/>
        </w:rPr>
        <w:t> shall be provided on the side </w:t>
      </w:r>
      <w:hyperlink r:id="rId1971" w:anchor="wall_" w:history="1">
        <w:r w:rsidRPr="00940419">
          <w:rPr>
            <w:rStyle w:val="Hyperlink"/>
            <w:i/>
            <w:iCs/>
          </w:rPr>
          <w:t>wall</w:t>
        </w:r>
      </w:hyperlink>
      <w:r w:rsidRPr="00940419">
        <w:rPr>
          <w:i/>
          <w:iCs/>
        </w:rPr>
        <w:t> closest to the water closet and on the rear </w:t>
      </w:r>
      <w:hyperlink r:id="rId1972" w:anchor="wall_" w:history="1">
        <w:r w:rsidRPr="00940419">
          <w:rPr>
            <w:rStyle w:val="Hyperlink"/>
            <w:i/>
            <w:iCs/>
          </w:rPr>
          <w:t>wall</w:t>
        </w:r>
      </w:hyperlink>
      <w:r w:rsidRPr="00940419">
        <w:rPr>
          <w:i/>
          <w:iCs/>
        </w:rPr>
        <w:t>. </w:t>
      </w:r>
      <w:hyperlink r:id="rId1973" w:anchor="grab_bar_dsa_ac_hcd_1_ac_" w:history="1">
        <w:r w:rsidRPr="00940419">
          <w:rPr>
            <w:rStyle w:val="Hyperlink"/>
            <w:i/>
            <w:iCs/>
          </w:rPr>
          <w:t>Grab bars</w:t>
        </w:r>
      </w:hyperlink>
      <w:r w:rsidRPr="00940419">
        <w:rPr>
          <w:i/>
          <w:iCs/>
        </w:rPr>
        <w:t> shall comply with this section and </w:t>
      </w:r>
      <w:hyperlink r:id="rId1974" w:anchor="1127A.4" w:history="1">
        <w:r w:rsidRPr="00940419">
          <w:rPr>
            <w:rStyle w:val="Hyperlink"/>
            <w:i/>
            <w:iCs/>
          </w:rPr>
          <w:t>Section 1127A.4</w:t>
        </w:r>
      </w:hyperlink>
      <w:r w:rsidRPr="00940419">
        <w:rPr>
          <w:i/>
          <w:iCs/>
        </w:rPr>
        <w:t>.</w:t>
      </w:r>
    </w:p>
    <w:p w14:paraId="6A24053F" w14:textId="77777777" w:rsidR="00940419" w:rsidRPr="00940419" w:rsidRDefault="00940419" w:rsidP="00940419">
      <w:pPr>
        <w:numPr>
          <w:ilvl w:val="1"/>
          <w:numId w:val="35"/>
        </w:numPr>
        <w:rPr>
          <w:i/>
          <w:iCs/>
        </w:rPr>
      </w:pPr>
      <w:r w:rsidRPr="00940419">
        <w:rPr>
          <w:i/>
          <w:iCs/>
        </w:rPr>
        <w:t>The side </w:t>
      </w:r>
      <w:hyperlink r:id="rId1975" w:anchor="wall_" w:history="1">
        <w:r w:rsidRPr="00940419">
          <w:rPr>
            <w:rStyle w:val="Hyperlink"/>
            <w:i/>
            <w:iCs/>
          </w:rPr>
          <w:t>wall</w:t>
        </w:r>
      </w:hyperlink>
      <w:r w:rsidRPr="00940419">
        <w:rPr>
          <w:i/>
          <w:iCs/>
        </w:rPr>
        <w:t> </w:t>
      </w:r>
      <w:hyperlink r:id="rId1976" w:anchor="grab_bar_dsa_ac_hcd_1_ac_" w:history="1">
        <w:r w:rsidRPr="00940419">
          <w:rPr>
            <w:rStyle w:val="Hyperlink"/>
            <w:i/>
            <w:iCs/>
          </w:rPr>
          <w:t>grab bar</w:t>
        </w:r>
      </w:hyperlink>
      <w:r w:rsidRPr="00940419">
        <w:rPr>
          <w:i/>
          <w:iCs/>
        </w:rPr>
        <w:t> shall be 42 inches (1067 mm) long minimum, located 12 inches (305 mm) maximum from the rear </w:t>
      </w:r>
      <w:hyperlink r:id="rId1977" w:anchor="wall_" w:history="1">
        <w:r w:rsidRPr="00940419">
          <w:rPr>
            <w:rStyle w:val="Hyperlink"/>
            <w:i/>
            <w:iCs/>
          </w:rPr>
          <w:t>wall</w:t>
        </w:r>
      </w:hyperlink>
      <w:r w:rsidRPr="00940419">
        <w:rPr>
          <w:i/>
          <w:iCs/>
        </w:rPr>
        <w:t> and extend 54 inches (1372 mm) minimum from the rear </w:t>
      </w:r>
      <w:hyperlink r:id="rId1978" w:anchor="wall_" w:history="1">
        <w:r w:rsidRPr="00940419">
          <w:rPr>
            <w:rStyle w:val="Hyperlink"/>
            <w:i/>
            <w:iCs/>
          </w:rPr>
          <w:t>wall</w:t>
        </w:r>
      </w:hyperlink>
      <w:r w:rsidRPr="00940419">
        <w:rPr>
          <w:i/>
          <w:iCs/>
        </w:rPr>
        <w:t>. The front end of the side </w:t>
      </w:r>
      <w:hyperlink r:id="rId1979" w:anchor="grab_bar_dsa_ac_hcd_1_ac_" w:history="1">
        <w:r w:rsidRPr="00940419">
          <w:rPr>
            <w:rStyle w:val="Hyperlink"/>
            <w:i/>
            <w:iCs/>
          </w:rPr>
          <w:t>grab bar</w:t>
        </w:r>
      </w:hyperlink>
      <w:r w:rsidRPr="00940419">
        <w:rPr>
          <w:i/>
          <w:iCs/>
        </w:rPr>
        <w:t> shall be positioned 24 inches (610 mm) minimum in front of the water closet.</w:t>
      </w:r>
    </w:p>
    <w:p w14:paraId="02EA2938" w14:textId="77777777" w:rsidR="00940419" w:rsidRPr="00940419" w:rsidRDefault="00940419" w:rsidP="00940419">
      <w:pPr>
        <w:numPr>
          <w:ilvl w:val="1"/>
          <w:numId w:val="35"/>
        </w:numPr>
        <w:rPr>
          <w:i/>
          <w:iCs/>
        </w:rPr>
      </w:pPr>
      <w:r w:rsidRPr="00940419">
        <w:rPr>
          <w:i/>
          <w:iCs/>
        </w:rPr>
        <w:t>The rear </w:t>
      </w:r>
      <w:hyperlink r:id="rId1980" w:anchor="wall_" w:history="1">
        <w:r w:rsidRPr="00940419">
          <w:rPr>
            <w:rStyle w:val="Hyperlink"/>
            <w:i/>
            <w:iCs/>
          </w:rPr>
          <w:t>wall</w:t>
        </w:r>
      </w:hyperlink>
      <w:r w:rsidRPr="00940419">
        <w:rPr>
          <w:i/>
          <w:iCs/>
        </w:rPr>
        <w:t> </w:t>
      </w:r>
      <w:hyperlink r:id="rId1981" w:anchor="grab_bar_dsa_ac_hcd_1_ac_" w:history="1">
        <w:r w:rsidRPr="00940419">
          <w:rPr>
            <w:rStyle w:val="Hyperlink"/>
            <w:i/>
            <w:iCs/>
          </w:rPr>
          <w:t>grab bar</w:t>
        </w:r>
      </w:hyperlink>
      <w:r w:rsidRPr="00940419">
        <w:rPr>
          <w:i/>
          <w:iCs/>
        </w:rPr>
        <w:t> shall be 36 inches (914 mm) long minimum and extend from the centerline of the water closet 12 inches (305 mm) minimum on one side and 24 inches (610 mm) minimum on the other side.</w:t>
      </w:r>
    </w:p>
    <w:p w14:paraId="6C3BE8F6" w14:textId="77777777" w:rsidR="00940419" w:rsidRPr="00940419" w:rsidRDefault="00940419" w:rsidP="00940419">
      <w:r w:rsidRPr="00940419">
        <w:rPr>
          <w:b/>
          <w:bCs/>
          <w:i/>
          <w:iCs/>
        </w:rPr>
        <w:t>Exceptions:</w:t>
      </w:r>
    </w:p>
    <w:p w14:paraId="5165183C" w14:textId="77777777" w:rsidR="00940419" w:rsidRPr="00940419" w:rsidRDefault="00940419" w:rsidP="00940419">
      <w:pPr>
        <w:numPr>
          <w:ilvl w:val="1"/>
          <w:numId w:val="36"/>
        </w:numPr>
        <w:rPr>
          <w:i/>
          <w:iCs/>
        </w:rPr>
      </w:pPr>
      <w:r w:rsidRPr="00940419">
        <w:rPr>
          <w:i/>
          <w:iCs/>
        </w:rPr>
        <w:t>The rear </w:t>
      </w:r>
      <w:hyperlink r:id="rId1982" w:anchor="grab_bar_dsa_ac_hcd_1_ac_" w:history="1">
        <w:r w:rsidRPr="00940419">
          <w:rPr>
            <w:rStyle w:val="Hyperlink"/>
            <w:i/>
            <w:iCs/>
          </w:rPr>
          <w:t>grab bar</w:t>
        </w:r>
      </w:hyperlink>
      <w:r w:rsidRPr="00940419">
        <w:rPr>
          <w:i/>
          <w:iCs/>
        </w:rPr>
        <w:t> shall be permitted to be 24 inches (610 mm) long minimum, centered on the water closet, when </w:t>
      </w:r>
      <w:hyperlink r:id="rId1983" w:anchor="wall_" w:history="1">
        <w:r w:rsidRPr="00940419">
          <w:rPr>
            <w:rStyle w:val="Hyperlink"/>
            <w:i/>
            <w:iCs/>
          </w:rPr>
          <w:t>wall</w:t>
        </w:r>
      </w:hyperlink>
      <w:r w:rsidRPr="00940419">
        <w:rPr>
          <w:i/>
          <w:iCs/>
        </w:rPr>
        <w:t> </w:t>
      </w:r>
      <w:hyperlink r:id="rId1984" w:anchor="space_" w:history="1">
        <w:r w:rsidRPr="00940419">
          <w:rPr>
            <w:rStyle w:val="Hyperlink"/>
            <w:i/>
            <w:iCs/>
          </w:rPr>
          <w:t>space</w:t>
        </w:r>
      </w:hyperlink>
      <w:r w:rsidRPr="00940419">
        <w:rPr>
          <w:i/>
          <w:iCs/>
        </w:rPr>
        <w:t> does not </w:t>
      </w:r>
      <w:hyperlink r:id="rId1985" w:anchor="permit_" w:history="1">
        <w:r w:rsidRPr="00940419">
          <w:rPr>
            <w:rStyle w:val="Hyperlink"/>
            <w:i/>
            <w:iCs/>
          </w:rPr>
          <w:t>permit</w:t>
        </w:r>
      </w:hyperlink>
      <w:r w:rsidRPr="00940419">
        <w:rPr>
          <w:i/>
          <w:iCs/>
        </w:rPr>
        <w:t> a length of 36 inches (914 mm) minimum due to the </w:t>
      </w:r>
      <w:hyperlink r:id="rId1986" w:anchor="L101.2" w:history="1">
        <w:r w:rsidRPr="00940419">
          <w:rPr>
            <w:rStyle w:val="Hyperlink"/>
            <w:i/>
            <w:iCs/>
          </w:rPr>
          <w:t>location</w:t>
        </w:r>
      </w:hyperlink>
      <w:r w:rsidRPr="00940419">
        <w:rPr>
          <w:i/>
          <w:iCs/>
        </w:rPr>
        <w:t> of a recessed fixture adjacent to the water closet.</w:t>
      </w:r>
    </w:p>
    <w:p w14:paraId="2E5F91BC" w14:textId="77777777" w:rsidR="00940419" w:rsidRPr="00940419" w:rsidRDefault="00940419" w:rsidP="00940419">
      <w:pPr>
        <w:numPr>
          <w:ilvl w:val="1"/>
          <w:numId w:val="36"/>
        </w:numPr>
        <w:rPr>
          <w:i/>
          <w:iCs/>
        </w:rPr>
      </w:pPr>
      <w:r w:rsidRPr="00940419">
        <w:rPr>
          <w:i/>
          <w:iCs/>
        </w:rPr>
        <w:lastRenderedPageBreak/>
        <w:t>When the </w:t>
      </w:r>
      <w:hyperlink r:id="rId1987" w:anchor="enforcing_agency_" w:history="1">
        <w:r w:rsidRPr="00940419">
          <w:rPr>
            <w:rStyle w:val="Hyperlink"/>
            <w:i/>
            <w:iCs/>
          </w:rPr>
          <w:t>enforcing agency</w:t>
        </w:r>
      </w:hyperlink>
      <w:r w:rsidRPr="00940419">
        <w:rPr>
          <w:i/>
          <w:iCs/>
        </w:rPr>
        <w:t> requires flush controls for flush valves to be located in a position that conflicts with the </w:t>
      </w:r>
      <w:hyperlink r:id="rId1988" w:anchor="L101.2" w:history="1">
        <w:r w:rsidRPr="00940419">
          <w:rPr>
            <w:rStyle w:val="Hyperlink"/>
            <w:i/>
            <w:iCs/>
          </w:rPr>
          <w:t>location</w:t>
        </w:r>
      </w:hyperlink>
      <w:r w:rsidRPr="00940419">
        <w:rPr>
          <w:i/>
          <w:iCs/>
        </w:rPr>
        <w:t> of the rear </w:t>
      </w:r>
      <w:hyperlink r:id="rId1989" w:anchor="grab_bar_dsa_ac_hcd_1_ac_" w:history="1">
        <w:r w:rsidRPr="00940419">
          <w:rPr>
            <w:rStyle w:val="Hyperlink"/>
            <w:i/>
            <w:iCs/>
          </w:rPr>
          <w:t>grab bar</w:t>
        </w:r>
      </w:hyperlink>
      <w:r w:rsidRPr="00940419">
        <w:rPr>
          <w:i/>
          <w:iCs/>
        </w:rPr>
        <w:t>, then the rear </w:t>
      </w:r>
      <w:hyperlink r:id="rId1990" w:anchor="grab_bar_dsa_ac_hcd_1_ac_" w:history="1">
        <w:r w:rsidRPr="00940419">
          <w:rPr>
            <w:rStyle w:val="Hyperlink"/>
            <w:i/>
            <w:iCs/>
          </w:rPr>
          <w:t>grab bar</w:t>
        </w:r>
      </w:hyperlink>
      <w:r w:rsidRPr="00940419">
        <w:rPr>
          <w:i/>
          <w:iCs/>
        </w:rPr>
        <w:t> shall be permitted to be split or shifted to the open side of the toilet area.</w:t>
      </w:r>
    </w:p>
    <w:p w14:paraId="2366AE45" w14:textId="77777777" w:rsidR="00940419" w:rsidRPr="00940419" w:rsidRDefault="00940419" w:rsidP="00940419">
      <w:pPr>
        <w:numPr>
          <w:ilvl w:val="0"/>
          <w:numId w:val="35"/>
        </w:numPr>
        <w:rPr>
          <w:i/>
          <w:iCs/>
        </w:rPr>
      </w:pPr>
      <w:r w:rsidRPr="00940419">
        <w:rPr>
          <w:b/>
          <w:bCs/>
          <w:i/>
          <w:iCs/>
        </w:rPr>
        <w:t>Compartment doors.</w:t>
      </w:r>
      <w:r w:rsidRPr="00940419">
        <w:rPr>
          <w:i/>
          <w:iCs/>
        </w:rPr>
        <w:t> Compartment doors shall comply with </w:t>
      </w:r>
      <w:hyperlink r:id="rId1991" w:anchor="1126A" w:history="1">
        <w:r w:rsidRPr="00940419">
          <w:rPr>
            <w:rStyle w:val="Hyperlink"/>
            <w:i/>
            <w:iCs/>
          </w:rPr>
          <w:t>Section 1126A</w:t>
        </w:r>
      </w:hyperlink>
      <w:r w:rsidRPr="00940419">
        <w:rPr>
          <w:i/>
          <w:iCs/>
        </w:rPr>
        <w:t> and the following:</w:t>
      </w:r>
    </w:p>
    <w:p w14:paraId="35383FCB" w14:textId="77777777" w:rsidR="00940419" w:rsidRPr="00940419" w:rsidRDefault="00940419" w:rsidP="00940419">
      <w:pPr>
        <w:numPr>
          <w:ilvl w:val="1"/>
          <w:numId w:val="37"/>
        </w:numPr>
        <w:rPr>
          <w:i/>
          <w:iCs/>
        </w:rPr>
      </w:pPr>
      <w:r w:rsidRPr="00940419">
        <w:rPr>
          <w:i/>
          <w:iCs/>
        </w:rPr>
        <w:t>5.1.   The water closet compartment shall be equipped with a door that has an </w:t>
      </w:r>
      <w:hyperlink r:id="rId1992" w:anchor="automatic_" w:history="1">
        <w:r w:rsidRPr="00940419">
          <w:rPr>
            <w:rStyle w:val="Hyperlink"/>
            <w:i/>
            <w:iCs/>
          </w:rPr>
          <w:t>automatic</w:t>
        </w:r>
      </w:hyperlink>
      <w:r w:rsidRPr="00940419">
        <w:rPr>
          <w:i/>
          <w:iCs/>
        </w:rPr>
        <w:t>-closing device, and shall have a </w:t>
      </w:r>
      <w:hyperlink r:id="rId1993" w:anchor="clear_dsa_ac_" w:history="1">
        <w:r w:rsidRPr="00940419">
          <w:rPr>
            <w:rStyle w:val="Hyperlink"/>
            <w:i/>
            <w:iCs/>
          </w:rPr>
          <w:t>clear</w:t>
        </w:r>
      </w:hyperlink>
      <w:r w:rsidRPr="00940419">
        <w:rPr>
          <w:i/>
          <w:iCs/>
        </w:rPr>
        <w:t>, unobstructed opening width of 32 inches (813 mm) when located at the end and 34 inches (864 mm) when located at the side with the door positioned at an angle of 90 degrees from its closed position.</w:t>
      </w:r>
    </w:p>
    <w:p w14:paraId="49F42776" w14:textId="77777777" w:rsidR="00940419" w:rsidRPr="00940419" w:rsidRDefault="00940419" w:rsidP="00940419">
      <w:pPr>
        <w:numPr>
          <w:ilvl w:val="1"/>
          <w:numId w:val="37"/>
        </w:numPr>
        <w:rPr>
          <w:i/>
          <w:iCs/>
        </w:rPr>
      </w:pPr>
      <w:r w:rsidRPr="00940419">
        <w:rPr>
          <w:i/>
          <w:iCs/>
        </w:rPr>
        <w:t>5.2.   When standard compartment doors are used, with a minimum 9-inch (228.6 mm) clearance for footrests underneath and a </w:t>
      </w:r>
      <w:hyperlink r:id="rId1994" w:anchor="self_closing_" w:history="1">
        <w:r w:rsidRPr="00940419">
          <w:rPr>
            <w:rStyle w:val="Hyperlink"/>
            <w:i/>
            <w:iCs/>
          </w:rPr>
          <w:t>self-closing</w:t>
        </w:r>
      </w:hyperlink>
      <w:r w:rsidRPr="00940419">
        <w:rPr>
          <w:i/>
          <w:iCs/>
        </w:rPr>
        <w:t> device, clearance at the strike edge as specified in </w:t>
      </w:r>
      <w:hyperlink r:id="rId1995" w:anchor="1126A.3.2" w:history="1">
        <w:r w:rsidRPr="00940419">
          <w:rPr>
            <w:rStyle w:val="Hyperlink"/>
            <w:i/>
            <w:iCs/>
          </w:rPr>
          <w:t>Section 1126A.3.2</w:t>
        </w:r>
      </w:hyperlink>
      <w:r w:rsidRPr="00940419">
        <w:rPr>
          <w:i/>
          <w:iCs/>
        </w:rPr>
        <w:t> is not required.</w:t>
      </w:r>
    </w:p>
    <w:p w14:paraId="369AB61B" w14:textId="77777777" w:rsidR="00940419" w:rsidRPr="00940419" w:rsidRDefault="00940419" w:rsidP="00940419">
      <w:pPr>
        <w:numPr>
          <w:ilvl w:val="1"/>
          <w:numId w:val="37"/>
        </w:numPr>
        <w:rPr>
          <w:i/>
          <w:iCs/>
        </w:rPr>
      </w:pPr>
      <w:r w:rsidRPr="00940419">
        <w:rPr>
          <w:i/>
          <w:iCs/>
        </w:rPr>
        <w:t>5.3.   The inside and outside of the compartment door shall be equipped with a loop or U-shaped handle immediately below the latch. The latch shall be flip-over style, sliding or other </w:t>
      </w:r>
      <w:hyperlink r:id="rId1996" w:anchor="hardware_" w:history="1">
        <w:r w:rsidRPr="00940419">
          <w:rPr>
            <w:rStyle w:val="Hyperlink"/>
            <w:i/>
            <w:iCs/>
          </w:rPr>
          <w:t>hardware</w:t>
        </w:r>
      </w:hyperlink>
      <w:r w:rsidRPr="00940419">
        <w:rPr>
          <w:i/>
          <w:iCs/>
        </w:rPr>
        <w:t> not requiring the user to grasp or twist.</w:t>
      </w:r>
    </w:p>
    <w:p w14:paraId="6848F449" w14:textId="77777777" w:rsidR="00940419" w:rsidRPr="00940419" w:rsidRDefault="00940419" w:rsidP="00940419">
      <w:pPr>
        <w:numPr>
          <w:ilvl w:val="1"/>
          <w:numId w:val="37"/>
        </w:numPr>
        <w:rPr>
          <w:i/>
          <w:iCs/>
        </w:rPr>
      </w:pPr>
      <w:r w:rsidRPr="00940419">
        <w:rPr>
          <w:i/>
          <w:iCs/>
        </w:rPr>
        <w:t>5.4.   Except for door-opening widths and door swings, a </w:t>
      </w:r>
      <w:hyperlink r:id="rId1997" w:anchor="clear_dsa_ac_" w:history="1">
        <w:r w:rsidRPr="00940419">
          <w:rPr>
            <w:rStyle w:val="Hyperlink"/>
            <w:i/>
            <w:iCs/>
          </w:rPr>
          <w:t>clear</w:t>
        </w:r>
      </w:hyperlink>
      <w:r w:rsidRPr="00940419">
        <w:rPr>
          <w:i/>
          <w:iCs/>
        </w:rPr>
        <w:t>, unobstructed access of not less than 44 inches (1118 mm) shall be provided to water closet compartments designed for use by </w:t>
      </w:r>
      <w:hyperlink r:id="rId1998" w:anchor="persons_with_disabilities_hcd_1_ac_" w:history="1">
        <w:r w:rsidRPr="00940419">
          <w:rPr>
            <w:rStyle w:val="Hyperlink"/>
            <w:i/>
            <w:iCs/>
          </w:rPr>
          <w:t>persons with disabilities</w:t>
        </w:r>
      </w:hyperlink>
      <w:r w:rsidRPr="00940419">
        <w:rPr>
          <w:i/>
          <w:iCs/>
        </w:rPr>
        <w:t>, and the </w:t>
      </w:r>
      <w:hyperlink r:id="rId1999" w:anchor="space_" w:history="1">
        <w:r w:rsidRPr="00940419">
          <w:rPr>
            <w:rStyle w:val="Hyperlink"/>
            <w:i/>
            <w:iCs/>
          </w:rPr>
          <w:t>space</w:t>
        </w:r>
      </w:hyperlink>
      <w:r w:rsidRPr="00940419">
        <w:rPr>
          <w:i/>
          <w:iCs/>
        </w:rPr>
        <w:t> immediately in front of a water closet compartment shall not be less than 48 inches (1219 mm) as measured at right angles to compartment door in its closed position.</w:t>
      </w:r>
    </w:p>
    <w:p w14:paraId="51D0837D" w14:textId="77777777" w:rsidR="00940419" w:rsidRPr="00940419" w:rsidRDefault="00940419" w:rsidP="00940419">
      <w:pPr>
        <w:numPr>
          <w:ilvl w:val="1"/>
          <w:numId w:val="37"/>
        </w:numPr>
        <w:rPr>
          <w:i/>
          <w:iCs/>
        </w:rPr>
      </w:pPr>
      <w:r w:rsidRPr="00940419">
        <w:rPr>
          <w:i/>
          <w:iCs/>
        </w:rPr>
        <w:t>5.5.   Doors shall be located in the front or in the side </w:t>
      </w:r>
      <w:hyperlink r:id="rId2000" w:anchor="wall_" w:history="1">
        <w:r w:rsidRPr="00940419">
          <w:rPr>
            <w:rStyle w:val="Hyperlink"/>
            <w:i/>
            <w:iCs/>
          </w:rPr>
          <w:t>wall</w:t>
        </w:r>
      </w:hyperlink>
      <w:r w:rsidRPr="00940419">
        <w:rPr>
          <w:i/>
          <w:iCs/>
        </w:rPr>
        <w:t> or partition farthest from the water closet. Where located in the front partition, the door opening shall be 4 inches (102 mm) maximum from the side </w:t>
      </w:r>
      <w:hyperlink r:id="rId2001" w:anchor="wall_" w:history="1">
        <w:r w:rsidRPr="00940419">
          <w:rPr>
            <w:rStyle w:val="Hyperlink"/>
            <w:i/>
            <w:iCs/>
          </w:rPr>
          <w:t>wall</w:t>
        </w:r>
      </w:hyperlink>
      <w:r w:rsidRPr="00940419">
        <w:rPr>
          <w:i/>
          <w:iCs/>
        </w:rPr>
        <w:t> or partition. Where located in the side </w:t>
      </w:r>
      <w:hyperlink r:id="rId2002" w:anchor="wall_" w:history="1">
        <w:r w:rsidRPr="00940419">
          <w:rPr>
            <w:rStyle w:val="Hyperlink"/>
            <w:i/>
            <w:iCs/>
          </w:rPr>
          <w:t>wall</w:t>
        </w:r>
      </w:hyperlink>
      <w:r w:rsidRPr="00940419">
        <w:rPr>
          <w:i/>
          <w:iCs/>
        </w:rPr>
        <w:t> or partition, the door opening shall be 4 inches (102 mm) maximum from the front </w:t>
      </w:r>
      <w:hyperlink r:id="rId2003" w:anchor="wall_" w:history="1">
        <w:r w:rsidRPr="00940419">
          <w:rPr>
            <w:rStyle w:val="Hyperlink"/>
            <w:i/>
            <w:iCs/>
          </w:rPr>
          <w:t>wall</w:t>
        </w:r>
      </w:hyperlink>
      <w:r w:rsidRPr="00940419">
        <w:rPr>
          <w:i/>
          <w:iCs/>
        </w:rPr>
        <w:t> or partition.</w:t>
      </w:r>
    </w:p>
    <w:p w14:paraId="47512CA0" w14:textId="77777777" w:rsidR="00940419" w:rsidRPr="00940419" w:rsidRDefault="00940419" w:rsidP="00940419">
      <w:pPr>
        <w:numPr>
          <w:ilvl w:val="0"/>
          <w:numId w:val="35"/>
        </w:numPr>
        <w:rPr>
          <w:i/>
          <w:iCs/>
        </w:rPr>
      </w:pPr>
      <w:r w:rsidRPr="00940419">
        <w:rPr>
          <w:b/>
          <w:bCs/>
          <w:i/>
          <w:iCs/>
        </w:rPr>
        <w:t>Ambulatory accessible compartments.</w:t>
      </w:r>
      <w:r w:rsidRPr="00940419">
        <w:rPr>
          <w:i/>
          <w:iCs/>
        </w:rPr>
        <w:t> When six or more toilet compartments are provided within a multiple-accommodation toilet room, or when the combination of urinals and water closets totals six or more fixtures, at least one compartment shall comply with Section 1127A.2.1, Items 2 and 3. At least one additional ambulatory compartment shall have a depth of 60 inches (1524 mm) minimum, and a width of 35 inches (890 mm) minimum and 37 inches (940 mm) maximum.</w:t>
      </w:r>
    </w:p>
    <w:p w14:paraId="1029C447" w14:textId="77777777" w:rsidR="00940419" w:rsidRPr="00940419" w:rsidRDefault="00940419" w:rsidP="00940419">
      <w:pPr>
        <w:numPr>
          <w:ilvl w:val="1"/>
          <w:numId w:val="35"/>
        </w:numPr>
        <w:rPr>
          <w:i/>
          <w:iCs/>
        </w:rPr>
      </w:pPr>
      <w:r w:rsidRPr="00940419">
        <w:rPr>
          <w:i/>
          <w:iCs/>
        </w:rPr>
        <w:t>The ambulatory accessible compartment shall have a </w:t>
      </w:r>
      <w:hyperlink r:id="rId2004" w:anchor="self_closing_" w:history="1">
        <w:r w:rsidRPr="00940419">
          <w:rPr>
            <w:rStyle w:val="Hyperlink"/>
            <w:i/>
            <w:iCs/>
          </w:rPr>
          <w:t>self-closing</w:t>
        </w:r>
      </w:hyperlink>
      <w:r w:rsidRPr="00940419">
        <w:rPr>
          <w:i/>
          <w:iCs/>
        </w:rPr>
        <w:t> door, which shall not swing into the minimum required compartment area. </w:t>
      </w:r>
      <w:hyperlink r:id="rId2005" w:anchor="grab_bar_dsa_ac_hcd_1_ac_" w:history="1">
        <w:r w:rsidRPr="00940419">
          <w:rPr>
            <w:rStyle w:val="Hyperlink"/>
            <w:i/>
            <w:iCs/>
          </w:rPr>
          <w:t>Grab bars</w:t>
        </w:r>
      </w:hyperlink>
      <w:r w:rsidRPr="00940419">
        <w:rPr>
          <w:i/>
          <w:iCs/>
        </w:rPr>
        <w:t xml:space="preserve">, complying with </w:t>
      </w:r>
      <w:r w:rsidRPr="00940419">
        <w:rPr>
          <w:i/>
          <w:iCs/>
        </w:rPr>
        <w:lastRenderedPageBreak/>
        <w:t>Sections </w:t>
      </w:r>
      <w:hyperlink r:id="rId2006" w:anchor="1127A.4.2" w:history="1">
        <w:r w:rsidRPr="00940419">
          <w:rPr>
            <w:rStyle w:val="Hyperlink"/>
            <w:i/>
            <w:iCs/>
          </w:rPr>
          <w:t>1127A.4.2</w:t>
        </w:r>
      </w:hyperlink>
      <w:r w:rsidRPr="00940419">
        <w:rPr>
          <w:i/>
          <w:iCs/>
        </w:rPr>
        <w:t>, </w:t>
      </w:r>
      <w:hyperlink r:id="rId2007" w:anchor="1127A.4.3" w:history="1">
        <w:r w:rsidRPr="00940419">
          <w:rPr>
            <w:rStyle w:val="Hyperlink"/>
            <w:i/>
            <w:iCs/>
          </w:rPr>
          <w:t>1127A.4.3</w:t>
        </w:r>
      </w:hyperlink>
      <w:r w:rsidRPr="00940419">
        <w:rPr>
          <w:i/>
          <w:iCs/>
        </w:rPr>
        <w:t>, </w:t>
      </w:r>
      <w:hyperlink r:id="rId2008" w:anchor="1127A.4.4" w:history="1">
        <w:r w:rsidRPr="00940419">
          <w:rPr>
            <w:rStyle w:val="Hyperlink"/>
            <w:i/>
            <w:iCs/>
          </w:rPr>
          <w:t>1127A.4.4</w:t>
        </w:r>
      </w:hyperlink>
      <w:r w:rsidRPr="00940419">
        <w:rPr>
          <w:i/>
          <w:iCs/>
        </w:rPr>
        <w:t> and </w:t>
      </w:r>
      <w:hyperlink r:id="rId2009" w:anchor="1127A.4.5" w:history="1">
        <w:r w:rsidRPr="00940419">
          <w:rPr>
            <w:rStyle w:val="Hyperlink"/>
            <w:i/>
            <w:iCs/>
          </w:rPr>
          <w:t>1127A.4.5</w:t>
        </w:r>
      </w:hyperlink>
      <w:r w:rsidRPr="00940419">
        <w:rPr>
          <w:i/>
          <w:iCs/>
        </w:rPr>
        <w:t>, shall be installed on each compartment side </w:t>
      </w:r>
      <w:hyperlink r:id="rId2010" w:anchor="wall_" w:history="1">
        <w:r w:rsidRPr="00940419">
          <w:rPr>
            <w:rStyle w:val="Hyperlink"/>
            <w:i/>
            <w:iCs/>
          </w:rPr>
          <w:t>wall</w:t>
        </w:r>
      </w:hyperlink>
      <w:r w:rsidRPr="00940419">
        <w:rPr>
          <w:i/>
          <w:iCs/>
        </w:rPr>
        <w:t>. (See </w:t>
      </w:r>
      <w:hyperlink r:id="rId2011" w:anchor="figure" w:history="1">
        <w:r w:rsidRPr="00940419">
          <w:rPr>
            <w:rStyle w:val="Hyperlink"/>
            <w:i/>
            <w:iCs/>
          </w:rPr>
          <w:t>Figure</w:t>
        </w:r>
      </w:hyperlink>
      <w:r w:rsidRPr="00940419">
        <w:rPr>
          <w:i/>
          <w:iCs/>
        </w:rPr>
        <w:t> 11A-9A (d).)</w:t>
      </w:r>
    </w:p>
    <w:p w14:paraId="2D5B9C94" w14:textId="77777777" w:rsidR="00940419" w:rsidRPr="00940419" w:rsidRDefault="00940419" w:rsidP="00940419">
      <w:r w:rsidRPr="00940419">
        <w:rPr>
          <w:b/>
          <w:bCs/>
        </w:rPr>
        <w:t>UpCodes Diagram (1)</w:t>
      </w:r>
    </w:p>
    <w:p w14:paraId="2E92A9DE" w14:textId="0E72AD7A" w:rsidR="00940419" w:rsidRPr="00940419" w:rsidRDefault="00940419" w:rsidP="00940419">
      <w:r w:rsidRPr="00940419">
        <w:drawing>
          <wp:inline distT="0" distB="0" distL="0" distR="0" wp14:anchorId="10993F68" wp14:editId="2E159E9D">
            <wp:extent cx="2286000" cy="1289050"/>
            <wp:effectExtent l="0" t="0" r="0" b="6350"/>
            <wp:docPr id="274167804" name="Picture 6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0"/>
                    <pic:cNvPicPr>
                      <a:picLocks noChangeAspect="1" noChangeArrowheads="1"/>
                    </pic:cNvPicPr>
                  </pic:nvPicPr>
                  <pic:blipFill>
                    <a:blip r:embed="rId20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B8B63CB" w14:textId="77777777" w:rsidR="00940419" w:rsidRPr="00940419" w:rsidRDefault="00940419" w:rsidP="00940419">
      <w:r w:rsidRPr="00940419">
        <w:rPr>
          <w:b/>
          <w:bCs/>
        </w:rPr>
        <w:t>Wall Hung Toilet Carrier</w:t>
      </w:r>
    </w:p>
    <w:p w14:paraId="3D803ACA" w14:textId="77777777" w:rsidR="00940419" w:rsidRPr="00940419" w:rsidRDefault="00940419" w:rsidP="00940419">
      <w:r w:rsidRPr="00940419">
        <w:rPr>
          <w:b/>
          <w:bCs/>
        </w:rPr>
        <w:t>Building products (3)</w:t>
      </w:r>
    </w:p>
    <w:p w14:paraId="7B5C1B44" w14:textId="5C27E6DD" w:rsidR="00940419" w:rsidRPr="00940419" w:rsidRDefault="00940419" w:rsidP="00940419">
      <w:pPr>
        <w:rPr>
          <w:rStyle w:val="Hyperlink"/>
        </w:rPr>
      </w:pPr>
      <w:r w:rsidRPr="00940419">
        <w:fldChar w:fldCharType="begin"/>
      </w:r>
      <w:r w:rsidRPr="00940419">
        <w:instrText>HYPERLINK "https://up.codes/product/ecovantage-1-28-gpf-wall-mounted-one-piece-elongated-toilet-with-left-hand-lever?viewer_juris_key=california"</w:instrText>
      </w:r>
      <w:r w:rsidRPr="00940419">
        <w:fldChar w:fldCharType="separate"/>
      </w:r>
      <w:r w:rsidRPr="00940419">
        <w:rPr>
          <w:rStyle w:val="Hyperlink"/>
        </w:rPr>
        <w:drawing>
          <wp:inline distT="0" distB="0" distL="0" distR="0" wp14:anchorId="62222C68" wp14:editId="73E9672C">
            <wp:extent cx="2286000" cy="2286000"/>
            <wp:effectExtent l="0" t="0" r="0" b="0"/>
            <wp:docPr id="1558697407" name="Picture 682" descr="EcoVantage 1.28 GPF Wall Mounted One Piece Elongated Toilet with Left Hand Lever - Less Seat - Z5615.258.00.00.00">
              <a:hlinkClick xmlns:a="http://schemas.openxmlformats.org/drawingml/2006/main" r:id="rId18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1" descr="EcoVantage 1.28 GPF Wall Mounted One Piece Elongated Toilet with Left Hand Lever - Less Seat - Z5615.258.00.00.00">
                      <a:hlinkClick r:id="rId1887"/>
                    </pic:cNvPr>
                    <pic:cNvPicPr>
                      <a:picLocks noChangeAspect="1" noChangeArrowheads="1"/>
                    </pic:cNvPicPr>
                  </pic:nvPicPr>
                  <pic:blipFill>
                    <a:blip r:embed="rId188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78EEF46" w14:textId="77777777" w:rsidR="00940419" w:rsidRPr="00940419" w:rsidRDefault="00940419" w:rsidP="00940419">
      <w:pPr>
        <w:rPr>
          <w:rStyle w:val="Hyperlink"/>
          <w:b/>
          <w:bCs/>
        </w:rPr>
      </w:pPr>
      <w:r w:rsidRPr="00940419">
        <w:rPr>
          <w:rStyle w:val="Hyperlink"/>
          <w:b/>
          <w:bCs/>
        </w:rPr>
        <w:t>EcoVantage 1.28 GPF Wall Mounted One Piece Elongated Toilet with Left Hand Lever - Less Seat - Z5615.258.00.00.00</w:t>
      </w:r>
    </w:p>
    <w:p w14:paraId="617E15BD" w14:textId="77777777" w:rsidR="00940419" w:rsidRPr="00940419" w:rsidRDefault="00940419" w:rsidP="00940419">
      <w:pPr>
        <w:rPr>
          <w:rStyle w:val="Hyperlink"/>
          <w:b/>
          <w:bCs/>
        </w:rPr>
      </w:pPr>
      <w:r w:rsidRPr="00940419">
        <w:rPr>
          <w:rStyle w:val="Hyperlink"/>
          <w:b/>
          <w:bCs/>
        </w:rPr>
        <w:t>Zurn</w:t>
      </w:r>
    </w:p>
    <w:p w14:paraId="3D14CE2D" w14:textId="77777777" w:rsidR="00940419" w:rsidRPr="00940419" w:rsidRDefault="00940419" w:rsidP="00940419">
      <w:r w:rsidRPr="00940419">
        <w:fldChar w:fldCharType="end"/>
      </w:r>
    </w:p>
    <w:p w14:paraId="62365802" w14:textId="22D4893F" w:rsidR="00940419" w:rsidRPr="00940419" w:rsidRDefault="00940419" w:rsidP="00940419">
      <w:pPr>
        <w:rPr>
          <w:rStyle w:val="Hyperlink"/>
        </w:rPr>
      </w:pPr>
      <w:r w:rsidRPr="00940419">
        <w:lastRenderedPageBreak/>
        <w:fldChar w:fldCharType="begin"/>
      </w:r>
      <w:r w:rsidRPr="00940419">
        <w:instrText>HYPERLINK "https://up.codes/product/universal-lavatory-carrier?viewer_juris_key=california"</w:instrText>
      </w:r>
      <w:r w:rsidRPr="00940419">
        <w:fldChar w:fldCharType="separate"/>
      </w:r>
      <w:r w:rsidRPr="00940419">
        <w:rPr>
          <w:rStyle w:val="Hyperlink"/>
        </w:rPr>
        <w:drawing>
          <wp:inline distT="0" distB="0" distL="0" distR="0" wp14:anchorId="540E7164" wp14:editId="4664C489">
            <wp:extent cx="2286000" cy="2286000"/>
            <wp:effectExtent l="0" t="0" r="0" b="0"/>
            <wp:docPr id="672930511" name="Picture 681" descr="Universal Lavatory Carrier - Z1231EZ">
              <a:hlinkClick xmlns:a="http://schemas.openxmlformats.org/drawingml/2006/main" r:id="rId20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2" descr="Universal Lavatory Carrier - Z1231EZ">
                      <a:hlinkClick r:id="rId2013"/>
                    </pic:cNvPr>
                    <pic:cNvPicPr>
                      <a:picLocks noChangeAspect="1" noChangeArrowheads="1"/>
                    </pic:cNvPicPr>
                  </pic:nvPicPr>
                  <pic:blipFill>
                    <a:blip r:embed="rId20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9DB1F63" w14:textId="77777777" w:rsidR="00940419" w:rsidRPr="00940419" w:rsidRDefault="00940419" w:rsidP="00940419">
      <w:pPr>
        <w:rPr>
          <w:rStyle w:val="Hyperlink"/>
          <w:b/>
          <w:bCs/>
        </w:rPr>
      </w:pPr>
      <w:r w:rsidRPr="00940419">
        <w:rPr>
          <w:rStyle w:val="Hyperlink"/>
          <w:b/>
          <w:bCs/>
        </w:rPr>
        <w:t>Universal Lavatory Carrier - Z1231EZ</w:t>
      </w:r>
    </w:p>
    <w:p w14:paraId="465010ED" w14:textId="77777777" w:rsidR="00940419" w:rsidRPr="00940419" w:rsidRDefault="00940419" w:rsidP="00940419">
      <w:pPr>
        <w:rPr>
          <w:rStyle w:val="Hyperlink"/>
          <w:b/>
          <w:bCs/>
        </w:rPr>
      </w:pPr>
      <w:r w:rsidRPr="00940419">
        <w:rPr>
          <w:rStyle w:val="Hyperlink"/>
          <w:b/>
          <w:bCs/>
        </w:rPr>
        <w:t>Zurn</w:t>
      </w:r>
    </w:p>
    <w:p w14:paraId="08A62686" w14:textId="77777777" w:rsidR="00940419" w:rsidRPr="00940419" w:rsidRDefault="00940419" w:rsidP="00940419">
      <w:r w:rsidRPr="00940419">
        <w:fldChar w:fldCharType="end"/>
      </w:r>
    </w:p>
    <w:p w14:paraId="69208EA9" w14:textId="6DCB417E" w:rsidR="00940419" w:rsidRPr="00940419" w:rsidRDefault="00940419" w:rsidP="00940419">
      <w:pPr>
        <w:rPr>
          <w:rStyle w:val="Hyperlink"/>
        </w:rPr>
      </w:pPr>
      <w:r w:rsidRPr="00940419">
        <w:fldChar w:fldCharType="begin"/>
      </w:r>
      <w:r w:rsidRPr="00940419">
        <w:instrText>HYPERLINK "https://up.codes/product/zurn-one-1-1-gpf-wall-mounted-one-piece-elongated-toilet-with-battery-powered-fl?viewer_juris_key=california"</w:instrText>
      </w:r>
      <w:r w:rsidRPr="00940419">
        <w:fldChar w:fldCharType="separate"/>
      </w:r>
      <w:r w:rsidRPr="00940419">
        <w:rPr>
          <w:rStyle w:val="Hyperlink"/>
        </w:rPr>
        <w:drawing>
          <wp:inline distT="0" distB="0" distL="0" distR="0" wp14:anchorId="4920DA7A" wp14:editId="1F788677">
            <wp:extent cx="2286000" cy="2286000"/>
            <wp:effectExtent l="0" t="0" r="0" b="0"/>
            <wp:docPr id="1398388456" name="Picture 680" descr="Wall Hung Zurn One Toilet System with 1.1 GPF Battery Powered Sensor Flush Valve - Z.WC1.S">
              <a:hlinkClick xmlns:a="http://schemas.openxmlformats.org/drawingml/2006/main" r:id="rId192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3" descr="Wall Hung Zurn One Toilet System with 1.1 GPF Battery Powered Sensor Flush Valve - Z.WC1.S">
                      <a:hlinkClick r:id="rId1923"/>
                    </pic:cNvPr>
                    <pic:cNvPicPr>
                      <a:picLocks noChangeAspect="1" noChangeArrowheads="1"/>
                    </pic:cNvPicPr>
                  </pic:nvPicPr>
                  <pic:blipFill>
                    <a:blip r:embed="rId192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10DDB23" w14:textId="77777777" w:rsidR="00940419" w:rsidRPr="00940419" w:rsidRDefault="00940419" w:rsidP="00940419">
      <w:pPr>
        <w:rPr>
          <w:rStyle w:val="Hyperlink"/>
          <w:b/>
          <w:bCs/>
        </w:rPr>
      </w:pPr>
      <w:r w:rsidRPr="00940419">
        <w:rPr>
          <w:rStyle w:val="Hyperlink"/>
          <w:b/>
          <w:bCs/>
        </w:rPr>
        <w:t>Wall Hung Zurn One Toilet System with 1.1 GPF Battery Powered Sensor Flush Valve - Z.WC1.S</w:t>
      </w:r>
    </w:p>
    <w:p w14:paraId="2B9C9D37" w14:textId="77777777" w:rsidR="00940419" w:rsidRPr="00940419" w:rsidRDefault="00940419" w:rsidP="00940419">
      <w:pPr>
        <w:rPr>
          <w:rStyle w:val="Hyperlink"/>
          <w:b/>
          <w:bCs/>
        </w:rPr>
      </w:pPr>
      <w:r w:rsidRPr="00940419">
        <w:rPr>
          <w:rStyle w:val="Hyperlink"/>
          <w:b/>
          <w:bCs/>
        </w:rPr>
        <w:t>Zurn</w:t>
      </w:r>
    </w:p>
    <w:p w14:paraId="3248161B" w14:textId="77777777" w:rsidR="00940419" w:rsidRPr="00940419" w:rsidRDefault="00940419" w:rsidP="00940419">
      <w:r w:rsidRPr="00940419">
        <w:fldChar w:fldCharType="end"/>
      </w:r>
    </w:p>
    <w:p w14:paraId="1284DC75" w14:textId="77777777" w:rsidR="00940419" w:rsidRPr="00940419" w:rsidRDefault="00940419" w:rsidP="00940419">
      <w:pPr>
        <w:rPr>
          <w:b/>
          <w:bCs/>
        </w:rPr>
      </w:pPr>
      <w:hyperlink r:id="rId2015" w:anchor="1127A.2.2" w:history="1">
        <w:r w:rsidRPr="00940419">
          <w:rPr>
            <w:rStyle w:val="Hyperlink"/>
            <w:b/>
            <w:bCs/>
          </w:rPr>
          <w:t>1127A.2.2 </w:t>
        </w:r>
        <w:r w:rsidRPr="00940419">
          <w:rPr>
            <w:rStyle w:val="Hyperlink"/>
            <w:b/>
            <w:bCs/>
            <w:i/>
            <w:iCs/>
          </w:rPr>
          <w:t>Single-Accommodation Toilet Facilities</w:t>
        </w:r>
      </w:hyperlink>
    </w:p>
    <w:p w14:paraId="0E0A3565" w14:textId="77777777" w:rsidR="00940419" w:rsidRPr="00940419" w:rsidRDefault="00940419" w:rsidP="00940419">
      <w:r w:rsidRPr="00940419">
        <w:t>Diagram</w:t>
      </w:r>
    </w:p>
    <w:p w14:paraId="38AF22B5" w14:textId="77777777" w:rsidR="00940419" w:rsidRPr="00940419" w:rsidRDefault="00940419" w:rsidP="00940419">
      <w:r w:rsidRPr="00940419">
        <w:rPr>
          <w:i/>
          <w:iCs/>
        </w:rPr>
        <w:t>Single-accommodation toilet </w:t>
      </w:r>
      <w:hyperlink r:id="rId2016" w:anchor="facility_" w:history="1">
        <w:r w:rsidRPr="00940419">
          <w:rPr>
            <w:rStyle w:val="Hyperlink"/>
            <w:i/>
            <w:iCs/>
          </w:rPr>
          <w:t>facilities</w:t>
        </w:r>
      </w:hyperlink>
      <w:r w:rsidRPr="00940419">
        <w:rPr>
          <w:i/>
          <w:iCs/>
        </w:rPr>
        <w:t> shall comply with the following:</w:t>
      </w:r>
    </w:p>
    <w:p w14:paraId="31D34A61" w14:textId="77777777" w:rsidR="00940419" w:rsidRPr="00940419" w:rsidRDefault="00940419" w:rsidP="00940419">
      <w:pPr>
        <w:rPr>
          <w:i/>
          <w:iCs/>
        </w:rPr>
      </w:pPr>
      <w:r w:rsidRPr="00940419">
        <w:rPr>
          <w:b/>
          <w:bCs/>
          <w:i/>
          <w:iCs/>
        </w:rPr>
        <w:t>Note:</w:t>
      </w:r>
      <w:r w:rsidRPr="00940419">
        <w:rPr>
          <w:i/>
          <w:iCs/>
        </w:rPr>
        <w:t> See </w:t>
      </w:r>
      <w:hyperlink r:id="rId2017" w:anchor="figure" w:history="1">
        <w:r w:rsidRPr="00940419">
          <w:rPr>
            <w:rStyle w:val="Hyperlink"/>
            <w:i/>
            <w:iCs/>
          </w:rPr>
          <w:t>Figures</w:t>
        </w:r>
      </w:hyperlink>
      <w:r w:rsidRPr="00940419">
        <w:rPr>
          <w:i/>
          <w:iCs/>
        </w:rPr>
        <w:t> </w:t>
      </w:r>
      <w:hyperlink r:id="rId2018" w:anchor="11A-9A" w:history="1">
        <w:r w:rsidRPr="00940419">
          <w:rPr>
            <w:rStyle w:val="Hyperlink"/>
            <w:i/>
            <w:iCs/>
          </w:rPr>
          <w:t>11A-9A</w:t>
        </w:r>
      </w:hyperlink>
      <w:r w:rsidRPr="00940419">
        <w:rPr>
          <w:i/>
          <w:iCs/>
        </w:rPr>
        <w:t> and </w:t>
      </w:r>
      <w:hyperlink r:id="rId2019" w:anchor="11A-9B" w:history="1">
        <w:r w:rsidRPr="00940419">
          <w:rPr>
            <w:rStyle w:val="Hyperlink"/>
            <w:i/>
            <w:iCs/>
          </w:rPr>
          <w:t>11A-9B</w:t>
        </w:r>
      </w:hyperlink>
      <w:r w:rsidRPr="00940419">
        <w:rPr>
          <w:i/>
          <w:iCs/>
        </w:rPr>
        <w:t>.</w:t>
      </w:r>
    </w:p>
    <w:p w14:paraId="11D92FCD" w14:textId="77777777" w:rsidR="00940419" w:rsidRPr="00940419" w:rsidRDefault="00940419" w:rsidP="00940419">
      <w:pPr>
        <w:numPr>
          <w:ilvl w:val="0"/>
          <w:numId w:val="38"/>
        </w:numPr>
        <w:rPr>
          <w:i/>
          <w:iCs/>
        </w:rPr>
      </w:pPr>
      <w:hyperlink r:id="rId2020" w:anchor="wheelchair_hcd_1_ac_dsa_ac_" w:history="1">
        <w:r w:rsidRPr="00940419">
          <w:rPr>
            <w:rStyle w:val="Hyperlink"/>
            <w:b/>
            <w:bCs/>
            <w:i/>
            <w:iCs/>
          </w:rPr>
          <w:t>Wheelchair</w:t>
        </w:r>
      </w:hyperlink>
      <w:r w:rsidRPr="00940419">
        <w:rPr>
          <w:b/>
          <w:bCs/>
          <w:i/>
          <w:iCs/>
        </w:rPr>
        <w:t> clearance.</w:t>
      </w:r>
      <w:r w:rsidRPr="00940419">
        <w:rPr>
          <w:i/>
          <w:iCs/>
        </w:rPr>
        <w:t> There shall be sufficient </w:t>
      </w:r>
      <w:hyperlink r:id="rId2021" w:anchor="space_" w:history="1">
        <w:r w:rsidRPr="00940419">
          <w:rPr>
            <w:rStyle w:val="Hyperlink"/>
            <w:i/>
            <w:iCs/>
          </w:rPr>
          <w:t>space</w:t>
        </w:r>
      </w:hyperlink>
      <w:r w:rsidRPr="00940419">
        <w:rPr>
          <w:i/>
          <w:iCs/>
        </w:rPr>
        <w:t> in the toilet room for a </w:t>
      </w:r>
      <w:hyperlink r:id="rId2022" w:anchor="wheelchair_hcd_1_ac_dsa_ac_" w:history="1">
        <w:r w:rsidRPr="00940419">
          <w:rPr>
            <w:rStyle w:val="Hyperlink"/>
            <w:i/>
            <w:iCs/>
          </w:rPr>
          <w:t>wheelchair</w:t>
        </w:r>
      </w:hyperlink>
      <w:r w:rsidRPr="00940419">
        <w:rPr>
          <w:i/>
          <w:iCs/>
        </w:rPr>
        <w:t> measuring 30 inches (762 mm) wide by 48 inches (1219 mm) long to enter the room and </w:t>
      </w:r>
      <w:hyperlink r:id="rId2023" w:anchor="permit_" w:history="1">
        <w:r w:rsidRPr="00940419">
          <w:rPr>
            <w:rStyle w:val="Hyperlink"/>
            <w:i/>
            <w:iCs/>
          </w:rPr>
          <w:t>permit</w:t>
        </w:r>
      </w:hyperlink>
      <w:r w:rsidRPr="00940419">
        <w:rPr>
          <w:i/>
          <w:iCs/>
        </w:rPr>
        <w:t> the door to close. There shall be in the room a </w:t>
      </w:r>
      <w:hyperlink r:id="rId2024" w:anchor="clear_dsa_ac_" w:history="1">
        <w:r w:rsidRPr="00940419">
          <w:rPr>
            <w:rStyle w:val="Hyperlink"/>
            <w:i/>
            <w:iCs/>
          </w:rPr>
          <w:t>clear</w:t>
        </w:r>
      </w:hyperlink>
      <w:r w:rsidRPr="00940419">
        <w:rPr>
          <w:i/>
          <w:iCs/>
        </w:rPr>
        <w:t> turning </w:t>
      </w:r>
      <w:hyperlink r:id="rId2025" w:anchor="space_" w:history="1">
        <w:r w:rsidRPr="00940419">
          <w:rPr>
            <w:rStyle w:val="Hyperlink"/>
            <w:i/>
            <w:iCs/>
          </w:rPr>
          <w:t>space</w:t>
        </w:r>
      </w:hyperlink>
      <w:r w:rsidRPr="00940419">
        <w:rPr>
          <w:i/>
          <w:iCs/>
        </w:rPr>
        <w:t> of at least 60 inches (1524 mm) in diameter or a T-shaped </w:t>
      </w:r>
      <w:hyperlink r:id="rId2026" w:anchor="space_" w:history="1">
        <w:r w:rsidRPr="00940419">
          <w:rPr>
            <w:rStyle w:val="Hyperlink"/>
            <w:i/>
            <w:iCs/>
          </w:rPr>
          <w:t>space</w:t>
        </w:r>
      </w:hyperlink>
      <w:r w:rsidRPr="00940419">
        <w:rPr>
          <w:i/>
          <w:iCs/>
        </w:rPr>
        <w:t> complying with </w:t>
      </w:r>
      <w:hyperlink r:id="rId2027" w:anchor="1138A.1.3" w:history="1">
        <w:r w:rsidRPr="00940419">
          <w:rPr>
            <w:rStyle w:val="Hyperlink"/>
            <w:i/>
            <w:iCs/>
          </w:rPr>
          <w:t>Section 1138A.1.3</w:t>
        </w:r>
      </w:hyperlink>
      <w:r w:rsidRPr="00940419">
        <w:rPr>
          <w:i/>
          <w:iCs/>
        </w:rPr>
        <w:t>.</w:t>
      </w:r>
    </w:p>
    <w:p w14:paraId="540B86AA" w14:textId="77777777" w:rsidR="00940419" w:rsidRPr="00940419" w:rsidRDefault="00940419" w:rsidP="00940419">
      <w:pPr>
        <w:numPr>
          <w:ilvl w:val="1"/>
          <w:numId w:val="38"/>
        </w:numPr>
        <w:rPr>
          <w:i/>
          <w:iCs/>
        </w:rPr>
      </w:pPr>
      <w:r w:rsidRPr="00940419">
        <w:rPr>
          <w:i/>
          <w:iCs/>
        </w:rPr>
        <w:t>Required </w:t>
      </w:r>
      <w:hyperlink r:id="rId2028" w:anchor="clear_floor_space_dsa_ac_hcd_1_ac_" w:history="1">
        <w:r w:rsidRPr="00940419">
          <w:rPr>
            <w:rStyle w:val="Hyperlink"/>
            <w:i/>
            <w:iCs/>
          </w:rPr>
          <w:t>clear floor space</w:t>
        </w:r>
      </w:hyperlink>
      <w:r w:rsidRPr="00940419">
        <w:rPr>
          <w:i/>
          <w:iCs/>
        </w:rPr>
        <w:t>, clearance at fixtures and turning </w:t>
      </w:r>
      <w:hyperlink r:id="rId2029" w:anchor="space_" w:history="1">
        <w:r w:rsidRPr="00940419">
          <w:rPr>
            <w:rStyle w:val="Hyperlink"/>
            <w:i/>
            <w:iCs/>
          </w:rPr>
          <w:t>space</w:t>
        </w:r>
      </w:hyperlink>
      <w:r w:rsidRPr="00940419">
        <w:rPr>
          <w:i/>
          <w:iCs/>
        </w:rPr>
        <w:t> shall be permitted to overlap.</w:t>
      </w:r>
    </w:p>
    <w:p w14:paraId="593A14A1" w14:textId="77777777" w:rsidR="00940419" w:rsidRPr="00940419" w:rsidRDefault="00940419" w:rsidP="00940419">
      <w:pPr>
        <w:numPr>
          <w:ilvl w:val="0"/>
          <w:numId w:val="38"/>
        </w:numPr>
        <w:rPr>
          <w:i/>
          <w:iCs/>
        </w:rPr>
      </w:pPr>
      <w:r w:rsidRPr="00940419">
        <w:rPr>
          <w:b/>
          <w:bCs/>
          <w:i/>
          <w:iCs/>
        </w:rPr>
        <w:t>Encroachment of doors.</w:t>
      </w:r>
      <w:r w:rsidRPr="00940419">
        <w:rPr>
          <w:i/>
          <w:iCs/>
        </w:rPr>
        <w:t> Doors shall not encroach into the turning </w:t>
      </w:r>
      <w:hyperlink r:id="rId2030" w:anchor="space_" w:history="1">
        <w:r w:rsidRPr="00940419">
          <w:rPr>
            <w:rStyle w:val="Hyperlink"/>
            <w:i/>
            <w:iCs/>
          </w:rPr>
          <w:t>space</w:t>
        </w:r>
      </w:hyperlink>
      <w:r w:rsidRPr="00940419">
        <w:rPr>
          <w:i/>
          <w:iCs/>
        </w:rPr>
        <w:t> specified in Item 1 of this section by more than 12 inches (305 mm).</w:t>
      </w:r>
    </w:p>
    <w:p w14:paraId="24363B68" w14:textId="77777777" w:rsidR="00940419" w:rsidRPr="00940419" w:rsidRDefault="00940419" w:rsidP="00940419">
      <w:pPr>
        <w:numPr>
          <w:ilvl w:val="0"/>
          <w:numId w:val="38"/>
        </w:numPr>
        <w:rPr>
          <w:i/>
          <w:iCs/>
        </w:rPr>
      </w:pPr>
      <w:r w:rsidRPr="00940419">
        <w:rPr>
          <w:b/>
          <w:bCs/>
          <w:i/>
          <w:iCs/>
        </w:rPr>
        <w:t>Accessible water closet.</w:t>
      </w:r>
      <w:r w:rsidRPr="00940419">
        <w:rPr>
          <w:i/>
          <w:iCs/>
        </w:rPr>
        <w:t> A water closet fixture located in a single-accommodation toilet </w:t>
      </w:r>
      <w:hyperlink r:id="rId2031" w:anchor="facility_" w:history="1">
        <w:r w:rsidRPr="00940419">
          <w:rPr>
            <w:rStyle w:val="Hyperlink"/>
            <w:i/>
            <w:iCs/>
          </w:rPr>
          <w:t>facility</w:t>
        </w:r>
      </w:hyperlink>
      <w:r w:rsidRPr="00940419">
        <w:rPr>
          <w:i/>
          <w:iCs/>
        </w:rPr>
        <w:t> shall be positioned with a </w:t>
      </w:r>
      <w:hyperlink r:id="rId2032" w:anchor="wall_" w:history="1">
        <w:r w:rsidRPr="00940419">
          <w:rPr>
            <w:rStyle w:val="Hyperlink"/>
            <w:i/>
            <w:iCs/>
          </w:rPr>
          <w:t>wall</w:t>
        </w:r>
      </w:hyperlink>
      <w:r w:rsidRPr="00940419">
        <w:rPr>
          <w:i/>
          <w:iCs/>
        </w:rPr>
        <w:t> or partition to the rear and to one side. The centerline of the water closet shall be 17 inches (432 mm) minimum to 18 inches (457 mm) maximum from the side </w:t>
      </w:r>
      <w:hyperlink r:id="rId2033" w:anchor="wall_" w:history="1">
        <w:r w:rsidRPr="00940419">
          <w:rPr>
            <w:rStyle w:val="Hyperlink"/>
            <w:i/>
            <w:iCs/>
          </w:rPr>
          <w:t>wall</w:t>
        </w:r>
      </w:hyperlink>
      <w:r w:rsidRPr="00940419">
        <w:rPr>
          <w:i/>
          <w:iCs/>
        </w:rPr>
        <w:t> or partition.</w:t>
      </w:r>
    </w:p>
    <w:p w14:paraId="4F91D33B" w14:textId="77777777" w:rsidR="00940419" w:rsidRPr="00940419" w:rsidRDefault="00940419" w:rsidP="00940419">
      <w:pPr>
        <w:numPr>
          <w:ilvl w:val="1"/>
          <w:numId w:val="38"/>
        </w:numPr>
        <w:rPr>
          <w:i/>
          <w:iCs/>
        </w:rPr>
      </w:pPr>
      <w:r w:rsidRPr="00940419">
        <w:rPr>
          <w:i/>
          <w:iCs/>
        </w:rPr>
        <w:t>Clearance around a water closet shall be 60 inches (1524 mm) minimum measured perpendicular from the side </w:t>
      </w:r>
      <w:hyperlink r:id="rId2034" w:anchor="wall_" w:history="1">
        <w:r w:rsidRPr="00940419">
          <w:rPr>
            <w:rStyle w:val="Hyperlink"/>
            <w:i/>
            <w:iCs/>
          </w:rPr>
          <w:t>wall</w:t>
        </w:r>
      </w:hyperlink>
      <w:r w:rsidRPr="00940419">
        <w:rPr>
          <w:i/>
          <w:iCs/>
        </w:rPr>
        <w:t> and 56 inches (1422 mm) minimum measured perpendicular from the rear </w:t>
      </w:r>
      <w:hyperlink r:id="rId2035" w:anchor="wall_" w:history="1">
        <w:r w:rsidRPr="00940419">
          <w:rPr>
            <w:rStyle w:val="Hyperlink"/>
            <w:i/>
            <w:iCs/>
          </w:rPr>
          <w:t>wall</w:t>
        </w:r>
      </w:hyperlink>
      <w:r w:rsidRPr="00940419">
        <w:rPr>
          <w:i/>
          <w:iCs/>
        </w:rPr>
        <w:t>. The required clearance around the water closet shall be permitted to overlap the water closet, associated </w:t>
      </w:r>
      <w:hyperlink r:id="rId2036" w:anchor="grab_bar_dsa_ac_hcd_1_ac_" w:history="1">
        <w:r w:rsidRPr="00940419">
          <w:rPr>
            <w:rStyle w:val="Hyperlink"/>
            <w:i/>
            <w:iCs/>
          </w:rPr>
          <w:t>grab bars</w:t>
        </w:r>
      </w:hyperlink>
      <w:r w:rsidRPr="00940419">
        <w:rPr>
          <w:i/>
          <w:iCs/>
        </w:rPr>
        <w:t>, dispensers, sanitary napkin disposal units, coat hooks, shelves, </w:t>
      </w:r>
      <w:hyperlink r:id="rId2037" w:anchor="accessible_route_dsa_ac_hcd_1_ac_" w:history="1">
        <w:r w:rsidRPr="00940419">
          <w:rPr>
            <w:rStyle w:val="Hyperlink"/>
            <w:i/>
            <w:iCs/>
          </w:rPr>
          <w:t>accessible routes</w:t>
        </w:r>
      </w:hyperlink>
      <w:r w:rsidRPr="00940419">
        <w:rPr>
          <w:i/>
          <w:iCs/>
        </w:rPr>
        <w:t>, </w:t>
      </w:r>
      <w:hyperlink r:id="rId2038" w:anchor="clear_floor_space_dsa_ac_hcd_1_ac_" w:history="1">
        <w:r w:rsidRPr="00940419">
          <w:rPr>
            <w:rStyle w:val="Hyperlink"/>
            <w:i/>
            <w:iCs/>
          </w:rPr>
          <w:t>clear floor space</w:t>
        </w:r>
      </w:hyperlink>
      <w:r w:rsidRPr="00940419">
        <w:rPr>
          <w:i/>
          <w:iCs/>
        </w:rPr>
        <w:t> and clearances required at other fixtures, and the turning </w:t>
      </w:r>
      <w:hyperlink r:id="rId2039" w:anchor="space_" w:history="1">
        <w:r w:rsidRPr="00940419">
          <w:rPr>
            <w:rStyle w:val="Hyperlink"/>
            <w:i/>
            <w:iCs/>
          </w:rPr>
          <w:t>space</w:t>
        </w:r>
      </w:hyperlink>
      <w:r w:rsidRPr="00940419">
        <w:rPr>
          <w:i/>
          <w:iCs/>
        </w:rPr>
        <w:t>. No other fixtures or obstructions shall be located within the required water closet clearance.</w:t>
      </w:r>
    </w:p>
    <w:p w14:paraId="28615F18" w14:textId="77777777" w:rsidR="00940419" w:rsidRPr="00940419" w:rsidRDefault="00940419" w:rsidP="00940419">
      <w:pPr>
        <w:numPr>
          <w:ilvl w:val="1"/>
          <w:numId w:val="38"/>
        </w:numPr>
        <w:rPr>
          <w:i/>
          <w:iCs/>
        </w:rPr>
      </w:pPr>
      <w:r w:rsidRPr="00940419">
        <w:rPr>
          <w:i/>
          <w:iCs/>
        </w:rPr>
        <w:t>A minimum 48 inches (1219 mm) deep and 60 inches (1524 mm) wide </w:t>
      </w:r>
      <w:hyperlink r:id="rId2040" w:anchor="clear_dsa_ac_" w:history="1">
        <w:r w:rsidRPr="00940419">
          <w:rPr>
            <w:rStyle w:val="Hyperlink"/>
            <w:i/>
            <w:iCs/>
          </w:rPr>
          <w:t>clear</w:t>
        </w:r>
      </w:hyperlink>
      <w:r w:rsidRPr="00940419">
        <w:rPr>
          <w:i/>
          <w:iCs/>
        </w:rPr>
        <w:t> maneuvering </w:t>
      </w:r>
      <w:hyperlink r:id="rId2041" w:anchor="space_" w:history="1">
        <w:r w:rsidRPr="00940419">
          <w:rPr>
            <w:rStyle w:val="Hyperlink"/>
            <w:i/>
            <w:iCs/>
          </w:rPr>
          <w:t>space</w:t>
        </w:r>
      </w:hyperlink>
      <w:r w:rsidRPr="00940419">
        <w:rPr>
          <w:i/>
          <w:iCs/>
        </w:rPr>
        <w:t> shall be provided in front of the water closet.</w:t>
      </w:r>
    </w:p>
    <w:p w14:paraId="3A89DB55" w14:textId="77777777" w:rsidR="00940419" w:rsidRPr="00940419" w:rsidRDefault="00940419" w:rsidP="00940419">
      <w:pPr>
        <w:numPr>
          <w:ilvl w:val="0"/>
          <w:numId w:val="38"/>
        </w:numPr>
        <w:rPr>
          <w:i/>
          <w:iCs/>
        </w:rPr>
      </w:pPr>
      <w:hyperlink r:id="rId2042" w:anchor="grab_bar_dsa_ac_hcd_1_ac_" w:history="1">
        <w:r w:rsidRPr="00940419">
          <w:rPr>
            <w:rStyle w:val="Hyperlink"/>
            <w:b/>
            <w:bCs/>
            <w:i/>
            <w:iCs/>
          </w:rPr>
          <w:t>Grab bars</w:t>
        </w:r>
      </w:hyperlink>
      <w:r w:rsidRPr="00940419">
        <w:rPr>
          <w:b/>
          <w:bCs/>
          <w:i/>
          <w:iCs/>
        </w:rPr>
        <w:t>.</w:t>
      </w:r>
      <w:r w:rsidRPr="00940419">
        <w:rPr>
          <w:i/>
          <w:iCs/>
        </w:rPr>
        <w:t> </w:t>
      </w:r>
      <w:hyperlink r:id="rId2043" w:anchor="grab_bar_dsa_ac_hcd_1_ac_" w:history="1">
        <w:r w:rsidRPr="00940419">
          <w:rPr>
            <w:rStyle w:val="Hyperlink"/>
            <w:i/>
            <w:iCs/>
          </w:rPr>
          <w:t>Grab bars</w:t>
        </w:r>
      </w:hyperlink>
      <w:r w:rsidRPr="00940419">
        <w:rPr>
          <w:i/>
          <w:iCs/>
        </w:rPr>
        <w:t> shall be provided on the side </w:t>
      </w:r>
      <w:hyperlink r:id="rId2044" w:anchor="wall_" w:history="1">
        <w:r w:rsidRPr="00940419">
          <w:rPr>
            <w:rStyle w:val="Hyperlink"/>
            <w:i/>
            <w:iCs/>
          </w:rPr>
          <w:t>wall</w:t>
        </w:r>
      </w:hyperlink>
      <w:r w:rsidRPr="00940419">
        <w:rPr>
          <w:i/>
          <w:iCs/>
        </w:rPr>
        <w:t> closest to the water closet and on the rear </w:t>
      </w:r>
      <w:hyperlink r:id="rId2045" w:anchor="wall_" w:history="1">
        <w:r w:rsidRPr="00940419">
          <w:rPr>
            <w:rStyle w:val="Hyperlink"/>
            <w:i/>
            <w:iCs/>
          </w:rPr>
          <w:t>wall</w:t>
        </w:r>
      </w:hyperlink>
      <w:r w:rsidRPr="00940419">
        <w:rPr>
          <w:i/>
          <w:iCs/>
        </w:rPr>
        <w:t>. </w:t>
      </w:r>
      <w:hyperlink r:id="rId2046" w:anchor="grab_bar_dsa_ac_hcd_1_ac_" w:history="1">
        <w:r w:rsidRPr="00940419">
          <w:rPr>
            <w:rStyle w:val="Hyperlink"/>
            <w:i/>
            <w:iCs/>
          </w:rPr>
          <w:t>Grab bars</w:t>
        </w:r>
      </w:hyperlink>
      <w:r w:rsidRPr="00940419">
        <w:rPr>
          <w:i/>
          <w:iCs/>
        </w:rPr>
        <w:t> shall comply with this section and </w:t>
      </w:r>
      <w:hyperlink r:id="rId2047" w:anchor="1127A.4" w:history="1">
        <w:r w:rsidRPr="00940419">
          <w:rPr>
            <w:rStyle w:val="Hyperlink"/>
            <w:i/>
            <w:iCs/>
          </w:rPr>
          <w:t>Section 1127A.4</w:t>
        </w:r>
      </w:hyperlink>
      <w:r w:rsidRPr="00940419">
        <w:rPr>
          <w:i/>
          <w:iCs/>
        </w:rPr>
        <w:t>.</w:t>
      </w:r>
    </w:p>
    <w:p w14:paraId="55B02DE2" w14:textId="77777777" w:rsidR="00940419" w:rsidRPr="00940419" w:rsidRDefault="00940419" w:rsidP="00940419">
      <w:pPr>
        <w:numPr>
          <w:ilvl w:val="1"/>
          <w:numId w:val="38"/>
        </w:numPr>
        <w:rPr>
          <w:i/>
          <w:iCs/>
        </w:rPr>
      </w:pPr>
      <w:r w:rsidRPr="00940419">
        <w:rPr>
          <w:i/>
          <w:iCs/>
        </w:rPr>
        <w:t>The side </w:t>
      </w:r>
      <w:hyperlink r:id="rId2048" w:anchor="wall_" w:history="1">
        <w:r w:rsidRPr="00940419">
          <w:rPr>
            <w:rStyle w:val="Hyperlink"/>
            <w:i/>
            <w:iCs/>
          </w:rPr>
          <w:t>wall</w:t>
        </w:r>
      </w:hyperlink>
      <w:r w:rsidRPr="00940419">
        <w:rPr>
          <w:i/>
          <w:iCs/>
        </w:rPr>
        <w:t> </w:t>
      </w:r>
      <w:hyperlink r:id="rId2049" w:anchor="grab_bar_dsa_ac_hcd_1_ac_" w:history="1">
        <w:r w:rsidRPr="00940419">
          <w:rPr>
            <w:rStyle w:val="Hyperlink"/>
            <w:i/>
            <w:iCs/>
          </w:rPr>
          <w:t>grab bar</w:t>
        </w:r>
      </w:hyperlink>
      <w:r w:rsidRPr="00940419">
        <w:rPr>
          <w:i/>
          <w:iCs/>
        </w:rPr>
        <w:t> shall be 42 inches (1067 mm) long minimum, located 12 inches (305 mm) maximum from the rear </w:t>
      </w:r>
      <w:hyperlink r:id="rId2050" w:anchor="wall_" w:history="1">
        <w:r w:rsidRPr="00940419">
          <w:rPr>
            <w:rStyle w:val="Hyperlink"/>
            <w:i/>
            <w:iCs/>
          </w:rPr>
          <w:t>wall</w:t>
        </w:r>
      </w:hyperlink>
      <w:r w:rsidRPr="00940419">
        <w:rPr>
          <w:i/>
          <w:iCs/>
        </w:rPr>
        <w:t> and extend 54 inches (1372 mm) minimum from the rear </w:t>
      </w:r>
      <w:hyperlink r:id="rId2051" w:anchor="wall_" w:history="1">
        <w:r w:rsidRPr="00940419">
          <w:rPr>
            <w:rStyle w:val="Hyperlink"/>
            <w:i/>
            <w:iCs/>
          </w:rPr>
          <w:t>wall</w:t>
        </w:r>
      </w:hyperlink>
      <w:r w:rsidRPr="00940419">
        <w:rPr>
          <w:i/>
          <w:iCs/>
        </w:rPr>
        <w:t>. The front end of the side </w:t>
      </w:r>
      <w:hyperlink r:id="rId2052" w:anchor="grab_bar_dsa_ac_hcd_1_ac_" w:history="1">
        <w:r w:rsidRPr="00940419">
          <w:rPr>
            <w:rStyle w:val="Hyperlink"/>
            <w:i/>
            <w:iCs/>
          </w:rPr>
          <w:t>grab bar</w:t>
        </w:r>
      </w:hyperlink>
      <w:r w:rsidRPr="00940419">
        <w:rPr>
          <w:i/>
          <w:iCs/>
        </w:rPr>
        <w:t> shall be positioned 24 inches (610 mm) minimum in front of the water closet.</w:t>
      </w:r>
    </w:p>
    <w:p w14:paraId="62DD276B" w14:textId="77777777" w:rsidR="00940419" w:rsidRPr="00940419" w:rsidRDefault="00940419" w:rsidP="00940419">
      <w:pPr>
        <w:numPr>
          <w:ilvl w:val="1"/>
          <w:numId w:val="38"/>
        </w:numPr>
        <w:rPr>
          <w:i/>
          <w:iCs/>
        </w:rPr>
      </w:pPr>
      <w:r w:rsidRPr="00940419">
        <w:rPr>
          <w:i/>
          <w:iCs/>
        </w:rPr>
        <w:t>The rear </w:t>
      </w:r>
      <w:hyperlink r:id="rId2053" w:anchor="wall_" w:history="1">
        <w:r w:rsidRPr="00940419">
          <w:rPr>
            <w:rStyle w:val="Hyperlink"/>
            <w:i/>
            <w:iCs/>
          </w:rPr>
          <w:t>wall</w:t>
        </w:r>
      </w:hyperlink>
      <w:r w:rsidRPr="00940419">
        <w:rPr>
          <w:i/>
          <w:iCs/>
        </w:rPr>
        <w:t> </w:t>
      </w:r>
      <w:hyperlink r:id="rId2054" w:anchor="grab_bar_dsa_ac_hcd_1_ac_" w:history="1">
        <w:r w:rsidRPr="00940419">
          <w:rPr>
            <w:rStyle w:val="Hyperlink"/>
            <w:i/>
            <w:iCs/>
          </w:rPr>
          <w:t>grab bar</w:t>
        </w:r>
      </w:hyperlink>
      <w:r w:rsidRPr="00940419">
        <w:rPr>
          <w:i/>
          <w:iCs/>
        </w:rPr>
        <w:t> shall be 36 inches (914 mm) long minimum and extend from the centerline of the water closet 12 inches (305 mm) minimum on one side and 24 inches (610 mm) minimum on the other side.</w:t>
      </w:r>
    </w:p>
    <w:p w14:paraId="593E186C" w14:textId="77777777" w:rsidR="00940419" w:rsidRPr="00940419" w:rsidRDefault="00940419" w:rsidP="00940419">
      <w:r w:rsidRPr="00940419">
        <w:rPr>
          <w:b/>
          <w:bCs/>
          <w:i/>
          <w:iCs/>
        </w:rPr>
        <w:t>Exceptions:</w:t>
      </w:r>
    </w:p>
    <w:p w14:paraId="3E3BDE4C" w14:textId="77777777" w:rsidR="00940419" w:rsidRPr="00940419" w:rsidRDefault="00940419" w:rsidP="00940419">
      <w:pPr>
        <w:numPr>
          <w:ilvl w:val="2"/>
          <w:numId w:val="38"/>
        </w:numPr>
        <w:rPr>
          <w:i/>
          <w:iCs/>
        </w:rPr>
      </w:pPr>
      <w:r w:rsidRPr="00940419">
        <w:rPr>
          <w:i/>
          <w:iCs/>
        </w:rPr>
        <w:lastRenderedPageBreak/>
        <w:t>The rear </w:t>
      </w:r>
      <w:hyperlink r:id="rId2055" w:anchor="grab_bar_dsa_ac_hcd_1_ac_" w:history="1">
        <w:r w:rsidRPr="00940419">
          <w:rPr>
            <w:rStyle w:val="Hyperlink"/>
            <w:i/>
            <w:iCs/>
          </w:rPr>
          <w:t>grab bar</w:t>
        </w:r>
      </w:hyperlink>
      <w:r w:rsidRPr="00940419">
        <w:rPr>
          <w:i/>
          <w:iCs/>
        </w:rPr>
        <w:t> shall be permitted to be 24 inches (610 mm) long minimum, centered on the water closet, when </w:t>
      </w:r>
      <w:hyperlink r:id="rId2056" w:anchor="wall_" w:history="1">
        <w:r w:rsidRPr="00940419">
          <w:rPr>
            <w:rStyle w:val="Hyperlink"/>
            <w:i/>
            <w:iCs/>
          </w:rPr>
          <w:t>wall</w:t>
        </w:r>
      </w:hyperlink>
      <w:r w:rsidRPr="00940419">
        <w:rPr>
          <w:i/>
          <w:iCs/>
        </w:rPr>
        <w:t> </w:t>
      </w:r>
      <w:hyperlink r:id="rId2057" w:anchor="space_" w:history="1">
        <w:r w:rsidRPr="00940419">
          <w:rPr>
            <w:rStyle w:val="Hyperlink"/>
            <w:i/>
            <w:iCs/>
          </w:rPr>
          <w:t>space</w:t>
        </w:r>
      </w:hyperlink>
      <w:r w:rsidRPr="00940419">
        <w:rPr>
          <w:i/>
          <w:iCs/>
        </w:rPr>
        <w:t> does not </w:t>
      </w:r>
      <w:hyperlink r:id="rId2058" w:anchor="permit_" w:history="1">
        <w:r w:rsidRPr="00940419">
          <w:rPr>
            <w:rStyle w:val="Hyperlink"/>
            <w:i/>
            <w:iCs/>
          </w:rPr>
          <w:t>permit</w:t>
        </w:r>
      </w:hyperlink>
      <w:r w:rsidRPr="00940419">
        <w:rPr>
          <w:i/>
          <w:iCs/>
        </w:rPr>
        <w:t> a length of 36 inches (914 mm) minimum due to the </w:t>
      </w:r>
      <w:hyperlink r:id="rId2059" w:anchor="L101.2" w:history="1">
        <w:r w:rsidRPr="00940419">
          <w:rPr>
            <w:rStyle w:val="Hyperlink"/>
            <w:i/>
            <w:iCs/>
          </w:rPr>
          <w:t>location</w:t>
        </w:r>
      </w:hyperlink>
      <w:r w:rsidRPr="00940419">
        <w:rPr>
          <w:i/>
          <w:iCs/>
        </w:rPr>
        <w:t> of a recessed fixture adjacent to the water closet.</w:t>
      </w:r>
    </w:p>
    <w:p w14:paraId="19CBD524" w14:textId="77777777" w:rsidR="00940419" w:rsidRPr="00940419" w:rsidRDefault="00940419" w:rsidP="00940419">
      <w:pPr>
        <w:numPr>
          <w:ilvl w:val="2"/>
          <w:numId w:val="38"/>
        </w:numPr>
        <w:rPr>
          <w:i/>
          <w:iCs/>
        </w:rPr>
      </w:pPr>
      <w:r w:rsidRPr="00940419">
        <w:rPr>
          <w:i/>
          <w:iCs/>
        </w:rPr>
        <w:t>When the </w:t>
      </w:r>
      <w:hyperlink r:id="rId2060" w:anchor="enforcing_agency_" w:history="1">
        <w:r w:rsidRPr="00940419">
          <w:rPr>
            <w:rStyle w:val="Hyperlink"/>
            <w:i/>
            <w:iCs/>
          </w:rPr>
          <w:t>enforcing agency</w:t>
        </w:r>
      </w:hyperlink>
      <w:r w:rsidRPr="00940419">
        <w:rPr>
          <w:i/>
          <w:iCs/>
        </w:rPr>
        <w:t> requires flush controls for flush valves to be located in a position that conflicts with the </w:t>
      </w:r>
      <w:hyperlink r:id="rId2061" w:anchor="L101.2" w:history="1">
        <w:r w:rsidRPr="00940419">
          <w:rPr>
            <w:rStyle w:val="Hyperlink"/>
            <w:i/>
            <w:iCs/>
          </w:rPr>
          <w:t>location</w:t>
        </w:r>
      </w:hyperlink>
      <w:r w:rsidRPr="00940419">
        <w:rPr>
          <w:i/>
          <w:iCs/>
        </w:rPr>
        <w:t> of the rear </w:t>
      </w:r>
      <w:hyperlink r:id="rId2062" w:anchor="grab_bar_dsa_ac_hcd_1_ac_" w:history="1">
        <w:r w:rsidRPr="00940419">
          <w:rPr>
            <w:rStyle w:val="Hyperlink"/>
            <w:i/>
            <w:iCs/>
          </w:rPr>
          <w:t>grab bar</w:t>
        </w:r>
      </w:hyperlink>
      <w:r w:rsidRPr="00940419">
        <w:rPr>
          <w:i/>
          <w:iCs/>
        </w:rPr>
        <w:t>, then the rear </w:t>
      </w:r>
      <w:hyperlink r:id="rId2063" w:anchor="grab_bar_dsa_ac_hcd_1_ac_" w:history="1">
        <w:r w:rsidRPr="00940419">
          <w:rPr>
            <w:rStyle w:val="Hyperlink"/>
            <w:i/>
            <w:iCs/>
          </w:rPr>
          <w:t>grab bar</w:t>
        </w:r>
      </w:hyperlink>
      <w:r w:rsidRPr="00940419">
        <w:rPr>
          <w:i/>
          <w:iCs/>
        </w:rPr>
        <w:t> shall be permitted to be split or shifted to the open side of the toilet area.</w:t>
      </w:r>
    </w:p>
    <w:p w14:paraId="3BBC7D27" w14:textId="77777777" w:rsidR="00940419" w:rsidRPr="00940419" w:rsidRDefault="00940419" w:rsidP="00940419">
      <w:pPr>
        <w:numPr>
          <w:ilvl w:val="0"/>
          <w:numId w:val="38"/>
        </w:numPr>
        <w:rPr>
          <w:i/>
          <w:iCs/>
        </w:rPr>
      </w:pPr>
      <w:hyperlink r:id="rId2064" w:anchor="accessible_route_dsa_ac_hcd_1_ac_" w:history="1">
        <w:r w:rsidRPr="00940419">
          <w:rPr>
            <w:rStyle w:val="Hyperlink"/>
            <w:b/>
            <w:bCs/>
            <w:i/>
            <w:iCs/>
          </w:rPr>
          <w:t>Accessible route</w:t>
        </w:r>
      </w:hyperlink>
      <w:r w:rsidRPr="00940419">
        <w:rPr>
          <w:b/>
          <w:bCs/>
          <w:i/>
          <w:iCs/>
        </w:rPr>
        <w:t>.</w:t>
      </w:r>
      <w:r w:rsidRPr="00940419">
        <w:rPr>
          <w:i/>
          <w:iCs/>
        </w:rPr>
        <w:t> All doors, fixtures and controls shall be on an </w:t>
      </w:r>
      <w:hyperlink r:id="rId2065" w:anchor="accessible_route_dsa_ac_hcd_1_ac_" w:history="1">
        <w:r w:rsidRPr="00940419">
          <w:rPr>
            <w:rStyle w:val="Hyperlink"/>
            <w:i/>
            <w:iCs/>
          </w:rPr>
          <w:t>accessible route</w:t>
        </w:r>
      </w:hyperlink>
      <w:r w:rsidRPr="00940419">
        <w:rPr>
          <w:i/>
          <w:iCs/>
        </w:rPr>
        <w:t>. The minimum </w:t>
      </w:r>
      <w:hyperlink r:id="rId2066" w:anchor="clear_dsa_ac_" w:history="1">
        <w:r w:rsidRPr="00940419">
          <w:rPr>
            <w:rStyle w:val="Hyperlink"/>
            <w:i/>
            <w:iCs/>
          </w:rPr>
          <w:t>clear</w:t>
        </w:r>
      </w:hyperlink>
      <w:r w:rsidRPr="00940419">
        <w:rPr>
          <w:i/>
          <w:iCs/>
        </w:rPr>
        <w:t> width of an </w:t>
      </w:r>
      <w:hyperlink r:id="rId2067" w:anchor="accessible_route_dsa_ac_hcd_1_ac_" w:history="1">
        <w:r w:rsidRPr="00940419">
          <w:rPr>
            <w:rStyle w:val="Hyperlink"/>
            <w:i/>
            <w:iCs/>
          </w:rPr>
          <w:t>accessible route</w:t>
        </w:r>
      </w:hyperlink>
      <w:r w:rsidRPr="00940419">
        <w:rPr>
          <w:i/>
          <w:iCs/>
        </w:rPr>
        <w:t> shall be 36 inches (914 mm) except at doors (See </w:t>
      </w:r>
      <w:hyperlink r:id="rId2068" w:anchor="1126A" w:history="1">
        <w:r w:rsidRPr="00940419">
          <w:rPr>
            <w:rStyle w:val="Hyperlink"/>
            <w:i/>
            <w:iCs/>
          </w:rPr>
          <w:t>Section 1126A</w:t>
        </w:r>
      </w:hyperlink>
      <w:r w:rsidRPr="00940419">
        <w:rPr>
          <w:i/>
          <w:iCs/>
        </w:rPr>
        <w:t>). If a person in a </w:t>
      </w:r>
      <w:hyperlink r:id="rId2069" w:anchor="wheelchair_hcd_1_ac_dsa_ac_" w:history="1">
        <w:r w:rsidRPr="00940419">
          <w:rPr>
            <w:rStyle w:val="Hyperlink"/>
            <w:i/>
            <w:iCs/>
          </w:rPr>
          <w:t>wheelchair</w:t>
        </w:r>
      </w:hyperlink>
      <w:r w:rsidRPr="00940419">
        <w:rPr>
          <w:i/>
          <w:iCs/>
        </w:rPr>
        <w:t> must make a turn around an obstruction, the minimum </w:t>
      </w:r>
      <w:hyperlink r:id="rId2070" w:anchor="clear_dsa_ac_" w:history="1">
        <w:r w:rsidRPr="00940419">
          <w:rPr>
            <w:rStyle w:val="Hyperlink"/>
            <w:i/>
            <w:iCs/>
          </w:rPr>
          <w:t>clear</w:t>
        </w:r>
      </w:hyperlink>
      <w:r w:rsidRPr="00940419">
        <w:rPr>
          <w:i/>
          <w:iCs/>
        </w:rPr>
        <w:t> width of the </w:t>
      </w:r>
      <w:hyperlink r:id="rId2071" w:anchor="accessible_route_dsa_ac_hcd_1_ac_" w:history="1">
        <w:r w:rsidRPr="00940419">
          <w:rPr>
            <w:rStyle w:val="Hyperlink"/>
            <w:i/>
            <w:iCs/>
          </w:rPr>
          <w:t>accessible route</w:t>
        </w:r>
      </w:hyperlink>
      <w:r w:rsidRPr="00940419">
        <w:rPr>
          <w:i/>
          <w:iCs/>
        </w:rPr>
        <w:t> shall be as specified in </w:t>
      </w:r>
      <w:hyperlink r:id="rId2072" w:anchor="1138A.1.5" w:history="1">
        <w:r w:rsidRPr="00940419">
          <w:rPr>
            <w:rStyle w:val="Hyperlink"/>
            <w:i/>
            <w:iCs/>
          </w:rPr>
          <w:t>Section 1138A.1.5</w:t>
        </w:r>
      </w:hyperlink>
      <w:r w:rsidRPr="00940419">
        <w:rPr>
          <w:i/>
          <w:iCs/>
        </w:rPr>
        <w:t>.</w:t>
      </w:r>
    </w:p>
    <w:p w14:paraId="491A080D" w14:textId="77777777" w:rsidR="00940419" w:rsidRPr="00940419" w:rsidRDefault="00940419" w:rsidP="00940419">
      <w:r w:rsidRPr="00940419">
        <w:rPr>
          <w:b/>
          <w:bCs/>
        </w:rPr>
        <w:t>UpCodes Diagrams (3)</w:t>
      </w:r>
    </w:p>
    <w:p w14:paraId="06B3AE1F" w14:textId="270300FF" w:rsidR="00940419" w:rsidRPr="00940419" w:rsidRDefault="00940419" w:rsidP="00940419">
      <w:r w:rsidRPr="00940419">
        <w:drawing>
          <wp:inline distT="0" distB="0" distL="0" distR="0" wp14:anchorId="0C6A494C" wp14:editId="5E636ABF">
            <wp:extent cx="2286000" cy="1289050"/>
            <wp:effectExtent l="0" t="0" r="0" b="6350"/>
            <wp:docPr id="1289889622" name="Picture 6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4"/>
                    <pic:cNvPicPr>
                      <a:picLocks noChangeAspect="1" noChangeArrowheads="1"/>
                    </pic:cNvPicPr>
                  </pic:nvPicPr>
                  <pic:blipFill>
                    <a:blip r:embed="rId207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62B951B" w14:textId="77777777" w:rsidR="00940419" w:rsidRPr="00940419" w:rsidRDefault="00940419" w:rsidP="00940419">
      <w:r w:rsidRPr="00940419">
        <w:rPr>
          <w:b/>
          <w:bCs/>
        </w:rPr>
        <w:t>Water Closet Grab Bars</w:t>
      </w:r>
    </w:p>
    <w:p w14:paraId="41040F57" w14:textId="146CDCD9" w:rsidR="00940419" w:rsidRPr="00940419" w:rsidRDefault="00940419" w:rsidP="00940419">
      <w:r w:rsidRPr="00940419">
        <w:drawing>
          <wp:inline distT="0" distB="0" distL="0" distR="0" wp14:anchorId="648AAD51" wp14:editId="3A95806E">
            <wp:extent cx="2286000" cy="1289050"/>
            <wp:effectExtent l="0" t="0" r="0" b="6350"/>
            <wp:docPr id="495501824" name="Picture 6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5"/>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3CD50F9" w14:textId="77777777" w:rsidR="00940419" w:rsidRPr="00940419" w:rsidRDefault="00940419" w:rsidP="00940419">
      <w:r w:rsidRPr="00940419">
        <w:rPr>
          <w:b/>
          <w:bCs/>
        </w:rPr>
        <w:t>Grab Bar - Recessed Lavatory</w:t>
      </w:r>
    </w:p>
    <w:p w14:paraId="06A84E88" w14:textId="3774FE89" w:rsidR="00940419" w:rsidRPr="00940419" w:rsidRDefault="00940419" w:rsidP="00940419">
      <w:r w:rsidRPr="00940419">
        <w:drawing>
          <wp:inline distT="0" distB="0" distL="0" distR="0" wp14:anchorId="3727EBEC" wp14:editId="33AAB881">
            <wp:extent cx="2286000" cy="1289050"/>
            <wp:effectExtent l="0" t="0" r="0" b="6350"/>
            <wp:docPr id="34588694" name="Picture 6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6"/>
                    <pic:cNvPicPr>
                      <a:picLocks noChangeAspect="1" noChangeArrowheads="1"/>
                    </pic:cNvPicPr>
                  </pic:nvPicPr>
                  <pic:blipFill>
                    <a:blip r:embed="rId207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1D9645E" w14:textId="77777777" w:rsidR="00940419" w:rsidRPr="00940419" w:rsidRDefault="00940419" w:rsidP="00940419">
      <w:r w:rsidRPr="00940419">
        <w:rPr>
          <w:b/>
          <w:bCs/>
        </w:rPr>
        <w:lastRenderedPageBreak/>
        <w:t>Toilet Room Fixture Clearance Overlaps</w:t>
      </w:r>
    </w:p>
    <w:p w14:paraId="0BEC1D07" w14:textId="77777777" w:rsidR="00940419" w:rsidRPr="00940419" w:rsidRDefault="00940419" w:rsidP="00940419">
      <w:pPr>
        <w:rPr>
          <w:b/>
          <w:bCs/>
        </w:rPr>
      </w:pPr>
      <w:hyperlink r:id="rId2075" w:anchor="1127A.2.3" w:history="1">
        <w:r w:rsidRPr="00940419">
          <w:rPr>
            <w:rStyle w:val="Hyperlink"/>
            <w:b/>
            <w:bCs/>
          </w:rPr>
          <w:t>1127A.2.3 </w:t>
        </w:r>
        <w:r w:rsidRPr="00940419">
          <w:rPr>
            <w:rStyle w:val="Hyperlink"/>
            <w:b/>
            <w:bCs/>
            <w:i/>
            <w:iCs/>
          </w:rPr>
          <w:t>Water Closets</w:t>
        </w:r>
      </w:hyperlink>
    </w:p>
    <w:p w14:paraId="7C2255D5" w14:textId="77777777" w:rsidR="00940419" w:rsidRPr="00940419" w:rsidRDefault="00940419" w:rsidP="00940419">
      <w:r w:rsidRPr="00940419">
        <w:t>Diagram</w:t>
      </w:r>
    </w:p>
    <w:p w14:paraId="4C43B75E" w14:textId="77777777" w:rsidR="00940419" w:rsidRPr="00940419" w:rsidRDefault="00940419" w:rsidP="00940419">
      <w:r w:rsidRPr="00940419">
        <w:rPr>
          <w:i/>
          <w:iCs/>
        </w:rPr>
        <w:t>Water closets required to be accessible shall comply with the following:</w:t>
      </w:r>
    </w:p>
    <w:p w14:paraId="5CDE6A89" w14:textId="77777777" w:rsidR="00940419" w:rsidRPr="00940419" w:rsidRDefault="00940419" w:rsidP="00940419">
      <w:pPr>
        <w:rPr>
          <w:i/>
          <w:iCs/>
        </w:rPr>
      </w:pPr>
      <w:r w:rsidRPr="00940419">
        <w:rPr>
          <w:b/>
          <w:bCs/>
          <w:i/>
          <w:iCs/>
        </w:rPr>
        <w:t>Note:</w:t>
      </w:r>
      <w:r w:rsidRPr="00940419">
        <w:rPr>
          <w:i/>
          <w:iCs/>
        </w:rPr>
        <w:t> See </w:t>
      </w:r>
      <w:hyperlink r:id="rId2076" w:anchor="figure" w:history="1">
        <w:r w:rsidRPr="00940419">
          <w:rPr>
            <w:rStyle w:val="Hyperlink"/>
            <w:i/>
            <w:iCs/>
          </w:rPr>
          <w:t>Figure</w:t>
        </w:r>
      </w:hyperlink>
      <w:r w:rsidRPr="00940419">
        <w:rPr>
          <w:i/>
          <w:iCs/>
        </w:rPr>
        <w:t> 11A-9B.</w:t>
      </w:r>
    </w:p>
    <w:p w14:paraId="5BA9FE5B" w14:textId="77777777" w:rsidR="00940419" w:rsidRPr="00940419" w:rsidRDefault="00940419" w:rsidP="00940419">
      <w:pPr>
        <w:numPr>
          <w:ilvl w:val="0"/>
          <w:numId w:val="39"/>
        </w:numPr>
        <w:rPr>
          <w:i/>
          <w:iCs/>
        </w:rPr>
      </w:pPr>
      <w:r w:rsidRPr="00940419">
        <w:rPr>
          <w:b/>
          <w:bCs/>
          <w:i/>
          <w:iCs/>
        </w:rPr>
        <w:t>Height.</w:t>
      </w:r>
      <w:r w:rsidRPr="00940419">
        <w:rPr>
          <w:i/>
          <w:iCs/>
        </w:rPr>
        <w:t> The height of accessible water closets shall be a minimum of 17 inches (432 mm) to a maximum of 19 inches (483 mm) measured to the top of a maximum 2-inch-high (50.8 mm) toilet seat.</w:t>
      </w:r>
    </w:p>
    <w:p w14:paraId="238FDB2D" w14:textId="77777777" w:rsidR="00940419" w:rsidRPr="00940419" w:rsidRDefault="00940419" w:rsidP="00940419">
      <w:pPr>
        <w:numPr>
          <w:ilvl w:val="0"/>
          <w:numId w:val="39"/>
        </w:numPr>
        <w:rPr>
          <w:i/>
          <w:iCs/>
        </w:rPr>
      </w:pPr>
      <w:r w:rsidRPr="00940419">
        <w:rPr>
          <w:b/>
          <w:bCs/>
          <w:i/>
          <w:iCs/>
        </w:rPr>
        <w:t>Controls.</w:t>
      </w:r>
      <w:r w:rsidRPr="00940419">
        <w:rPr>
          <w:i/>
          <w:iCs/>
        </w:rPr>
        <w:t> Flush controls shall be hand operated or </w:t>
      </w:r>
      <w:hyperlink r:id="rId2077" w:anchor="automatic_" w:history="1">
        <w:r w:rsidRPr="00940419">
          <w:rPr>
            <w:rStyle w:val="Hyperlink"/>
            <w:i/>
            <w:iCs/>
          </w:rPr>
          <w:t>automatic</w:t>
        </w:r>
      </w:hyperlink>
      <w:r w:rsidRPr="00940419">
        <w:rPr>
          <w:i/>
          <w:iCs/>
        </w:rPr>
        <w:t>. Hand operated controls shall be operable with one hand and shall not require tight grasping, pinching or twisting. Controls for the flush valves shall be mounted on the open side of the water closet no more than 44 inches (1118 mm) above the floor. The force required to activate controls shall be no greater than 5 pounds (22.2 N).</w:t>
      </w:r>
    </w:p>
    <w:p w14:paraId="60D81953" w14:textId="77777777" w:rsidR="00940419" w:rsidRPr="00940419" w:rsidRDefault="00940419" w:rsidP="00940419">
      <w:pPr>
        <w:numPr>
          <w:ilvl w:val="0"/>
          <w:numId w:val="39"/>
        </w:numPr>
        <w:rPr>
          <w:i/>
          <w:iCs/>
        </w:rPr>
      </w:pPr>
      <w:r w:rsidRPr="00940419">
        <w:rPr>
          <w:b/>
          <w:bCs/>
          <w:i/>
          <w:iCs/>
        </w:rPr>
        <w:t>Toilet seats.</w:t>
      </w:r>
      <w:r w:rsidRPr="00940419">
        <w:rPr>
          <w:i/>
          <w:iCs/>
        </w:rPr>
        <w:t> Seats shall not be sprung to return to a lifted position.</w:t>
      </w:r>
    </w:p>
    <w:p w14:paraId="5D506608" w14:textId="77777777" w:rsidR="00940419" w:rsidRPr="00940419" w:rsidRDefault="00940419" w:rsidP="00940419">
      <w:r w:rsidRPr="00940419">
        <w:rPr>
          <w:b/>
          <w:bCs/>
        </w:rPr>
        <w:t>UpCodes Diagram (1)</w:t>
      </w:r>
    </w:p>
    <w:p w14:paraId="70673BC9" w14:textId="4C94EC7B" w:rsidR="00940419" w:rsidRPr="00940419" w:rsidRDefault="00940419" w:rsidP="00940419">
      <w:r w:rsidRPr="00940419">
        <w:drawing>
          <wp:inline distT="0" distB="0" distL="0" distR="0" wp14:anchorId="11927B01" wp14:editId="28652DA5">
            <wp:extent cx="2286000" cy="1289050"/>
            <wp:effectExtent l="0" t="0" r="0" b="6350"/>
            <wp:docPr id="1699497342" name="Picture 6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7"/>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36D8A07" w14:textId="77777777" w:rsidR="00940419" w:rsidRPr="00940419" w:rsidRDefault="00940419" w:rsidP="00940419">
      <w:r w:rsidRPr="00940419">
        <w:rPr>
          <w:b/>
          <w:bCs/>
        </w:rPr>
        <w:t>Grab Bar - Recessed Lavatory</w:t>
      </w:r>
    </w:p>
    <w:p w14:paraId="5C54F9B2" w14:textId="77777777" w:rsidR="00940419" w:rsidRPr="00940419" w:rsidRDefault="00940419" w:rsidP="00940419">
      <w:pPr>
        <w:rPr>
          <w:b/>
          <w:bCs/>
        </w:rPr>
      </w:pPr>
      <w:hyperlink r:id="rId2078" w:anchor="1127A.2.4" w:history="1">
        <w:r w:rsidRPr="00940419">
          <w:rPr>
            <w:rStyle w:val="Hyperlink"/>
            <w:b/>
            <w:bCs/>
          </w:rPr>
          <w:t>1127A.2.4 </w:t>
        </w:r>
        <w:r w:rsidRPr="00940419">
          <w:rPr>
            <w:rStyle w:val="Hyperlink"/>
            <w:b/>
            <w:bCs/>
            <w:i/>
            <w:iCs/>
          </w:rPr>
          <w:t>Accessible Urinals</w:t>
        </w:r>
      </w:hyperlink>
    </w:p>
    <w:p w14:paraId="42FC029F" w14:textId="77777777" w:rsidR="00940419" w:rsidRPr="00940419" w:rsidRDefault="00940419" w:rsidP="00940419">
      <w:r w:rsidRPr="00940419">
        <w:t>Diagram</w:t>
      </w:r>
    </w:p>
    <w:p w14:paraId="58FD693F" w14:textId="77777777" w:rsidR="00940419" w:rsidRPr="00940419" w:rsidRDefault="00940419" w:rsidP="00940419">
      <w:r w:rsidRPr="00940419">
        <w:rPr>
          <w:i/>
          <w:iCs/>
        </w:rPr>
        <w:t>When urinals are provided, at least one shall comply with the following:</w:t>
      </w:r>
    </w:p>
    <w:p w14:paraId="0CBB8DC7" w14:textId="77777777" w:rsidR="00940419" w:rsidRPr="00940419" w:rsidRDefault="00940419" w:rsidP="00940419">
      <w:pPr>
        <w:numPr>
          <w:ilvl w:val="0"/>
          <w:numId w:val="40"/>
        </w:numPr>
        <w:rPr>
          <w:i/>
          <w:iCs/>
        </w:rPr>
      </w:pPr>
      <w:r w:rsidRPr="00940419">
        <w:rPr>
          <w:b/>
          <w:bCs/>
          <w:i/>
          <w:iCs/>
        </w:rPr>
        <w:t>Height and </w:t>
      </w:r>
      <w:hyperlink r:id="rId2079" w:anchor="wall_" w:history="1">
        <w:r w:rsidRPr="00940419">
          <w:rPr>
            <w:rStyle w:val="Hyperlink"/>
            <w:b/>
            <w:bCs/>
            <w:i/>
            <w:iCs/>
          </w:rPr>
          <w:t>wall</w:t>
        </w:r>
      </w:hyperlink>
      <w:r w:rsidRPr="00940419">
        <w:rPr>
          <w:b/>
          <w:bCs/>
          <w:i/>
          <w:iCs/>
        </w:rPr>
        <w:t> projection</w:t>
      </w:r>
      <w:r w:rsidRPr="00940419">
        <w:rPr>
          <w:i/>
          <w:iCs/>
        </w:rPr>
        <w:t>. Urinals shall be floor mounted (stall type) or </w:t>
      </w:r>
      <w:hyperlink r:id="rId2080" w:anchor="wall_" w:history="1">
        <w:r w:rsidRPr="00940419">
          <w:rPr>
            <w:rStyle w:val="Hyperlink"/>
            <w:i/>
            <w:iCs/>
          </w:rPr>
          <w:t>wall</w:t>
        </w:r>
      </w:hyperlink>
      <w:r w:rsidRPr="00940419">
        <w:rPr>
          <w:i/>
          <w:iCs/>
        </w:rPr>
        <w:t> hung. The rim of the </w:t>
      </w:r>
      <w:hyperlink r:id="rId2081" w:anchor="wall_" w:history="1">
        <w:r w:rsidRPr="00940419">
          <w:rPr>
            <w:rStyle w:val="Hyperlink"/>
            <w:i/>
            <w:iCs/>
          </w:rPr>
          <w:t>wall</w:t>
        </w:r>
      </w:hyperlink>
      <w:r w:rsidRPr="00940419">
        <w:rPr>
          <w:i/>
          <w:iCs/>
        </w:rPr>
        <w:t> hung urinals shall be 17 inches (432 mm) maximum above the finish floor. Urinals (floor mounted and </w:t>
      </w:r>
      <w:hyperlink r:id="rId2082" w:anchor="wall_" w:history="1">
        <w:r w:rsidRPr="00940419">
          <w:rPr>
            <w:rStyle w:val="Hyperlink"/>
            <w:i/>
            <w:iCs/>
          </w:rPr>
          <w:t>wall</w:t>
        </w:r>
      </w:hyperlink>
      <w:r w:rsidRPr="00940419">
        <w:rPr>
          <w:i/>
          <w:iCs/>
        </w:rPr>
        <w:t> hung) shall be13</w:t>
      </w:r>
      <w:r w:rsidRPr="00940419">
        <w:rPr>
          <w:i/>
          <w:iCs/>
          <w:vertAlign w:val="superscript"/>
        </w:rPr>
        <w:t>1</w:t>
      </w:r>
      <w:r w:rsidRPr="00940419">
        <w:rPr>
          <w:i/>
          <w:iCs/>
        </w:rPr>
        <w:t>/</w:t>
      </w:r>
      <w:r w:rsidRPr="00940419">
        <w:rPr>
          <w:i/>
          <w:iCs/>
          <w:vertAlign w:val="subscript"/>
        </w:rPr>
        <w:t>2 </w:t>
      </w:r>
      <w:r w:rsidRPr="00940419">
        <w:rPr>
          <w:i/>
          <w:iCs/>
        </w:rPr>
        <w:t>inches (343 mm) deep minimum measured from the outer face of the rim to the back of the fixture.</w:t>
      </w:r>
    </w:p>
    <w:p w14:paraId="123AB063" w14:textId="77777777" w:rsidR="00940419" w:rsidRPr="00940419" w:rsidRDefault="00940419" w:rsidP="00940419">
      <w:pPr>
        <w:numPr>
          <w:ilvl w:val="0"/>
          <w:numId w:val="40"/>
        </w:numPr>
        <w:rPr>
          <w:i/>
          <w:iCs/>
        </w:rPr>
      </w:pPr>
      <w:r w:rsidRPr="00940419">
        <w:rPr>
          <w:b/>
          <w:bCs/>
          <w:i/>
          <w:iCs/>
        </w:rPr>
        <w:t>Flush controls</w:t>
      </w:r>
      <w:r w:rsidRPr="00940419">
        <w:rPr>
          <w:i/>
          <w:iCs/>
        </w:rPr>
        <w:t>. Flush controls shall be hand operated or </w:t>
      </w:r>
      <w:hyperlink r:id="rId2083" w:anchor="automatic_" w:history="1">
        <w:r w:rsidRPr="00940419">
          <w:rPr>
            <w:rStyle w:val="Hyperlink"/>
            <w:i/>
            <w:iCs/>
          </w:rPr>
          <w:t>automatic</w:t>
        </w:r>
      </w:hyperlink>
      <w:r w:rsidRPr="00940419">
        <w:rPr>
          <w:i/>
          <w:iCs/>
        </w:rPr>
        <w:t xml:space="preserve">. Hand operated controls shall be operable with one hand, shall not require tight grasping, pinching </w:t>
      </w:r>
      <w:r w:rsidRPr="00940419">
        <w:rPr>
          <w:i/>
          <w:iCs/>
        </w:rPr>
        <w:lastRenderedPageBreak/>
        <w:t>or twisting of the wrist and shall be mounted no more than 44 inches (1118 mm) above the floor. The force required to activate controls shall be no greater than 5 pounds (22.2 N). Electronic </w:t>
      </w:r>
      <w:hyperlink r:id="rId2084" w:anchor="automatic_" w:history="1">
        <w:r w:rsidRPr="00940419">
          <w:rPr>
            <w:rStyle w:val="Hyperlink"/>
            <w:i/>
            <w:iCs/>
          </w:rPr>
          <w:t>automatic</w:t>
        </w:r>
      </w:hyperlink>
      <w:r w:rsidRPr="00940419">
        <w:rPr>
          <w:i/>
          <w:iCs/>
        </w:rPr>
        <w:t> flushing controls are preferable.</w:t>
      </w:r>
    </w:p>
    <w:p w14:paraId="708D7611" w14:textId="77777777" w:rsidR="00940419" w:rsidRPr="00940419" w:rsidRDefault="00940419" w:rsidP="00940419">
      <w:pPr>
        <w:numPr>
          <w:ilvl w:val="0"/>
          <w:numId w:val="40"/>
        </w:numPr>
        <w:rPr>
          <w:i/>
          <w:iCs/>
        </w:rPr>
      </w:pPr>
      <w:hyperlink r:id="rId2085" w:anchor="clear_floor_space_dsa_ac_hcd_1_ac_" w:history="1">
        <w:r w:rsidRPr="00940419">
          <w:rPr>
            <w:rStyle w:val="Hyperlink"/>
            <w:b/>
            <w:bCs/>
            <w:i/>
            <w:iCs/>
          </w:rPr>
          <w:t>Clear floor space</w:t>
        </w:r>
      </w:hyperlink>
      <w:r w:rsidRPr="00940419">
        <w:rPr>
          <w:b/>
          <w:bCs/>
          <w:i/>
          <w:iCs/>
        </w:rPr>
        <w:t>.</w:t>
      </w:r>
      <w:r w:rsidRPr="00940419">
        <w:rPr>
          <w:i/>
          <w:iCs/>
        </w:rPr>
        <w:t> A </w:t>
      </w:r>
      <w:hyperlink r:id="rId2086" w:anchor="clear_floor_space_dsa_ac_hcd_1_ac_" w:history="1">
        <w:r w:rsidRPr="00940419">
          <w:rPr>
            <w:rStyle w:val="Hyperlink"/>
            <w:i/>
            <w:iCs/>
          </w:rPr>
          <w:t>clear floor space</w:t>
        </w:r>
      </w:hyperlink>
      <w:r w:rsidRPr="00940419">
        <w:rPr>
          <w:i/>
          <w:iCs/>
        </w:rPr>
        <w:t> 30 inches by 48 inches (762 mm by 1219 mm) shall be provided in front of the urinal to allow forward approach. The </w:t>
      </w:r>
      <w:hyperlink r:id="rId2087" w:anchor="clear_floor_space_dsa_ac_hcd_1_ac_" w:history="1">
        <w:r w:rsidRPr="00940419">
          <w:rPr>
            <w:rStyle w:val="Hyperlink"/>
            <w:i/>
            <w:iCs/>
          </w:rPr>
          <w:t>clear floor space</w:t>
        </w:r>
      </w:hyperlink>
      <w:r w:rsidRPr="00940419">
        <w:rPr>
          <w:i/>
          <w:iCs/>
        </w:rPr>
        <w:t> shall comply with </w:t>
      </w:r>
      <w:hyperlink r:id="rId2088" w:anchor="1138A.1.4" w:history="1">
        <w:r w:rsidRPr="00940419">
          <w:rPr>
            <w:rStyle w:val="Hyperlink"/>
            <w:i/>
            <w:iCs/>
          </w:rPr>
          <w:t>Section 1138A.1.4</w:t>
        </w:r>
      </w:hyperlink>
      <w:r w:rsidRPr="00940419">
        <w:rPr>
          <w:i/>
          <w:iCs/>
        </w:rPr>
        <w:t>.</w:t>
      </w:r>
    </w:p>
    <w:p w14:paraId="7DF75B8A" w14:textId="77777777" w:rsidR="00940419" w:rsidRPr="00940419" w:rsidRDefault="00940419" w:rsidP="00940419">
      <w:r w:rsidRPr="00940419">
        <w:rPr>
          <w:b/>
          <w:bCs/>
        </w:rPr>
        <w:t>UpCodes Diagram (1)</w:t>
      </w:r>
    </w:p>
    <w:p w14:paraId="157FB698" w14:textId="0F135D10" w:rsidR="00940419" w:rsidRPr="00940419" w:rsidRDefault="00940419" w:rsidP="00940419">
      <w:r w:rsidRPr="00940419">
        <w:drawing>
          <wp:inline distT="0" distB="0" distL="0" distR="0" wp14:anchorId="3B8586AB" wp14:editId="5AE144A5">
            <wp:extent cx="2286000" cy="1289050"/>
            <wp:effectExtent l="0" t="0" r="0" b="6350"/>
            <wp:docPr id="12875770" name="Picture 6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8"/>
                    <pic:cNvPicPr>
                      <a:picLocks noChangeAspect="1" noChangeArrowheads="1"/>
                    </pic:cNvPicPr>
                  </pic:nvPicPr>
                  <pic:blipFill>
                    <a:blip r:embed="rId208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F8CA9A0" w14:textId="77777777" w:rsidR="00940419" w:rsidRPr="00940419" w:rsidRDefault="00940419" w:rsidP="00940419">
      <w:r w:rsidRPr="00940419">
        <w:rPr>
          <w:b/>
          <w:bCs/>
        </w:rPr>
        <w:t>Urinals and Partitions (CA)</w:t>
      </w:r>
    </w:p>
    <w:p w14:paraId="3254591C" w14:textId="77777777" w:rsidR="00940419" w:rsidRPr="00940419" w:rsidRDefault="00940419" w:rsidP="00940419">
      <w:pPr>
        <w:rPr>
          <w:b/>
          <w:bCs/>
        </w:rPr>
      </w:pPr>
      <w:hyperlink r:id="rId2090" w:anchor="1127A.3" w:history="1">
        <w:r w:rsidRPr="00940419">
          <w:rPr>
            <w:rStyle w:val="Hyperlink"/>
            <w:b/>
            <w:bCs/>
          </w:rPr>
          <w:t>1127A.3 </w:t>
        </w:r>
        <w:r w:rsidRPr="00940419">
          <w:rPr>
            <w:rStyle w:val="Hyperlink"/>
            <w:b/>
            <w:bCs/>
            <w:i/>
            <w:iCs/>
          </w:rPr>
          <w:t>Accessible Lavatories</w:t>
        </w:r>
      </w:hyperlink>
    </w:p>
    <w:p w14:paraId="68EB55EB" w14:textId="77777777" w:rsidR="00940419" w:rsidRPr="00940419" w:rsidRDefault="00940419" w:rsidP="00940419">
      <w:r w:rsidRPr="00940419">
        <w:t>Diagram</w:t>
      </w:r>
    </w:p>
    <w:p w14:paraId="274C14E7" w14:textId="77777777" w:rsidR="00940419" w:rsidRPr="00940419" w:rsidRDefault="00940419" w:rsidP="00940419">
      <w:r w:rsidRPr="00940419">
        <w:rPr>
          <w:i/>
          <w:iCs/>
        </w:rPr>
        <w:t>When </w:t>
      </w:r>
      <w:hyperlink r:id="rId2091" w:anchor="common_use_" w:history="1">
        <w:r w:rsidRPr="00940419">
          <w:rPr>
            <w:rStyle w:val="Hyperlink"/>
            <w:i/>
            <w:iCs/>
          </w:rPr>
          <w:t>common use</w:t>
        </w:r>
      </w:hyperlink>
      <w:r w:rsidRPr="00940419">
        <w:rPr>
          <w:i/>
          <w:iCs/>
        </w:rPr>
        <w:t> </w:t>
      </w:r>
      <w:hyperlink r:id="rId2092" w:anchor="lavatory_" w:history="1">
        <w:r w:rsidRPr="00940419">
          <w:rPr>
            <w:rStyle w:val="Hyperlink"/>
            <w:i/>
            <w:iCs/>
          </w:rPr>
          <w:t>lavatories</w:t>
        </w:r>
      </w:hyperlink>
      <w:r w:rsidRPr="00940419">
        <w:rPr>
          <w:i/>
          <w:iCs/>
        </w:rPr>
        <w:t> are provided for residents or guests, at least one, and not less than 1 percent of all </w:t>
      </w:r>
      <w:hyperlink r:id="rId2093" w:anchor="lavatory_" w:history="1">
        <w:r w:rsidRPr="00940419">
          <w:rPr>
            <w:rStyle w:val="Hyperlink"/>
            <w:i/>
            <w:iCs/>
          </w:rPr>
          <w:t>lavatories</w:t>
        </w:r>
      </w:hyperlink>
      <w:r w:rsidRPr="00940419">
        <w:rPr>
          <w:i/>
          <w:iCs/>
        </w:rPr>
        <w:t>, shall comply with the following:</w:t>
      </w:r>
    </w:p>
    <w:p w14:paraId="2CCAB76A" w14:textId="77777777" w:rsidR="00940419" w:rsidRPr="00940419" w:rsidRDefault="00940419" w:rsidP="00940419">
      <w:pPr>
        <w:numPr>
          <w:ilvl w:val="0"/>
          <w:numId w:val="41"/>
        </w:numPr>
        <w:rPr>
          <w:i/>
          <w:iCs/>
        </w:rPr>
      </w:pPr>
      <w:hyperlink r:id="rId2094" w:anchor="L101.2" w:history="1">
        <w:r w:rsidRPr="00940419">
          <w:rPr>
            <w:rStyle w:val="Hyperlink"/>
            <w:b/>
            <w:bCs/>
            <w:i/>
            <w:iCs/>
          </w:rPr>
          <w:t>Location</w:t>
        </w:r>
      </w:hyperlink>
      <w:r w:rsidRPr="00940419">
        <w:rPr>
          <w:b/>
          <w:bCs/>
          <w:i/>
          <w:iCs/>
        </w:rPr>
        <w:t>.</w:t>
      </w:r>
      <w:r w:rsidRPr="00940419">
        <w:rPr>
          <w:i/>
          <w:iCs/>
        </w:rPr>
        <w:t> </w:t>
      </w:r>
      <w:hyperlink r:id="rId2095" w:anchor="lavatory_" w:history="1">
        <w:r w:rsidRPr="00940419">
          <w:rPr>
            <w:rStyle w:val="Hyperlink"/>
            <w:i/>
            <w:iCs/>
          </w:rPr>
          <w:t>Lavatories</w:t>
        </w:r>
      </w:hyperlink>
      <w:r w:rsidRPr="00940419">
        <w:rPr>
          <w:i/>
          <w:iCs/>
        </w:rPr>
        <w:t> shall be installed with the centerline of the fixture a minimum of 18 inches (457 mm) horizontally from an adjoining </w:t>
      </w:r>
      <w:hyperlink r:id="rId2096" w:anchor="wall_" w:history="1">
        <w:r w:rsidRPr="00940419">
          <w:rPr>
            <w:rStyle w:val="Hyperlink"/>
            <w:i/>
            <w:iCs/>
          </w:rPr>
          <w:t>wall</w:t>
        </w:r>
      </w:hyperlink>
      <w:r w:rsidRPr="00940419">
        <w:rPr>
          <w:i/>
          <w:iCs/>
        </w:rPr>
        <w:t>, partition or fixture. The top of the fixture rim shall be a maximum of 34 inches (864 mm) above the finished floor.</w:t>
      </w:r>
    </w:p>
    <w:p w14:paraId="77EB1AA5" w14:textId="77777777" w:rsidR="00940419" w:rsidRPr="00940419" w:rsidRDefault="00940419" w:rsidP="00940419">
      <w:pPr>
        <w:numPr>
          <w:ilvl w:val="0"/>
          <w:numId w:val="41"/>
        </w:numPr>
        <w:rPr>
          <w:i/>
          <w:iCs/>
        </w:rPr>
      </w:pPr>
      <w:r w:rsidRPr="00940419">
        <w:rPr>
          <w:b/>
          <w:bCs/>
          <w:i/>
          <w:iCs/>
        </w:rPr>
        <w:t>Floor </w:t>
      </w:r>
      <w:hyperlink r:id="rId2097" w:anchor="space_" w:history="1">
        <w:r w:rsidRPr="00940419">
          <w:rPr>
            <w:rStyle w:val="Hyperlink"/>
            <w:b/>
            <w:bCs/>
            <w:i/>
            <w:iCs/>
          </w:rPr>
          <w:t>space</w:t>
        </w:r>
      </w:hyperlink>
      <w:r w:rsidRPr="00940419">
        <w:rPr>
          <w:b/>
          <w:bCs/>
          <w:i/>
          <w:iCs/>
        </w:rPr>
        <w:t>.</w:t>
      </w:r>
      <w:r w:rsidRPr="00940419">
        <w:rPr>
          <w:i/>
          <w:iCs/>
        </w:rPr>
        <w:t> A </w:t>
      </w:r>
      <w:hyperlink r:id="rId2098" w:anchor="clear_floor_space_dsa_ac_hcd_1_ac_" w:history="1">
        <w:r w:rsidRPr="00940419">
          <w:rPr>
            <w:rStyle w:val="Hyperlink"/>
            <w:i/>
            <w:iCs/>
          </w:rPr>
          <w:t>clear floor space</w:t>
        </w:r>
      </w:hyperlink>
      <w:r w:rsidRPr="00940419">
        <w:rPr>
          <w:i/>
          <w:iCs/>
        </w:rPr>
        <w:t> at least 30 inches by 48 inches (762 mm by 1219 mm) shall be provided in front of accessible </w:t>
      </w:r>
      <w:hyperlink r:id="rId2099" w:anchor="lavatory_" w:history="1">
        <w:r w:rsidRPr="00940419">
          <w:rPr>
            <w:rStyle w:val="Hyperlink"/>
            <w:i/>
            <w:iCs/>
          </w:rPr>
          <w:t>lavatories</w:t>
        </w:r>
      </w:hyperlink>
      <w:r w:rsidRPr="00940419">
        <w:rPr>
          <w:i/>
          <w:iCs/>
        </w:rPr>
        <w:t> to allow forward approach. Such </w:t>
      </w:r>
      <w:hyperlink r:id="rId2100" w:anchor="clear_floor_space_dsa_ac_hcd_1_ac_" w:history="1">
        <w:r w:rsidRPr="00940419">
          <w:rPr>
            <w:rStyle w:val="Hyperlink"/>
            <w:i/>
            <w:iCs/>
          </w:rPr>
          <w:t>clear floor space</w:t>
        </w:r>
      </w:hyperlink>
      <w:r w:rsidRPr="00940419">
        <w:rPr>
          <w:i/>
          <w:iCs/>
        </w:rPr>
        <w:t> shall adjoin or overlap an </w:t>
      </w:r>
      <w:hyperlink r:id="rId2101" w:anchor="accessible_route_dsa_ac_hcd_1_ac_" w:history="1">
        <w:r w:rsidRPr="00940419">
          <w:rPr>
            <w:rStyle w:val="Hyperlink"/>
            <w:i/>
            <w:iCs/>
          </w:rPr>
          <w:t>accessible route</w:t>
        </w:r>
      </w:hyperlink>
      <w:r w:rsidRPr="00940419">
        <w:rPr>
          <w:i/>
          <w:iCs/>
        </w:rPr>
        <w:t> or another </w:t>
      </w:r>
      <w:hyperlink r:id="rId2102" w:anchor="clear_floor_space_dsa_ac_hcd_1_ac_" w:history="1">
        <w:r w:rsidRPr="00940419">
          <w:rPr>
            <w:rStyle w:val="Hyperlink"/>
            <w:i/>
            <w:iCs/>
          </w:rPr>
          <w:t>clear floor space</w:t>
        </w:r>
      </w:hyperlink>
      <w:r w:rsidRPr="00940419">
        <w:rPr>
          <w:i/>
          <w:iCs/>
        </w:rPr>
        <w:t>.</w:t>
      </w:r>
    </w:p>
    <w:p w14:paraId="116A348A" w14:textId="77777777" w:rsidR="00940419" w:rsidRPr="00940419" w:rsidRDefault="00940419" w:rsidP="00940419">
      <w:pPr>
        <w:numPr>
          <w:ilvl w:val="0"/>
          <w:numId w:val="41"/>
        </w:numPr>
        <w:rPr>
          <w:i/>
          <w:iCs/>
        </w:rPr>
      </w:pPr>
      <w:r w:rsidRPr="00940419">
        <w:rPr>
          <w:b/>
          <w:bCs/>
          <w:i/>
          <w:iCs/>
        </w:rPr>
        <w:t>Knee and toe </w:t>
      </w:r>
      <w:hyperlink r:id="rId2103" w:anchor="space_" w:history="1">
        <w:r w:rsidRPr="00940419">
          <w:rPr>
            <w:rStyle w:val="Hyperlink"/>
            <w:b/>
            <w:bCs/>
            <w:i/>
            <w:iCs/>
          </w:rPr>
          <w:t>space</w:t>
        </w:r>
      </w:hyperlink>
      <w:r w:rsidRPr="00940419">
        <w:rPr>
          <w:b/>
          <w:bCs/>
          <w:i/>
          <w:iCs/>
        </w:rPr>
        <w:t>.</w:t>
      </w:r>
      <w:r w:rsidRPr="00940419">
        <w:rPr>
          <w:i/>
          <w:iCs/>
        </w:rPr>
        <w:t> A </w:t>
      </w:r>
      <w:hyperlink r:id="rId2104" w:anchor="clear_dsa_ac_" w:history="1">
        <w:r w:rsidRPr="00940419">
          <w:rPr>
            <w:rStyle w:val="Hyperlink"/>
            <w:i/>
            <w:iCs/>
          </w:rPr>
          <w:t>clear</w:t>
        </w:r>
      </w:hyperlink>
      <w:r w:rsidRPr="00940419">
        <w:rPr>
          <w:i/>
          <w:iCs/>
        </w:rPr>
        <w:t> and obstructed knee and toe </w:t>
      </w:r>
      <w:hyperlink r:id="rId2105" w:anchor="space_" w:history="1">
        <w:r w:rsidRPr="00940419">
          <w:rPr>
            <w:rStyle w:val="Hyperlink"/>
            <w:i/>
            <w:iCs/>
          </w:rPr>
          <w:t>space</w:t>
        </w:r>
      </w:hyperlink>
      <w:r w:rsidRPr="00940419">
        <w:rPr>
          <w:i/>
          <w:iCs/>
        </w:rPr>
        <w:t>, complying with </w:t>
      </w:r>
      <w:hyperlink r:id="rId2106" w:anchor="1138A.2" w:history="1">
        <w:r w:rsidRPr="00940419">
          <w:rPr>
            <w:rStyle w:val="Hyperlink"/>
            <w:i/>
            <w:iCs/>
          </w:rPr>
          <w:t>Section 1138A.2</w:t>
        </w:r>
      </w:hyperlink>
      <w:r w:rsidRPr="00940419">
        <w:rPr>
          <w:i/>
          <w:iCs/>
        </w:rPr>
        <w:t>, shall be provided underneath the </w:t>
      </w:r>
      <w:hyperlink r:id="rId2107" w:anchor="lavatory_" w:history="1">
        <w:r w:rsidRPr="00940419">
          <w:rPr>
            <w:rStyle w:val="Hyperlink"/>
            <w:i/>
            <w:iCs/>
          </w:rPr>
          <w:t>lavatory</w:t>
        </w:r>
      </w:hyperlink>
      <w:r w:rsidRPr="00940419">
        <w:rPr>
          <w:i/>
          <w:iCs/>
        </w:rPr>
        <w:t>. The knee and toe </w:t>
      </w:r>
      <w:hyperlink r:id="rId2108" w:anchor="space_" w:history="1">
        <w:r w:rsidRPr="00940419">
          <w:rPr>
            <w:rStyle w:val="Hyperlink"/>
            <w:i/>
            <w:iCs/>
          </w:rPr>
          <w:t>space</w:t>
        </w:r>
      </w:hyperlink>
      <w:r w:rsidRPr="00940419">
        <w:rPr>
          <w:i/>
          <w:iCs/>
        </w:rPr>
        <w:t> shall be centered on the fixture. The </w:t>
      </w:r>
      <w:hyperlink r:id="rId2109" w:anchor="clear_floor_space_dsa_ac_hcd_1_ac_" w:history="1">
        <w:r w:rsidRPr="00940419">
          <w:rPr>
            <w:rStyle w:val="Hyperlink"/>
            <w:i/>
            <w:iCs/>
          </w:rPr>
          <w:t>clear floor space</w:t>
        </w:r>
      </w:hyperlink>
      <w:r w:rsidRPr="00940419">
        <w:rPr>
          <w:i/>
          <w:iCs/>
        </w:rPr>
        <w:t> required by Item 2 shall not extend into the knee and toe </w:t>
      </w:r>
      <w:hyperlink r:id="rId2110" w:anchor="space_" w:history="1">
        <w:r w:rsidRPr="00940419">
          <w:rPr>
            <w:rStyle w:val="Hyperlink"/>
            <w:i/>
            <w:iCs/>
          </w:rPr>
          <w:t>space</w:t>
        </w:r>
      </w:hyperlink>
      <w:r w:rsidRPr="00940419">
        <w:rPr>
          <w:i/>
          <w:iCs/>
        </w:rPr>
        <w:t> more than 19 inches (483 mm). (See </w:t>
      </w:r>
      <w:hyperlink r:id="rId2111" w:anchor="figure" w:history="1">
        <w:r w:rsidRPr="00940419">
          <w:rPr>
            <w:rStyle w:val="Hyperlink"/>
            <w:i/>
            <w:iCs/>
          </w:rPr>
          <w:t>Figure</w:t>
        </w:r>
      </w:hyperlink>
      <w:r w:rsidRPr="00940419">
        <w:rPr>
          <w:i/>
          <w:iCs/>
        </w:rPr>
        <w:t> 11A-9D.)</w:t>
      </w:r>
    </w:p>
    <w:p w14:paraId="326E4AB4" w14:textId="77777777" w:rsidR="00940419" w:rsidRPr="00940419" w:rsidRDefault="00940419" w:rsidP="00940419">
      <w:pPr>
        <w:numPr>
          <w:ilvl w:val="0"/>
          <w:numId w:val="41"/>
        </w:numPr>
        <w:rPr>
          <w:i/>
          <w:iCs/>
        </w:rPr>
      </w:pPr>
      <w:r w:rsidRPr="00940419">
        <w:rPr>
          <w:b/>
          <w:bCs/>
          <w:i/>
          <w:iCs/>
        </w:rPr>
        <w:t>Finished floor.</w:t>
      </w:r>
      <w:r w:rsidRPr="00940419">
        <w:rPr>
          <w:i/>
          <w:iCs/>
        </w:rPr>
        <w:t> The finished floor beneath the </w:t>
      </w:r>
      <w:hyperlink r:id="rId2112" w:anchor="lavatory_" w:history="1">
        <w:r w:rsidRPr="00940419">
          <w:rPr>
            <w:rStyle w:val="Hyperlink"/>
            <w:i/>
            <w:iCs/>
          </w:rPr>
          <w:t>lavatory</w:t>
        </w:r>
      </w:hyperlink>
      <w:r w:rsidRPr="00940419">
        <w:rPr>
          <w:i/>
          <w:iCs/>
        </w:rPr>
        <w:t> shall be extended to the </w:t>
      </w:r>
      <w:hyperlink r:id="rId2113" w:anchor="wall_" w:history="1">
        <w:r w:rsidRPr="00940419">
          <w:rPr>
            <w:rStyle w:val="Hyperlink"/>
            <w:i/>
            <w:iCs/>
          </w:rPr>
          <w:t>wall</w:t>
        </w:r>
      </w:hyperlink>
      <w:r w:rsidRPr="00940419">
        <w:rPr>
          <w:i/>
          <w:iCs/>
        </w:rPr>
        <w:t>.</w:t>
      </w:r>
    </w:p>
    <w:p w14:paraId="4C34BA8D" w14:textId="77777777" w:rsidR="00940419" w:rsidRPr="00940419" w:rsidRDefault="00940419" w:rsidP="00940419">
      <w:pPr>
        <w:numPr>
          <w:ilvl w:val="0"/>
          <w:numId w:val="41"/>
        </w:numPr>
        <w:rPr>
          <w:i/>
          <w:iCs/>
        </w:rPr>
      </w:pPr>
      <w:r w:rsidRPr="00940419">
        <w:rPr>
          <w:b/>
          <w:bCs/>
          <w:i/>
          <w:iCs/>
        </w:rPr>
        <w:lastRenderedPageBreak/>
        <w:t>Plumbing </w:t>
      </w:r>
      <w:hyperlink r:id="rId2114" w:anchor="2201.3" w:history="1">
        <w:r w:rsidRPr="00940419">
          <w:rPr>
            <w:rStyle w:val="Hyperlink"/>
            <w:b/>
            <w:bCs/>
            <w:i/>
            <w:iCs/>
          </w:rPr>
          <w:t>protection</w:t>
        </w:r>
      </w:hyperlink>
      <w:r w:rsidRPr="00940419">
        <w:rPr>
          <w:b/>
          <w:bCs/>
          <w:i/>
          <w:iCs/>
        </w:rPr>
        <w:t>.</w:t>
      </w:r>
      <w:r w:rsidRPr="00940419">
        <w:rPr>
          <w:i/>
          <w:iCs/>
        </w:rPr>
        <w:t> Water supply and </w:t>
      </w:r>
      <w:hyperlink r:id="rId2115" w:anchor="drain_" w:history="1">
        <w:r w:rsidRPr="00940419">
          <w:rPr>
            <w:rStyle w:val="Hyperlink"/>
            <w:i/>
            <w:iCs/>
          </w:rPr>
          <w:t>drain</w:t>
        </w:r>
      </w:hyperlink>
      <w:r w:rsidRPr="00940419">
        <w:rPr>
          <w:i/>
          <w:iCs/>
        </w:rPr>
        <w:t> pipes under </w:t>
      </w:r>
      <w:hyperlink r:id="rId2116" w:anchor="lavatory_" w:history="1">
        <w:r w:rsidRPr="00940419">
          <w:rPr>
            <w:rStyle w:val="Hyperlink"/>
            <w:i/>
            <w:iCs/>
          </w:rPr>
          <w:t>lavatories</w:t>
        </w:r>
      </w:hyperlink>
      <w:r w:rsidRPr="00940419">
        <w:rPr>
          <w:i/>
          <w:iCs/>
        </w:rPr>
        <w:t> shall be insulated or otherwise covered to protect against contact. There shall be no sharp or abrasive surfaces under </w:t>
      </w:r>
      <w:hyperlink r:id="rId2117" w:anchor="lavatory_" w:history="1">
        <w:r w:rsidRPr="00940419">
          <w:rPr>
            <w:rStyle w:val="Hyperlink"/>
            <w:i/>
            <w:iCs/>
          </w:rPr>
          <w:t>lavatories</w:t>
        </w:r>
      </w:hyperlink>
      <w:r w:rsidRPr="00940419">
        <w:rPr>
          <w:i/>
          <w:iCs/>
        </w:rPr>
        <w:t>.</w:t>
      </w:r>
    </w:p>
    <w:p w14:paraId="1DE580ED" w14:textId="77777777" w:rsidR="00940419" w:rsidRPr="00940419" w:rsidRDefault="00940419" w:rsidP="00940419">
      <w:pPr>
        <w:numPr>
          <w:ilvl w:val="0"/>
          <w:numId w:val="41"/>
        </w:numPr>
        <w:rPr>
          <w:i/>
          <w:iCs/>
        </w:rPr>
      </w:pPr>
      <w:hyperlink r:id="rId2118" w:anchor="lavatory_" w:history="1">
        <w:r w:rsidRPr="00940419">
          <w:rPr>
            <w:rStyle w:val="Hyperlink"/>
            <w:b/>
            <w:bCs/>
            <w:i/>
            <w:iCs/>
          </w:rPr>
          <w:t>Lavatory</w:t>
        </w:r>
      </w:hyperlink>
      <w:r w:rsidRPr="00940419">
        <w:rPr>
          <w:b/>
          <w:bCs/>
          <w:i/>
          <w:iCs/>
        </w:rPr>
        <w:t> faucet controls</w:t>
      </w:r>
      <w:r w:rsidRPr="00940419">
        <w:rPr>
          <w:i/>
          <w:iCs/>
        </w:rPr>
        <w:t>. Faucet controls and </w:t>
      </w:r>
      <w:hyperlink r:id="rId2119" w:anchor="3008.1.4" w:history="1">
        <w:r w:rsidRPr="00940419">
          <w:rPr>
            <w:rStyle w:val="Hyperlink"/>
            <w:i/>
            <w:iCs/>
          </w:rPr>
          <w:t>operation</w:t>
        </w:r>
      </w:hyperlink>
      <w:r w:rsidRPr="00940419">
        <w:rPr>
          <w:i/>
          <w:iCs/>
        </w:rPr>
        <w:t> mechanisms shall be operable with one hand and shall not require tight grasping, pinching or twisting of the wrist. The force required to activate controls shall be no greater than 5 pounds (22.2N). Lever operated, push type and electronically controlled mechanisms are examples of acceptable </w:t>
      </w:r>
      <w:hyperlink r:id="rId2120" w:anchor="2210A.1.1" w:history="1">
        <w:r w:rsidRPr="00940419">
          <w:rPr>
            <w:rStyle w:val="Hyperlink"/>
            <w:i/>
            <w:iCs/>
          </w:rPr>
          <w:t>designs</w:t>
        </w:r>
      </w:hyperlink>
      <w:r w:rsidRPr="00940419">
        <w:rPr>
          <w:i/>
          <w:iCs/>
        </w:rPr>
        <w:t>. Hand operated metering faucets are allowed if the faucet remains open for at least 10 seconds.</w:t>
      </w:r>
    </w:p>
    <w:p w14:paraId="088FC570" w14:textId="77777777" w:rsidR="00940419" w:rsidRPr="00940419" w:rsidRDefault="00940419" w:rsidP="00940419">
      <w:r w:rsidRPr="00940419">
        <w:rPr>
          <w:b/>
          <w:bCs/>
        </w:rPr>
        <w:t>UpCodes Diagrams (2)</w:t>
      </w:r>
    </w:p>
    <w:p w14:paraId="0E961C27" w14:textId="6A102F31" w:rsidR="00940419" w:rsidRPr="00940419" w:rsidRDefault="00940419" w:rsidP="00940419">
      <w:r w:rsidRPr="00940419">
        <w:drawing>
          <wp:inline distT="0" distB="0" distL="0" distR="0" wp14:anchorId="0C8C1588" wp14:editId="403FC909">
            <wp:extent cx="2286000" cy="1289050"/>
            <wp:effectExtent l="0" t="0" r="0" b="6350"/>
            <wp:docPr id="1948152716" name="Picture 6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9"/>
                    <pic:cNvPicPr>
                      <a:picLocks noChangeAspect="1" noChangeArrowheads="1"/>
                    </pic:cNvPicPr>
                  </pic:nvPicPr>
                  <pic:blipFill>
                    <a:blip r:embed="rId212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FC2BC11" w14:textId="77777777" w:rsidR="00940419" w:rsidRPr="00940419" w:rsidRDefault="00940419" w:rsidP="00940419">
      <w:r w:rsidRPr="00940419">
        <w:rPr>
          <w:b/>
          <w:bCs/>
        </w:rPr>
        <w:t>CA 11A: Figure 11A-9D Knee and Toe Space</w:t>
      </w:r>
    </w:p>
    <w:p w14:paraId="5CB59EFB" w14:textId="5DFCED0A" w:rsidR="00940419" w:rsidRPr="00940419" w:rsidRDefault="00940419" w:rsidP="00940419">
      <w:r w:rsidRPr="00940419">
        <w:drawing>
          <wp:inline distT="0" distB="0" distL="0" distR="0" wp14:anchorId="7522B9DA" wp14:editId="24FECCA0">
            <wp:extent cx="2286000" cy="1289050"/>
            <wp:effectExtent l="0" t="0" r="0" b="6350"/>
            <wp:docPr id="1576503586" name="Picture 6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0"/>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EA0F5F9" w14:textId="77777777" w:rsidR="00940419" w:rsidRPr="00940419" w:rsidRDefault="00940419" w:rsidP="00940419">
      <w:r w:rsidRPr="00940419">
        <w:rPr>
          <w:b/>
          <w:bCs/>
        </w:rPr>
        <w:t>Grab Bar - Recessed Lavatory</w:t>
      </w:r>
    </w:p>
    <w:p w14:paraId="400935C9" w14:textId="77777777" w:rsidR="00940419" w:rsidRPr="00940419" w:rsidRDefault="00940419" w:rsidP="00940419">
      <w:r w:rsidRPr="00940419">
        <w:rPr>
          <w:b/>
          <w:bCs/>
        </w:rPr>
        <w:t>Building products (33)</w:t>
      </w:r>
    </w:p>
    <w:p w14:paraId="3C61422D" w14:textId="7B611894" w:rsidR="00940419" w:rsidRPr="00940419" w:rsidRDefault="00940419" w:rsidP="00940419">
      <w:pPr>
        <w:rPr>
          <w:rStyle w:val="Hyperlink"/>
        </w:rPr>
      </w:pPr>
      <w:r w:rsidRPr="00940419">
        <w:lastRenderedPageBreak/>
        <w:fldChar w:fldCharType="begin"/>
      </w:r>
      <w:r w:rsidRPr="00940419">
        <w:instrText>HYPERLINK "https://up.codes/product/anika-deck-mounted-3-hole-lavatory-set-30-2-tr24?viewer_juris_key=california"</w:instrText>
      </w:r>
      <w:r w:rsidRPr="00940419">
        <w:fldChar w:fldCharType="separate"/>
      </w:r>
      <w:r w:rsidRPr="00940419">
        <w:rPr>
          <w:rStyle w:val="Hyperlink"/>
        </w:rPr>
        <w:drawing>
          <wp:inline distT="0" distB="0" distL="0" distR="0" wp14:anchorId="5040C9EB" wp14:editId="404A3F09">
            <wp:extent cx="2286000" cy="2286000"/>
            <wp:effectExtent l="0" t="0" r="0" b="0"/>
            <wp:docPr id="1895304868" name="Picture 672" descr="Anika Deck Mounted 3-Hole Lavatory Set">
              <a:hlinkClick xmlns:a="http://schemas.openxmlformats.org/drawingml/2006/main" r:id="rId2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1" descr="Anika Deck Mounted 3-Hole Lavatory Set">
                      <a:hlinkClick r:id="rId2122"/>
                    </pic:cNvPr>
                    <pic:cNvPicPr>
                      <a:picLocks noChangeAspect="1" noChangeArrowheads="1"/>
                    </pic:cNvPicPr>
                  </pic:nvPicPr>
                  <pic:blipFill>
                    <a:blip r:embed="rId212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A34903C" w14:textId="77777777" w:rsidR="00940419" w:rsidRPr="00940419" w:rsidRDefault="00940419" w:rsidP="00940419">
      <w:pPr>
        <w:rPr>
          <w:rStyle w:val="Hyperlink"/>
          <w:b/>
          <w:bCs/>
        </w:rPr>
      </w:pPr>
      <w:r w:rsidRPr="00940419">
        <w:rPr>
          <w:rStyle w:val="Hyperlink"/>
          <w:b/>
          <w:bCs/>
        </w:rPr>
        <w:t>Anika Deck Mounted 3-Hole Lavatory Set</w:t>
      </w:r>
    </w:p>
    <w:p w14:paraId="4D8E5079" w14:textId="77777777" w:rsidR="00940419" w:rsidRPr="00940419" w:rsidRDefault="00940419" w:rsidP="00940419">
      <w:pPr>
        <w:rPr>
          <w:rStyle w:val="Hyperlink"/>
          <w:b/>
          <w:bCs/>
        </w:rPr>
      </w:pPr>
      <w:r w:rsidRPr="00940419">
        <w:rPr>
          <w:rStyle w:val="Hyperlink"/>
          <w:b/>
          <w:bCs/>
        </w:rPr>
        <w:t>Watermark Designs</w:t>
      </w:r>
    </w:p>
    <w:p w14:paraId="67B20367" w14:textId="77777777" w:rsidR="00940419" w:rsidRPr="00940419" w:rsidRDefault="00940419" w:rsidP="00940419">
      <w:r w:rsidRPr="00940419">
        <w:fldChar w:fldCharType="end"/>
      </w:r>
    </w:p>
    <w:p w14:paraId="33397144" w14:textId="7B8EA007" w:rsidR="00940419" w:rsidRPr="00940419" w:rsidRDefault="00940419" w:rsidP="00940419">
      <w:pPr>
        <w:rPr>
          <w:rStyle w:val="Hyperlink"/>
        </w:rPr>
      </w:pPr>
      <w:r w:rsidRPr="00940419">
        <w:fldChar w:fldCharType="begin"/>
      </w:r>
      <w:r w:rsidRPr="00940419">
        <w:instrText>HYPERLINK "https://up.codes/product/aquasense-4-in-base-sensor-faucet-with-gear-driven-ceramic-cartridge?viewer_juris_key=california"</w:instrText>
      </w:r>
      <w:r w:rsidRPr="00940419">
        <w:fldChar w:fldCharType="separate"/>
      </w:r>
      <w:r w:rsidRPr="00940419">
        <w:rPr>
          <w:rStyle w:val="Hyperlink"/>
        </w:rPr>
        <w:drawing>
          <wp:inline distT="0" distB="0" distL="0" distR="0" wp14:anchorId="608F2199" wp14:editId="5AE4188C">
            <wp:extent cx="2286000" cy="2286000"/>
            <wp:effectExtent l="0" t="0" r="0" b="0"/>
            <wp:docPr id="2110657024" name="Picture 671" descr="AquaSense® 4 in. Base Sensor Faucet With Gear-driven Ceramic Cartridge - ZG6915">
              <a:hlinkClick xmlns:a="http://schemas.openxmlformats.org/drawingml/2006/main" r:id="rId212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2" descr="AquaSense® 4 in. Base Sensor Faucet With Gear-driven Ceramic Cartridge - ZG6915">
                      <a:hlinkClick r:id="rId2124"/>
                    </pic:cNvPr>
                    <pic:cNvPicPr>
                      <a:picLocks noChangeAspect="1" noChangeArrowheads="1"/>
                    </pic:cNvPicPr>
                  </pic:nvPicPr>
                  <pic:blipFill>
                    <a:blip r:embed="rId212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DBB184B" w14:textId="77777777" w:rsidR="00940419" w:rsidRPr="00940419" w:rsidRDefault="00940419" w:rsidP="00940419">
      <w:pPr>
        <w:rPr>
          <w:rStyle w:val="Hyperlink"/>
          <w:b/>
          <w:bCs/>
        </w:rPr>
      </w:pPr>
      <w:r w:rsidRPr="00940419">
        <w:rPr>
          <w:rStyle w:val="Hyperlink"/>
          <w:b/>
          <w:bCs/>
        </w:rPr>
        <w:t>AquaSense® 4 in. Base Sensor Faucet With Gear-driven Ceramic Cartridge - ZG6915</w:t>
      </w:r>
    </w:p>
    <w:p w14:paraId="4D9FBFE0" w14:textId="77777777" w:rsidR="00940419" w:rsidRPr="00940419" w:rsidRDefault="00940419" w:rsidP="00940419">
      <w:pPr>
        <w:rPr>
          <w:rStyle w:val="Hyperlink"/>
          <w:b/>
          <w:bCs/>
        </w:rPr>
      </w:pPr>
      <w:r w:rsidRPr="00940419">
        <w:rPr>
          <w:rStyle w:val="Hyperlink"/>
          <w:b/>
          <w:bCs/>
        </w:rPr>
        <w:t>Zurn</w:t>
      </w:r>
    </w:p>
    <w:p w14:paraId="0490CAEC" w14:textId="77777777" w:rsidR="00940419" w:rsidRPr="00940419" w:rsidRDefault="00940419" w:rsidP="00940419">
      <w:r w:rsidRPr="00940419">
        <w:fldChar w:fldCharType="end"/>
      </w:r>
    </w:p>
    <w:p w14:paraId="41C56B58" w14:textId="7A7A46C1" w:rsidR="00940419" w:rsidRPr="00940419" w:rsidRDefault="00940419" w:rsidP="00940419">
      <w:pPr>
        <w:rPr>
          <w:rStyle w:val="Hyperlink"/>
        </w:rPr>
      </w:pPr>
      <w:r w:rsidRPr="00940419">
        <w:lastRenderedPageBreak/>
        <w:fldChar w:fldCharType="begin"/>
      </w:r>
      <w:r w:rsidRPr="00940419">
        <w:instrText>HYPERLINK "https://up.codes/product/aquasense-5-3-8-in-gooseneck-sensor-faucet-with-gear-driven-ceramic-cartridge?viewer_juris_key=california"</w:instrText>
      </w:r>
      <w:r w:rsidRPr="00940419">
        <w:fldChar w:fldCharType="separate"/>
      </w:r>
      <w:r w:rsidRPr="00940419">
        <w:rPr>
          <w:rStyle w:val="Hyperlink"/>
        </w:rPr>
        <w:drawing>
          <wp:inline distT="0" distB="0" distL="0" distR="0" wp14:anchorId="6E08D3A1" wp14:editId="6320C033">
            <wp:extent cx="2286000" cy="2286000"/>
            <wp:effectExtent l="0" t="0" r="0" b="0"/>
            <wp:docPr id="1315580396" name="Picture 670" descr="AquaSense® 5-3/8 in. Gooseneck Sensor Faucet With Gear-driven Ceramic Cartridge - ZG6920">
              <a:hlinkClick xmlns:a="http://schemas.openxmlformats.org/drawingml/2006/main" r:id="rId212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3" descr="AquaSense® 5-3/8 in. Gooseneck Sensor Faucet With Gear-driven Ceramic Cartridge - ZG6920">
                      <a:hlinkClick r:id="rId2126"/>
                    </pic:cNvPr>
                    <pic:cNvPicPr>
                      <a:picLocks noChangeAspect="1" noChangeArrowheads="1"/>
                    </pic:cNvPicPr>
                  </pic:nvPicPr>
                  <pic:blipFill>
                    <a:blip r:embed="rId212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DB3DDDE" w14:textId="77777777" w:rsidR="00940419" w:rsidRPr="00940419" w:rsidRDefault="00940419" w:rsidP="00940419">
      <w:pPr>
        <w:rPr>
          <w:rStyle w:val="Hyperlink"/>
          <w:b/>
          <w:bCs/>
        </w:rPr>
      </w:pPr>
      <w:r w:rsidRPr="00940419">
        <w:rPr>
          <w:rStyle w:val="Hyperlink"/>
          <w:b/>
          <w:bCs/>
        </w:rPr>
        <w:t>AquaSense® 5-3/8 in. Gooseneck Sensor Faucet With Gear-driven Ceramic Cartridge - ZG6920</w:t>
      </w:r>
    </w:p>
    <w:p w14:paraId="085371C2" w14:textId="77777777" w:rsidR="00940419" w:rsidRPr="00940419" w:rsidRDefault="00940419" w:rsidP="00940419">
      <w:pPr>
        <w:rPr>
          <w:rStyle w:val="Hyperlink"/>
          <w:b/>
          <w:bCs/>
        </w:rPr>
      </w:pPr>
      <w:r w:rsidRPr="00940419">
        <w:rPr>
          <w:rStyle w:val="Hyperlink"/>
          <w:b/>
          <w:bCs/>
        </w:rPr>
        <w:t>Zurn</w:t>
      </w:r>
    </w:p>
    <w:p w14:paraId="043FC65E" w14:textId="77777777" w:rsidR="00940419" w:rsidRPr="00940419" w:rsidRDefault="00940419" w:rsidP="00940419">
      <w:r w:rsidRPr="00940419">
        <w:fldChar w:fldCharType="end"/>
      </w:r>
    </w:p>
    <w:p w14:paraId="1DA9C20B" w14:textId="2EA1A619" w:rsidR="00940419" w:rsidRPr="00940419" w:rsidRDefault="00940419" w:rsidP="00940419">
      <w:pPr>
        <w:rPr>
          <w:rStyle w:val="Hyperlink"/>
        </w:rPr>
      </w:pPr>
      <w:r w:rsidRPr="00940419">
        <w:fldChar w:fldCharType="begin"/>
      </w:r>
      <w:r w:rsidRPr="00940419">
        <w:instrText>HYPERLINK "https://up.codes/product/aquasense-sensor-faucet-with-gear-driven-ceramic-cartridge?viewer_juris_key=california"</w:instrText>
      </w:r>
      <w:r w:rsidRPr="00940419">
        <w:fldChar w:fldCharType="separate"/>
      </w:r>
      <w:r w:rsidRPr="00940419">
        <w:rPr>
          <w:rStyle w:val="Hyperlink"/>
        </w:rPr>
        <w:drawing>
          <wp:inline distT="0" distB="0" distL="0" distR="0" wp14:anchorId="63ABBAA7" wp14:editId="425AC0C2">
            <wp:extent cx="2286000" cy="2286000"/>
            <wp:effectExtent l="0" t="0" r="0" b="0"/>
            <wp:docPr id="1434077781" name="Picture 669" descr="AquaSense® Sensor Faucet With Gear-driven Ceramic Cartridge - ZG6913">
              <a:hlinkClick xmlns:a="http://schemas.openxmlformats.org/drawingml/2006/main" r:id="rId21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4" descr="AquaSense® Sensor Faucet With Gear-driven Ceramic Cartridge - ZG6913">
                      <a:hlinkClick r:id="rId2128"/>
                    </pic:cNvPr>
                    <pic:cNvPicPr>
                      <a:picLocks noChangeAspect="1" noChangeArrowheads="1"/>
                    </pic:cNvPicPr>
                  </pic:nvPicPr>
                  <pic:blipFill>
                    <a:blip r:embed="rId212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485D4D3" w14:textId="77777777" w:rsidR="00940419" w:rsidRPr="00940419" w:rsidRDefault="00940419" w:rsidP="00940419">
      <w:pPr>
        <w:rPr>
          <w:rStyle w:val="Hyperlink"/>
          <w:b/>
          <w:bCs/>
        </w:rPr>
      </w:pPr>
      <w:r w:rsidRPr="00940419">
        <w:rPr>
          <w:rStyle w:val="Hyperlink"/>
          <w:b/>
          <w:bCs/>
        </w:rPr>
        <w:t>AquaSense® Sensor Faucet With Gear-driven Ceramic Cartridge - ZG6913</w:t>
      </w:r>
    </w:p>
    <w:p w14:paraId="6D42584C" w14:textId="77777777" w:rsidR="00940419" w:rsidRPr="00940419" w:rsidRDefault="00940419" w:rsidP="00940419">
      <w:pPr>
        <w:rPr>
          <w:rStyle w:val="Hyperlink"/>
          <w:b/>
          <w:bCs/>
        </w:rPr>
      </w:pPr>
      <w:r w:rsidRPr="00940419">
        <w:rPr>
          <w:rStyle w:val="Hyperlink"/>
          <w:b/>
          <w:bCs/>
        </w:rPr>
        <w:t>Zurn</w:t>
      </w:r>
    </w:p>
    <w:p w14:paraId="25425DE9" w14:textId="77777777" w:rsidR="00940419" w:rsidRPr="00940419" w:rsidRDefault="00940419" w:rsidP="00940419">
      <w:r w:rsidRPr="00940419">
        <w:fldChar w:fldCharType="end"/>
      </w:r>
    </w:p>
    <w:p w14:paraId="7E1988AF" w14:textId="2DB33D0C" w:rsidR="00940419" w:rsidRPr="00940419" w:rsidRDefault="00940419" w:rsidP="00940419">
      <w:pPr>
        <w:rPr>
          <w:rStyle w:val="Hyperlink"/>
        </w:rPr>
      </w:pPr>
      <w:r w:rsidRPr="00940419">
        <w:lastRenderedPageBreak/>
        <w:fldChar w:fldCharType="begin"/>
      </w:r>
      <w:r w:rsidRPr="00940419">
        <w:instrText>HYPERLINK "https://up.codes/product/aquasense-wall-mount-5-3-8-in-gooseneck-sensor-faucet-with-gear-driven-ceramic-c?viewer_juris_key=california"</w:instrText>
      </w:r>
      <w:r w:rsidRPr="00940419">
        <w:fldChar w:fldCharType="separate"/>
      </w:r>
      <w:r w:rsidRPr="00940419">
        <w:rPr>
          <w:rStyle w:val="Hyperlink"/>
        </w:rPr>
        <w:drawing>
          <wp:inline distT="0" distB="0" distL="0" distR="0" wp14:anchorId="4E24798D" wp14:editId="1B79E0D6">
            <wp:extent cx="2286000" cy="2286000"/>
            <wp:effectExtent l="0" t="0" r="0" b="0"/>
            <wp:docPr id="681638254" name="Picture 668" descr="AquaSense® Wall Mount 5-3/8 in. Gooseneck Sensor Faucet With Gear-driven Ceramic Cartridge - ZG6922">
              <a:hlinkClick xmlns:a="http://schemas.openxmlformats.org/drawingml/2006/main" r:id="rId212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5" descr="AquaSense® Wall Mount 5-3/8 in. Gooseneck Sensor Faucet With Gear-driven Ceramic Cartridge - ZG6922">
                      <a:hlinkClick r:id="rId2129"/>
                    </pic:cNvPr>
                    <pic:cNvPicPr>
                      <a:picLocks noChangeAspect="1" noChangeArrowheads="1"/>
                    </pic:cNvPicPr>
                  </pic:nvPicPr>
                  <pic:blipFill>
                    <a:blip r:embed="rId213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49DA7FF" w14:textId="77777777" w:rsidR="00940419" w:rsidRPr="00940419" w:rsidRDefault="00940419" w:rsidP="00940419">
      <w:pPr>
        <w:rPr>
          <w:rStyle w:val="Hyperlink"/>
          <w:b/>
          <w:bCs/>
        </w:rPr>
      </w:pPr>
      <w:r w:rsidRPr="00940419">
        <w:rPr>
          <w:rStyle w:val="Hyperlink"/>
          <w:b/>
          <w:bCs/>
        </w:rPr>
        <w:t>AquaSense® Wall Mount 5-3/8 in. Gooseneck Sensor Faucet With Gear-driven Ceramic Cartridge - ZG6922</w:t>
      </w:r>
    </w:p>
    <w:p w14:paraId="1F42B662" w14:textId="77777777" w:rsidR="00940419" w:rsidRPr="00940419" w:rsidRDefault="00940419" w:rsidP="00940419">
      <w:pPr>
        <w:rPr>
          <w:rStyle w:val="Hyperlink"/>
          <w:b/>
          <w:bCs/>
        </w:rPr>
      </w:pPr>
      <w:r w:rsidRPr="00940419">
        <w:rPr>
          <w:rStyle w:val="Hyperlink"/>
          <w:b/>
          <w:bCs/>
        </w:rPr>
        <w:t>Zurn</w:t>
      </w:r>
    </w:p>
    <w:p w14:paraId="5D5B91C9" w14:textId="77777777" w:rsidR="00940419" w:rsidRPr="00940419" w:rsidRDefault="00940419" w:rsidP="00940419">
      <w:r w:rsidRPr="00940419">
        <w:fldChar w:fldCharType="end"/>
      </w:r>
    </w:p>
    <w:p w14:paraId="1CF4B11A" w14:textId="4D8B61D9" w:rsidR="00940419" w:rsidRPr="00940419" w:rsidRDefault="00940419" w:rsidP="00940419">
      <w:pPr>
        <w:rPr>
          <w:rStyle w:val="Hyperlink"/>
        </w:rPr>
      </w:pPr>
      <w:r w:rsidRPr="00940419">
        <w:fldChar w:fldCharType="begin"/>
      </w:r>
      <w:r w:rsidRPr="00940419">
        <w:instrText>HYPERLINK "https://up.codes/product/camaya-series-sensor-faucet-with-gear-driven-ceramic-cartridge-hydropower?viewer_juris_key=california"</w:instrText>
      </w:r>
      <w:r w:rsidRPr="00940419">
        <w:fldChar w:fldCharType="separate"/>
      </w:r>
      <w:r w:rsidRPr="00940419">
        <w:rPr>
          <w:rStyle w:val="Hyperlink"/>
        </w:rPr>
        <w:drawing>
          <wp:inline distT="0" distB="0" distL="0" distR="0" wp14:anchorId="6857EABD" wp14:editId="6B30E343">
            <wp:extent cx="2286000" cy="2286000"/>
            <wp:effectExtent l="0" t="0" r="0" b="0"/>
            <wp:docPr id="654784685" name="Picture 667" descr="Camaya Series® Sensor Faucet with Gear-driven Ceramic Cartridge, Hydropower - ZG6953">
              <a:hlinkClick xmlns:a="http://schemas.openxmlformats.org/drawingml/2006/main" r:id="rId213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6" descr="Camaya Series® Sensor Faucet with Gear-driven Ceramic Cartridge, Hydropower - ZG6953">
                      <a:hlinkClick r:id="rId2131"/>
                    </pic:cNvPr>
                    <pic:cNvPicPr>
                      <a:picLocks noChangeAspect="1" noChangeArrowheads="1"/>
                    </pic:cNvPicPr>
                  </pic:nvPicPr>
                  <pic:blipFill>
                    <a:blip r:embed="rId213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23AE731" w14:textId="77777777" w:rsidR="00940419" w:rsidRPr="00940419" w:rsidRDefault="00940419" w:rsidP="00940419">
      <w:pPr>
        <w:rPr>
          <w:rStyle w:val="Hyperlink"/>
          <w:b/>
          <w:bCs/>
        </w:rPr>
      </w:pPr>
      <w:r w:rsidRPr="00940419">
        <w:rPr>
          <w:rStyle w:val="Hyperlink"/>
          <w:b/>
          <w:bCs/>
        </w:rPr>
        <w:t>Camaya Series® Sensor Faucet with Gear-driven Ceramic Cartridge, Hydropower - ZG6953</w:t>
      </w:r>
    </w:p>
    <w:p w14:paraId="58C43E35" w14:textId="77777777" w:rsidR="00940419" w:rsidRPr="00940419" w:rsidRDefault="00940419" w:rsidP="00940419">
      <w:pPr>
        <w:rPr>
          <w:rStyle w:val="Hyperlink"/>
          <w:b/>
          <w:bCs/>
        </w:rPr>
      </w:pPr>
      <w:r w:rsidRPr="00940419">
        <w:rPr>
          <w:rStyle w:val="Hyperlink"/>
          <w:b/>
          <w:bCs/>
        </w:rPr>
        <w:t>Zurn</w:t>
      </w:r>
    </w:p>
    <w:p w14:paraId="7B935762" w14:textId="77777777" w:rsidR="00940419" w:rsidRPr="00940419" w:rsidRDefault="00940419" w:rsidP="00940419">
      <w:r w:rsidRPr="00940419">
        <w:fldChar w:fldCharType="end"/>
      </w:r>
    </w:p>
    <w:p w14:paraId="5E8C4C87" w14:textId="6B4AD513" w:rsidR="00940419" w:rsidRPr="00940419" w:rsidRDefault="00940419" w:rsidP="00940419">
      <w:pPr>
        <w:rPr>
          <w:rStyle w:val="Hyperlink"/>
        </w:rPr>
      </w:pPr>
      <w:r w:rsidRPr="00940419">
        <w:lastRenderedPageBreak/>
        <w:fldChar w:fldCharType="begin"/>
      </w:r>
      <w:r w:rsidRPr="00940419">
        <w:instrText>HYPERLINK "https://up.codes/product/cumberland-series-sensor-faucet-with-gear-driven-ceramic-cartridge?viewer_juris_key=california"</w:instrText>
      </w:r>
      <w:r w:rsidRPr="00940419">
        <w:fldChar w:fldCharType="separate"/>
      </w:r>
      <w:r w:rsidRPr="00940419">
        <w:rPr>
          <w:rStyle w:val="Hyperlink"/>
        </w:rPr>
        <w:drawing>
          <wp:inline distT="0" distB="0" distL="0" distR="0" wp14:anchorId="0FD550AB" wp14:editId="6D22CE22">
            <wp:extent cx="2286000" cy="2286000"/>
            <wp:effectExtent l="0" t="0" r="0" b="0"/>
            <wp:docPr id="1470308119" name="Picture 666" descr="Cumberland Series® Sensor Faucet With Gear-driven Ceramic Cartridge - ZG6956">
              <a:hlinkClick xmlns:a="http://schemas.openxmlformats.org/drawingml/2006/main" r:id="rId213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7" descr="Cumberland Series® Sensor Faucet With Gear-driven Ceramic Cartridge - ZG6956">
                      <a:hlinkClick r:id="rId2133"/>
                    </pic:cNvPr>
                    <pic:cNvPicPr>
                      <a:picLocks noChangeAspect="1" noChangeArrowheads="1"/>
                    </pic:cNvPicPr>
                  </pic:nvPicPr>
                  <pic:blipFill>
                    <a:blip r:embed="rId213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760AFAF" w14:textId="77777777" w:rsidR="00940419" w:rsidRPr="00940419" w:rsidRDefault="00940419" w:rsidP="00940419">
      <w:pPr>
        <w:rPr>
          <w:rStyle w:val="Hyperlink"/>
          <w:b/>
          <w:bCs/>
        </w:rPr>
      </w:pPr>
      <w:r w:rsidRPr="00940419">
        <w:rPr>
          <w:rStyle w:val="Hyperlink"/>
          <w:b/>
          <w:bCs/>
        </w:rPr>
        <w:t>Cumberland Series® Sensor Faucet With Gear-driven Ceramic Cartridge - ZG6956</w:t>
      </w:r>
    </w:p>
    <w:p w14:paraId="6340A1D7" w14:textId="77777777" w:rsidR="00940419" w:rsidRPr="00940419" w:rsidRDefault="00940419" w:rsidP="00940419">
      <w:pPr>
        <w:rPr>
          <w:rStyle w:val="Hyperlink"/>
          <w:b/>
          <w:bCs/>
        </w:rPr>
      </w:pPr>
      <w:r w:rsidRPr="00940419">
        <w:rPr>
          <w:rStyle w:val="Hyperlink"/>
          <w:b/>
          <w:bCs/>
        </w:rPr>
        <w:t>Zurn</w:t>
      </w:r>
    </w:p>
    <w:p w14:paraId="418DAA12" w14:textId="77777777" w:rsidR="00940419" w:rsidRPr="00940419" w:rsidRDefault="00940419" w:rsidP="00940419">
      <w:r w:rsidRPr="00940419">
        <w:fldChar w:fldCharType="end"/>
      </w:r>
    </w:p>
    <w:p w14:paraId="72C23CC4" w14:textId="59D9D1B3" w:rsidR="00940419" w:rsidRPr="00940419" w:rsidRDefault="00940419" w:rsidP="00940419">
      <w:pPr>
        <w:rPr>
          <w:rStyle w:val="Hyperlink"/>
        </w:rPr>
      </w:pPr>
      <w:r w:rsidRPr="00940419">
        <w:fldChar w:fldCharType="begin"/>
      </w:r>
      <w:r w:rsidRPr="00940419">
        <w:instrText>HYPERLINK "https://up.codes/product/fulmer-series-sensor-faucet-with-gear-driven-ceramic-cartridge?viewer_juris_key=california"</w:instrText>
      </w:r>
      <w:r w:rsidRPr="00940419">
        <w:fldChar w:fldCharType="separate"/>
      </w:r>
      <w:r w:rsidRPr="00940419">
        <w:rPr>
          <w:rStyle w:val="Hyperlink"/>
        </w:rPr>
        <w:drawing>
          <wp:inline distT="0" distB="0" distL="0" distR="0" wp14:anchorId="05847B34" wp14:editId="2A640328">
            <wp:extent cx="2286000" cy="2286000"/>
            <wp:effectExtent l="0" t="0" r="0" b="0"/>
            <wp:docPr id="204760606" name="Picture 665" descr="Fulmer Series® Sensor Faucet With Gear-driven Ceramic Cartridge - ZG6951">
              <a:hlinkClick xmlns:a="http://schemas.openxmlformats.org/drawingml/2006/main" r:id="rId213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8" descr="Fulmer Series® Sensor Faucet With Gear-driven Ceramic Cartridge - ZG6951">
                      <a:hlinkClick r:id="rId2135"/>
                    </pic:cNvPr>
                    <pic:cNvPicPr>
                      <a:picLocks noChangeAspect="1" noChangeArrowheads="1"/>
                    </pic:cNvPicPr>
                  </pic:nvPicPr>
                  <pic:blipFill>
                    <a:blip r:embed="rId213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0A22F4E" w14:textId="77777777" w:rsidR="00940419" w:rsidRPr="00940419" w:rsidRDefault="00940419" w:rsidP="00940419">
      <w:pPr>
        <w:rPr>
          <w:rStyle w:val="Hyperlink"/>
          <w:b/>
          <w:bCs/>
        </w:rPr>
      </w:pPr>
      <w:r w:rsidRPr="00940419">
        <w:rPr>
          <w:rStyle w:val="Hyperlink"/>
          <w:b/>
          <w:bCs/>
        </w:rPr>
        <w:t>Fulmer Series® Sensor Faucet With Gear-driven Ceramic Cartridge - ZG6951</w:t>
      </w:r>
    </w:p>
    <w:p w14:paraId="08FD7FCF" w14:textId="77777777" w:rsidR="00940419" w:rsidRPr="00940419" w:rsidRDefault="00940419" w:rsidP="00940419">
      <w:pPr>
        <w:rPr>
          <w:rStyle w:val="Hyperlink"/>
          <w:b/>
          <w:bCs/>
        </w:rPr>
      </w:pPr>
      <w:r w:rsidRPr="00940419">
        <w:rPr>
          <w:rStyle w:val="Hyperlink"/>
          <w:b/>
          <w:bCs/>
        </w:rPr>
        <w:t>Zurn</w:t>
      </w:r>
    </w:p>
    <w:p w14:paraId="001CCBB8" w14:textId="77777777" w:rsidR="00940419" w:rsidRPr="00940419" w:rsidRDefault="00940419" w:rsidP="00940419">
      <w:r w:rsidRPr="00940419">
        <w:fldChar w:fldCharType="end"/>
      </w:r>
    </w:p>
    <w:p w14:paraId="6BC00910" w14:textId="04FD41EF" w:rsidR="00940419" w:rsidRPr="00940419" w:rsidRDefault="00940419" w:rsidP="00940419">
      <w:pPr>
        <w:rPr>
          <w:rStyle w:val="Hyperlink"/>
        </w:rPr>
      </w:pPr>
      <w:r w:rsidRPr="00940419">
        <w:lastRenderedPageBreak/>
        <w:fldChar w:fldCharType="begin"/>
      </w:r>
      <w:r w:rsidRPr="00940419">
        <w:instrText>HYPERLINK "https://up.codes/product/h-line-3-hole-deck-mounted-widespread-lavatory-set-115-2-mz4?viewer_juris_key=california"</w:instrText>
      </w:r>
      <w:r w:rsidRPr="00940419">
        <w:fldChar w:fldCharType="separate"/>
      </w:r>
      <w:r w:rsidRPr="00940419">
        <w:rPr>
          <w:rStyle w:val="Hyperlink"/>
        </w:rPr>
        <w:drawing>
          <wp:inline distT="0" distB="0" distL="0" distR="0" wp14:anchorId="46772D84" wp14:editId="1096D1DA">
            <wp:extent cx="2286000" cy="2286000"/>
            <wp:effectExtent l="0" t="0" r="0" b="0"/>
            <wp:docPr id="1431744401" name="Picture 664" descr="H-Line 3-Hole Deck Mounted Widespread Lavatory Set">
              <a:hlinkClick xmlns:a="http://schemas.openxmlformats.org/drawingml/2006/main" r:id="rId2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9" descr="H-Line 3-Hole Deck Mounted Widespread Lavatory Set">
                      <a:hlinkClick r:id="rId2137"/>
                    </pic:cNvPr>
                    <pic:cNvPicPr>
                      <a:picLocks noChangeAspect="1" noChangeArrowheads="1"/>
                    </pic:cNvPicPr>
                  </pic:nvPicPr>
                  <pic:blipFill>
                    <a:blip r:embed="rId213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128A5FF" w14:textId="77777777" w:rsidR="00940419" w:rsidRPr="00940419" w:rsidRDefault="00940419" w:rsidP="00940419">
      <w:pPr>
        <w:rPr>
          <w:rStyle w:val="Hyperlink"/>
          <w:b/>
          <w:bCs/>
        </w:rPr>
      </w:pPr>
      <w:r w:rsidRPr="00940419">
        <w:rPr>
          <w:rStyle w:val="Hyperlink"/>
          <w:b/>
          <w:bCs/>
        </w:rPr>
        <w:t>H-Line 3-Hole Deck Mounted Widespread Lavatory Set</w:t>
      </w:r>
    </w:p>
    <w:p w14:paraId="4F75012D" w14:textId="77777777" w:rsidR="00940419" w:rsidRPr="00940419" w:rsidRDefault="00940419" w:rsidP="00940419">
      <w:pPr>
        <w:rPr>
          <w:rStyle w:val="Hyperlink"/>
          <w:b/>
          <w:bCs/>
        </w:rPr>
      </w:pPr>
      <w:r w:rsidRPr="00940419">
        <w:rPr>
          <w:rStyle w:val="Hyperlink"/>
          <w:b/>
          <w:bCs/>
        </w:rPr>
        <w:t>Watermark Designs</w:t>
      </w:r>
    </w:p>
    <w:p w14:paraId="56BAF782" w14:textId="77777777" w:rsidR="00940419" w:rsidRPr="00940419" w:rsidRDefault="00940419" w:rsidP="00940419">
      <w:r w:rsidRPr="00940419">
        <w:fldChar w:fldCharType="end"/>
      </w:r>
    </w:p>
    <w:p w14:paraId="5DB62019" w14:textId="0747FB80" w:rsidR="00940419" w:rsidRPr="00940419" w:rsidRDefault="00940419" w:rsidP="00940419">
      <w:pPr>
        <w:rPr>
          <w:rStyle w:val="Hyperlink"/>
        </w:rPr>
      </w:pPr>
      <w:r w:rsidRPr="00940419">
        <w:fldChar w:fldCharType="begin"/>
      </w:r>
      <w:r w:rsidRPr="00940419">
        <w:instrText>HYPERLINK "https://up.codes/product/integrated-plumbing-system-aerofoil?viewer_juris_key=california"</w:instrText>
      </w:r>
      <w:r w:rsidRPr="00940419">
        <w:fldChar w:fldCharType="separate"/>
      </w:r>
      <w:r w:rsidRPr="00940419">
        <w:rPr>
          <w:rStyle w:val="Hyperlink"/>
        </w:rPr>
        <w:drawing>
          <wp:inline distT="0" distB="0" distL="0" distR="0" wp14:anchorId="651A008F" wp14:editId="6B506BE4">
            <wp:extent cx="2286000" cy="2286000"/>
            <wp:effectExtent l="0" t="0" r="0" b="0"/>
            <wp:docPr id="25227961" name="Picture 663" descr="Integrated Plumbing System / Aerofoil - TSL.IPS.AERO">
              <a:hlinkClick xmlns:a="http://schemas.openxmlformats.org/drawingml/2006/main" r:id="rId18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0" descr="Integrated Plumbing System / Aerofoil - TSL.IPS.AERO">
                      <a:hlinkClick r:id="rId1861"/>
                    </pic:cNvPr>
                    <pic:cNvPicPr>
                      <a:picLocks noChangeAspect="1" noChangeArrowheads="1"/>
                    </pic:cNvPicPr>
                  </pic:nvPicPr>
                  <pic:blipFill>
                    <a:blip r:embed="rId186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EFA522C" w14:textId="77777777" w:rsidR="00940419" w:rsidRPr="00940419" w:rsidRDefault="00940419" w:rsidP="00940419">
      <w:pPr>
        <w:rPr>
          <w:rStyle w:val="Hyperlink"/>
          <w:b/>
          <w:bCs/>
        </w:rPr>
      </w:pPr>
      <w:r w:rsidRPr="00940419">
        <w:rPr>
          <w:rStyle w:val="Hyperlink"/>
          <w:b/>
          <w:bCs/>
        </w:rPr>
        <w:t>Integrated Plumbing System / Aerofoil - TSL.IPS.AERO</w:t>
      </w:r>
    </w:p>
    <w:p w14:paraId="542F3BD3" w14:textId="77777777" w:rsidR="00940419" w:rsidRPr="00940419" w:rsidRDefault="00940419" w:rsidP="00940419">
      <w:pPr>
        <w:rPr>
          <w:rStyle w:val="Hyperlink"/>
          <w:b/>
          <w:bCs/>
        </w:rPr>
      </w:pPr>
      <w:r w:rsidRPr="00940419">
        <w:rPr>
          <w:rStyle w:val="Hyperlink"/>
          <w:b/>
          <w:bCs/>
        </w:rPr>
        <w:t>The Splash Lab</w:t>
      </w:r>
    </w:p>
    <w:p w14:paraId="3316DF53" w14:textId="77777777" w:rsidR="00940419" w:rsidRPr="00940419" w:rsidRDefault="00940419" w:rsidP="00940419">
      <w:r w:rsidRPr="00940419">
        <w:fldChar w:fldCharType="end"/>
      </w:r>
    </w:p>
    <w:p w14:paraId="0F824C8C" w14:textId="402C4C2E" w:rsidR="00940419" w:rsidRPr="00940419" w:rsidRDefault="00940419" w:rsidP="00940419">
      <w:pPr>
        <w:rPr>
          <w:rStyle w:val="Hyperlink"/>
        </w:rPr>
      </w:pPr>
      <w:r w:rsidRPr="00940419">
        <w:lastRenderedPageBreak/>
        <w:fldChar w:fldCharType="begin"/>
      </w:r>
      <w:r w:rsidRPr="00940419">
        <w:instrText>HYPERLINK "https://up.codes/product/loft-6-diameter-wall-mounted-towel-ring-22-0-3?viewer_juris_key=california"</w:instrText>
      </w:r>
      <w:r w:rsidRPr="00940419">
        <w:fldChar w:fldCharType="separate"/>
      </w:r>
      <w:r w:rsidRPr="00940419">
        <w:rPr>
          <w:rStyle w:val="Hyperlink"/>
        </w:rPr>
        <w:drawing>
          <wp:inline distT="0" distB="0" distL="0" distR="0" wp14:anchorId="31946576" wp14:editId="2C046891">
            <wp:extent cx="2286000" cy="2286000"/>
            <wp:effectExtent l="0" t="0" r="0" b="0"/>
            <wp:docPr id="2100095684" name="Picture 662" descr="Loft 6&quot; Diameter Wall Mounted Towel Ring">
              <a:hlinkClick xmlns:a="http://schemas.openxmlformats.org/drawingml/2006/main" r:id="rId189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1" descr="Loft 6&quot; Diameter Wall Mounted Towel Ring">
                      <a:hlinkClick r:id="rId1893"/>
                    </pic:cNvPr>
                    <pic:cNvPicPr>
                      <a:picLocks noChangeAspect="1" noChangeArrowheads="1"/>
                    </pic:cNvPicPr>
                  </pic:nvPicPr>
                  <pic:blipFill>
                    <a:blip r:embed="rId189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4BF3EB9" w14:textId="77777777" w:rsidR="00940419" w:rsidRPr="00940419" w:rsidRDefault="00940419" w:rsidP="00940419">
      <w:pPr>
        <w:rPr>
          <w:rStyle w:val="Hyperlink"/>
          <w:b/>
          <w:bCs/>
        </w:rPr>
      </w:pPr>
      <w:r w:rsidRPr="00940419">
        <w:rPr>
          <w:rStyle w:val="Hyperlink"/>
          <w:b/>
          <w:bCs/>
        </w:rPr>
        <w:t>Loft 6" Diameter Wall Mounted Towel Ring</w:t>
      </w:r>
    </w:p>
    <w:p w14:paraId="07D60AF7" w14:textId="77777777" w:rsidR="00940419" w:rsidRPr="00940419" w:rsidRDefault="00940419" w:rsidP="00940419">
      <w:pPr>
        <w:rPr>
          <w:rStyle w:val="Hyperlink"/>
          <w:b/>
          <w:bCs/>
        </w:rPr>
      </w:pPr>
      <w:r w:rsidRPr="00940419">
        <w:rPr>
          <w:rStyle w:val="Hyperlink"/>
          <w:b/>
          <w:bCs/>
        </w:rPr>
        <w:t>Watermark Designs</w:t>
      </w:r>
    </w:p>
    <w:p w14:paraId="396F4B58" w14:textId="77777777" w:rsidR="00940419" w:rsidRPr="00940419" w:rsidRDefault="00940419" w:rsidP="00940419">
      <w:r w:rsidRPr="00940419">
        <w:fldChar w:fldCharType="end"/>
      </w:r>
    </w:p>
    <w:p w14:paraId="7DAA4FD9" w14:textId="23ED7AC3" w:rsidR="00940419" w:rsidRPr="00940419" w:rsidRDefault="00940419" w:rsidP="00940419">
      <w:pPr>
        <w:rPr>
          <w:rStyle w:val="Hyperlink"/>
        </w:rPr>
      </w:pPr>
      <w:r w:rsidRPr="00940419">
        <w:fldChar w:fldCharType="begin"/>
      </w:r>
      <w:r w:rsidRPr="00940419">
        <w:instrText>HYPERLINK "https://up.codes/product/loft-deck-mounted-3-hole-lavatory-set-23-2-17-l8?viewer_juris_key=california"</w:instrText>
      </w:r>
      <w:r w:rsidRPr="00940419">
        <w:fldChar w:fldCharType="separate"/>
      </w:r>
      <w:r w:rsidRPr="00940419">
        <w:rPr>
          <w:rStyle w:val="Hyperlink"/>
        </w:rPr>
        <w:drawing>
          <wp:inline distT="0" distB="0" distL="0" distR="0" wp14:anchorId="25052ED8" wp14:editId="6FF1A255">
            <wp:extent cx="2286000" cy="2286000"/>
            <wp:effectExtent l="0" t="0" r="0" b="0"/>
            <wp:docPr id="962920439" name="Picture 661" descr="Loft Deck Mounted 3-Hole Lavatory Set">
              <a:hlinkClick xmlns:a="http://schemas.openxmlformats.org/drawingml/2006/main" r:id="rId2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2" descr="Loft Deck Mounted 3-Hole Lavatory Set">
                      <a:hlinkClick r:id="rId2139"/>
                    </pic:cNvPr>
                    <pic:cNvPicPr>
                      <a:picLocks noChangeAspect="1" noChangeArrowheads="1"/>
                    </pic:cNvPicPr>
                  </pic:nvPicPr>
                  <pic:blipFill>
                    <a:blip r:embed="rId214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9C632B8" w14:textId="77777777" w:rsidR="00940419" w:rsidRPr="00940419" w:rsidRDefault="00940419" w:rsidP="00940419">
      <w:pPr>
        <w:rPr>
          <w:rStyle w:val="Hyperlink"/>
          <w:b/>
          <w:bCs/>
        </w:rPr>
      </w:pPr>
      <w:r w:rsidRPr="00940419">
        <w:rPr>
          <w:rStyle w:val="Hyperlink"/>
          <w:b/>
          <w:bCs/>
        </w:rPr>
        <w:t>Loft Deck Mounted 3-Hole Lavatory Set</w:t>
      </w:r>
    </w:p>
    <w:p w14:paraId="13946C20" w14:textId="77777777" w:rsidR="00940419" w:rsidRPr="00940419" w:rsidRDefault="00940419" w:rsidP="00940419">
      <w:pPr>
        <w:rPr>
          <w:rStyle w:val="Hyperlink"/>
          <w:b/>
          <w:bCs/>
        </w:rPr>
      </w:pPr>
      <w:r w:rsidRPr="00940419">
        <w:rPr>
          <w:rStyle w:val="Hyperlink"/>
          <w:b/>
          <w:bCs/>
        </w:rPr>
        <w:t>Watermark Designs</w:t>
      </w:r>
    </w:p>
    <w:p w14:paraId="4004D2B4" w14:textId="77777777" w:rsidR="00940419" w:rsidRPr="00940419" w:rsidRDefault="00940419" w:rsidP="00940419">
      <w:r w:rsidRPr="00940419">
        <w:fldChar w:fldCharType="end"/>
      </w:r>
    </w:p>
    <w:p w14:paraId="14141D62" w14:textId="559AD518" w:rsidR="00940419" w:rsidRPr="00940419" w:rsidRDefault="00940419" w:rsidP="00940419">
      <w:pPr>
        <w:rPr>
          <w:rStyle w:val="Hyperlink"/>
        </w:rPr>
      </w:pPr>
      <w:r w:rsidRPr="00940419">
        <w:lastRenderedPageBreak/>
        <w:fldChar w:fldCharType="begin"/>
      </w:r>
      <w:r w:rsidRPr="00940419">
        <w:instrText>HYPERLINK "https://up.codes/product/loft-wall-mounted-18-center-to-center-towel-bar-23-0-1?viewer_juris_key=california"</w:instrText>
      </w:r>
      <w:r w:rsidRPr="00940419">
        <w:fldChar w:fldCharType="separate"/>
      </w:r>
      <w:r w:rsidRPr="00940419">
        <w:rPr>
          <w:rStyle w:val="Hyperlink"/>
        </w:rPr>
        <w:drawing>
          <wp:inline distT="0" distB="0" distL="0" distR="0" wp14:anchorId="52E2D92D" wp14:editId="125EB036">
            <wp:extent cx="2286000" cy="2286000"/>
            <wp:effectExtent l="0" t="0" r="0" b="0"/>
            <wp:docPr id="1590262825" name="Picture 660" descr="Loft Wall Mounted 18&quot; Center-to-Center Towel Bar">
              <a:hlinkClick xmlns:a="http://schemas.openxmlformats.org/drawingml/2006/main" r:id="rId189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3" descr="Loft Wall Mounted 18&quot; Center-to-Center Towel Bar">
                      <a:hlinkClick r:id="rId1895"/>
                    </pic:cNvPr>
                    <pic:cNvPicPr>
                      <a:picLocks noChangeAspect="1" noChangeArrowheads="1"/>
                    </pic:cNvPicPr>
                  </pic:nvPicPr>
                  <pic:blipFill>
                    <a:blip r:embed="rId189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2B7F1D8" w14:textId="77777777" w:rsidR="00940419" w:rsidRPr="00940419" w:rsidRDefault="00940419" w:rsidP="00940419">
      <w:pPr>
        <w:rPr>
          <w:rStyle w:val="Hyperlink"/>
          <w:b/>
          <w:bCs/>
        </w:rPr>
      </w:pPr>
      <w:r w:rsidRPr="00940419">
        <w:rPr>
          <w:rStyle w:val="Hyperlink"/>
          <w:b/>
          <w:bCs/>
        </w:rPr>
        <w:t>Loft Wall Mounted 18" Center-to-Center Towel Bar</w:t>
      </w:r>
    </w:p>
    <w:p w14:paraId="45C5E2FB" w14:textId="77777777" w:rsidR="00940419" w:rsidRPr="00940419" w:rsidRDefault="00940419" w:rsidP="00940419">
      <w:pPr>
        <w:rPr>
          <w:rStyle w:val="Hyperlink"/>
          <w:b/>
          <w:bCs/>
        </w:rPr>
      </w:pPr>
      <w:r w:rsidRPr="00940419">
        <w:rPr>
          <w:rStyle w:val="Hyperlink"/>
          <w:b/>
          <w:bCs/>
        </w:rPr>
        <w:t>Watermark Designs</w:t>
      </w:r>
    </w:p>
    <w:p w14:paraId="53A18628" w14:textId="77777777" w:rsidR="00940419" w:rsidRPr="00940419" w:rsidRDefault="00940419" w:rsidP="00940419">
      <w:r w:rsidRPr="00940419">
        <w:fldChar w:fldCharType="end"/>
      </w:r>
    </w:p>
    <w:p w14:paraId="76A4979A" w14:textId="3E6A3E3F" w:rsidR="00940419" w:rsidRPr="00940419" w:rsidRDefault="00940419" w:rsidP="00940419">
      <w:pPr>
        <w:rPr>
          <w:rStyle w:val="Hyperlink"/>
        </w:rPr>
      </w:pPr>
      <w:r w:rsidRPr="00940419">
        <w:fldChar w:fldCharType="begin"/>
      </w:r>
      <w:r w:rsidRPr="00940419">
        <w:instrText>HYPERLINK "https://up.codes/product/loft-wall-mounted-24-center-to-center-towel-bar-23-0-1a?viewer_juris_key=california"</w:instrText>
      </w:r>
      <w:r w:rsidRPr="00940419">
        <w:fldChar w:fldCharType="separate"/>
      </w:r>
      <w:r w:rsidRPr="00940419">
        <w:rPr>
          <w:rStyle w:val="Hyperlink"/>
        </w:rPr>
        <w:drawing>
          <wp:inline distT="0" distB="0" distL="0" distR="0" wp14:anchorId="63B282D7" wp14:editId="64417674">
            <wp:extent cx="2286000" cy="2286000"/>
            <wp:effectExtent l="0" t="0" r="0" b="0"/>
            <wp:docPr id="1214841682" name="Picture 659" descr="Loft Wall Mounted 24&quot; Center-to-Center Towel Bar">
              <a:hlinkClick xmlns:a="http://schemas.openxmlformats.org/drawingml/2006/main" r:id="rId189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4" descr="Loft Wall Mounted 24&quot; Center-to-Center Towel Bar">
                      <a:hlinkClick r:id="rId1897"/>
                    </pic:cNvPr>
                    <pic:cNvPicPr>
                      <a:picLocks noChangeAspect="1" noChangeArrowheads="1"/>
                    </pic:cNvPicPr>
                  </pic:nvPicPr>
                  <pic:blipFill>
                    <a:blip r:embed="rId189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358DE71" w14:textId="77777777" w:rsidR="00940419" w:rsidRPr="00940419" w:rsidRDefault="00940419" w:rsidP="00940419">
      <w:pPr>
        <w:rPr>
          <w:rStyle w:val="Hyperlink"/>
          <w:b/>
          <w:bCs/>
        </w:rPr>
      </w:pPr>
      <w:r w:rsidRPr="00940419">
        <w:rPr>
          <w:rStyle w:val="Hyperlink"/>
          <w:b/>
          <w:bCs/>
        </w:rPr>
        <w:t>Loft Wall Mounted 24" Center-to-Center Towel Bar</w:t>
      </w:r>
    </w:p>
    <w:p w14:paraId="235A5351" w14:textId="77777777" w:rsidR="00940419" w:rsidRPr="00940419" w:rsidRDefault="00940419" w:rsidP="00940419">
      <w:pPr>
        <w:rPr>
          <w:rStyle w:val="Hyperlink"/>
          <w:b/>
          <w:bCs/>
        </w:rPr>
      </w:pPr>
      <w:r w:rsidRPr="00940419">
        <w:rPr>
          <w:rStyle w:val="Hyperlink"/>
          <w:b/>
          <w:bCs/>
        </w:rPr>
        <w:t>Watermark Designs</w:t>
      </w:r>
    </w:p>
    <w:p w14:paraId="5B3B2217" w14:textId="77777777" w:rsidR="00940419" w:rsidRPr="00940419" w:rsidRDefault="00940419" w:rsidP="00940419">
      <w:r w:rsidRPr="00940419">
        <w:fldChar w:fldCharType="end"/>
      </w:r>
    </w:p>
    <w:p w14:paraId="0697BA21" w14:textId="35AAF511" w:rsidR="00940419" w:rsidRPr="00940419" w:rsidRDefault="00940419" w:rsidP="00940419">
      <w:pPr>
        <w:rPr>
          <w:rStyle w:val="Hyperlink"/>
        </w:rPr>
      </w:pPr>
      <w:r w:rsidRPr="00940419">
        <w:lastRenderedPageBreak/>
        <w:fldChar w:fldCharType="begin"/>
      </w:r>
      <w:r w:rsidRPr="00940419">
        <w:instrText>HYPERLINK "https://up.codes/product/lumashelf-integrated-sink?viewer_juris_key=california"</w:instrText>
      </w:r>
      <w:r w:rsidRPr="00940419">
        <w:fldChar w:fldCharType="separate"/>
      </w:r>
      <w:r w:rsidRPr="00940419">
        <w:rPr>
          <w:rStyle w:val="Hyperlink"/>
        </w:rPr>
        <w:drawing>
          <wp:inline distT="0" distB="0" distL="0" distR="0" wp14:anchorId="525256BC" wp14:editId="070A6AAC">
            <wp:extent cx="2286000" cy="2286000"/>
            <wp:effectExtent l="0" t="0" r="0" b="0"/>
            <wp:docPr id="1146261765" name="Picture 658" descr="Lumashelf Integrated Sink - TSL.LUMA">
              <a:hlinkClick xmlns:a="http://schemas.openxmlformats.org/drawingml/2006/main" r:id="rId186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5" descr="Lumashelf Integrated Sink - TSL.LUMA">
                      <a:hlinkClick r:id="rId1863"/>
                    </pic:cNvPr>
                    <pic:cNvPicPr>
                      <a:picLocks noChangeAspect="1" noChangeArrowheads="1"/>
                    </pic:cNvPicPr>
                  </pic:nvPicPr>
                  <pic:blipFill>
                    <a:blip r:embed="rId186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5CC3B70" w14:textId="77777777" w:rsidR="00940419" w:rsidRPr="00940419" w:rsidRDefault="00940419" w:rsidP="00940419">
      <w:pPr>
        <w:rPr>
          <w:rStyle w:val="Hyperlink"/>
          <w:b/>
          <w:bCs/>
        </w:rPr>
      </w:pPr>
      <w:r w:rsidRPr="00940419">
        <w:rPr>
          <w:rStyle w:val="Hyperlink"/>
          <w:b/>
          <w:bCs/>
        </w:rPr>
        <w:t>Lumashelf Integrated Sink - TSL.LUMA</w:t>
      </w:r>
    </w:p>
    <w:p w14:paraId="0710FB0D" w14:textId="77777777" w:rsidR="00940419" w:rsidRPr="00940419" w:rsidRDefault="00940419" w:rsidP="00940419">
      <w:pPr>
        <w:rPr>
          <w:rStyle w:val="Hyperlink"/>
          <w:b/>
          <w:bCs/>
        </w:rPr>
      </w:pPr>
      <w:r w:rsidRPr="00940419">
        <w:rPr>
          <w:rStyle w:val="Hyperlink"/>
          <w:b/>
          <w:bCs/>
        </w:rPr>
        <w:t>The Splash Lab</w:t>
      </w:r>
    </w:p>
    <w:p w14:paraId="317BE084" w14:textId="77777777" w:rsidR="00940419" w:rsidRPr="00940419" w:rsidRDefault="00940419" w:rsidP="00940419">
      <w:r w:rsidRPr="00940419">
        <w:fldChar w:fldCharType="end"/>
      </w:r>
    </w:p>
    <w:p w14:paraId="7860E3AB" w14:textId="6EA17A1F" w:rsidR="00940419" w:rsidRPr="00940419" w:rsidRDefault="00940419" w:rsidP="00940419">
      <w:pPr>
        <w:rPr>
          <w:rStyle w:val="Hyperlink"/>
        </w:rPr>
      </w:pPr>
      <w:r w:rsidRPr="00940419">
        <w:fldChar w:fldCharType="begin"/>
      </w:r>
      <w:r w:rsidRPr="00940419">
        <w:instrText>HYPERLINK "https://up.codes/product/monolith-a-series?viewer_juris_key=california"</w:instrText>
      </w:r>
      <w:r w:rsidRPr="00940419">
        <w:fldChar w:fldCharType="separate"/>
      </w:r>
      <w:r w:rsidRPr="00940419">
        <w:rPr>
          <w:rStyle w:val="Hyperlink"/>
        </w:rPr>
        <w:drawing>
          <wp:inline distT="0" distB="0" distL="0" distR="0" wp14:anchorId="3BD641F7" wp14:editId="1D30A7C9">
            <wp:extent cx="2286000" cy="2286000"/>
            <wp:effectExtent l="0" t="0" r="0" b="0"/>
            <wp:docPr id="1364138018" name="Picture 657" descr="Monolith A Series - TSL.MON.A">
              <a:hlinkClick xmlns:a="http://schemas.openxmlformats.org/drawingml/2006/main" r:id="rId186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6" descr="Monolith A Series - TSL.MON.A">
                      <a:hlinkClick r:id="rId1865"/>
                    </pic:cNvPr>
                    <pic:cNvPicPr>
                      <a:picLocks noChangeAspect="1" noChangeArrowheads="1"/>
                    </pic:cNvPicPr>
                  </pic:nvPicPr>
                  <pic:blipFill>
                    <a:blip r:embed="rId186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80B0E68" w14:textId="77777777" w:rsidR="00940419" w:rsidRPr="00940419" w:rsidRDefault="00940419" w:rsidP="00940419">
      <w:pPr>
        <w:rPr>
          <w:rStyle w:val="Hyperlink"/>
          <w:b/>
          <w:bCs/>
        </w:rPr>
      </w:pPr>
      <w:r w:rsidRPr="00940419">
        <w:rPr>
          <w:rStyle w:val="Hyperlink"/>
          <w:b/>
          <w:bCs/>
        </w:rPr>
        <w:t>Monolith A Series - TSL.MON.A</w:t>
      </w:r>
    </w:p>
    <w:p w14:paraId="1B348C37" w14:textId="77777777" w:rsidR="00940419" w:rsidRPr="00940419" w:rsidRDefault="00940419" w:rsidP="00940419">
      <w:pPr>
        <w:rPr>
          <w:rStyle w:val="Hyperlink"/>
          <w:b/>
          <w:bCs/>
        </w:rPr>
      </w:pPr>
      <w:r w:rsidRPr="00940419">
        <w:rPr>
          <w:rStyle w:val="Hyperlink"/>
          <w:b/>
          <w:bCs/>
        </w:rPr>
        <w:t>The Splash Lab</w:t>
      </w:r>
    </w:p>
    <w:p w14:paraId="49F3EB0D" w14:textId="77777777" w:rsidR="00940419" w:rsidRPr="00940419" w:rsidRDefault="00940419" w:rsidP="00940419">
      <w:r w:rsidRPr="00940419">
        <w:fldChar w:fldCharType="end"/>
      </w:r>
    </w:p>
    <w:p w14:paraId="2D8D4018" w14:textId="75DC6784" w:rsidR="00940419" w:rsidRPr="00940419" w:rsidRDefault="00940419" w:rsidP="00940419">
      <w:pPr>
        <w:rPr>
          <w:rStyle w:val="Hyperlink"/>
        </w:rPr>
      </w:pPr>
      <w:r w:rsidRPr="00940419">
        <w:lastRenderedPageBreak/>
        <w:fldChar w:fldCharType="begin"/>
      </w:r>
      <w:r w:rsidRPr="00940419">
        <w:instrText>HYPERLINK "https://up.codes/product/monolith-b-series?viewer_juris_key=california"</w:instrText>
      </w:r>
      <w:r w:rsidRPr="00940419">
        <w:fldChar w:fldCharType="separate"/>
      </w:r>
      <w:r w:rsidRPr="00940419">
        <w:rPr>
          <w:rStyle w:val="Hyperlink"/>
        </w:rPr>
        <w:drawing>
          <wp:inline distT="0" distB="0" distL="0" distR="0" wp14:anchorId="25AD6824" wp14:editId="3CED477D">
            <wp:extent cx="2286000" cy="2286000"/>
            <wp:effectExtent l="0" t="0" r="0" b="0"/>
            <wp:docPr id="146060236" name="Picture 656" descr="Monolith B Series - TSL.MON.B">
              <a:hlinkClick xmlns:a="http://schemas.openxmlformats.org/drawingml/2006/main" r:id="rId186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7" descr="Monolith B Series - TSL.MON.B">
                      <a:hlinkClick r:id="rId1867"/>
                    </pic:cNvPr>
                    <pic:cNvPicPr>
                      <a:picLocks noChangeAspect="1" noChangeArrowheads="1"/>
                    </pic:cNvPicPr>
                  </pic:nvPicPr>
                  <pic:blipFill>
                    <a:blip r:embed="rId186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EE0A18D" w14:textId="77777777" w:rsidR="00940419" w:rsidRPr="00940419" w:rsidRDefault="00940419" w:rsidP="00940419">
      <w:pPr>
        <w:rPr>
          <w:rStyle w:val="Hyperlink"/>
          <w:b/>
          <w:bCs/>
        </w:rPr>
      </w:pPr>
      <w:r w:rsidRPr="00940419">
        <w:rPr>
          <w:rStyle w:val="Hyperlink"/>
          <w:b/>
          <w:bCs/>
        </w:rPr>
        <w:t>Monolith B Series - TSL.MON.B</w:t>
      </w:r>
    </w:p>
    <w:p w14:paraId="2AA266FB" w14:textId="77777777" w:rsidR="00940419" w:rsidRPr="00940419" w:rsidRDefault="00940419" w:rsidP="00940419">
      <w:pPr>
        <w:rPr>
          <w:rStyle w:val="Hyperlink"/>
          <w:b/>
          <w:bCs/>
        </w:rPr>
      </w:pPr>
      <w:r w:rsidRPr="00940419">
        <w:rPr>
          <w:rStyle w:val="Hyperlink"/>
          <w:b/>
          <w:bCs/>
        </w:rPr>
        <w:t>The Splash Lab</w:t>
      </w:r>
    </w:p>
    <w:p w14:paraId="33556CF9" w14:textId="77777777" w:rsidR="00940419" w:rsidRPr="00940419" w:rsidRDefault="00940419" w:rsidP="00940419">
      <w:r w:rsidRPr="00940419">
        <w:fldChar w:fldCharType="end"/>
      </w:r>
    </w:p>
    <w:p w14:paraId="6F42525D" w14:textId="19EC5C62" w:rsidR="00940419" w:rsidRPr="00940419" w:rsidRDefault="00940419" w:rsidP="00940419">
      <w:pPr>
        <w:rPr>
          <w:rStyle w:val="Hyperlink"/>
        </w:rPr>
      </w:pPr>
      <w:r w:rsidRPr="00940419">
        <w:fldChar w:fldCharType="begin"/>
      </w:r>
      <w:r w:rsidRPr="00940419">
        <w:instrText>HYPERLINK "https://up.codes/product/monolith-c-series?viewer_juris_key=california"</w:instrText>
      </w:r>
      <w:r w:rsidRPr="00940419">
        <w:fldChar w:fldCharType="separate"/>
      </w:r>
      <w:r w:rsidRPr="00940419">
        <w:rPr>
          <w:rStyle w:val="Hyperlink"/>
        </w:rPr>
        <w:drawing>
          <wp:inline distT="0" distB="0" distL="0" distR="0" wp14:anchorId="0880E487" wp14:editId="59C9486D">
            <wp:extent cx="2286000" cy="2286000"/>
            <wp:effectExtent l="0" t="0" r="0" b="0"/>
            <wp:docPr id="1191539287" name="Picture 655" descr="Monolith C Series - TSL.MON.C">
              <a:hlinkClick xmlns:a="http://schemas.openxmlformats.org/drawingml/2006/main" r:id="rId186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8" descr="Monolith C Series - TSL.MON.C">
                      <a:hlinkClick r:id="rId1869"/>
                    </pic:cNvPr>
                    <pic:cNvPicPr>
                      <a:picLocks noChangeAspect="1" noChangeArrowheads="1"/>
                    </pic:cNvPicPr>
                  </pic:nvPicPr>
                  <pic:blipFill>
                    <a:blip r:embed="rId187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E5EA5AE" w14:textId="77777777" w:rsidR="00940419" w:rsidRPr="00940419" w:rsidRDefault="00940419" w:rsidP="00940419">
      <w:pPr>
        <w:rPr>
          <w:rStyle w:val="Hyperlink"/>
          <w:b/>
          <w:bCs/>
        </w:rPr>
      </w:pPr>
      <w:r w:rsidRPr="00940419">
        <w:rPr>
          <w:rStyle w:val="Hyperlink"/>
          <w:b/>
          <w:bCs/>
        </w:rPr>
        <w:t>Monolith C Series - TSL.MON.C</w:t>
      </w:r>
    </w:p>
    <w:p w14:paraId="7006F3A0" w14:textId="77777777" w:rsidR="00940419" w:rsidRPr="00940419" w:rsidRDefault="00940419" w:rsidP="00940419">
      <w:pPr>
        <w:rPr>
          <w:rStyle w:val="Hyperlink"/>
          <w:b/>
          <w:bCs/>
        </w:rPr>
      </w:pPr>
      <w:r w:rsidRPr="00940419">
        <w:rPr>
          <w:rStyle w:val="Hyperlink"/>
          <w:b/>
          <w:bCs/>
        </w:rPr>
        <w:t>The Splash Lab</w:t>
      </w:r>
    </w:p>
    <w:p w14:paraId="55BD4526" w14:textId="77777777" w:rsidR="00940419" w:rsidRPr="00940419" w:rsidRDefault="00940419" w:rsidP="00940419">
      <w:r w:rsidRPr="00940419">
        <w:fldChar w:fldCharType="end"/>
      </w:r>
    </w:p>
    <w:p w14:paraId="59129EBE" w14:textId="7BEA544F" w:rsidR="00940419" w:rsidRPr="00940419" w:rsidRDefault="00940419" w:rsidP="00940419">
      <w:pPr>
        <w:rPr>
          <w:rStyle w:val="Hyperlink"/>
        </w:rPr>
      </w:pPr>
      <w:r w:rsidRPr="00940419">
        <w:lastRenderedPageBreak/>
        <w:fldChar w:fldCharType="begin"/>
      </w:r>
      <w:r w:rsidRPr="00940419">
        <w:instrText>HYPERLINK "https://up.codes/product/monolith-d-series?viewer_juris_key=california"</w:instrText>
      </w:r>
      <w:r w:rsidRPr="00940419">
        <w:fldChar w:fldCharType="separate"/>
      </w:r>
      <w:r w:rsidRPr="00940419">
        <w:rPr>
          <w:rStyle w:val="Hyperlink"/>
        </w:rPr>
        <w:drawing>
          <wp:inline distT="0" distB="0" distL="0" distR="0" wp14:anchorId="53CBD267" wp14:editId="6D7350A9">
            <wp:extent cx="2286000" cy="2286000"/>
            <wp:effectExtent l="0" t="0" r="0" b="0"/>
            <wp:docPr id="615240051" name="Picture 654" descr="Monolith D Series - TSL.MON.D">
              <a:hlinkClick xmlns:a="http://schemas.openxmlformats.org/drawingml/2006/main" r:id="rId18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9" descr="Monolith D Series - TSL.MON.D">
                      <a:hlinkClick r:id="rId1871"/>
                    </pic:cNvPr>
                    <pic:cNvPicPr>
                      <a:picLocks noChangeAspect="1" noChangeArrowheads="1"/>
                    </pic:cNvPicPr>
                  </pic:nvPicPr>
                  <pic:blipFill>
                    <a:blip r:embed="rId187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A60B3FE" w14:textId="77777777" w:rsidR="00940419" w:rsidRPr="00940419" w:rsidRDefault="00940419" w:rsidP="00940419">
      <w:pPr>
        <w:rPr>
          <w:rStyle w:val="Hyperlink"/>
          <w:b/>
          <w:bCs/>
        </w:rPr>
      </w:pPr>
      <w:r w:rsidRPr="00940419">
        <w:rPr>
          <w:rStyle w:val="Hyperlink"/>
          <w:b/>
          <w:bCs/>
        </w:rPr>
        <w:t>Monolith D Series - TSL.MON.D</w:t>
      </w:r>
    </w:p>
    <w:p w14:paraId="2AE5F05D" w14:textId="77777777" w:rsidR="00940419" w:rsidRPr="00940419" w:rsidRDefault="00940419" w:rsidP="00940419">
      <w:pPr>
        <w:rPr>
          <w:rStyle w:val="Hyperlink"/>
          <w:b/>
          <w:bCs/>
        </w:rPr>
      </w:pPr>
      <w:r w:rsidRPr="00940419">
        <w:rPr>
          <w:rStyle w:val="Hyperlink"/>
          <w:b/>
          <w:bCs/>
        </w:rPr>
        <w:t>The Splash Lab</w:t>
      </w:r>
    </w:p>
    <w:p w14:paraId="5242F880" w14:textId="77777777" w:rsidR="00940419" w:rsidRPr="00940419" w:rsidRDefault="00940419" w:rsidP="00940419">
      <w:r w:rsidRPr="00940419">
        <w:fldChar w:fldCharType="end"/>
      </w:r>
    </w:p>
    <w:p w14:paraId="6E4422BC" w14:textId="1569661C" w:rsidR="00940419" w:rsidRPr="00940419" w:rsidRDefault="00940419" w:rsidP="00940419">
      <w:pPr>
        <w:rPr>
          <w:rStyle w:val="Hyperlink"/>
        </w:rPr>
      </w:pPr>
      <w:r w:rsidRPr="00940419">
        <w:fldChar w:fldCharType="begin"/>
      </w:r>
      <w:r w:rsidRPr="00940419">
        <w:instrText>HYPERLINK "https://up.codes/product/nano-plus-sink?viewer_juris_key=california"</w:instrText>
      </w:r>
      <w:r w:rsidRPr="00940419">
        <w:fldChar w:fldCharType="separate"/>
      </w:r>
      <w:r w:rsidRPr="00940419">
        <w:rPr>
          <w:rStyle w:val="Hyperlink"/>
        </w:rPr>
        <w:drawing>
          <wp:inline distT="0" distB="0" distL="0" distR="0" wp14:anchorId="4D539E92" wp14:editId="5EA25A27">
            <wp:extent cx="2286000" cy="2286000"/>
            <wp:effectExtent l="0" t="0" r="0" b="0"/>
            <wp:docPr id="543582425" name="Picture 653" descr="Nano Plus Sink - TSL.NANO.P">
              <a:hlinkClick xmlns:a="http://schemas.openxmlformats.org/drawingml/2006/main" r:id="rId18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0" descr="Nano Plus Sink - TSL.NANO.P">
                      <a:hlinkClick r:id="rId1873"/>
                    </pic:cNvPr>
                    <pic:cNvPicPr>
                      <a:picLocks noChangeAspect="1" noChangeArrowheads="1"/>
                    </pic:cNvPicPr>
                  </pic:nvPicPr>
                  <pic:blipFill>
                    <a:blip r:embed="rId187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6F57724" w14:textId="77777777" w:rsidR="00940419" w:rsidRPr="00940419" w:rsidRDefault="00940419" w:rsidP="00940419">
      <w:pPr>
        <w:rPr>
          <w:rStyle w:val="Hyperlink"/>
          <w:b/>
          <w:bCs/>
        </w:rPr>
      </w:pPr>
      <w:r w:rsidRPr="00940419">
        <w:rPr>
          <w:rStyle w:val="Hyperlink"/>
          <w:b/>
          <w:bCs/>
        </w:rPr>
        <w:t>Nano Plus Sink - TSL.NANO.P</w:t>
      </w:r>
    </w:p>
    <w:p w14:paraId="51E868D5" w14:textId="77777777" w:rsidR="00940419" w:rsidRPr="00940419" w:rsidRDefault="00940419" w:rsidP="00940419">
      <w:pPr>
        <w:rPr>
          <w:rStyle w:val="Hyperlink"/>
          <w:b/>
          <w:bCs/>
        </w:rPr>
      </w:pPr>
      <w:r w:rsidRPr="00940419">
        <w:rPr>
          <w:rStyle w:val="Hyperlink"/>
          <w:b/>
          <w:bCs/>
        </w:rPr>
        <w:t>The Splash Lab</w:t>
      </w:r>
    </w:p>
    <w:p w14:paraId="5C0A9B87" w14:textId="77777777" w:rsidR="00940419" w:rsidRPr="00940419" w:rsidRDefault="00940419" w:rsidP="00940419">
      <w:r w:rsidRPr="00940419">
        <w:fldChar w:fldCharType="end"/>
      </w:r>
    </w:p>
    <w:p w14:paraId="1DFD7651" w14:textId="22D6C32A" w:rsidR="00940419" w:rsidRPr="00940419" w:rsidRDefault="00940419" w:rsidP="00940419">
      <w:pPr>
        <w:rPr>
          <w:rStyle w:val="Hyperlink"/>
        </w:rPr>
      </w:pPr>
      <w:r w:rsidRPr="00940419">
        <w:lastRenderedPageBreak/>
        <w:fldChar w:fldCharType="begin"/>
      </w:r>
      <w:r w:rsidRPr="00940419">
        <w:instrText>HYPERLINK "https://up.codes/product/nano-smallest-ada-sink?viewer_juris_key=california"</w:instrText>
      </w:r>
      <w:r w:rsidRPr="00940419">
        <w:fldChar w:fldCharType="separate"/>
      </w:r>
      <w:r w:rsidRPr="00940419">
        <w:rPr>
          <w:rStyle w:val="Hyperlink"/>
        </w:rPr>
        <w:drawing>
          <wp:inline distT="0" distB="0" distL="0" distR="0" wp14:anchorId="1BF7291F" wp14:editId="2CE330E0">
            <wp:extent cx="2286000" cy="2286000"/>
            <wp:effectExtent l="0" t="0" r="0" b="0"/>
            <wp:docPr id="1520033549" name="Picture 652" descr="Nano Smallest ADA Sink - TSL.NANO">
              <a:hlinkClick xmlns:a="http://schemas.openxmlformats.org/drawingml/2006/main" r:id="rId18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1" descr="Nano Smallest ADA Sink - TSL.NANO">
                      <a:hlinkClick r:id="rId1875"/>
                    </pic:cNvPr>
                    <pic:cNvPicPr>
                      <a:picLocks noChangeAspect="1" noChangeArrowheads="1"/>
                    </pic:cNvPicPr>
                  </pic:nvPicPr>
                  <pic:blipFill>
                    <a:blip r:embed="rId187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FB0C6F6" w14:textId="77777777" w:rsidR="00940419" w:rsidRPr="00940419" w:rsidRDefault="00940419" w:rsidP="00940419">
      <w:pPr>
        <w:rPr>
          <w:rStyle w:val="Hyperlink"/>
          <w:b/>
          <w:bCs/>
        </w:rPr>
      </w:pPr>
      <w:r w:rsidRPr="00940419">
        <w:rPr>
          <w:rStyle w:val="Hyperlink"/>
          <w:b/>
          <w:bCs/>
        </w:rPr>
        <w:t>Nano Smallest ADA Sink - TSL.NANO</w:t>
      </w:r>
    </w:p>
    <w:p w14:paraId="5BCD946C" w14:textId="77777777" w:rsidR="00940419" w:rsidRPr="00940419" w:rsidRDefault="00940419" w:rsidP="00940419">
      <w:pPr>
        <w:rPr>
          <w:rStyle w:val="Hyperlink"/>
          <w:b/>
          <w:bCs/>
        </w:rPr>
      </w:pPr>
      <w:r w:rsidRPr="00940419">
        <w:rPr>
          <w:rStyle w:val="Hyperlink"/>
          <w:b/>
          <w:bCs/>
        </w:rPr>
        <w:t>The Splash Lab</w:t>
      </w:r>
    </w:p>
    <w:p w14:paraId="78C3D0E4" w14:textId="77777777" w:rsidR="00940419" w:rsidRPr="00940419" w:rsidRDefault="00940419" w:rsidP="00940419">
      <w:r w:rsidRPr="00940419">
        <w:fldChar w:fldCharType="end"/>
      </w:r>
    </w:p>
    <w:p w14:paraId="0B31BCFB" w14:textId="4C2BA60C" w:rsidR="00940419" w:rsidRPr="00940419" w:rsidRDefault="00940419" w:rsidP="00940419">
      <w:pPr>
        <w:rPr>
          <w:rStyle w:val="Hyperlink"/>
        </w:rPr>
      </w:pPr>
      <w:r w:rsidRPr="00940419">
        <w:fldChar w:fldCharType="begin"/>
      </w:r>
      <w:r w:rsidRPr="00940419">
        <w:instrText>HYPERLINK "https://up.codes/product/radius-deck-mounted-sensor-faucet-large?viewer_juris_key=california"</w:instrText>
      </w:r>
      <w:r w:rsidRPr="00940419">
        <w:fldChar w:fldCharType="separate"/>
      </w:r>
      <w:r w:rsidRPr="00940419">
        <w:rPr>
          <w:rStyle w:val="Hyperlink"/>
        </w:rPr>
        <w:drawing>
          <wp:inline distT="0" distB="0" distL="0" distR="0" wp14:anchorId="73F15B2E" wp14:editId="2908A842">
            <wp:extent cx="2286000" cy="2286000"/>
            <wp:effectExtent l="0" t="0" r="0" b="0"/>
            <wp:docPr id="1017033516" name="Picture 651" descr="Radius Deck Mounted Sensor Faucet / Large - TSL.960">
              <a:hlinkClick xmlns:a="http://schemas.openxmlformats.org/drawingml/2006/main" r:id="rId190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2" descr="Radius Deck Mounted Sensor Faucet / Large - TSL.960">
                      <a:hlinkClick r:id="rId1901"/>
                    </pic:cNvPr>
                    <pic:cNvPicPr>
                      <a:picLocks noChangeAspect="1" noChangeArrowheads="1"/>
                    </pic:cNvPicPr>
                  </pic:nvPicPr>
                  <pic:blipFill>
                    <a:blip r:embed="rId190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E2BB04B" w14:textId="77777777" w:rsidR="00940419" w:rsidRPr="00940419" w:rsidRDefault="00940419" w:rsidP="00940419">
      <w:pPr>
        <w:rPr>
          <w:rStyle w:val="Hyperlink"/>
          <w:b/>
          <w:bCs/>
        </w:rPr>
      </w:pPr>
      <w:r w:rsidRPr="00940419">
        <w:rPr>
          <w:rStyle w:val="Hyperlink"/>
          <w:b/>
          <w:bCs/>
        </w:rPr>
        <w:t>Radius Deck Mounted Sensor Faucet / Large - TSL.960</w:t>
      </w:r>
    </w:p>
    <w:p w14:paraId="3D16EF2F" w14:textId="77777777" w:rsidR="00940419" w:rsidRPr="00940419" w:rsidRDefault="00940419" w:rsidP="00940419">
      <w:pPr>
        <w:rPr>
          <w:rStyle w:val="Hyperlink"/>
          <w:b/>
          <w:bCs/>
        </w:rPr>
      </w:pPr>
      <w:r w:rsidRPr="00940419">
        <w:rPr>
          <w:rStyle w:val="Hyperlink"/>
          <w:b/>
          <w:bCs/>
        </w:rPr>
        <w:t>The Splash Lab</w:t>
      </w:r>
    </w:p>
    <w:p w14:paraId="33E2B1EC" w14:textId="77777777" w:rsidR="00940419" w:rsidRPr="00940419" w:rsidRDefault="00940419" w:rsidP="00940419">
      <w:r w:rsidRPr="00940419">
        <w:fldChar w:fldCharType="end"/>
      </w:r>
    </w:p>
    <w:p w14:paraId="1AD06807" w14:textId="0A8F56F9" w:rsidR="00940419" w:rsidRPr="00940419" w:rsidRDefault="00940419" w:rsidP="00940419">
      <w:pPr>
        <w:rPr>
          <w:rStyle w:val="Hyperlink"/>
        </w:rPr>
      </w:pPr>
      <w:r w:rsidRPr="00940419">
        <w:lastRenderedPageBreak/>
        <w:fldChar w:fldCharType="begin"/>
      </w:r>
      <w:r w:rsidRPr="00940419">
        <w:instrText>HYPERLINK "https://up.codes/product/radius-deck-mounted-sensor-faucet-small?viewer_juris_key=california"</w:instrText>
      </w:r>
      <w:r w:rsidRPr="00940419">
        <w:fldChar w:fldCharType="separate"/>
      </w:r>
      <w:r w:rsidRPr="00940419">
        <w:rPr>
          <w:rStyle w:val="Hyperlink"/>
        </w:rPr>
        <w:drawing>
          <wp:inline distT="0" distB="0" distL="0" distR="0" wp14:anchorId="0D43FA83" wp14:editId="227F593E">
            <wp:extent cx="2286000" cy="2286000"/>
            <wp:effectExtent l="0" t="0" r="0" b="0"/>
            <wp:docPr id="914433705" name="Picture 650" descr="Radius Deck Mounted Sensor Faucet / Small - TSL.990">
              <a:hlinkClick xmlns:a="http://schemas.openxmlformats.org/drawingml/2006/main" r:id="rId190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3" descr="Radius Deck Mounted Sensor Faucet / Small - TSL.990">
                      <a:hlinkClick r:id="rId1903"/>
                    </pic:cNvPr>
                    <pic:cNvPicPr>
                      <a:picLocks noChangeAspect="1" noChangeArrowheads="1"/>
                    </pic:cNvPicPr>
                  </pic:nvPicPr>
                  <pic:blipFill>
                    <a:blip r:embed="rId190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8339E59" w14:textId="77777777" w:rsidR="00940419" w:rsidRPr="00940419" w:rsidRDefault="00940419" w:rsidP="00940419">
      <w:pPr>
        <w:rPr>
          <w:rStyle w:val="Hyperlink"/>
          <w:b/>
          <w:bCs/>
        </w:rPr>
      </w:pPr>
      <w:r w:rsidRPr="00940419">
        <w:rPr>
          <w:rStyle w:val="Hyperlink"/>
          <w:b/>
          <w:bCs/>
        </w:rPr>
        <w:t>Radius Deck Mounted Sensor Faucet / Small - TSL.990</w:t>
      </w:r>
    </w:p>
    <w:p w14:paraId="7F4E92F2" w14:textId="77777777" w:rsidR="00940419" w:rsidRPr="00940419" w:rsidRDefault="00940419" w:rsidP="00940419">
      <w:pPr>
        <w:rPr>
          <w:rStyle w:val="Hyperlink"/>
          <w:b/>
          <w:bCs/>
        </w:rPr>
      </w:pPr>
      <w:r w:rsidRPr="00940419">
        <w:rPr>
          <w:rStyle w:val="Hyperlink"/>
          <w:b/>
          <w:bCs/>
        </w:rPr>
        <w:t>The Splash Lab</w:t>
      </w:r>
    </w:p>
    <w:p w14:paraId="04684D39" w14:textId="77777777" w:rsidR="00940419" w:rsidRPr="00940419" w:rsidRDefault="00940419" w:rsidP="00940419">
      <w:r w:rsidRPr="00940419">
        <w:fldChar w:fldCharType="end"/>
      </w:r>
    </w:p>
    <w:p w14:paraId="30672833" w14:textId="11A93928" w:rsidR="00940419" w:rsidRPr="00940419" w:rsidRDefault="00940419" w:rsidP="00940419">
      <w:pPr>
        <w:rPr>
          <w:rStyle w:val="Hyperlink"/>
        </w:rPr>
      </w:pPr>
      <w:r w:rsidRPr="00940419">
        <w:fldChar w:fldCharType="begin"/>
      </w:r>
      <w:r w:rsidRPr="00940419">
        <w:instrText>HYPERLINK "https://up.codes/product/radius-sensor-faucet-large?viewer_juris_key=california"</w:instrText>
      </w:r>
      <w:r w:rsidRPr="00940419">
        <w:fldChar w:fldCharType="separate"/>
      </w:r>
      <w:r w:rsidRPr="00940419">
        <w:rPr>
          <w:rStyle w:val="Hyperlink"/>
        </w:rPr>
        <w:drawing>
          <wp:inline distT="0" distB="0" distL="0" distR="0" wp14:anchorId="03EE1E61" wp14:editId="6273DB19">
            <wp:extent cx="2286000" cy="2286000"/>
            <wp:effectExtent l="0" t="0" r="0" b="0"/>
            <wp:docPr id="1285456422" name="Picture 649" descr="Radius Sensor Faucet / Large - TSL.882">
              <a:hlinkClick xmlns:a="http://schemas.openxmlformats.org/drawingml/2006/main" r:id="rId190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4" descr="Radius Sensor Faucet / Large - TSL.882">
                      <a:hlinkClick r:id="rId1905"/>
                    </pic:cNvPr>
                    <pic:cNvPicPr>
                      <a:picLocks noChangeAspect="1" noChangeArrowheads="1"/>
                    </pic:cNvPicPr>
                  </pic:nvPicPr>
                  <pic:blipFill>
                    <a:blip r:embed="rId190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07DF19E" w14:textId="77777777" w:rsidR="00940419" w:rsidRPr="00940419" w:rsidRDefault="00940419" w:rsidP="00940419">
      <w:pPr>
        <w:rPr>
          <w:rStyle w:val="Hyperlink"/>
          <w:b/>
          <w:bCs/>
        </w:rPr>
      </w:pPr>
      <w:r w:rsidRPr="00940419">
        <w:rPr>
          <w:rStyle w:val="Hyperlink"/>
          <w:b/>
          <w:bCs/>
        </w:rPr>
        <w:t>Radius Sensor Faucet / Large - TSL.882</w:t>
      </w:r>
    </w:p>
    <w:p w14:paraId="7AAAD9A4" w14:textId="77777777" w:rsidR="00940419" w:rsidRPr="00940419" w:rsidRDefault="00940419" w:rsidP="00940419">
      <w:pPr>
        <w:rPr>
          <w:rStyle w:val="Hyperlink"/>
          <w:b/>
          <w:bCs/>
        </w:rPr>
      </w:pPr>
      <w:r w:rsidRPr="00940419">
        <w:rPr>
          <w:rStyle w:val="Hyperlink"/>
          <w:b/>
          <w:bCs/>
        </w:rPr>
        <w:t>The Splash Lab</w:t>
      </w:r>
    </w:p>
    <w:p w14:paraId="076C5EF8" w14:textId="77777777" w:rsidR="00940419" w:rsidRPr="00940419" w:rsidRDefault="00940419" w:rsidP="00940419">
      <w:r w:rsidRPr="00940419">
        <w:fldChar w:fldCharType="end"/>
      </w:r>
    </w:p>
    <w:p w14:paraId="63840ECF" w14:textId="18BF0A59" w:rsidR="00940419" w:rsidRPr="00940419" w:rsidRDefault="00940419" w:rsidP="00940419">
      <w:pPr>
        <w:rPr>
          <w:rStyle w:val="Hyperlink"/>
        </w:rPr>
      </w:pPr>
      <w:r w:rsidRPr="00940419">
        <w:lastRenderedPageBreak/>
        <w:fldChar w:fldCharType="begin"/>
      </w:r>
      <w:r w:rsidRPr="00940419">
        <w:instrText>HYPERLINK "https://up.codes/product/radius-sensor-faucet-small?viewer_juris_key=california"</w:instrText>
      </w:r>
      <w:r w:rsidRPr="00940419">
        <w:fldChar w:fldCharType="separate"/>
      </w:r>
      <w:r w:rsidRPr="00940419">
        <w:rPr>
          <w:rStyle w:val="Hyperlink"/>
        </w:rPr>
        <w:drawing>
          <wp:inline distT="0" distB="0" distL="0" distR="0" wp14:anchorId="611017D9" wp14:editId="0128E3FD">
            <wp:extent cx="2286000" cy="2286000"/>
            <wp:effectExtent l="0" t="0" r="0" b="0"/>
            <wp:docPr id="1851278863" name="Picture 648" descr="Radius Sensor Faucet / Small - TSL.884">
              <a:hlinkClick xmlns:a="http://schemas.openxmlformats.org/drawingml/2006/main" r:id="rId190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5" descr="Radius Sensor Faucet / Small - TSL.884">
                      <a:hlinkClick r:id="rId1907"/>
                    </pic:cNvPr>
                    <pic:cNvPicPr>
                      <a:picLocks noChangeAspect="1" noChangeArrowheads="1"/>
                    </pic:cNvPicPr>
                  </pic:nvPicPr>
                  <pic:blipFill>
                    <a:blip r:embed="rId190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C38F650" w14:textId="77777777" w:rsidR="00940419" w:rsidRPr="00940419" w:rsidRDefault="00940419" w:rsidP="00940419">
      <w:pPr>
        <w:rPr>
          <w:rStyle w:val="Hyperlink"/>
          <w:b/>
          <w:bCs/>
        </w:rPr>
      </w:pPr>
      <w:r w:rsidRPr="00940419">
        <w:rPr>
          <w:rStyle w:val="Hyperlink"/>
          <w:b/>
          <w:bCs/>
        </w:rPr>
        <w:t>Radius Sensor Faucet / Small - TSL.884</w:t>
      </w:r>
    </w:p>
    <w:p w14:paraId="104E301C" w14:textId="77777777" w:rsidR="00940419" w:rsidRPr="00940419" w:rsidRDefault="00940419" w:rsidP="00940419">
      <w:pPr>
        <w:rPr>
          <w:rStyle w:val="Hyperlink"/>
          <w:b/>
          <w:bCs/>
        </w:rPr>
      </w:pPr>
      <w:r w:rsidRPr="00940419">
        <w:rPr>
          <w:rStyle w:val="Hyperlink"/>
          <w:b/>
          <w:bCs/>
        </w:rPr>
        <w:t>The Splash Lab</w:t>
      </w:r>
    </w:p>
    <w:p w14:paraId="22985BDE" w14:textId="77777777" w:rsidR="00940419" w:rsidRPr="00940419" w:rsidRDefault="00940419" w:rsidP="00940419">
      <w:r w:rsidRPr="00940419">
        <w:fldChar w:fldCharType="end"/>
      </w:r>
    </w:p>
    <w:p w14:paraId="4A09283E" w14:textId="59FDF319" w:rsidR="00940419" w:rsidRPr="00940419" w:rsidRDefault="00940419" w:rsidP="00940419">
      <w:pPr>
        <w:rPr>
          <w:rStyle w:val="Hyperlink"/>
        </w:rPr>
      </w:pPr>
      <w:r w:rsidRPr="00940419">
        <w:fldChar w:fldCharType="begin"/>
      </w:r>
      <w:r w:rsidRPr="00940419">
        <w:instrText>HYPERLINK "https://up.codes/product/serio-series-4-in-base-sensor-faucet-with-gear-driven-ceramic-cartridge?viewer_juris_key=california"</w:instrText>
      </w:r>
      <w:r w:rsidRPr="00940419">
        <w:fldChar w:fldCharType="separate"/>
      </w:r>
      <w:r w:rsidRPr="00940419">
        <w:rPr>
          <w:rStyle w:val="Hyperlink"/>
        </w:rPr>
        <w:drawing>
          <wp:inline distT="0" distB="0" distL="0" distR="0" wp14:anchorId="416FCAE8" wp14:editId="22ACCB3F">
            <wp:extent cx="2286000" cy="2286000"/>
            <wp:effectExtent l="0" t="0" r="0" b="0"/>
            <wp:docPr id="1240875560" name="Picture 647" descr="Serio Series® 4 in. Base Sensor Faucet With Gear-driven Ceramic Cartridge - ZG6955">
              <a:hlinkClick xmlns:a="http://schemas.openxmlformats.org/drawingml/2006/main" r:id="rId214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6" descr="Serio Series® 4 in. Base Sensor Faucet With Gear-driven Ceramic Cartridge - ZG6955">
                      <a:hlinkClick r:id="rId2141"/>
                    </pic:cNvPr>
                    <pic:cNvPicPr>
                      <a:picLocks noChangeAspect="1" noChangeArrowheads="1"/>
                    </pic:cNvPicPr>
                  </pic:nvPicPr>
                  <pic:blipFill>
                    <a:blip r:embed="rId214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C59AF22" w14:textId="77777777" w:rsidR="00940419" w:rsidRPr="00940419" w:rsidRDefault="00940419" w:rsidP="00940419">
      <w:pPr>
        <w:rPr>
          <w:rStyle w:val="Hyperlink"/>
          <w:b/>
          <w:bCs/>
        </w:rPr>
      </w:pPr>
      <w:r w:rsidRPr="00940419">
        <w:rPr>
          <w:rStyle w:val="Hyperlink"/>
          <w:b/>
          <w:bCs/>
        </w:rPr>
        <w:t>Serio Series® 4 in. Base Sensor Faucet With Gear-driven Ceramic Cartridge - ZG6955</w:t>
      </w:r>
    </w:p>
    <w:p w14:paraId="77A098AB" w14:textId="77777777" w:rsidR="00940419" w:rsidRPr="00940419" w:rsidRDefault="00940419" w:rsidP="00940419">
      <w:pPr>
        <w:rPr>
          <w:rStyle w:val="Hyperlink"/>
          <w:b/>
          <w:bCs/>
        </w:rPr>
      </w:pPr>
      <w:r w:rsidRPr="00940419">
        <w:rPr>
          <w:rStyle w:val="Hyperlink"/>
          <w:b/>
          <w:bCs/>
        </w:rPr>
        <w:t>Zurn</w:t>
      </w:r>
    </w:p>
    <w:p w14:paraId="670DD8D9" w14:textId="77777777" w:rsidR="00940419" w:rsidRPr="00940419" w:rsidRDefault="00940419" w:rsidP="00940419">
      <w:r w:rsidRPr="00940419">
        <w:fldChar w:fldCharType="end"/>
      </w:r>
    </w:p>
    <w:p w14:paraId="1944D912" w14:textId="5D40E0BE" w:rsidR="00940419" w:rsidRPr="00940419" w:rsidRDefault="00940419" w:rsidP="00940419">
      <w:pPr>
        <w:rPr>
          <w:rStyle w:val="Hyperlink"/>
        </w:rPr>
      </w:pPr>
      <w:r w:rsidRPr="00940419">
        <w:lastRenderedPageBreak/>
        <w:fldChar w:fldCharType="begin"/>
      </w:r>
      <w:r w:rsidRPr="00940419">
        <w:instrText>HYPERLINK "https://up.codes/product/serio-series-sensor-faucet-with-gear-driven-ceramic-cartridge?viewer_juris_key=california"</w:instrText>
      </w:r>
      <w:r w:rsidRPr="00940419">
        <w:fldChar w:fldCharType="separate"/>
      </w:r>
      <w:r w:rsidRPr="00940419">
        <w:rPr>
          <w:rStyle w:val="Hyperlink"/>
        </w:rPr>
        <w:drawing>
          <wp:inline distT="0" distB="0" distL="0" distR="0" wp14:anchorId="78C7EF68" wp14:editId="062BE6C6">
            <wp:extent cx="2286000" cy="2286000"/>
            <wp:effectExtent l="0" t="0" r="0" b="0"/>
            <wp:docPr id="1592729846" name="Picture 646" descr="Serio Series® Sensor Faucet With Gear-driven Ceramic Cartridge - ZG6950">
              <a:hlinkClick xmlns:a="http://schemas.openxmlformats.org/drawingml/2006/main" r:id="rId21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7" descr="Serio Series® Sensor Faucet With Gear-driven Ceramic Cartridge - ZG6950">
                      <a:hlinkClick r:id="rId2143"/>
                    </pic:cNvPr>
                    <pic:cNvPicPr>
                      <a:picLocks noChangeAspect="1" noChangeArrowheads="1"/>
                    </pic:cNvPicPr>
                  </pic:nvPicPr>
                  <pic:blipFill>
                    <a:blip r:embed="rId214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1485206" w14:textId="77777777" w:rsidR="00940419" w:rsidRPr="00940419" w:rsidRDefault="00940419" w:rsidP="00940419">
      <w:pPr>
        <w:rPr>
          <w:rStyle w:val="Hyperlink"/>
          <w:b/>
          <w:bCs/>
        </w:rPr>
      </w:pPr>
      <w:r w:rsidRPr="00940419">
        <w:rPr>
          <w:rStyle w:val="Hyperlink"/>
          <w:b/>
          <w:bCs/>
        </w:rPr>
        <w:t>Serio Series® Sensor Faucet With Gear-driven Ceramic Cartridge - ZG6950</w:t>
      </w:r>
    </w:p>
    <w:p w14:paraId="4E7F526C" w14:textId="77777777" w:rsidR="00940419" w:rsidRPr="00940419" w:rsidRDefault="00940419" w:rsidP="00940419">
      <w:pPr>
        <w:rPr>
          <w:rStyle w:val="Hyperlink"/>
          <w:b/>
          <w:bCs/>
        </w:rPr>
      </w:pPr>
      <w:r w:rsidRPr="00940419">
        <w:rPr>
          <w:rStyle w:val="Hyperlink"/>
          <w:b/>
          <w:bCs/>
        </w:rPr>
        <w:t>Zurn</w:t>
      </w:r>
    </w:p>
    <w:p w14:paraId="0589D374" w14:textId="77777777" w:rsidR="00940419" w:rsidRPr="00940419" w:rsidRDefault="00940419" w:rsidP="00940419">
      <w:r w:rsidRPr="00940419">
        <w:fldChar w:fldCharType="end"/>
      </w:r>
    </w:p>
    <w:p w14:paraId="1381BC65" w14:textId="579FE7FB" w:rsidR="00940419" w:rsidRPr="00940419" w:rsidRDefault="00940419" w:rsidP="00940419">
      <w:pPr>
        <w:rPr>
          <w:rStyle w:val="Hyperlink"/>
        </w:rPr>
      </w:pPr>
      <w:r w:rsidRPr="00940419">
        <w:fldChar w:fldCharType="begin"/>
      </w:r>
      <w:r w:rsidRPr="00940419">
        <w:instrText>HYPERLINK "https://up.codes/product/straight-spout-faucet-small?viewer_juris_key=california"</w:instrText>
      </w:r>
      <w:r w:rsidRPr="00940419">
        <w:fldChar w:fldCharType="separate"/>
      </w:r>
      <w:r w:rsidRPr="00940419">
        <w:rPr>
          <w:rStyle w:val="Hyperlink"/>
        </w:rPr>
        <w:drawing>
          <wp:inline distT="0" distB="0" distL="0" distR="0" wp14:anchorId="293873C6" wp14:editId="62259A5E">
            <wp:extent cx="2286000" cy="2286000"/>
            <wp:effectExtent l="0" t="0" r="0" b="0"/>
            <wp:docPr id="781164966" name="Picture 645" descr="Straight Spout Faucet / Small - TSL.980">
              <a:hlinkClick xmlns:a="http://schemas.openxmlformats.org/drawingml/2006/main" r:id="rId19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8" descr="Straight Spout Faucet / Small - TSL.980">
                      <a:hlinkClick r:id="rId1913"/>
                    </pic:cNvPr>
                    <pic:cNvPicPr>
                      <a:picLocks noChangeAspect="1" noChangeArrowheads="1"/>
                    </pic:cNvPicPr>
                  </pic:nvPicPr>
                  <pic:blipFill>
                    <a:blip r:embed="rId191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3252B75" w14:textId="77777777" w:rsidR="00940419" w:rsidRPr="00940419" w:rsidRDefault="00940419" w:rsidP="00940419">
      <w:pPr>
        <w:rPr>
          <w:rStyle w:val="Hyperlink"/>
          <w:b/>
          <w:bCs/>
        </w:rPr>
      </w:pPr>
      <w:r w:rsidRPr="00940419">
        <w:rPr>
          <w:rStyle w:val="Hyperlink"/>
          <w:b/>
          <w:bCs/>
        </w:rPr>
        <w:t>Straight Spout Faucet / Small - TSL.980</w:t>
      </w:r>
    </w:p>
    <w:p w14:paraId="74010D41" w14:textId="77777777" w:rsidR="00940419" w:rsidRPr="00940419" w:rsidRDefault="00940419" w:rsidP="00940419">
      <w:pPr>
        <w:rPr>
          <w:rStyle w:val="Hyperlink"/>
          <w:b/>
          <w:bCs/>
        </w:rPr>
      </w:pPr>
      <w:r w:rsidRPr="00940419">
        <w:rPr>
          <w:rStyle w:val="Hyperlink"/>
          <w:b/>
          <w:bCs/>
        </w:rPr>
        <w:t>The Splash Lab</w:t>
      </w:r>
    </w:p>
    <w:p w14:paraId="67666A3A" w14:textId="77777777" w:rsidR="00940419" w:rsidRPr="00940419" w:rsidRDefault="00940419" w:rsidP="00940419">
      <w:r w:rsidRPr="00940419">
        <w:fldChar w:fldCharType="end"/>
      </w:r>
    </w:p>
    <w:p w14:paraId="5F061766" w14:textId="3107CE41" w:rsidR="00940419" w:rsidRPr="00940419" w:rsidRDefault="00940419" w:rsidP="00940419">
      <w:pPr>
        <w:rPr>
          <w:rStyle w:val="Hyperlink"/>
        </w:rPr>
      </w:pPr>
      <w:r w:rsidRPr="00940419">
        <w:lastRenderedPageBreak/>
        <w:fldChar w:fldCharType="begin"/>
      </w:r>
      <w:r w:rsidRPr="00940419">
        <w:instrText>HYPERLINK "https://up.codes/product/the-aerofoil-basin?viewer_juris_key=california"</w:instrText>
      </w:r>
      <w:r w:rsidRPr="00940419">
        <w:fldChar w:fldCharType="separate"/>
      </w:r>
      <w:r w:rsidRPr="00940419">
        <w:rPr>
          <w:rStyle w:val="Hyperlink"/>
        </w:rPr>
        <w:drawing>
          <wp:inline distT="0" distB="0" distL="0" distR="0" wp14:anchorId="75BE4AAB" wp14:editId="7989A83B">
            <wp:extent cx="2286000" cy="2286000"/>
            <wp:effectExtent l="0" t="0" r="0" b="0"/>
            <wp:docPr id="493479549" name="Picture 644" descr="The Aerofoil Basin - TSL.AERO">
              <a:hlinkClick xmlns:a="http://schemas.openxmlformats.org/drawingml/2006/main" r:id="rId18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9" descr="The Aerofoil Basin - TSL.AERO">
                      <a:hlinkClick r:id="rId1877"/>
                    </pic:cNvPr>
                    <pic:cNvPicPr>
                      <a:picLocks noChangeAspect="1" noChangeArrowheads="1"/>
                    </pic:cNvPicPr>
                  </pic:nvPicPr>
                  <pic:blipFill>
                    <a:blip r:embed="rId187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7BC8637" w14:textId="77777777" w:rsidR="00940419" w:rsidRPr="00940419" w:rsidRDefault="00940419" w:rsidP="00940419">
      <w:pPr>
        <w:rPr>
          <w:rStyle w:val="Hyperlink"/>
          <w:b/>
          <w:bCs/>
        </w:rPr>
      </w:pPr>
      <w:r w:rsidRPr="00940419">
        <w:rPr>
          <w:rStyle w:val="Hyperlink"/>
          <w:b/>
          <w:bCs/>
        </w:rPr>
        <w:t>The Aerofoil Basin - TSL.AERO</w:t>
      </w:r>
    </w:p>
    <w:p w14:paraId="66759D82" w14:textId="77777777" w:rsidR="00940419" w:rsidRPr="00940419" w:rsidRDefault="00940419" w:rsidP="00940419">
      <w:pPr>
        <w:rPr>
          <w:rStyle w:val="Hyperlink"/>
          <w:b/>
          <w:bCs/>
        </w:rPr>
      </w:pPr>
      <w:r w:rsidRPr="00940419">
        <w:rPr>
          <w:rStyle w:val="Hyperlink"/>
          <w:b/>
          <w:bCs/>
        </w:rPr>
        <w:t>The Splash Lab</w:t>
      </w:r>
    </w:p>
    <w:p w14:paraId="4928608A" w14:textId="77777777" w:rsidR="00940419" w:rsidRPr="00940419" w:rsidRDefault="00940419" w:rsidP="00940419">
      <w:r w:rsidRPr="00940419">
        <w:fldChar w:fldCharType="end"/>
      </w:r>
    </w:p>
    <w:p w14:paraId="2D0C5F95" w14:textId="1E8DAE45" w:rsidR="00940419" w:rsidRPr="00940419" w:rsidRDefault="00940419" w:rsidP="00940419">
      <w:pPr>
        <w:rPr>
          <w:rStyle w:val="Hyperlink"/>
        </w:rPr>
      </w:pPr>
      <w:r w:rsidRPr="00940419">
        <w:fldChar w:fldCharType="begin"/>
      </w:r>
      <w:r w:rsidRPr="00940419">
        <w:instrText>HYPERLINK "https://up.codes/product/the-channel-faucet?viewer_juris_key=california"</w:instrText>
      </w:r>
      <w:r w:rsidRPr="00940419">
        <w:fldChar w:fldCharType="separate"/>
      </w:r>
      <w:r w:rsidRPr="00940419">
        <w:rPr>
          <w:rStyle w:val="Hyperlink"/>
        </w:rPr>
        <w:drawing>
          <wp:inline distT="0" distB="0" distL="0" distR="0" wp14:anchorId="204376DD" wp14:editId="705C4345">
            <wp:extent cx="2286000" cy="2286000"/>
            <wp:effectExtent l="0" t="0" r="0" b="0"/>
            <wp:docPr id="1818920214" name="Picture 643" descr="The Channel Faucet - TSL.C.050">
              <a:hlinkClick xmlns:a="http://schemas.openxmlformats.org/drawingml/2006/main" r:id="rId191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0" descr="The Channel Faucet - TSL.C.050">
                      <a:hlinkClick r:id="rId1915"/>
                    </pic:cNvPr>
                    <pic:cNvPicPr>
                      <a:picLocks noChangeAspect="1" noChangeArrowheads="1"/>
                    </pic:cNvPicPr>
                  </pic:nvPicPr>
                  <pic:blipFill>
                    <a:blip r:embed="rId191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EBB9B9D" w14:textId="77777777" w:rsidR="00940419" w:rsidRPr="00940419" w:rsidRDefault="00940419" w:rsidP="00940419">
      <w:pPr>
        <w:rPr>
          <w:rStyle w:val="Hyperlink"/>
          <w:b/>
          <w:bCs/>
        </w:rPr>
      </w:pPr>
      <w:r w:rsidRPr="00940419">
        <w:rPr>
          <w:rStyle w:val="Hyperlink"/>
          <w:b/>
          <w:bCs/>
        </w:rPr>
        <w:t>The Channel Faucet - TSL.C.050</w:t>
      </w:r>
    </w:p>
    <w:p w14:paraId="0E4DB0A0" w14:textId="77777777" w:rsidR="00940419" w:rsidRPr="00940419" w:rsidRDefault="00940419" w:rsidP="00940419">
      <w:pPr>
        <w:rPr>
          <w:rStyle w:val="Hyperlink"/>
          <w:b/>
          <w:bCs/>
        </w:rPr>
      </w:pPr>
      <w:r w:rsidRPr="00940419">
        <w:rPr>
          <w:rStyle w:val="Hyperlink"/>
          <w:b/>
          <w:bCs/>
        </w:rPr>
        <w:t>The Splash Lab</w:t>
      </w:r>
    </w:p>
    <w:p w14:paraId="557DB4C1" w14:textId="77777777" w:rsidR="00940419" w:rsidRPr="00940419" w:rsidRDefault="00940419" w:rsidP="00940419">
      <w:r w:rsidRPr="00940419">
        <w:fldChar w:fldCharType="end"/>
      </w:r>
    </w:p>
    <w:p w14:paraId="528C26A8" w14:textId="02621F33" w:rsidR="00940419" w:rsidRPr="00940419" w:rsidRDefault="00940419" w:rsidP="00940419">
      <w:pPr>
        <w:rPr>
          <w:rStyle w:val="Hyperlink"/>
        </w:rPr>
      </w:pPr>
      <w:r w:rsidRPr="00940419">
        <w:lastRenderedPageBreak/>
        <w:fldChar w:fldCharType="begin"/>
      </w:r>
      <w:r w:rsidRPr="00940419">
        <w:instrText>HYPERLINK "https://up.codes/product/the-ribbon-faucet?viewer_juris_key=california"</w:instrText>
      </w:r>
      <w:r w:rsidRPr="00940419">
        <w:fldChar w:fldCharType="separate"/>
      </w:r>
      <w:r w:rsidRPr="00940419">
        <w:rPr>
          <w:rStyle w:val="Hyperlink"/>
        </w:rPr>
        <w:drawing>
          <wp:inline distT="0" distB="0" distL="0" distR="0" wp14:anchorId="5733AFC3" wp14:editId="514FEDC9">
            <wp:extent cx="2286000" cy="2286000"/>
            <wp:effectExtent l="0" t="0" r="0" b="0"/>
            <wp:docPr id="1247198385" name="Picture 642" descr="The Ribbon Faucet - TSL.R.020">
              <a:hlinkClick xmlns:a="http://schemas.openxmlformats.org/drawingml/2006/main" r:id="rId191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1" descr="The Ribbon Faucet - TSL.R.020">
                      <a:hlinkClick r:id="rId1917"/>
                    </pic:cNvPr>
                    <pic:cNvPicPr>
                      <a:picLocks noChangeAspect="1" noChangeArrowheads="1"/>
                    </pic:cNvPicPr>
                  </pic:nvPicPr>
                  <pic:blipFill>
                    <a:blip r:embed="rId191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5B3CD00" w14:textId="77777777" w:rsidR="00940419" w:rsidRPr="00940419" w:rsidRDefault="00940419" w:rsidP="00940419">
      <w:pPr>
        <w:rPr>
          <w:rStyle w:val="Hyperlink"/>
          <w:b/>
          <w:bCs/>
        </w:rPr>
      </w:pPr>
      <w:r w:rsidRPr="00940419">
        <w:rPr>
          <w:rStyle w:val="Hyperlink"/>
          <w:b/>
          <w:bCs/>
        </w:rPr>
        <w:t>The Ribbon Faucet - TSL.R.020</w:t>
      </w:r>
    </w:p>
    <w:p w14:paraId="3DCC6E43" w14:textId="77777777" w:rsidR="00940419" w:rsidRPr="00940419" w:rsidRDefault="00940419" w:rsidP="00940419">
      <w:pPr>
        <w:rPr>
          <w:rStyle w:val="Hyperlink"/>
          <w:b/>
          <w:bCs/>
        </w:rPr>
      </w:pPr>
      <w:r w:rsidRPr="00940419">
        <w:rPr>
          <w:rStyle w:val="Hyperlink"/>
          <w:b/>
          <w:bCs/>
        </w:rPr>
        <w:t>The Splash Lab</w:t>
      </w:r>
    </w:p>
    <w:p w14:paraId="66AEE471" w14:textId="77777777" w:rsidR="00940419" w:rsidRPr="00940419" w:rsidRDefault="00940419" w:rsidP="00940419">
      <w:r w:rsidRPr="00940419">
        <w:fldChar w:fldCharType="end"/>
      </w:r>
    </w:p>
    <w:p w14:paraId="5E7EB6AA" w14:textId="004F2A9A" w:rsidR="00940419" w:rsidRPr="00940419" w:rsidRDefault="00940419" w:rsidP="00940419">
      <w:pPr>
        <w:rPr>
          <w:rStyle w:val="Hyperlink"/>
        </w:rPr>
      </w:pPr>
      <w:r w:rsidRPr="00940419">
        <w:fldChar w:fldCharType="begin"/>
      </w:r>
      <w:r w:rsidRPr="00940419">
        <w:instrText>HYPERLINK "https://up.codes/product/titanium-wall-mounted-paper-holder-22-0-4?viewer_juris_key=california"</w:instrText>
      </w:r>
      <w:r w:rsidRPr="00940419">
        <w:fldChar w:fldCharType="separate"/>
      </w:r>
      <w:r w:rsidRPr="00940419">
        <w:rPr>
          <w:rStyle w:val="Hyperlink"/>
        </w:rPr>
        <w:drawing>
          <wp:inline distT="0" distB="0" distL="0" distR="0" wp14:anchorId="74EA9D82" wp14:editId="0E62D341">
            <wp:extent cx="2286000" cy="2286000"/>
            <wp:effectExtent l="0" t="0" r="0" b="0"/>
            <wp:docPr id="814947785" name="Picture 641" descr="Titanium Wall Mounted Paper Holder">
              <a:hlinkClick xmlns:a="http://schemas.openxmlformats.org/drawingml/2006/main" r:id="rId191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2" descr="Titanium Wall Mounted Paper Holder">
                      <a:hlinkClick r:id="rId1919"/>
                    </pic:cNvPr>
                    <pic:cNvPicPr>
                      <a:picLocks noChangeAspect="1" noChangeArrowheads="1"/>
                    </pic:cNvPicPr>
                  </pic:nvPicPr>
                  <pic:blipFill>
                    <a:blip r:embed="rId192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E327C03" w14:textId="77777777" w:rsidR="00940419" w:rsidRPr="00940419" w:rsidRDefault="00940419" w:rsidP="00940419">
      <w:pPr>
        <w:rPr>
          <w:rStyle w:val="Hyperlink"/>
          <w:b/>
          <w:bCs/>
        </w:rPr>
      </w:pPr>
      <w:r w:rsidRPr="00940419">
        <w:rPr>
          <w:rStyle w:val="Hyperlink"/>
          <w:b/>
          <w:bCs/>
        </w:rPr>
        <w:t>Titanium Wall Mounted Paper Holder</w:t>
      </w:r>
    </w:p>
    <w:p w14:paraId="31CC5A47" w14:textId="77777777" w:rsidR="00940419" w:rsidRPr="00940419" w:rsidRDefault="00940419" w:rsidP="00940419">
      <w:pPr>
        <w:rPr>
          <w:rStyle w:val="Hyperlink"/>
          <w:b/>
          <w:bCs/>
        </w:rPr>
      </w:pPr>
      <w:r w:rsidRPr="00940419">
        <w:rPr>
          <w:rStyle w:val="Hyperlink"/>
          <w:b/>
          <w:bCs/>
        </w:rPr>
        <w:t>Watermark Designs</w:t>
      </w:r>
    </w:p>
    <w:p w14:paraId="07B031CF" w14:textId="77777777" w:rsidR="00940419" w:rsidRPr="00940419" w:rsidRDefault="00940419" w:rsidP="00940419">
      <w:r w:rsidRPr="00940419">
        <w:fldChar w:fldCharType="end"/>
      </w:r>
    </w:p>
    <w:p w14:paraId="0D7387C7" w14:textId="5C39C87E" w:rsidR="00940419" w:rsidRPr="00940419" w:rsidRDefault="00940419" w:rsidP="00940419">
      <w:pPr>
        <w:rPr>
          <w:rStyle w:val="Hyperlink"/>
        </w:rPr>
      </w:pPr>
      <w:r w:rsidRPr="00940419">
        <w:lastRenderedPageBreak/>
        <w:fldChar w:fldCharType="begin"/>
      </w:r>
      <w:r w:rsidRPr="00940419">
        <w:instrText>HYPERLINK "https://up.codes/product/titanium-wall-mounted-robe-hook-22-0-5?viewer_juris_key=california"</w:instrText>
      </w:r>
      <w:r w:rsidRPr="00940419">
        <w:fldChar w:fldCharType="separate"/>
      </w:r>
      <w:r w:rsidRPr="00940419">
        <w:rPr>
          <w:rStyle w:val="Hyperlink"/>
        </w:rPr>
        <w:drawing>
          <wp:inline distT="0" distB="0" distL="0" distR="0" wp14:anchorId="67A983FA" wp14:editId="3CA3351F">
            <wp:extent cx="2286000" cy="2286000"/>
            <wp:effectExtent l="0" t="0" r="0" b="0"/>
            <wp:docPr id="476104546" name="Picture 640" descr="Titanium Wall Mounted Robe Hook">
              <a:hlinkClick xmlns:a="http://schemas.openxmlformats.org/drawingml/2006/main" r:id="rId192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3" descr="Titanium Wall Mounted Robe Hook">
                      <a:hlinkClick r:id="rId1921"/>
                    </pic:cNvPr>
                    <pic:cNvPicPr>
                      <a:picLocks noChangeAspect="1" noChangeArrowheads="1"/>
                    </pic:cNvPicPr>
                  </pic:nvPicPr>
                  <pic:blipFill>
                    <a:blip r:embed="rId192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42C8BE7" w14:textId="77777777" w:rsidR="00940419" w:rsidRPr="00940419" w:rsidRDefault="00940419" w:rsidP="00940419">
      <w:pPr>
        <w:rPr>
          <w:rStyle w:val="Hyperlink"/>
          <w:b/>
          <w:bCs/>
        </w:rPr>
      </w:pPr>
      <w:r w:rsidRPr="00940419">
        <w:rPr>
          <w:rStyle w:val="Hyperlink"/>
          <w:b/>
          <w:bCs/>
        </w:rPr>
        <w:t>Titanium Wall Mounted Robe Hook</w:t>
      </w:r>
    </w:p>
    <w:p w14:paraId="5BFFCFA5" w14:textId="77777777" w:rsidR="00940419" w:rsidRPr="00940419" w:rsidRDefault="00940419" w:rsidP="00940419">
      <w:pPr>
        <w:rPr>
          <w:rStyle w:val="Hyperlink"/>
          <w:b/>
          <w:bCs/>
        </w:rPr>
      </w:pPr>
      <w:r w:rsidRPr="00940419">
        <w:rPr>
          <w:rStyle w:val="Hyperlink"/>
          <w:b/>
          <w:bCs/>
        </w:rPr>
        <w:t>Watermark Designs</w:t>
      </w:r>
    </w:p>
    <w:p w14:paraId="7FCDC5A7" w14:textId="77777777" w:rsidR="00940419" w:rsidRPr="00940419" w:rsidRDefault="00940419" w:rsidP="00940419">
      <w:r w:rsidRPr="00940419">
        <w:fldChar w:fldCharType="end"/>
      </w:r>
    </w:p>
    <w:p w14:paraId="14249A45" w14:textId="77777777" w:rsidR="00940419" w:rsidRPr="00940419" w:rsidRDefault="00940419" w:rsidP="00940419">
      <w:pPr>
        <w:rPr>
          <w:b/>
          <w:bCs/>
        </w:rPr>
      </w:pPr>
      <w:hyperlink r:id="rId2145" w:anchor="1127A.4" w:history="1">
        <w:r w:rsidRPr="00940419">
          <w:rPr>
            <w:rStyle w:val="Hyperlink"/>
            <w:b/>
            <w:bCs/>
          </w:rPr>
          <w:t>1127A.4 </w:t>
        </w:r>
        <w:r w:rsidRPr="00940419">
          <w:rPr>
            <w:rStyle w:val="Hyperlink"/>
            <w:b/>
            <w:bCs/>
            <w:i/>
            <w:iCs/>
          </w:rPr>
          <w:t>Grab Bars, Tub and Shower Seats, Fasteners and Mounting Devices</w:t>
        </w:r>
      </w:hyperlink>
    </w:p>
    <w:p w14:paraId="5B3F139E" w14:textId="77777777" w:rsidR="00940419" w:rsidRPr="00940419" w:rsidRDefault="00940419" w:rsidP="00940419">
      <w:pPr>
        <w:rPr>
          <w:b/>
          <w:bCs/>
        </w:rPr>
      </w:pPr>
      <w:hyperlink r:id="rId2146" w:anchor="1127A.4.1" w:history="1">
        <w:r w:rsidRPr="00940419">
          <w:rPr>
            <w:rStyle w:val="Hyperlink"/>
            <w:b/>
            <w:bCs/>
          </w:rPr>
          <w:t>1127A.4.1 </w:t>
        </w:r>
        <w:r w:rsidRPr="00940419">
          <w:rPr>
            <w:rStyle w:val="Hyperlink"/>
            <w:b/>
            <w:bCs/>
            <w:i/>
            <w:iCs/>
          </w:rPr>
          <w:t>General</w:t>
        </w:r>
      </w:hyperlink>
    </w:p>
    <w:p w14:paraId="1DE08A57" w14:textId="77777777" w:rsidR="00940419" w:rsidRPr="00940419" w:rsidRDefault="00940419" w:rsidP="00940419">
      <w:hyperlink r:id="rId2147" w:anchor="grab_bar_dsa_ac_hcd_1_ac_" w:history="1">
        <w:r w:rsidRPr="00940419">
          <w:rPr>
            <w:rStyle w:val="Hyperlink"/>
            <w:i/>
            <w:iCs/>
          </w:rPr>
          <w:t>Grab bars</w:t>
        </w:r>
      </w:hyperlink>
      <w:r w:rsidRPr="00940419">
        <w:rPr>
          <w:i/>
          <w:iCs/>
        </w:rPr>
        <w:t>, tub and shower seats, fasteners and mounting devices required by this chapter shall comply with this section.</w:t>
      </w:r>
    </w:p>
    <w:p w14:paraId="4A27DB56" w14:textId="77777777" w:rsidR="00940419" w:rsidRPr="00940419" w:rsidRDefault="00940419" w:rsidP="00940419">
      <w:pPr>
        <w:rPr>
          <w:b/>
          <w:bCs/>
        </w:rPr>
      </w:pPr>
      <w:hyperlink r:id="rId2148" w:anchor="1127A.4.2" w:history="1">
        <w:r w:rsidRPr="00940419">
          <w:rPr>
            <w:rStyle w:val="Hyperlink"/>
            <w:b/>
            <w:bCs/>
          </w:rPr>
          <w:t>1127A.4.2 </w:t>
        </w:r>
        <w:r w:rsidRPr="00940419">
          <w:rPr>
            <w:rStyle w:val="Hyperlink"/>
            <w:b/>
            <w:bCs/>
            <w:i/>
            <w:iCs/>
          </w:rPr>
          <w:t>Location</w:t>
        </w:r>
      </w:hyperlink>
    </w:p>
    <w:p w14:paraId="761640C4" w14:textId="77777777" w:rsidR="00940419" w:rsidRPr="00940419" w:rsidRDefault="00940419" w:rsidP="00940419">
      <w:hyperlink r:id="rId2149" w:anchor="grab_bar_dsa_ac_hcd_1_ac_" w:history="1">
        <w:r w:rsidRPr="00940419">
          <w:rPr>
            <w:rStyle w:val="Hyperlink"/>
            <w:i/>
            <w:iCs/>
          </w:rPr>
          <w:t>Grab bars</w:t>
        </w:r>
      </w:hyperlink>
      <w:r w:rsidRPr="00940419">
        <w:rPr>
          <w:i/>
          <w:iCs/>
        </w:rPr>
        <w:t> shall be installed in a horizontal position, 33 inches (838 mm) minimum and 36 inches (914 mm) maximum above the finish floor measured to the top of the gripping surface.</w:t>
      </w:r>
    </w:p>
    <w:p w14:paraId="4EBF86D4" w14:textId="77777777" w:rsidR="00940419" w:rsidRPr="00940419" w:rsidRDefault="00940419" w:rsidP="00940419">
      <w:pPr>
        <w:rPr>
          <w:i/>
          <w:iCs/>
        </w:rPr>
      </w:pPr>
      <w:r w:rsidRPr="00940419">
        <w:rPr>
          <w:b/>
          <w:bCs/>
          <w:i/>
          <w:iCs/>
        </w:rPr>
        <w:t>Exception:</w:t>
      </w:r>
      <w:r w:rsidRPr="00940419">
        <w:rPr>
          <w:i/>
          <w:iCs/>
        </w:rPr>
        <w:t> The height of the lower </w:t>
      </w:r>
      <w:hyperlink r:id="rId2150" w:anchor="grab_bar_dsa_ac_hcd_1_ac_" w:history="1">
        <w:r w:rsidRPr="00940419">
          <w:rPr>
            <w:rStyle w:val="Hyperlink"/>
            <w:i/>
            <w:iCs/>
          </w:rPr>
          <w:t>grab bar</w:t>
        </w:r>
      </w:hyperlink>
      <w:r w:rsidRPr="00940419">
        <w:rPr>
          <w:i/>
          <w:iCs/>
        </w:rPr>
        <w:t> on the back </w:t>
      </w:r>
      <w:hyperlink r:id="rId2151" w:anchor="wall_" w:history="1">
        <w:r w:rsidRPr="00940419">
          <w:rPr>
            <w:rStyle w:val="Hyperlink"/>
            <w:i/>
            <w:iCs/>
          </w:rPr>
          <w:t>wall</w:t>
        </w:r>
      </w:hyperlink>
      <w:r w:rsidRPr="00940419">
        <w:rPr>
          <w:i/>
          <w:iCs/>
        </w:rPr>
        <w:t> of a bathtub shall comply with </w:t>
      </w:r>
      <w:hyperlink r:id="rId2152" w:anchor="1127A.5.2" w:history="1">
        <w:r w:rsidRPr="00940419">
          <w:rPr>
            <w:rStyle w:val="Hyperlink"/>
            <w:i/>
            <w:iCs/>
          </w:rPr>
          <w:t>Section 1127A.5.2</w:t>
        </w:r>
      </w:hyperlink>
      <w:r w:rsidRPr="00940419">
        <w:rPr>
          <w:i/>
          <w:iCs/>
        </w:rPr>
        <w:t>.</w:t>
      </w:r>
    </w:p>
    <w:p w14:paraId="24A454F3" w14:textId="77777777" w:rsidR="00940419" w:rsidRPr="00940419" w:rsidRDefault="00940419" w:rsidP="00940419">
      <w:pPr>
        <w:rPr>
          <w:b/>
          <w:bCs/>
        </w:rPr>
      </w:pPr>
      <w:hyperlink r:id="rId2153" w:anchor="1127A.4.3" w:history="1">
        <w:r w:rsidRPr="00940419">
          <w:rPr>
            <w:rStyle w:val="Hyperlink"/>
            <w:b/>
            <w:bCs/>
          </w:rPr>
          <w:t>1127A.4.3 </w:t>
        </w:r>
        <w:r w:rsidRPr="00940419">
          <w:rPr>
            <w:rStyle w:val="Hyperlink"/>
            <w:b/>
            <w:bCs/>
            <w:i/>
            <w:iCs/>
          </w:rPr>
          <w:t>Diameter or Width</w:t>
        </w:r>
      </w:hyperlink>
    </w:p>
    <w:p w14:paraId="4F5BB143" w14:textId="77777777" w:rsidR="00940419" w:rsidRPr="00940419" w:rsidRDefault="00940419" w:rsidP="00940419">
      <w:r w:rsidRPr="00940419">
        <w:t>Diagram</w:t>
      </w:r>
    </w:p>
    <w:p w14:paraId="0BAC4005" w14:textId="77777777" w:rsidR="00940419" w:rsidRPr="00940419" w:rsidRDefault="00940419" w:rsidP="00940419">
      <w:r w:rsidRPr="00940419">
        <w:rPr>
          <w:i/>
          <w:iCs/>
        </w:rPr>
        <w:t>The diameter or width of the gripping surfaces of a </w:t>
      </w:r>
      <w:hyperlink r:id="rId2154" w:anchor="grab_bar_dsa_ac_hcd_1_ac_" w:history="1">
        <w:r w:rsidRPr="00940419">
          <w:rPr>
            <w:rStyle w:val="Hyperlink"/>
            <w:i/>
            <w:iCs/>
          </w:rPr>
          <w:t>grab bar</w:t>
        </w:r>
      </w:hyperlink>
      <w:r w:rsidRPr="00940419">
        <w:rPr>
          <w:i/>
          <w:iCs/>
        </w:rPr>
        <w:t> shall comply with the following:</w:t>
      </w:r>
    </w:p>
    <w:p w14:paraId="6A20A9C6" w14:textId="77777777" w:rsidR="00940419" w:rsidRPr="00940419" w:rsidRDefault="00940419" w:rsidP="00940419">
      <w:pPr>
        <w:rPr>
          <w:i/>
          <w:iCs/>
        </w:rPr>
      </w:pPr>
      <w:r w:rsidRPr="00940419">
        <w:rPr>
          <w:b/>
          <w:bCs/>
          <w:i/>
          <w:iCs/>
        </w:rPr>
        <w:t>Note:</w:t>
      </w:r>
      <w:r w:rsidRPr="00940419">
        <w:rPr>
          <w:i/>
          <w:iCs/>
        </w:rPr>
        <w:t> See </w:t>
      </w:r>
      <w:hyperlink r:id="rId2155" w:anchor="figure" w:history="1">
        <w:r w:rsidRPr="00940419">
          <w:rPr>
            <w:rStyle w:val="Hyperlink"/>
            <w:i/>
            <w:iCs/>
          </w:rPr>
          <w:t>Figure</w:t>
        </w:r>
      </w:hyperlink>
      <w:r w:rsidRPr="00940419">
        <w:rPr>
          <w:i/>
          <w:iCs/>
        </w:rPr>
        <w:t> 11A-9C.</w:t>
      </w:r>
    </w:p>
    <w:p w14:paraId="021E0659" w14:textId="77777777" w:rsidR="00940419" w:rsidRPr="00940419" w:rsidRDefault="00940419" w:rsidP="00940419">
      <w:pPr>
        <w:numPr>
          <w:ilvl w:val="0"/>
          <w:numId w:val="42"/>
        </w:numPr>
        <w:rPr>
          <w:i/>
          <w:iCs/>
        </w:rPr>
      </w:pPr>
      <w:r w:rsidRPr="00940419">
        <w:rPr>
          <w:b/>
          <w:bCs/>
          <w:i/>
          <w:iCs/>
        </w:rPr>
        <w:t>Circular cross section.</w:t>
      </w:r>
      <w:r w:rsidRPr="00940419">
        <w:rPr>
          <w:i/>
          <w:iCs/>
        </w:rPr>
        <w:t> </w:t>
      </w:r>
      <w:hyperlink r:id="rId2156" w:anchor="grab_bar_dsa_ac_hcd_1_ac_" w:history="1">
        <w:r w:rsidRPr="00940419">
          <w:rPr>
            <w:rStyle w:val="Hyperlink"/>
            <w:i/>
            <w:iCs/>
          </w:rPr>
          <w:t>Grab bars</w:t>
        </w:r>
      </w:hyperlink>
      <w:r w:rsidRPr="00940419">
        <w:rPr>
          <w:i/>
          <w:iCs/>
        </w:rPr>
        <w:t> with circular cross section shall have an outside diameter of 1</w:t>
      </w:r>
      <w:r w:rsidRPr="00940419">
        <w:rPr>
          <w:i/>
          <w:iCs/>
          <w:vertAlign w:val="superscript"/>
        </w:rPr>
        <w:t>1</w:t>
      </w:r>
      <w:r w:rsidRPr="00940419">
        <w:rPr>
          <w:i/>
          <w:iCs/>
        </w:rPr>
        <w:t>/</w:t>
      </w:r>
      <w:r w:rsidRPr="00940419">
        <w:rPr>
          <w:i/>
          <w:iCs/>
          <w:vertAlign w:val="subscript"/>
        </w:rPr>
        <w:t>4 </w:t>
      </w:r>
      <w:r w:rsidRPr="00940419">
        <w:rPr>
          <w:i/>
          <w:iCs/>
        </w:rPr>
        <w:t>inches (32 mm) minimum and 2 inches (51 mm) maximum.</w:t>
      </w:r>
    </w:p>
    <w:p w14:paraId="54E629A5" w14:textId="77777777" w:rsidR="00940419" w:rsidRPr="00940419" w:rsidRDefault="00940419" w:rsidP="00940419">
      <w:pPr>
        <w:numPr>
          <w:ilvl w:val="0"/>
          <w:numId w:val="42"/>
        </w:numPr>
        <w:rPr>
          <w:i/>
          <w:iCs/>
        </w:rPr>
      </w:pPr>
      <w:r w:rsidRPr="00940419">
        <w:rPr>
          <w:b/>
          <w:bCs/>
          <w:i/>
          <w:iCs/>
        </w:rPr>
        <w:lastRenderedPageBreak/>
        <w:t>Noncircular cross section.</w:t>
      </w:r>
      <w:r w:rsidRPr="00940419">
        <w:rPr>
          <w:i/>
          <w:iCs/>
        </w:rPr>
        <w:t> </w:t>
      </w:r>
      <w:hyperlink r:id="rId2157" w:anchor="grab_bar_dsa_ac_hcd_1_ac_" w:history="1">
        <w:r w:rsidRPr="00940419">
          <w:rPr>
            <w:rStyle w:val="Hyperlink"/>
            <w:i/>
            <w:iCs/>
          </w:rPr>
          <w:t>Grab bars</w:t>
        </w:r>
      </w:hyperlink>
      <w:r w:rsidRPr="00940419">
        <w:rPr>
          <w:i/>
          <w:iCs/>
        </w:rPr>
        <w:t> with noncircular cross section shall have a cross-section dimension of 2 inches (51 mm) maximum. The perimeter dimension of </w:t>
      </w:r>
      <w:hyperlink r:id="rId2158" w:anchor="grab_bar_dsa_ac_hcd_1_ac_" w:history="1">
        <w:r w:rsidRPr="00940419">
          <w:rPr>
            <w:rStyle w:val="Hyperlink"/>
            <w:i/>
            <w:iCs/>
          </w:rPr>
          <w:t>grab bars</w:t>
        </w:r>
      </w:hyperlink>
      <w:r w:rsidRPr="00940419">
        <w:rPr>
          <w:i/>
          <w:iCs/>
        </w:rPr>
        <w:t> with non-circular cross section shall be 4 inches (102 mm) minimum and 4.8 inches (122 mm) maximum.</w:t>
      </w:r>
    </w:p>
    <w:p w14:paraId="1CD88A52" w14:textId="77777777" w:rsidR="00940419" w:rsidRPr="00940419" w:rsidRDefault="00940419" w:rsidP="00940419">
      <w:pPr>
        <w:numPr>
          <w:ilvl w:val="0"/>
          <w:numId w:val="42"/>
        </w:numPr>
        <w:rPr>
          <w:i/>
          <w:iCs/>
        </w:rPr>
      </w:pPr>
      <w:r w:rsidRPr="00940419">
        <w:rPr>
          <w:b/>
          <w:bCs/>
          <w:i/>
          <w:iCs/>
        </w:rPr>
        <w:t>Alternate configuration.</w:t>
      </w:r>
      <w:r w:rsidRPr="00940419">
        <w:rPr>
          <w:i/>
          <w:iCs/>
        </w:rPr>
        <w:t> L-shaped or U-shaped </w:t>
      </w:r>
      <w:hyperlink r:id="rId2159" w:anchor="grab_bar_dsa_ac_hcd_1_ac_" w:history="1">
        <w:r w:rsidRPr="00940419">
          <w:rPr>
            <w:rStyle w:val="Hyperlink"/>
            <w:i/>
            <w:iCs/>
          </w:rPr>
          <w:t>grab bars</w:t>
        </w:r>
      </w:hyperlink>
      <w:r w:rsidRPr="00940419">
        <w:rPr>
          <w:i/>
          <w:iCs/>
        </w:rPr>
        <w:t> shall be permitted.</w:t>
      </w:r>
    </w:p>
    <w:p w14:paraId="3A3F1B12" w14:textId="77777777" w:rsidR="00940419" w:rsidRPr="00940419" w:rsidRDefault="00940419" w:rsidP="00940419">
      <w:r w:rsidRPr="00940419">
        <w:rPr>
          <w:b/>
          <w:bCs/>
        </w:rPr>
        <w:t>UpCodes Diagram (1)</w:t>
      </w:r>
    </w:p>
    <w:p w14:paraId="21FE4C9F" w14:textId="625CB344" w:rsidR="00940419" w:rsidRPr="00940419" w:rsidRDefault="00940419" w:rsidP="00940419">
      <w:r w:rsidRPr="00940419">
        <w:drawing>
          <wp:inline distT="0" distB="0" distL="0" distR="0" wp14:anchorId="6D39027B" wp14:editId="166957DF">
            <wp:extent cx="2286000" cy="1289050"/>
            <wp:effectExtent l="0" t="0" r="0" b="6350"/>
            <wp:docPr id="361542584" name="Picture 6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4"/>
                    <pic:cNvPicPr>
                      <a:picLocks noChangeAspect="1" noChangeArrowheads="1"/>
                    </pic:cNvPicPr>
                  </pic:nvPicPr>
                  <pic:blipFill>
                    <a:blip r:embed="rId21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3CE2363" w14:textId="77777777" w:rsidR="00940419" w:rsidRPr="00940419" w:rsidRDefault="00940419" w:rsidP="00940419">
      <w:r w:rsidRPr="00940419">
        <w:rPr>
          <w:b/>
          <w:bCs/>
        </w:rPr>
        <w:t>CA 11A: Figure 11A-9C Grab Bars</w:t>
      </w:r>
    </w:p>
    <w:p w14:paraId="06306C94" w14:textId="77777777" w:rsidR="00940419" w:rsidRPr="00940419" w:rsidRDefault="00940419" w:rsidP="00940419">
      <w:pPr>
        <w:rPr>
          <w:b/>
          <w:bCs/>
        </w:rPr>
      </w:pPr>
      <w:hyperlink r:id="rId2161" w:anchor="1127A.4.4" w:history="1">
        <w:r w:rsidRPr="00940419">
          <w:rPr>
            <w:rStyle w:val="Hyperlink"/>
            <w:b/>
            <w:bCs/>
          </w:rPr>
          <w:t>1127A.4.4 </w:t>
        </w:r>
        <w:r w:rsidRPr="00940419">
          <w:rPr>
            <w:rStyle w:val="Hyperlink"/>
            <w:b/>
            <w:bCs/>
            <w:i/>
            <w:iCs/>
          </w:rPr>
          <w:t>Structural Strength</w:t>
        </w:r>
      </w:hyperlink>
    </w:p>
    <w:p w14:paraId="0AC2148E" w14:textId="77777777" w:rsidR="00940419" w:rsidRPr="00940419" w:rsidRDefault="00940419" w:rsidP="00940419">
      <w:r w:rsidRPr="00940419">
        <w:rPr>
          <w:i/>
          <w:iCs/>
        </w:rPr>
        <w:t>The structural </w:t>
      </w:r>
      <w:hyperlink r:id="rId2162" w:anchor="strength_" w:history="1">
        <w:r w:rsidRPr="00940419">
          <w:rPr>
            <w:rStyle w:val="Hyperlink"/>
            <w:i/>
            <w:iCs/>
          </w:rPr>
          <w:t>strength</w:t>
        </w:r>
      </w:hyperlink>
      <w:r w:rsidRPr="00940419">
        <w:rPr>
          <w:i/>
          <w:iCs/>
        </w:rPr>
        <w:t> of </w:t>
      </w:r>
      <w:hyperlink r:id="rId2163" w:anchor="grab_bar_dsa_ac_hcd_1_ac_" w:history="1">
        <w:r w:rsidRPr="00940419">
          <w:rPr>
            <w:rStyle w:val="Hyperlink"/>
            <w:i/>
            <w:iCs/>
          </w:rPr>
          <w:t>grab bars</w:t>
        </w:r>
      </w:hyperlink>
      <w:r w:rsidRPr="00940419">
        <w:rPr>
          <w:i/>
          <w:iCs/>
        </w:rPr>
        <w:t>, tub and shower seats, fasteners and mounting devices shall meet the following specifications:</w:t>
      </w:r>
    </w:p>
    <w:p w14:paraId="529B3432" w14:textId="77777777" w:rsidR="00940419" w:rsidRPr="00940419" w:rsidRDefault="00940419" w:rsidP="00940419">
      <w:pPr>
        <w:numPr>
          <w:ilvl w:val="0"/>
          <w:numId w:val="43"/>
        </w:numPr>
        <w:rPr>
          <w:i/>
          <w:iCs/>
        </w:rPr>
      </w:pPr>
      <w:r w:rsidRPr="00940419">
        <w:rPr>
          <w:i/>
          <w:iCs/>
        </w:rPr>
        <w:t>Bending stress in a </w:t>
      </w:r>
      <w:hyperlink r:id="rId2164" w:anchor="grab_bar_dsa_ac_hcd_1_ac_" w:history="1">
        <w:r w:rsidRPr="00940419">
          <w:rPr>
            <w:rStyle w:val="Hyperlink"/>
            <w:i/>
            <w:iCs/>
          </w:rPr>
          <w:t>grab bar</w:t>
        </w:r>
      </w:hyperlink>
      <w:r w:rsidRPr="00940419">
        <w:rPr>
          <w:i/>
          <w:iCs/>
        </w:rPr>
        <w:t> or seat induced by the maximum bending moment from the </w:t>
      </w:r>
      <w:hyperlink r:id="rId2165" w:anchor="2501.1.1" w:history="1">
        <w:r w:rsidRPr="00940419">
          <w:rPr>
            <w:rStyle w:val="Hyperlink"/>
            <w:i/>
            <w:iCs/>
          </w:rPr>
          <w:t>application</w:t>
        </w:r>
      </w:hyperlink>
      <w:r w:rsidRPr="00940419">
        <w:rPr>
          <w:i/>
          <w:iCs/>
        </w:rPr>
        <w:t> of a 250-pound (1112 N) point load shall be less than the allowable stress for the material of the </w:t>
      </w:r>
      <w:hyperlink r:id="rId2166" w:anchor="grab_bar_dsa_ac_hcd_1_ac_" w:history="1">
        <w:r w:rsidRPr="00940419">
          <w:rPr>
            <w:rStyle w:val="Hyperlink"/>
            <w:i/>
            <w:iCs/>
          </w:rPr>
          <w:t>grab bar</w:t>
        </w:r>
      </w:hyperlink>
      <w:r w:rsidRPr="00940419">
        <w:rPr>
          <w:i/>
          <w:iCs/>
        </w:rPr>
        <w:t> or seat.</w:t>
      </w:r>
    </w:p>
    <w:p w14:paraId="272E4D3D" w14:textId="77777777" w:rsidR="00940419" w:rsidRPr="00940419" w:rsidRDefault="00940419" w:rsidP="00940419">
      <w:pPr>
        <w:numPr>
          <w:ilvl w:val="0"/>
          <w:numId w:val="43"/>
        </w:numPr>
        <w:rPr>
          <w:i/>
          <w:iCs/>
        </w:rPr>
      </w:pPr>
      <w:r w:rsidRPr="00940419">
        <w:rPr>
          <w:i/>
          <w:iCs/>
        </w:rPr>
        <w:t>Shear stress induced in a </w:t>
      </w:r>
      <w:hyperlink r:id="rId2167" w:anchor="grab_bar_dsa_ac_hcd_1_ac_" w:history="1">
        <w:r w:rsidRPr="00940419">
          <w:rPr>
            <w:rStyle w:val="Hyperlink"/>
            <w:i/>
            <w:iCs/>
          </w:rPr>
          <w:t>grab bar</w:t>
        </w:r>
      </w:hyperlink>
      <w:r w:rsidRPr="00940419">
        <w:rPr>
          <w:i/>
          <w:iCs/>
        </w:rPr>
        <w:t> or seat by the </w:t>
      </w:r>
      <w:hyperlink r:id="rId2168" w:anchor="2501.1.1" w:history="1">
        <w:r w:rsidRPr="00940419">
          <w:rPr>
            <w:rStyle w:val="Hyperlink"/>
            <w:i/>
            <w:iCs/>
          </w:rPr>
          <w:t>application</w:t>
        </w:r>
      </w:hyperlink>
      <w:r w:rsidRPr="00940419">
        <w:rPr>
          <w:i/>
          <w:iCs/>
        </w:rPr>
        <w:t> of a 250-pound (1112 N) point load shall be less than the allowable shear stress for the material of the </w:t>
      </w:r>
      <w:hyperlink r:id="rId2169" w:anchor="grab_bar_dsa_ac_hcd_1_ac_" w:history="1">
        <w:r w:rsidRPr="00940419">
          <w:rPr>
            <w:rStyle w:val="Hyperlink"/>
            <w:i/>
            <w:iCs/>
          </w:rPr>
          <w:t>grab bar</w:t>
        </w:r>
      </w:hyperlink>
      <w:r w:rsidRPr="00940419">
        <w:rPr>
          <w:i/>
          <w:iCs/>
        </w:rPr>
        <w:t> or seat, and if its mounting bracket or other support is considered to be fully restrained, then direct and torsional shear stresses shall not exceed the allowable shear stress.</w:t>
      </w:r>
    </w:p>
    <w:p w14:paraId="3655E64B" w14:textId="77777777" w:rsidR="00940419" w:rsidRPr="00940419" w:rsidRDefault="00940419" w:rsidP="00940419">
      <w:pPr>
        <w:numPr>
          <w:ilvl w:val="0"/>
          <w:numId w:val="43"/>
        </w:numPr>
        <w:rPr>
          <w:i/>
          <w:iCs/>
        </w:rPr>
      </w:pPr>
      <w:r w:rsidRPr="00940419">
        <w:rPr>
          <w:i/>
          <w:iCs/>
        </w:rPr>
        <w:t>Shear force induced in a fastener or mounting device from the </w:t>
      </w:r>
      <w:hyperlink r:id="rId2170" w:anchor="2501.1.1" w:history="1">
        <w:r w:rsidRPr="00940419">
          <w:rPr>
            <w:rStyle w:val="Hyperlink"/>
            <w:i/>
            <w:iCs/>
          </w:rPr>
          <w:t>application</w:t>
        </w:r>
      </w:hyperlink>
      <w:r w:rsidRPr="00940419">
        <w:rPr>
          <w:i/>
          <w:iCs/>
        </w:rPr>
        <w:t> of a 250-pound (1112 N) point load shall be less than the allowable lateral load of either the fastener or mounting device or the supporting structure, whichever is the smaller allowable load.</w:t>
      </w:r>
    </w:p>
    <w:p w14:paraId="18708984" w14:textId="77777777" w:rsidR="00940419" w:rsidRPr="00940419" w:rsidRDefault="00940419" w:rsidP="00940419">
      <w:pPr>
        <w:numPr>
          <w:ilvl w:val="0"/>
          <w:numId w:val="43"/>
        </w:numPr>
        <w:rPr>
          <w:i/>
          <w:iCs/>
        </w:rPr>
      </w:pPr>
      <w:r w:rsidRPr="00940419">
        <w:rPr>
          <w:i/>
          <w:iCs/>
        </w:rPr>
        <w:t>Tensile force induced in a fastener by a direct tension force of a 250-pound (1112 N) point load, plus the maximum moment from the </w:t>
      </w:r>
      <w:hyperlink r:id="rId2171" w:anchor="2501.1.1" w:history="1">
        <w:r w:rsidRPr="00940419">
          <w:rPr>
            <w:rStyle w:val="Hyperlink"/>
            <w:i/>
            <w:iCs/>
          </w:rPr>
          <w:t>application</w:t>
        </w:r>
      </w:hyperlink>
      <w:r w:rsidRPr="00940419">
        <w:rPr>
          <w:i/>
          <w:iCs/>
        </w:rPr>
        <w:t> of a 250-pound (1112 N) point load, shall be less than the allowable withdrawal load between the fastener and supporting structure.</w:t>
      </w:r>
    </w:p>
    <w:p w14:paraId="30583E42" w14:textId="77777777" w:rsidR="00940419" w:rsidRPr="00940419" w:rsidRDefault="00940419" w:rsidP="00940419">
      <w:pPr>
        <w:numPr>
          <w:ilvl w:val="0"/>
          <w:numId w:val="43"/>
        </w:numPr>
        <w:rPr>
          <w:i/>
          <w:iCs/>
        </w:rPr>
      </w:pPr>
      <w:hyperlink r:id="rId2172" w:anchor="grab_bar_dsa_ac_hcd_1_ac_" w:history="1">
        <w:r w:rsidRPr="00940419">
          <w:rPr>
            <w:rStyle w:val="Hyperlink"/>
            <w:i/>
            <w:iCs/>
          </w:rPr>
          <w:t>Grab bars</w:t>
        </w:r>
      </w:hyperlink>
      <w:r w:rsidRPr="00940419">
        <w:rPr>
          <w:i/>
          <w:iCs/>
        </w:rPr>
        <w:t> shall not rotate within their fittings.</w:t>
      </w:r>
    </w:p>
    <w:p w14:paraId="44593162" w14:textId="77777777" w:rsidR="00940419" w:rsidRPr="00940419" w:rsidRDefault="00940419" w:rsidP="00940419">
      <w:pPr>
        <w:rPr>
          <w:b/>
          <w:bCs/>
        </w:rPr>
      </w:pPr>
      <w:hyperlink r:id="rId2173" w:anchor="1127A.4.5" w:history="1">
        <w:r w:rsidRPr="00940419">
          <w:rPr>
            <w:rStyle w:val="Hyperlink"/>
            <w:b/>
            <w:bCs/>
          </w:rPr>
          <w:t>1127A.4.5 </w:t>
        </w:r>
        <w:r w:rsidRPr="00940419">
          <w:rPr>
            <w:rStyle w:val="Hyperlink"/>
            <w:b/>
            <w:bCs/>
            <w:i/>
            <w:iCs/>
          </w:rPr>
          <w:t>Surface</w:t>
        </w:r>
      </w:hyperlink>
    </w:p>
    <w:p w14:paraId="2CC85A6A" w14:textId="77777777" w:rsidR="00940419" w:rsidRPr="00940419" w:rsidRDefault="00940419" w:rsidP="00940419">
      <w:r w:rsidRPr="00940419">
        <w:rPr>
          <w:i/>
          <w:iCs/>
        </w:rPr>
        <w:t>A </w:t>
      </w:r>
      <w:hyperlink r:id="rId2174" w:anchor="grab_bar_dsa_ac_hcd_1_ac_" w:history="1">
        <w:r w:rsidRPr="00940419">
          <w:rPr>
            <w:rStyle w:val="Hyperlink"/>
            <w:i/>
            <w:iCs/>
          </w:rPr>
          <w:t>grab bar</w:t>
        </w:r>
      </w:hyperlink>
      <w:r w:rsidRPr="00940419">
        <w:rPr>
          <w:i/>
          <w:iCs/>
        </w:rPr>
        <w:t> and any </w:t>
      </w:r>
      <w:hyperlink r:id="rId2175" w:anchor="wall_" w:history="1">
        <w:r w:rsidRPr="00940419">
          <w:rPr>
            <w:rStyle w:val="Hyperlink"/>
            <w:i/>
            <w:iCs/>
          </w:rPr>
          <w:t>wall</w:t>
        </w:r>
      </w:hyperlink>
      <w:r w:rsidRPr="00940419">
        <w:rPr>
          <w:i/>
          <w:iCs/>
        </w:rPr>
        <w:t> or other surface adjacent to it shall be free of any sharp or abrasive </w:t>
      </w:r>
      <w:hyperlink r:id="rId2176" w:anchor="element_dsa_ac_" w:history="1">
        <w:r w:rsidRPr="00940419">
          <w:rPr>
            <w:rStyle w:val="Hyperlink"/>
            <w:i/>
            <w:iCs/>
          </w:rPr>
          <w:t>elements</w:t>
        </w:r>
      </w:hyperlink>
      <w:r w:rsidRPr="00940419">
        <w:rPr>
          <w:i/>
          <w:iCs/>
        </w:rPr>
        <w:t> and shall have rounded edges.</w:t>
      </w:r>
    </w:p>
    <w:p w14:paraId="1D4157DF" w14:textId="77777777" w:rsidR="00940419" w:rsidRPr="00940419" w:rsidRDefault="00940419" w:rsidP="00940419">
      <w:pPr>
        <w:rPr>
          <w:b/>
          <w:bCs/>
        </w:rPr>
      </w:pPr>
      <w:hyperlink r:id="rId2177" w:anchor="1127A.4.6" w:history="1">
        <w:r w:rsidRPr="00940419">
          <w:rPr>
            <w:rStyle w:val="Hyperlink"/>
            <w:b/>
            <w:bCs/>
          </w:rPr>
          <w:t>1127A.4.6 </w:t>
        </w:r>
        <w:r w:rsidRPr="00940419">
          <w:rPr>
            <w:rStyle w:val="Hyperlink"/>
            <w:b/>
            <w:bCs/>
            <w:i/>
            <w:iCs/>
          </w:rPr>
          <w:t>Spacing</w:t>
        </w:r>
      </w:hyperlink>
    </w:p>
    <w:p w14:paraId="6ED4C4CD" w14:textId="77777777" w:rsidR="00940419" w:rsidRPr="00940419" w:rsidRDefault="00940419" w:rsidP="00940419">
      <w:r w:rsidRPr="00940419">
        <w:t>Diagram</w:t>
      </w:r>
    </w:p>
    <w:p w14:paraId="738ECE8D" w14:textId="77777777" w:rsidR="00940419" w:rsidRPr="00940419" w:rsidRDefault="00940419" w:rsidP="00940419">
      <w:r w:rsidRPr="00940419">
        <w:rPr>
          <w:i/>
          <w:iCs/>
        </w:rPr>
        <w:t>When </w:t>
      </w:r>
      <w:hyperlink r:id="rId2178" w:anchor="grab_bar_dsa_ac_hcd_1_ac_" w:history="1">
        <w:r w:rsidRPr="00940419">
          <w:rPr>
            <w:rStyle w:val="Hyperlink"/>
            <w:i/>
            <w:iCs/>
          </w:rPr>
          <w:t>grab bars</w:t>
        </w:r>
      </w:hyperlink>
      <w:r w:rsidRPr="00940419">
        <w:rPr>
          <w:i/>
          <w:iCs/>
        </w:rPr>
        <w:t> are mounted adjacent to a </w:t>
      </w:r>
      <w:hyperlink r:id="rId2179" w:anchor="wall_" w:history="1">
        <w:r w:rsidRPr="00940419">
          <w:rPr>
            <w:rStyle w:val="Hyperlink"/>
            <w:i/>
            <w:iCs/>
          </w:rPr>
          <w:t>wall</w:t>
        </w:r>
      </w:hyperlink>
      <w:r w:rsidRPr="00940419">
        <w:rPr>
          <w:i/>
          <w:iCs/>
        </w:rPr>
        <w:t>, the </w:t>
      </w:r>
      <w:hyperlink r:id="rId2180" w:anchor="space_" w:history="1">
        <w:r w:rsidRPr="00940419">
          <w:rPr>
            <w:rStyle w:val="Hyperlink"/>
            <w:i/>
            <w:iCs/>
          </w:rPr>
          <w:t>space</w:t>
        </w:r>
      </w:hyperlink>
      <w:r w:rsidRPr="00940419">
        <w:rPr>
          <w:i/>
          <w:iCs/>
        </w:rPr>
        <w:t> between the </w:t>
      </w:r>
      <w:hyperlink r:id="rId2181" w:anchor="wall_" w:history="1">
        <w:r w:rsidRPr="00940419">
          <w:rPr>
            <w:rStyle w:val="Hyperlink"/>
            <w:i/>
            <w:iCs/>
          </w:rPr>
          <w:t>wall</w:t>
        </w:r>
      </w:hyperlink>
      <w:r w:rsidRPr="00940419">
        <w:rPr>
          <w:i/>
          <w:iCs/>
        </w:rPr>
        <w:t> and the </w:t>
      </w:r>
      <w:hyperlink r:id="rId2182" w:anchor="grab_bar_dsa_ac_hcd_1_ac_" w:history="1">
        <w:r w:rsidRPr="00940419">
          <w:rPr>
            <w:rStyle w:val="Hyperlink"/>
            <w:i/>
            <w:iCs/>
          </w:rPr>
          <w:t>grab bars</w:t>
        </w:r>
      </w:hyperlink>
      <w:r w:rsidRPr="00940419">
        <w:rPr>
          <w:i/>
          <w:iCs/>
        </w:rPr>
        <w:t> shall be 1</w:t>
      </w:r>
      <w:r w:rsidRPr="00940419">
        <w:rPr>
          <w:i/>
          <w:iCs/>
          <w:vertAlign w:val="superscript"/>
        </w:rPr>
        <w:t>1</w:t>
      </w:r>
      <w:r w:rsidRPr="00940419">
        <w:rPr>
          <w:i/>
          <w:iCs/>
        </w:rPr>
        <w:t>/</w:t>
      </w:r>
      <w:r w:rsidRPr="00940419">
        <w:rPr>
          <w:i/>
          <w:iCs/>
          <w:vertAlign w:val="subscript"/>
        </w:rPr>
        <w:t>2 </w:t>
      </w:r>
      <w:r w:rsidRPr="00940419">
        <w:rPr>
          <w:i/>
          <w:iCs/>
        </w:rPr>
        <w:t>inches (38 mm). (See </w:t>
      </w:r>
      <w:hyperlink r:id="rId2183" w:anchor="figure" w:history="1">
        <w:r w:rsidRPr="00940419">
          <w:rPr>
            <w:rStyle w:val="Hyperlink"/>
            <w:i/>
            <w:iCs/>
          </w:rPr>
          <w:t>Figure</w:t>
        </w:r>
      </w:hyperlink>
      <w:r w:rsidRPr="00940419">
        <w:rPr>
          <w:i/>
          <w:iCs/>
        </w:rPr>
        <w:t> 11A-9C.) The </w:t>
      </w:r>
      <w:hyperlink r:id="rId2184" w:anchor="space_" w:history="1">
        <w:r w:rsidRPr="00940419">
          <w:rPr>
            <w:rStyle w:val="Hyperlink"/>
            <w:i/>
            <w:iCs/>
          </w:rPr>
          <w:t>space</w:t>
        </w:r>
      </w:hyperlink>
      <w:r w:rsidRPr="00940419">
        <w:rPr>
          <w:i/>
          <w:iCs/>
        </w:rPr>
        <w:t> between the </w:t>
      </w:r>
      <w:hyperlink r:id="rId2185" w:anchor="grab_bar_dsa_ac_hcd_1_ac_" w:history="1">
        <w:r w:rsidRPr="00940419">
          <w:rPr>
            <w:rStyle w:val="Hyperlink"/>
            <w:i/>
            <w:iCs/>
          </w:rPr>
          <w:t>grab bar</w:t>
        </w:r>
      </w:hyperlink>
      <w:r w:rsidRPr="00940419">
        <w:rPr>
          <w:i/>
          <w:iCs/>
        </w:rPr>
        <w:t> and projecting objects below and at the ends shall be 1</w:t>
      </w:r>
      <w:r w:rsidRPr="00940419">
        <w:rPr>
          <w:i/>
          <w:iCs/>
          <w:vertAlign w:val="superscript"/>
        </w:rPr>
        <w:t>1</w:t>
      </w:r>
      <w:r w:rsidRPr="00940419">
        <w:rPr>
          <w:i/>
          <w:iCs/>
        </w:rPr>
        <w:t>/</w:t>
      </w:r>
      <w:r w:rsidRPr="00940419">
        <w:rPr>
          <w:i/>
          <w:iCs/>
          <w:vertAlign w:val="subscript"/>
        </w:rPr>
        <w:t>2 </w:t>
      </w:r>
      <w:r w:rsidRPr="00940419">
        <w:rPr>
          <w:i/>
          <w:iCs/>
        </w:rPr>
        <w:t>inches (38 mm) minimum. The </w:t>
      </w:r>
      <w:hyperlink r:id="rId2186" w:anchor="space_" w:history="1">
        <w:r w:rsidRPr="00940419">
          <w:rPr>
            <w:rStyle w:val="Hyperlink"/>
            <w:i/>
            <w:iCs/>
          </w:rPr>
          <w:t>space</w:t>
        </w:r>
      </w:hyperlink>
      <w:r w:rsidRPr="00940419">
        <w:rPr>
          <w:i/>
          <w:iCs/>
        </w:rPr>
        <w:t> between the </w:t>
      </w:r>
      <w:hyperlink r:id="rId2187" w:anchor="grab_bar_dsa_ac_hcd_1_ac_" w:history="1">
        <w:r w:rsidRPr="00940419">
          <w:rPr>
            <w:rStyle w:val="Hyperlink"/>
            <w:i/>
            <w:iCs/>
          </w:rPr>
          <w:t>grab bar</w:t>
        </w:r>
      </w:hyperlink>
      <w:r w:rsidRPr="00940419">
        <w:rPr>
          <w:i/>
          <w:iCs/>
        </w:rPr>
        <w:t> and projecting objects above shall be 12 inches (305 mm) minimum.</w:t>
      </w:r>
    </w:p>
    <w:p w14:paraId="4896EE95" w14:textId="77777777" w:rsidR="00940419" w:rsidRPr="00940419" w:rsidRDefault="00940419" w:rsidP="00940419">
      <w:r w:rsidRPr="00940419">
        <w:rPr>
          <w:b/>
          <w:bCs/>
          <w:i/>
          <w:iCs/>
        </w:rPr>
        <w:t>Exceptions:</w:t>
      </w:r>
    </w:p>
    <w:p w14:paraId="614BB19A" w14:textId="77777777" w:rsidR="00940419" w:rsidRPr="00940419" w:rsidRDefault="00940419" w:rsidP="00940419">
      <w:pPr>
        <w:numPr>
          <w:ilvl w:val="0"/>
          <w:numId w:val="44"/>
        </w:numPr>
        <w:rPr>
          <w:i/>
          <w:iCs/>
        </w:rPr>
      </w:pPr>
      <w:r w:rsidRPr="00940419">
        <w:rPr>
          <w:i/>
          <w:iCs/>
        </w:rPr>
        <w:t>The </w:t>
      </w:r>
      <w:hyperlink r:id="rId2188" w:anchor="space_" w:history="1">
        <w:r w:rsidRPr="00940419">
          <w:rPr>
            <w:rStyle w:val="Hyperlink"/>
            <w:i/>
            <w:iCs/>
          </w:rPr>
          <w:t>space</w:t>
        </w:r>
      </w:hyperlink>
      <w:r w:rsidRPr="00940419">
        <w:rPr>
          <w:i/>
          <w:iCs/>
        </w:rPr>
        <w:t> between the </w:t>
      </w:r>
      <w:hyperlink r:id="rId2189" w:anchor="grab_bar_dsa_ac_hcd_1_ac_" w:history="1">
        <w:r w:rsidRPr="00940419">
          <w:rPr>
            <w:rStyle w:val="Hyperlink"/>
            <w:i/>
            <w:iCs/>
          </w:rPr>
          <w:t>grab bars</w:t>
        </w:r>
      </w:hyperlink>
      <w:r w:rsidRPr="00940419">
        <w:rPr>
          <w:i/>
          <w:iCs/>
        </w:rPr>
        <w:t> and shower controls, shower fittings and other </w:t>
      </w:r>
      <w:hyperlink r:id="rId2190" w:anchor="grab_bar_dsa_ac_hcd_1_ac_" w:history="1">
        <w:r w:rsidRPr="00940419">
          <w:rPr>
            <w:rStyle w:val="Hyperlink"/>
            <w:i/>
            <w:iCs/>
          </w:rPr>
          <w:t>grab bars</w:t>
        </w:r>
      </w:hyperlink>
      <w:r w:rsidRPr="00940419">
        <w:rPr>
          <w:i/>
          <w:iCs/>
        </w:rPr>
        <w:t> above shall be permitted to be 1</w:t>
      </w:r>
      <w:r w:rsidRPr="00940419">
        <w:rPr>
          <w:i/>
          <w:iCs/>
          <w:vertAlign w:val="superscript"/>
        </w:rPr>
        <w:t>1</w:t>
      </w:r>
      <w:r w:rsidRPr="00940419">
        <w:rPr>
          <w:i/>
          <w:iCs/>
        </w:rPr>
        <w:t>/</w:t>
      </w:r>
      <w:r w:rsidRPr="00940419">
        <w:rPr>
          <w:i/>
          <w:iCs/>
          <w:vertAlign w:val="subscript"/>
        </w:rPr>
        <w:t>2 </w:t>
      </w:r>
      <w:r w:rsidRPr="00940419">
        <w:rPr>
          <w:i/>
          <w:iCs/>
        </w:rPr>
        <w:t>inches (38 mm) minimum.</w:t>
      </w:r>
    </w:p>
    <w:p w14:paraId="2FE95B3B" w14:textId="77777777" w:rsidR="00940419" w:rsidRPr="00940419" w:rsidRDefault="00940419" w:rsidP="00940419">
      <w:pPr>
        <w:numPr>
          <w:ilvl w:val="0"/>
          <w:numId w:val="44"/>
        </w:numPr>
        <w:rPr>
          <w:i/>
          <w:iCs/>
        </w:rPr>
      </w:pPr>
      <w:r w:rsidRPr="00940419">
        <w:rPr>
          <w:i/>
          <w:iCs/>
        </w:rPr>
        <w:t>For L-shaped or U-shaped </w:t>
      </w:r>
      <w:hyperlink r:id="rId2191" w:anchor="grab_bar_dsa_ac_hcd_1_ac_" w:history="1">
        <w:r w:rsidRPr="00940419">
          <w:rPr>
            <w:rStyle w:val="Hyperlink"/>
            <w:i/>
            <w:iCs/>
          </w:rPr>
          <w:t>grab bars</w:t>
        </w:r>
      </w:hyperlink>
      <w:r w:rsidRPr="00940419">
        <w:rPr>
          <w:i/>
          <w:iCs/>
        </w:rPr>
        <w:t> the </w:t>
      </w:r>
      <w:hyperlink r:id="rId2192" w:anchor="space_" w:history="1">
        <w:r w:rsidRPr="00940419">
          <w:rPr>
            <w:rStyle w:val="Hyperlink"/>
            <w:i/>
            <w:iCs/>
          </w:rPr>
          <w:t>space</w:t>
        </w:r>
      </w:hyperlink>
      <w:r w:rsidRPr="00940419">
        <w:rPr>
          <w:i/>
          <w:iCs/>
        </w:rPr>
        <w:t> between the </w:t>
      </w:r>
      <w:hyperlink r:id="rId2193" w:anchor="wall_" w:history="1">
        <w:r w:rsidRPr="00940419">
          <w:rPr>
            <w:rStyle w:val="Hyperlink"/>
            <w:i/>
            <w:iCs/>
          </w:rPr>
          <w:t>walls</w:t>
        </w:r>
      </w:hyperlink>
      <w:r w:rsidRPr="00940419">
        <w:rPr>
          <w:i/>
          <w:iCs/>
        </w:rPr>
        <w:t> and the </w:t>
      </w:r>
      <w:hyperlink r:id="rId2194" w:anchor="grab_bar_dsa_ac_hcd_1_ac_" w:history="1">
        <w:r w:rsidRPr="00940419">
          <w:rPr>
            <w:rStyle w:val="Hyperlink"/>
            <w:i/>
            <w:iCs/>
          </w:rPr>
          <w:t>grab bar</w:t>
        </w:r>
      </w:hyperlink>
      <w:r w:rsidRPr="00940419">
        <w:rPr>
          <w:i/>
          <w:iCs/>
        </w:rPr>
        <w:t> shall be 1</w:t>
      </w:r>
      <w:r w:rsidRPr="00940419">
        <w:rPr>
          <w:i/>
          <w:iCs/>
          <w:vertAlign w:val="superscript"/>
        </w:rPr>
        <w:t>1</w:t>
      </w:r>
      <w:r w:rsidRPr="00940419">
        <w:rPr>
          <w:i/>
          <w:iCs/>
        </w:rPr>
        <w:t>/</w:t>
      </w:r>
      <w:r w:rsidRPr="00940419">
        <w:rPr>
          <w:i/>
          <w:iCs/>
          <w:vertAlign w:val="subscript"/>
        </w:rPr>
        <w:t>2 </w:t>
      </w:r>
      <w:r w:rsidRPr="00940419">
        <w:rPr>
          <w:i/>
          <w:iCs/>
        </w:rPr>
        <w:t>inches (38 mm) minimum for a distance of 6 inches (152 mm) on either side of the inside corner between two adjacent </w:t>
      </w:r>
      <w:hyperlink r:id="rId2195" w:anchor="wall_" w:history="1">
        <w:r w:rsidRPr="00940419">
          <w:rPr>
            <w:rStyle w:val="Hyperlink"/>
            <w:i/>
            <w:iCs/>
          </w:rPr>
          <w:t>wall</w:t>
        </w:r>
      </w:hyperlink>
      <w:r w:rsidRPr="00940419">
        <w:rPr>
          <w:i/>
          <w:iCs/>
        </w:rPr>
        <w:t> surfaces.</w:t>
      </w:r>
    </w:p>
    <w:p w14:paraId="265DAAB2" w14:textId="77777777" w:rsidR="00940419" w:rsidRPr="00940419" w:rsidRDefault="00940419" w:rsidP="00940419">
      <w:r w:rsidRPr="00940419">
        <w:rPr>
          <w:b/>
          <w:bCs/>
        </w:rPr>
        <w:t>UpCodes Diagrams (2)</w:t>
      </w:r>
    </w:p>
    <w:p w14:paraId="726A3458" w14:textId="45B3E485" w:rsidR="00940419" w:rsidRPr="00940419" w:rsidRDefault="00940419" w:rsidP="00940419">
      <w:r w:rsidRPr="00940419">
        <w:drawing>
          <wp:inline distT="0" distB="0" distL="0" distR="0" wp14:anchorId="3F2121C5" wp14:editId="75FEA95A">
            <wp:extent cx="2286000" cy="1289050"/>
            <wp:effectExtent l="0" t="0" r="0" b="6350"/>
            <wp:docPr id="1243192007" name="Picture 6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5"/>
                    <pic:cNvPicPr>
                      <a:picLocks noChangeAspect="1" noChangeArrowheads="1"/>
                    </pic:cNvPicPr>
                  </pic:nvPicPr>
                  <pic:blipFill>
                    <a:blip r:embed="rId21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F671152" w14:textId="77777777" w:rsidR="00940419" w:rsidRPr="00940419" w:rsidRDefault="00940419" w:rsidP="00940419">
      <w:r w:rsidRPr="00940419">
        <w:rPr>
          <w:b/>
          <w:bCs/>
        </w:rPr>
        <w:t>Toilet Paper Dispenser: Non-Recessed (CA)</w:t>
      </w:r>
    </w:p>
    <w:p w14:paraId="601072A5" w14:textId="44C3CE28" w:rsidR="00940419" w:rsidRPr="00940419" w:rsidRDefault="00940419" w:rsidP="00940419">
      <w:r w:rsidRPr="00940419">
        <w:drawing>
          <wp:inline distT="0" distB="0" distL="0" distR="0" wp14:anchorId="75194A6B" wp14:editId="5F15073E">
            <wp:extent cx="2286000" cy="1289050"/>
            <wp:effectExtent l="0" t="0" r="0" b="6350"/>
            <wp:docPr id="1538151364" name="Picture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6"/>
                    <pic:cNvPicPr>
                      <a:picLocks noChangeAspect="1" noChangeArrowheads="1"/>
                    </pic:cNvPicPr>
                  </pic:nvPicPr>
                  <pic:blipFill>
                    <a:blip r:embed="rId21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20B0785" w14:textId="77777777" w:rsidR="00940419" w:rsidRPr="00940419" w:rsidRDefault="00940419" w:rsidP="00940419">
      <w:r w:rsidRPr="00940419">
        <w:rPr>
          <w:b/>
          <w:bCs/>
        </w:rPr>
        <w:lastRenderedPageBreak/>
        <w:t>CA 11A: Figure 11A-9C Grab Bars</w:t>
      </w:r>
    </w:p>
    <w:p w14:paraId="2C2C6284" w14:textId="77777777" w:rsidR="00940419" w:rsidRPr="00940419" w:rsidRDefault="00940419" w:rsidP="00940419">
      <w:pPr>
        <w:rPr>
          <w:b/>
          <w:bCs/>
        </w:rPr>
      </w:pPr>
      <w:hyperlink r:id="rId2197" w:anchor="1127A.5" w:history="1">
        <w:r w:rsidRPr="00940419">
          <w:rPr>
            <w:rStyle w:val="Hyperlink"/>
            <w:b/>
            <w:bCs/>
          </w:rPr>
          <w:t>1127A.5 </w:t>
        </w:r>
        <w:r w:rsidRPr="00940419">
          <w:rPr>
            <w:rStyle w:val="Hyperlink"/>
            <w:b/>
            <w:bCs/>
            <w:i/>
            <w:iCs/>
          </w:rPr>
          <w:t>Bathing Facilities</w:t>
        </w:r>
      </w:hyperlink>
    </w:p>
    <w:p w14:paraId="3DCC3CB1" w14:textId="77777777" w:rsidR="00940419" w:rsidRPr="00940419" w:rsidRDefault="00940419" w:rsidP="00940419">
      <w:pPr>
        <w:rPr>
          <w:b/>
          <w:bCs/>
        </w:rPr>
      </w:pPr>
      <w:hyperlink r:id="rId2198" w:anchor="1127A.5.1" w:history="1">
        <w:r w:rsidRPr="00940419">
          <w:rPr>
            <w:rStyle w:val="Hyperlink"/>
            <w:b/>
            <w:bCs/>
          </w:rPr>
          <w:t>1127A.5.1 </w:t>
        </w:r>
        <w:r w:rsidRPr="00940419">
          <w:rPr>
            <w:rStyle w:val="Hyperlink"/>
            <w:b/>
            <w:bCs/>
            <w:i/>
            <w:iCs/>
          </w:rPr>
          <w:t>General</w:t>
        </w:r>
      </w:hyperlink>
    </w:p>
    <w:p w14:paraId="5F412ADD" w14:textId="77777777" w:rsidR="00940419" w:rsidRPr="00940419" w:rsidRDefault="00940419" w:rsidP="00940419">
      <w:r w:rsidRPr="00940419">
        <w:rPr>
          <w:i/>
          <w:iCs/>
        </w:rPr>
        <w:t>When </w:t>
      </w:r>
      <w:hyperlink r:id="rId2199" w:anchor="common_use_" w:history="1">
        <w:r w:rsidRPr="00940419">
          <w:rPr>
            <w:rStyle w:val="Hyperlink"/>
            <w:i/>
            <w:iCs/>
          </w:rPr>
          <w:t>common use</w:t>
        </w:r>
      </w:hyperlink>
      <w:r w:rsidRPr="00940419">
        <w:rPr>
          <w:i/>
          <w:iCs/>
        </w:rPr>
        <w:t> bathing </w:t>
      </w:r>
      <w:hyperlink r:id="rId2200" w:anchor="facility_" w:history="1">
        <w:r w:rsidRPr="00940419">
          <w:rPr>
            <w:rStyle w:val="Hyperlink"/>
            <w:i/>
            <w:iCs/>
          </w:rPr>
          <w:t>facilities</w:t>
        </w:r>
      </w:hyperlink>
      <w:r w:rsidRPr="00940419">
        <w:rPr>
          <w:i/>
          <w:iCs/>
        </w:rPr>
        <w:t> are provided for residents or guests, including showers, bathtubs or lockers, at least one of each type of fixture in each </w:t>
      </w:r>
      <w:hyperlink r:id="rId2201" w:anchor="facility_" w:history="1">
        <w:r w:rsidRPr="00940419">
          <w:rPr>
            <w:rStyle w:val="Hyperlink"/>
            <w:i/>
            <w:iCs/>
          </w:rPr>
          <w:t>facility</w:t>
        </w:r>
      </w:hyperlink>
      <w:r w:rsidRPr="00940419">
        <w:rPr>
          <w:i/>
          <w:iCs/>
        </w:rPr>
        <w:t>, and not less than 1 percent of all fixtures, shall comply with this section.</w:t>
      </w:r>
    </w:p>
    <w:p w14:paraId="621654F2" w14:textId="77777777" w:rsidR="00940419" w:rsidRPr="00940419" w:rsidRDefault="00940419" w:rsidP="00940419">
      <w:pPr>
        <w:rPr>
          <w:b/>
          <w:bCs/>
        </w:rPr>
      </w:pPr>
      <w:hyperlink r:id="rId2202" w:anchor="1127A.5.2" w:history="1">
        <w:r w:rsidRPr="00940419">
          <w:rPr>
            <w:rStyle w:val="Hyperlink"/>
            <w:b/>
            <w:bCs/>
          </w:rPr>
          <w:t>1127A.5.2 </w:t>
        </w:r>
        <w:r w:rsidRPr="00940419">
          <w:rPr>
            <w:rStyle w:val="Hyperlink"/>
            <w:b/>
            <w:bCs/>
            <w:i/>
            <w:iCs/>
          </w:rPr>
          <w:t>Bathtubs</w:t>
        </w:r>
      </w:hyperlink>
    </w:p>
    <w:p w14:paraId="0DC5C100" w14:textId="77777777" w:rsidR="00940419" w:rsidRPr="00940419" w:rsidRDefault="00940419" w:rsidP="00940419">
      <w:r w:rsidRPr="00940419">
        <w:t>Diagram</w:t>
      </w:r>
    </w:p>
    <w:p w14:paraId="7689E4DA" w14:textId="77777777" w:rsidR="00940419" w:rsidRPr="00940419" w:rsidRDefault="00940419" w:rsidP="00940419">
      <w:r w:rsidRPr="00940419">
        <w:rPr>
          <w:i/>
          <w:iCs/>
        </w:rPr>
        <w:t>Bathtubs required to be accessible shall comply with the following:</w:t>
      </w:r>
    </w:p>
    <w:p w14:paraId="231D86D1" w14:textId="77777777" w:rsidR="00940419" w:rsidRPr="00940419" w:rsidRDefault="00940419" w:rsidP="00940419">
      <w:r w:rsidRPr="00940419">
        <w:rPr>
          <w:b/>
          <w:bCs/>
        </w:rPr>
        <w:t>UpCodes Diagram (1)</w:t>
      </w:r>
    </w:p>
    <w:p w14:paraId="3EC9D113" w14:textId="4D162A1E" w:rsidR="00940419" w:rsidRPr="00940419" w:rsidRDefault="00940419" w:rsidP="00940419">
      <w:r w:rsidRPr="00940419">
        <w:drawing>
          <wp:inline distT="0" distB="0" distL="0" distR="0" wp14:anchorId="6648F27D" wp14:editId="3FE4F19F">
            <wp:extent cx="2286000" cy="1289050"/>
            <wp:effectExtent l="0" t="0" r="0" b="6350"/>
            <wp:docPr id="2132907723" name="Picture 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7"/>
                    <pic:cNvPicPr>
                      <a:picLocks noChangeAspect="1" noChangeArrowheads="1"/>
                    </pic:cNvPicPr>
                  </pic:nvPicPr>
                  <pic:blipFill>
                    <a:blip r:embed="rId220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F6694E0" w14:textId="77777777" w:rsidR="00940419" w:rsidRPr="00940419" w:rsidRDefault="00940419" w:rsidP="00940419">
      <w:r w:rsidRPr="00940419">
        <w:rPr>
          <w:b/>
          <w:bCs/>
        </w:rPr>
        <w:t>Common Use Bathtubs (CA 11A)</w:t>
      </w:r>
    </w:p>
    <w:p w14:paraId="7D6A4072" w14:textId="77777777" w:rsidR="00940419" w:rsidRPr="00940419" w:rsidRDefault="00940419" w:rsidP="00940419">
      <w:r w:rsidRPr="00940419">
        <w:rPr>
          <w:b/>
          <w:bCs/>
        </w:rPr>
        <w:t>Building product (1)</w:t>
      </w:r>
    </w:p>
    <w:p w14:paraId="703744E8" w14:textId="2F52A3F0" w:rsidR="00940419" w:rsidRPr="00940419" w:rsidRDefault="00940419" w:rsidP="00940419">
      <w:pPr>
        <w:rPr>
          <w:rStyle w:val="Hyperlink"/>
        </w:rPr>
      </w:pPr>
      <w:r w:rsidRPr="00940419">
        <w:fldChar w:fldCharType="begin"/>
      </w:r>
      <w:r w:rsidRPr="00940419">
        <w:instrText>HYPERLINK "https://up.codes/product/temp-gard-iii-tub-and-hand-wall-shower-unit-w-24-slide-bar-60-metal-hose-npt-con?viewer_juris_key=california"</w:instrText>
      </w:r>
      <w:r w:rsidRPr="00940419">
        <w:fldChar w:fldCharType="separate"/>
      </w:r>
      <w:r w:rsidRPr="00940419">
        <w:rPr>
          <w:rStyle w:val="Hyperlink"/>
        </w:rPr>
        <w:drawing>
          <wp:inline distT="0" distB="0" distL="0" distR="0" wp14:anchorId="178B9CEC" wp14:editId="55D6DFC0">
            <wp:extent cx="2286000" cy="2286000"/>
            <wp:effectExtent l="0" t="0" r="0" b="0"/>
            <wp:docPr id="1278209153" name="Picture 635" descr="Temp-Gard® III Tub and Hand Wall Shower Unit w/ 24 Slide Bar 60 Metal Hose NPT Connections and Vacuum Breaker - Z7300-SS-MT-HW6">
              <a:hlinkClick xmlns:a="http://schemas.openxmlformats.org/drawingml/2006/main" r:id="rId2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8" descr="Temp-Gard® III Tub and Hand Wall Shower Unit w/ 24 Slide Bar 60 Metal Hose NPT Connections and Vacuum Breaker - Z7300-SS-MT-HW6">
                      <a:hlinkClick r:id="rId2204"/>
                    </pic:cNvPr>
                    <pic:cNvPicPr>
                      <a:picLocks noChangeAspect="1" noChangeArrowheads="1"/>
                    </pic:cNvPicPr>
                  </pic:nvPicPr>
                  <pic:blipFill>
                    <a:blip r:embed="rId220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35B5CEA" w14:textId="77777777" w:rsidR="00940419" w:rsidRPr="00940419" w:rsidRDefault="00940419" w:rsidP="00940419">
      <w:pPr>
        <w:rPr>
          <w:rStyle w:val="Hyperlink"/>
          <w:b/>
          <w:bCs/>
        </w:rPr>
      </w:pPr>
      <w:r w:rsidRPr="00940419">
        <w:rPr>
          <w:rStyle w:val="Hyperlink"/>
          <w:b/>
          <w:bCs/>
        </w:rPr>
        <w:t>Temp-Gard® III Tub and Hand Wall Shower Unit w/ 24 Slide Bar 60 Metal Hose NPT Connections and Vacuum Breaker - Z7300-SS-MT-HW6</w:t>
      </w:r>
    </w:p>
    <w:p w14:paraId="33082E63" w14:textId="77777777" w:rsidR="00940419" w:rsidRPr="00940419" w:rsidRDefault="00940419" w:rsidP="00940419">
      <w:pPr>
        <w:rPr>
          <w:rStyle w:val="Hyperlink"/>
          <w:b/>
          <w:bCs/>
        </w:rPr>
      </w:pPr>
      <w:r w:rsidRPr="00940419">
        <w:rPr>
          <w:rStyle w:val="Hyperlink"/>
          <w:b/>
          <w:bCs/>
        </w:rPr>
        <w:lastRenderedPageBreak/>
        <w:t>Zurn</w:t>
      </w:r>
    </w:p>
    <w:p w14:paraId="5BE85A57" w14:textId="77777777" w:rsidR="00940419" w:rsidRPr="00940419" w:rsidRDefault="00940419" w:rsidP="00940419">
      <w:r w:rsidRPr="00940419">
        <w:fldChar w:fldCharType="end"/>
      </w:r>
    </w:p>
    <w:p w14:paraId="7BDE954B" w14:textId="77777777" w:rsidR="00940419" w:rsidRPr="00940419" w:rsidRDefault="00940419" w:rsidP="00940419">
      <w:pPr>
        <w:rPr>
          <w:b/>
          <w:bCs/>
        </w:rPr>
      </w:pPr>
      <w:hyperlink r:id="rId2206" w:anchor="1127A.5.2.1" w:history="1">
        <w:r w:rsidRPr="00940419">
          <w:rPr>
            <w:rStyle w:val="Hyperlink"/>
            <w:b/>
            <w:bCs/>
          </w:rPr>
          <w:t>1127A.5.2.1 </w:t>
        </w:r>
        <w:r w:rsidRPr="00940419">
          <w:rPr>
            <w:rStyle w:val="Hyperlink"/>
            <w:b/>
            <w:bCs/>
            <w:i/>
            <w:iCs/>
          </w:rPr>
          <w:t>Floor Space</w:t>
        </w:r>
      </w:hyperlink>
    </w:p>
    <w:p w14:paraId="25124859" w14:textId="77777777" w:rsidR="00940419" w:rsidRPr="00940419" w:rsidRDefault="00940419" w:rsidP="00940419">
      <w:r w:rsidRPr="00940419">
        <w:t>Diagram</w:t>
      </w:r>
    </w:p>
    <w:p w14:paraId="496E399A" w14:textId="77777777" w:rsidR="00940419" w:rsidRPr="00940419" w:rsidRDefault="00940419" w:rsidP="00940419">
      <w:r w:rsidRPr="00940419">
        <w:rPr>
          <w:i/>
          <w:iCs/>
        </w:rPr>
        <w:t>Clearance in front of bathtubs shall extend the length of the bathtub and shall be 48 inches (1219 mm) wide minimum for forward approach and 30 inches (762 mm) wide minimum for parallel approach. A </w:t>
      </w:r>
      <w:hyperlink r:id="rId2207" w:anchor="lavatory_" w:history="1">
        <w:r w:rsidRPr="00940419">
          <w:rPr>
            <w:rStyle w:val="Hyperlink"/>
            <w:i/>
            <w:iCs/>
          </w:rPr>
          <w:t>lavatory</w:t>
        </w:r>
      </w:hyperlink>
      <w:r w:rsidRPr="00940419">
        <w:rPr>
          <w:i/>
          <w:iCs/>
        </w:rPr>
        <w:t> complying with </w:t>
      </w:r>
      <w:hyperlink r:id="rId2208" w:anchor="1127A.3" w:history="1">
        <w:r w:rsidRPr="00940419">
          <w:rPr>
            <w:rStyle w:val="Hyperlink"/>
            <w:i/>
            <w:iCs/>
          </w:rPr>
          <w:t>Section 1127A.3</w:t>
        </w:r>
      </w:hyperlink>
      <w:r w:rsidRPr="00940419">
        <w:rPr>
          <w:i/>
          <w:iCs/>
        </w:rPr>
        <w:t> shall be permitted at the control end of the clearance. When a </w:t>
      </w:r>
      <w:hyperlink r:id="rId2209" w:anchor="permanent_dsa_ac_" w:history="1">
        <w:r w:rsidRPr="00940419">
          <w:rPr>
            <w:rStyle w:val="Hyperlink"/>
            <w:i/>
            <w:iCs/>
          </w:rPr>
          <w:t>permanent</w:t>
        </w:r>
      </w:hyperlink>
      <w:r w:rsidRPr="00940419">
        <w:rPr>
          <w:i/>
          <w:iCs/>
        </w:rPr>
        <w:t> seat is provided at the head end of the bathtub, the clearance shall extend 12 inches (305 mm) minimum beyond the </w:t>
      </w:r>
      <w:hyperlink r:id="rId2210" w:anchor="wall_" w:history="1">
        <w:r w:rsidRPr="00940419">
          <w:rPr>
            <w:rStyle w:val="Hyperlink"/>
            <w:i/>
            <w:iCs/>
          </w:rPr>
          <w:t>wall</w:t>
        </w:r>
      </w:hyperlink>
      <w:r w:rsidRPr="00940419">
        <w:rPr>
          <w:i/>
          <w:iCs/>
        </w:rPr>
        <w:t> at the head end of the bathtub. (See </w:t>
      </w:r>
      <w:hyperlink r:id="rId2211" w:anchor="figure" w:history="1">
        <w:r w:rsidRPr="00940419">
          <w:rPr>
            <w:rStyle w:val="Hyperlink"/>
            <w:i/>
            <w:iCs/>
          </w:rPr>
          <w:t>Figure</w:t>
        </w:r>
      </w:hyperlink>
      <w:r w:rsidRPr="00940419">
        <w:rPr>
          <w:i/>
          <w:iCs/>
        </w:rPr>
        <w:t> 11A-9E.)</w:t>
      </w:r>
    </w:p>
    <w:p w14:paraId="24A4966C" w14:textId="77777777" w:rsidR="00940419" w:rsidRPr="00940419" w:rsidRDefault="00940419" w:rsidP="00940419">
      <w:r w:rsidRPr="00940419">
        <w:rPr>
          <w:b/>
          <w:bCs/>
        </w:rPr>
        <w:t>UpCodes Diagram (1)</w:t>
      </w:r>
    </w:p>
    <w:p w14:paraId="592B8007" w14:textId="57F0B12D" w:rsidR="00940419" w:rsidRPr="00940419" w:rsidRDefault="00940419" w:rsidP="00940419">
      <w:r w:rsidRPr="00940419">
        <w:drawing>
          <wp:inline distT="0" distB="0" distL="0" distR="0" wp14:anchorId="620FD8B5" wp14:editId="5A5A5EB8">
            <wp:extent cx="2286000" cy="1289050"/>
            <wp:effectExtent l="0" t="0" r="0" b="6350"/>
            <wp:docPr id="2036697367" name="Picture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9"/>
                    <pic:cNvPicPr>
                      <a:picLocks noChangeAspect="1" noChangeArrowheads="1"/>
                    </pic:cNvPicPr>
                  </pic:nvPicPr>
                  <pic:blipFill>
                    <a:blip r:embed="rId2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4DB81BA" w14:textId="77777777" w:rsidR="00940419" w:rsidRPr="00940419" w:rsidRDefault="00940419" w:rsidP="00940419">
      <w:r w:rsidRPr="00940419">
        <w:rPr>
          <w:b/>
          <w:bCs/>
        </w:rPr>
        <w:t>CA 11A: Figure 11A-9E Clear Floor Space at Bathtubs</w:t>
      </w:r>
    </w:p>
    <w:p w14:paraId="240CC012" w14:textId="77777777" w:rsidR="00940419" w:rsidRPr="00940419" w:rsidRDefault="00940419" w:rsidP="00940419">
      <w:pPr>
        <w:rPr>
          <w:b/>
          <w:bCs/>
        </w:rPr>
      </w:pPr>
      <w:hyperlink r:id="rId2213" w:anchor="1127A.5.2.2" w:history="1">
        <w:r w:rsidRPr="00940419">
          <w:rPr>
            <w:rStyle w:val="Hyperlink"/>
            <w:b/>
            <w:bCs/>
          </w:rPr>
          <w:t>1127A.5.2.2 </w:t>
        </w:r>
        <w:r w:rsidRPr="00940419">
          <w:rPr>
            <w:rStyle w:val="Hyperlink"/>
            <w:b/>
            <w:bCs/>
            <w:i/>
            <w:iCs/>
          </w:rPr>
          <w:t>Seat</w:t>
        </w:r>
      </w:hyperlink>
    </w:p>
    <w:p w14:paraId="183143FD" w14:textId="77777777" w:rsidR="00940419" w:rsidRPr="00940419" w:rsidRDefault="00940419" w:rsidP="00940419">
      <w:r w:rsidRPr="00940419">
        <w:rPr>
          <w:i/>
          <w:iCs/>
        </w:rPr>
        <w:t>A removable in-tub seat or a </w:t>
      </w:r>
      <w:hyperlink r:id="rId2214" w:anchor="permanent_dsa_ac_" w:history="1">
        <w:r w:rsidRPr="00940419">
          <w:rPr>
            <w:rStyle w:val="Hyperlink"/>
            <w:i/>
            <w:iCs/>
          </w:rPr>
          <w:t>permanent</w:t>
        </w:r>
      </w:hyperlink>
      <w:r w:rsidRPr="00940419">
        <w:rPr>
          <w:i/>
          <w:iCs/>
        </w:rPr>
        <w:t> seat at the head end of the tub shall be provided. The structural </w:t>
      </w:r>
      <w:hyperlink r:id="rId2215" w:anchor="strength_" w:history="1">
        <w:r w:rsidRPr="00940419">
          <w:rPr>
            <w:rStyle w:val="Hyperlink"/>
            <w:i/>
            <w:iCs/>
          </w:rPr>
          <w:t>strength</w:t>
        </w:r>
      </w:hyperlink>
      <w:r w:rsidRPr="00940419">
        <w:rPr>
          <w:i/>
          <w:iCs/>
        </w:rPr>
        <w:t> of seats and their attachments shall comply with </w:t>
      </w:r>
      <w:hyperlink r:id="rId2216" w:anchor="1127A.4.4" w:history="1">
        <w:r w:rsidRPr="00940419">
          <w:rPr>
            <w:rStyle w:val="Hyperlink"/>
            <w:i/>
            <w:iCs/>
          </w:rPr>
          <w:t>Section 1127A.4.4</w:t>
        </w:r>
      </w:hyperlink>
      <w:r w:rsidRPr="00940419">
        <w:rPr>
          <w:i/>
          <w:iCs/>
        </w:rPr>
        <w:t>. Seats shall be mounted securely and shall not slip during use.</w:t>
      </w:r>
    </w:p>
    <w:p w14:paraId="350A0565" w14:textId="77777777" w:rsidR="00940419" w:rsidRPr="00940419" w:rsidRDefault="00940419" w:rsidP="00940419">
      <w:pPr>
        <w:numPr>
          <w:ilvl w:val="0"/>
          <w:numId w:val="45"/>
        </w:numPr>
      </w:pPr>
      <w:r w:rsidRPr="00940419">
        <w:rPr>
          <w:i/>
          <w:iCs/>
        </w:rPr>
        <w:t>The top of bathtub seats shall be 17 inches (432 mm) minimum and 19 inches (483 mm) maximum above the </w:t>
      </w:r>
      <w:hyperlink r:id="rId2217" w:anchor="bathroom_" w:history="1">
        <w:r w:rsidRPr="00940419">
          <w:rPr>
            <w:rStyle w:val="Hyperlink"/>
            <w:i/>
            <w:iCs/>
          </w:rPr>
          <w:t>bathroom</w:t>
        </w:r>
      </w:hyperlink>
      <w:r w:rsidRPr="00940419">
        <w:rPr>
          <w:i/>
          <w:iCs/>
        </w:rPr>
        <w:t> finish floor. The depth of a removable in-tub seat shall be 15 inches (381 mm) minimum and 16 inches (406 mm) maximum. </w:t>
      </w:r>
      <w:hyperlink r:id="rId2218" w:anchor="permanent_dsa_ac_" w:history="1">
        <w:r w:rsidRPr="00940419">
          <w:rPr>
            <w:rStyle w:val="Hyperlink"/>
            <w:i/>
            <w:iCs/>
          </w:rPr>
          <w:t>Permanent</w:t>
        </w:r>
      </w:hyperlink>
      <w:r w:rsidRPr="00940419">
        <w:rPr>
          <w:i/>
          <w:iCs/>
        </w:rPr>
        <w:t> seats at the head end of the bathtub shall be 15 inches (381 mm) deep minimum and shall extend from the back </w:t>
      </w:r>
      <w:hyperlink r:id="rId2219" w:anchor="wall_" w:history="1">
        <w:r w:rsidRPr="00940419">
          <w:rPr>
            <w:rStyle w:val="Hyperlink"/>
            <w:i/>
            <w:iCs/>
          </w:rPr>
          <w:t>wall</w:t>
        </w:r>
      </w:hyperlink>
      <w:r w:rsidRPr="00940419">
        <w:rPr>
          <w:i/>
          <w:iCs/>
        </w:rPr>
        <w:t> to or beyond the outer edge of the bathtub. (See </w:t>
      </w:r>
      <w:hyperlink r:id="rId2220" w:anchor="figure" w:history="1">
        <w:r w:rsidRPr="00940419">
          <w:rPr>
            <w:rStyle w:val="Hyperlink"/>
            <w:i/>
            <w:iCs/>
          </w:rPr>
          <w:t>Figure</w:t>
        </w:r>
      </w:hyperlink>
      <w:r w:rsidRPr="00940419">
        <w:rPr>
          <w:i/>
          <w:iCs/>
        </w:rPr>
        <w:t> 11A-9E.)</w:t>
      </w:r>
    </w:p>
    <w:p w14:paraId="5C7DCE47" w14:textId="77777777" w:rsidR="00940419" w:rsidRPr="00940419" w:rsidRDefault="00940419" w:rsidP="00940419">
      <w:pPr>
        <w:rPr>
          <w:b/>
          <w:bCs/>
        </w:rPr>
      </w:pPr>
      <w:hyperlink r:id="rId2221" w:anchor="1127A.5.2.3" w:history="1">
        <w:r w:rsidRPr="00940419">
          <w:rPr>
            <w:rStyle w:val="Hyperlink"/>
            <w:b/>
            <w:bCs/>
          </w:rPr>
          <w:t>1127A.5.2.3 </w:t>
        </w:r>
        <w:r w:rsidRPr="00940419">
          <w:rPr>
            <w:rStyle w:val="Hyperlink"/>
            <w:b/>
            <w:bCs/>
            <w:i/>
            <w:iCs/>
          </w:rPr>
          <w:t>Grab Bars</w:t>
        </w:r>
      </w:hyperlink>
    </w:p>
    <w:p w14:paraId="615F6AC8" w14:textId="77777777" w:rsidR="00940419" w:rsidRPr="00940419" w:rsidRDefault="00940419" w:rsidP="00940419">
      <w:hyperlink r:id="rId2222" w:anchor="grab_bar_dsa_ac_hcd_1_ac_" w:history="1">
        <w:r w:rsidRPr="00940419">
          <w:rPr>
            <w:rStyle w:val="Hyperlink"/>
            <w:i/>
            <w:iCs/>
          </w:rPr>
          <w:t>Grab bars</w:t>
        </w:r>
      </w:hyperlink>
      <w:r w:rsidRPr="00940419">
        <w:rPr>
          <w:i/>
          <w:iCs/>
        </w:rPr>
        <w:t> complying with </w:t>
      </w:r>
      <w:hyperlink r:id="rId2223" w:anchor="1127A.4" w:history="1">
        <w:r w:rsidRPr="00940419">
          <w:rPr>
            <w:rStyle w:val="Hyperlink"/>
            <w:i/>
            <w:iCs/>
          </w:rPr>
          <w:t>Section 1127A.4</w:t>
        </w:r>
      </w:hyperlink>
      <w:r w:rsidRPr="00940419">
        <w:rPr>
          <w:i/>
          <w:iCs/>
        </w:rPr>
        <w:t> shall be provided in accordance with this section. (See </w:t>
      </w:r>
      <w:hyperlink r:id="rId2224" w:anchor="figure" w:history="1">
        <w:r w:rsidRPr="00940419">
          <w:rPr>
            <w:rStyle w:val="Hyperlink"/>
            <w:i/>
            <w:iCs/>
          </w:rPr>
          <w:t>Figure</w:t>
        </w:r>
      </w:hyperlink>
      <w:r w:rsidRPr="00940419">
        <w:rPr>
          <w:i/>
          <w:iCs/>
        </w:rPr>
        <w:t> 11A-9F.) When separate </w:t>
      </w:r>
      <w:hyperlink r:id="rId2225" w:anchor="grab_bar_dsa_ac_hcd_1_ac_" w:history="1">
        <w:r w:rsidRPr="00940419">
          <w:rPr>
            <w:rStyle w:val="Hyperlink"/>
            <w:i/>
            <w:iCs/>
          </w:rPr>
          <w:t>grab bars</w:t>
        </w:r>
      </w:hyperlink>
      <w:r w:rsidRPr="00940419">
        <w:rPr>
          <w:i/>
          <w:iCs/>
        </w:rPr>
        <w:t> are required on adjacent </w:t>
      </w:r>
      <w:hyperlink r:id="rId2226" w:anchor="wall_" w:history="1">
        <w:r w:rsidRPr="00940419">
          <w:rPr>
            <w:rStyle w:val="Hyperlink"/>
            <w:i/>
            <w:iCs/>
          </w:rPr>
          <w:t>walls</w:t>
        </w:r>
      </w:hyperlink>
      <w:r w:rsidRPr="00940419">
        <w:rPr>
          <w:i/>
          <w:iCs/>
        </w:rPr>
        <w:t xml:space="preserve"> at a </w:t>
      </w:r>
      <w:r w:rsidRPr="00940419">
        <w:rPr>
          <w:i/>
          <w:iCs/>
        </w:rPr>
        <w:lastRenderedPageBreak/>
        <w:t>common mounting height, an L-shaped or U-shaped </w:t>
      </w:r>
      <w:hyperlink r:id="rId2227" w:anchor="grab_bar_dsa_ac_hcd_1_ac_" w:history="1">
        <w:r w:rsidRPr="00940419">
          <w:rPr>
            <w:rStyle w:val="Hyperlink"/>
            <w:i/>
            <w:iCs/>
          </w:rPr>
          <w:t>grab bar</w:t>
        </w:r>
      </w:hyperlink>
      <w:r w:rsidRPr="00940419">
        <w:rPr>
          <w:i/>
          <w:iCs/>
        </w:rPr>
        <w:t> meeting the dimensional requirements of this section shall be permitted.</w:t>
      </w:r>
    </w:p>
    <w:p w14:paraId="24907790" w14:textId="77777777" w:rsidR="00940419" w:rsidRPr="00940419" w:rsidRDefault="00940419" w:rsidP="00940419">
      <w:pPr>
        <w:numPr>
          <w:ilvl w:val="0"/>
          <w:numId w:val="46"/>
        </w:numPr>
        <w:rPr>
          <w:i/>
          <w:iCs/>
        </w:rPr>
      </w:pPr>
      <w:r w:rsidRPr="00940419">
        <w:rPr>
          <w:b/>
          <w:bCs/>
          <w:i/>
          <w:iCs/>
        </w:rPr>
        <w:t>Bathtubs with </w:t>
      </w:r>
      <w:hyperlink r:id="rId2228" w:anchor="permanent_dsa_ac_" w:history="1">
        <w:r w:rsidRPr="00940419">
          <w:rPr>
            <w:rStyle w:val="Hyperlink"/>
            <w:b/>
            <w:bCs/>
            <w:i/>
            <w:iCs/>
          </w:rPr>
          <w:t>permanent</w:t>
        </w:r>
      </w:hyperlink>
      <w:r w:rsidRPr="00940419">
        <w:rPr>
          <w:b/>
          <w:bCs/>
          <w:i/>
          <w:iCs/>
        </w:rPr>
        <w:t> seats.</w:t>
      </w:r>
      <w:r w:rsidRPr="00940419">
        <w:rPr>
          <w:i/>
          <w:iCs/>
        </w:rPr>
        <w:t> Two horizontal </w:t>
      </w:r>
      <w:hyperlink r:id="rId2229" w:anchor="grab_bar_dsa_ac_hcd_1_ac_" w:history="1">
        <w:r w:rsidRPr="00940419">
          <w:rPr>
            <w:rStyle w:val="Hyperlink"/>
            <w:i/>
            <w:iCs/>
          </w:rPr>
          <w:t>grab bars</w:t>
        </w:r>
      </w:hyperlink>
      <w:r w:rsidRPr="00940419">
        <w:rPr>
          <w:i/>
          <w:iCs/>
        </w:rPr>
        <w:t> shall be installed on the back </w:t>
      </w:r>
      <w:hyperlink r:id="rId2230" w:anchor="wall_" w:history="1">
        <w:r w:rsidRPr="00940419">
          <w:rPr>
            <w:rStyle w:val="Hyperlink"/>
            <w:i/>
            <w:iCs/>
          </w:rPr>
          <w:t>wall</w:t>
        </w:r>
      </w:hyperlink>
      <w:r w:rsidRPr="00940419">
        <w:rPr>
          <w:i/>
          <w:iCs/>
        </w:rPr>
        <w:t>. One shall be located 33 inches (838 mm) minimum and 36 inches (914 mm) maximum above the finish floor measured to the top of the gripping surface, and the other shall be located 8 inches (203 mm) minimum and 10 inches (254 mm) maximum above the rim of the bathtub. Each </w:t>
      </w:r>
      <w:hyperlink r:id="rId2231" w:anchor="grab_bar_dsa_ac_hcd_1_ac_" w:history="1">
        <w:r w:rsidRPr="00940419">
          <w:rPr>
            <w:rStyle w:val="Hyperlink"/>
            <w:i/>
            <w:iCs/>
          </w:rPr>
          <w:t>grab bar</w:t>
        </w:r>
      </w:hyperlink>
      <w:r w:rsidRPr="00940419">
        <w:rPr>
          <w:i/>
          <w:iCs/>
        </w:rPr>
        <w:t> shall be 48 inches (1219 mm) long minimum, and shall be installed 15 inches (381 mm) maximum from the head end </w:t>
      </w:r>
      <w:hyperlink r:id="rId2232" w:anchor="wall_" w:history="1">
        <w:r w:rsidRPr="00940419">
          <w:rPr>
            <w:rStyle w:val="Hyperlink"/>
            <w:i/>
            <w:iCs/>
          </w:rPr>
          <w:t>wall</w:t>
        </w:r>
      </w:hyperlink>
      <w:r w:rsidRPr="00940419">
        <w:rPr>
          <w:i/>
          <w:iCs/>
        </w:rPr>
        <w:t> and 12 inches (305 mm) maximum from the control end </w:t>
      </w:r>
      <w:hyperlink r:id="rId2233" w:anchor="wall_" w:history="1">
        <w:r w:rsidRPr="00940419">
          <w:rPr>
            <w:rStyle w:val="Hyperlink"/>
            <w:i/>
            <w:iCs/>
          </w:rPr>
          <w:t>wall</w:t>
        </w:r>
      </w:hyperlink>
      <w:r w:rsidRPr="00940419">
        <w:rPr>
          <w:i/>
          <w:iCs/>
        </w:rPr>
        <w:t>.</w:t>
      </w:r>
    </w:p>
    <w:p w14:paraId="5547A148" w14:textId="77777777" w:rsidR="00940419" w:rsidRPr="00940419" w:rsidRDefault="00940419" w:rsidP="00940419">
      <w:pPr>
        <w:numPr>
          <w:ilvl w:val="1"/>
          <w:numId w:val="46"/>
        </w:numPr>
        <w:rPr>
          <w:i/>
          <w:iCs/>
        </w:rPr>
      </w:pPr>
      <w:r w:rsidRPr="00940419">
        <w:rPr>
          <w:i/>
          <w:iCs/>
        </w:rPr>
        <w:t>A </w:t>
      </w:r>
      <w:hyperlink r:id="rId2234" w:anchor="grab_bar_dsa_ac_hcd_1_ac_" w:history="1">
        <w:r w:rsidRPr="00940419">
          <w:rPr>
            <w:rStyle w:val="Hyperlink"/>
            <w:i/>
            <w:iCs/>
          </w:rPr>
          <w:t>grab bar</w:t>
        </w:r>
      </w:hyperlink>
      <w:r w:rsidRPr="00940419">
        <w:rPr>
          <w:i/>
          <w:iCs/>
        </w:rPr>
        <w:t> 24 inches (610 mm) long minimum shall be installed on the control end </w:t>
      </w:r>
      <w:hyperlink r:id="rId2235" w:anchor="wall_" w:history="1">
        <w:r w:rsidRPr="00940419">
          <w:rPr>
            <w:rStyle w:val="Hyperlink"/>
            <w:i/>
            <w:iCs/>
          </w:rPr>
          <w:t>wall</w:t>
        </w:r>
      </w:hyperlink>
      <w:r w:rsidRPr="00940419">
        <w:rPr>
          <w:i/>
          <w:iCs/>
        </w:rPr>
        <w:t> at the front edge of the bathtub.</w:t>
      </w:r>
    </w:p>
    <w:p w14:paraId="38033C6B" w14:textId="77777777" w:rsidR="00940419" w:rsidRPr="00940419" w:rsidRDefault="00940419" w:rsidP="00940419">
      <w:pPr>
        <w:numPr>
          <w:ilvl w:val="0"/>
          <w:numId w:val="46"/>
        </w:numPr>
        <w:rPr>
          <w:i/>
          <w:iCs/>
        </w:rPr>
      </w:pPr>
      <w:r w:rsidRPr="00940419">
        <w:rPr>
          <w:b/>
          <w:bCs/>
          <w:i/>
          <w:iCs/>
        </w:rPr>
        <w:t>Bathtubs with removable seats.</w:t>
      </w:r>
      <w:r w:rsidRPr="00940419">
        <w:rPr>
          <w:i/>
          <w:iCs/>
        </w:rPr>
        <w:t> Two horizontal </w:t>
      </w:r>
      <w:hyperlink r:id="rId2236" w:anchor="grab_bar_dsa_ac_hcd_1_ac_" w:history="1">
        <w:r w:rsidRPr="00940419">
          <w:rPr>
            <w:rStyle w:val="Hyperlink"/>
            <w:i/>
            <w:iCs/>
          </w:rPr>
          <w:t>grab bars</w:t>
        </w:r>
      </w:hyperlink>
      <w:r w:rsidRPr="00940419">
        <w:rPr>
          <w:i/>
          <w:iCs/>
        </w:rPr>
        <w:t> shall be installed on the back </w:t>
      </w:r>
      <w:hyperlink r:id="rId2237" w:anchor="wall_" w:history="1">
        <w:r w:rsidRPr="00940419">
          <w:rPr>
            <w:rStyle w:val="Hyperlink"/>
            <w:i/>
            <w:iCs/>
          </w:rPr>
          <w:t>wall</w:t>
        </w:r>
      </w:hyperlink>
      <w:r w:rsidRPr="00940419">
        <w:rPr>
          <w:i/>
          <w:iCs/>
        </w:rPr>
        <w:t>. One shall be located 33 inches (838 mm) minimum and 36 inches (914 mm) maximum above the finish floor measured to the top of the gripping surface, and the other shall be located 8 inches (203 mm) minimum and 10 inches (254 mm) maximum above the rim of the bathtub. Each </w:t>
      </w:r>
      <w:hyperlink r:id="rId2238" w:anchor="grab_bar_dsa_ac_hcd_1_ac_" w:history="1">
        <w:r w:rsidRPr="00940419">
          <w:rPr>
            <w:rStyle w:val="Hyperlink"/>
            <w:i/>
            <w:iCs/>
          </w:rPr>
          <w:t>grab bar</w:t>
        </w:r>
      </w:hyperlink>
      <w:r w:rsidRPr="00940419">
        <w:rPr>
          <w:i/>
          <w:iCs/>
        </w:rPr>
        <w:t> shall be 24 inches (610 mm) long minimum and shall be installed 24 inches (610 mm) maximum from the head end </w:t>
      </w:r>
      <w:hyperlink r:id="rId2239" w:anchor="wall_" w:history="1">
        <w:r w:rsidRPr="00940419">
          <w:rPr>
            <w:rStyle w:val="Hyperlink"/>
            <w:i/>
            <w:iCs/>
          </w:rPr>
          <w:t>wall</w:t>
        </w:r>
      </w:hyperlink>
      <w:r w:rsidRPr="00940419">
        <w:rPr>
          <w:i/>
          <w:iCs/>
        </w:rPr>
        <w:t> and 12 inches (305 mm) maximum from the control end </w:t>
      </w:r>
      <w:hyperlink r:id="rId2240" w:anchor="wall_" w:history="1">
        <w:r w:rsidRPr="00940419">
          <w:rPr>
            <w:rStyle w:val="Hyperlink"/>
            <w:i/>
            <w:iCs/>
          </w:rPr>
          <w:t>wall</w:t>
        </w:r>
      </w:hyperlink>
      <w:r w:rsidRPr="00940419">
        <w:rPr>
          <w:i/>
          <w:iCs/>
        </w:rPr>
        <w:t>.</w:t>
      </w:r>
    </w:p>
    <w:p w14:paraId="6F31B8F9" w14:textId="77777777" w:rsidR="00940419" w:rsidRPr="00940419" w:rsidRDefault="00940419" w:rsidP="00940419">
      <w:pPr>
        <w:numPr>
          <w:ilvl w:val="1"/>
          <w:numId w:val="46"/>
        </w:numPr>
        <w:rPr>
          <w:i/>
          <w:iCs/>
        </w:rPr>
      </w:pPr>
      <w:r w:rsidRPr="00940419">
        <w:rPr>
          <w:i/>
          <w:iCs/>
        </w:rPr>
        <w:t>A </w:t>
      </w:r>
      <w:hyperlink r:id="rId2241" w:anchor="grab_bar_dsa_ac_hcd_1_ac_" w:history="1">
        <w:r w:rsidRPr="00940419">
          <w:rPr>
            <w:rStyle w:val="Hyperlink"/>
            <w:i/>
            <w:iCs/>
          </w:rPr>
          <w:t>grab bar</w:t>
        </w:r>
      </w:hyperlink>
      <w:r w:rsidRPr="00940419">
        <w:rPr>
          <w:i/>
          <w:iCs/>
        </w:rPr>
        <w:t> 24 inches (610 mm) long minimum shall be installed on the control end </w:t>
      </w:r>
      <w:hyperlink r:id="rId2242" w:anchor="wall_" w:history="1">
        <w:r w:rsidRPr="00940419">
          <w:rPr>
            <w:rStyle w:val="Hyperlink"/>
            <w:i/>
            <w:iCs/>
          </w:rPr>
          <w:t>wall</w:t>
        </w:r>
      </w:hyperlink>
      <w:r w:rsidRPr="00940419">
        <w:rPr>
          <w:i/>
          <w:iCs/>
        </w:rPr>
        <w:t> at the front edge of the bathtub. A </w:t>
      </w:r>
      <w:hyperlink r:id="rId2243" w:anchor="grab_bar_dsa_ac_hcd_1_ac_" w:history="1">
        <w:r w:rsidRPr="00940419">
          <w:rPr>
            <w:rStyle w:val="Hyperlink"/>
            <w:i/>
            <w:iCs/>
          </w:rPr>
          <w:t>grab bar</w:t>
        </w:r>
      </w:hyperlink>
      <w:r w:rsidRPr="00940419">
        <w:rPr>
          <w:i/>
          <w:iCs/>
        </w:rPr>
        <w:t> 12 inches (305 mm) long minimum shall be installed on the head end </w:t>
      </w:r>
      <w:hyperlink r:id="rId2244" w:anchor="wall_" w:history="1">
        <w:r w:rsidRPr="00940419">
          <w:rPr>
            <w:rStyle w:val="Hyperlink"/>
            <w:i/>
            <w:iCs/>
          </w:rPr>
          <w:t>wall</w:t>
        </w:r>
      </w:hyperlink>
      <w:r w:rsidRPr="00940419">
        <w:rPr>
          <w:i/>
          <w:iCs/>
        </w:rPr>
        <w:t> at the front edge of the bathtub.</w:t>
      </w:r>
    </w:p>
    <w:p w14:paraId="61921C12" w14:textId="77777777" w:rsidR="00940419" w:rsidRPr="00940419" w:rsidRDefault="00940419" w:rsidP="00940419">
      <w:pPr>
        <w:rPr>
          <w:b/>
          <w:bCs/>
        </w:rPr>
      </w:pPr>
      <w:hyperlink r:id="rId2245" w:anchor="1127A.5.2.4" w:history="1">
        <w:r w:rsidRPr="00940419">
          <w:rPr>
            <w:rStyle w:val="Hyperlink"/>
            <w:b/>
            <w:bCs/>
          </w:rPr>
          <w:t>1127A.5.2.4 </w:t>
        </w:r>
        <w:r w:rsidRPr="00940419">
          <w:rPr>
            <w:rStyle w:val="Hyperlink"/>
            <w:b/>
            <w:bCs/>
            <w:i/>
            <w:iCs/>
          </w:rPr>
          <w:t>Controls</w:t>
        </w:r>
      </w:hyperlink>
    </w:p>
    <w:p w14:paraId="3D4BC2DE" w14:textId="77777777" w:rsidR="00940419" w:rsidRPr="00940419" w:rsidRDefault="00940419" w:rsidP="00940419">
      <w:r w:rsidRPr="00940419">
        <w:t>Diagram</w:t>
      </w:r>
    </w:p>
    <w:p w14:paraId="1E7FA0CF" w14:textId="77777777" w:rsidR="00940419" w:rsidRPr="00940419" w:rsidRDefault="00940419" w:rsidP="00940419">
      <w:r w:rsidRPr="00940419">
        <w:rPr>
          <w:i/>
          <w:iCs/>
        </w:rPr>
        <w:t>Faucets and controls (other than </w:t>
      </w:r>
      <w:hyperlink r:id="rId2246" w:anchor="drain_" w:history="1">
        <w:r w:rsidRPr="00940419">
          <w:rPr>
            <w:rStyle w:val="Hyperlink"/>
            <w:i/>
            <w:iCs/>
          </w:rPr>
          <w:t>drain</w:t>
        </w:r>
      </w:hyperlink>
      <w:r w:rsidRPr="00940419">
        <w:rPr>
          <w:i/>
          <w:iCs/>
        </w:rPr>
        <w:t> stoppers) shall be located on an end </w:t>
      </w:r>
      <w:hyperlink r:id="rId2247" w:anchor="wall_" w:history="1">
        <w:r w:rsidRPr="00940419">
          <w:rPr>
            <w:rStyle w:val="Hyperlink"/>
            <w:i/>
            <w:iCs/>
          </w:rPr>
          <w:t>wall</w:t>
        </w:r>
      </w:hyperlink>
      <w:r w:rsidRPr="00940419">
        <w:rPr>
          <w:i/>
          <w:iCs/>
        </w:rPr>
        <w:t> between the bathtub rim and </w:t>
      </w:r>
      <w:hyperlink r:id="rId2248" w:anchor="grab_bar_dsa_ac_hcd_1_ac_" w:history="1">
        <w:r w:rsidRPr="00940419">
          <w:rPr>
            <w:rStyle w:val="Hyperlink"/>
            <w:i/>
            <w:iCs/>
          </w:rPr>
          <w:t>grab bar</w:t>
        </w:r>
      </w:hyperlink>
      <w:r w:rsidRPr="00940419">
        <w:rPr>
          <w:i/>
          <w:iCs/>
        </w:rPr>
        <w:t>, and between the open side of the bathtub and the centerline of the width of the bathtub. (See </w:t>
      </w:r>
      <w:hyperlink r:id="rId2249" w:anchor="figure" w:history="1">
        <w:r w:rsidRPr="00940419">
          <w:rPr>
            <w:rStyle w:val="Hyperlink"/>
            <w:i/>
            <w:iCs/>
          </w:rPr>
          <w:t>Figure</w:t>
        </w:r>
      </w:hyperlink>
      <w:r w:rsidRPr="00940419">
        <w:rPr>
          <w:i/>
          <w:iCs/>
        </w:rPr>
        <w:t> 11A-9F.)</w:t>
      </w:r>
    </w:p>
    <w:p w14:paraId="2148D6BB" w14:textId="77777777" w:rsidR="00940419" w:rsidRPr="00940419" w:rsidRDefault="00940419" w:rsidP="00940419">
      <w:r w:rsidRPr="00940419">
        <w:rPr>
          <w:i/>
          <w:iCs/>
        </w:rPr>
        <w:t>Controls shall be operable with one hand and shall not require tight grasping, pinching or twisting of the wrist. The force required to activate controls shall be no greater than 5 pounds (22.2 N).</w:t>
      </w:r>
    </w:p>
    <w:p w14:paraId="026279E3" w14:textId="77777777" w:rsidR="00940419" w:rsidRPr="00940419" w:rsidRDefault="00940419" w:rsidP="00940419">
      <w:r w:rsidRPr="00940419">
        <w:rPr>
          <w:b/>
          <w:bCs/>
        </w:rPr>
        <w:t>UpCodes Diagram (1)</w:t>
      </w:r>
    </w:p>
    <w:p w14:paraId="16EAA48D" w14:textId="24757BD6" w:rsidR="00940419" w:rsidRPr="00940419" w:rsidRDefault="00940419" w:rsidP="00940419">
      <w:r w:rsidRPr="00940419">
        <w:lastRenderedPageBreak/>
        <w:drawing>
          <wp:inline distT="0" distB="0" distL="0" distR="0" wp14:anchorId="14F982D4" wp14:editId="364587BF">
            <wp:extent cx="2286000" cy="1289050"/>
            <wp:effectExtent l="0" t="0" r="0" b="6350"/>
            <wp:docPr id="1226204754" name="Picture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0"/>
                    <pic:cNvPicPr>
                      <a:picLocks noChangeAspect="1" noChangeArrowheads="1"/>
                    </pic:cNvPicPr>
                  </pic:nvPicPr>
                  <pic:blipFill>
                    <a:blip r:embed="rId225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2B779B6" w14:textId="77777777" w:rsidR="00940419" w:rsidRPr="00940419" w:rsidRDefault="00940419" w:rsidP="00940419">
      <w:r w:rsidRPr="00940419">
        <w:rPr>
          <w:b/>
          <w:bCs/>
        </w:rPr>
        <w:t>CA 11A: Figure 11A-9F Grab Bars at Bathtubs</w:t>
      </w:r>
    </w:p>
    <w:p w14:paraId="13C50659" w14:textId="77777777" w:rsidR="00940419" w:rsidRPr="00940419" w:rsidRDefault="00940419" w:rsidP="00940419">
      <w:r w:rsidRPr="00940419">
        <w:rPr>
          <w:b/>
          <w:bCs/>
        </w:rPr>
        <w:t>Building products (2)</w:t>
      </w:r>
    </w:p>
    <w:p w14:paraId="089145E6" w14:textId="16354021" w:rsidR="00940419" w:rsidRPr="00940419" w:rsidRDefault="00940419" w:rsidP="00940419">
      <w:pPr>
        <w:rPr>
          <w:rStyle w:val="Hyperlink"/>
        </w:rPr>
      </w:pPr>
      <w:r w:rsidRPr="00940419">
        <w:fldChar w:fldCharType="begin"/>
      </w:r>
      <w:r w:rsidRPr="00940419">
        <w:instrText>HYPERLINK "https://up.codes/product/loft-wall-mounted-trim-23-wtr-l8?viewer_juris_key=california"</w:instrText>
      </w:r>
      <w:r w:rsidRPr="00940419">
        <w:fldChar w:fldCharType="separate"/>
      </w:r>
      <w:r w:rsidRPr="00940419">
        <w:rPr>
          <w:rStyle w:val="Hyperlink"/>
        </w:rPr>
        <w:drawing>
          <wp:inline distT="0" distB="0" distL="0" distR="0" wp14:anchorId="431CC825" wp14:editId="02EB4150">
            <wp:extent cx="2286000" cy="2286000"/>
            <wp:effectExtent l="0" t="0" r="0" b="0"/>
            <wp:docPr id="1772803309" name="Picture 632" descr="Loft Wall Mounted Trim">
              <a:hlinkClick xmlns:a="http://schemas.openxmlformats.org/drawingml/2006/main" r:id="rId2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1" descr="Loft Wall Mounted Trim">
                      <a:hlinkClick r:id="rId2251"/>
                    </pic:cNvPr>
                    <pic:cNvPicPr>
                      <a:picLocks noChangeAspect="1" noChangeArrowheads="1"/>
                    </pic:cNvPicPr>
                  </pic:nvPicPr>
                  <pic:blipFill>
                    <a:blip r:embed="rId225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833398F" w14:textId="77777777" w:rsidR="00940419" w:rsidRPr="00940419" w:rsidRDefault="00940419" w:rsidP="00940419">
      <w:pPr>
        <w:rPr>
          <w:rStyle w:val="Hyperlink"/>
          <w:b/>
          <w:bCs/>
        </w:rPr>
      </w:pPr>
      <w:r w:rsidRPr="00940419">
        <w:rPr>
          <w:rStyle w:val="Hyperlink"/>
          <w:b/>
          <w:bCs/>
        </w:rPr>
        <w:t>Loft Wall Mounted Trim</w:t>
      </w:r>
    </w:p>
    <w:p w14:paraId="7033F4D8" w14:textId="77777777" w:rsidR="00940419" w:rsidRPr="00940419" w:rsidRDefault="00940419" w:rsidP="00940419">
      <w:pPr>
        <w:rPr>
          <w:rStyle w:val="Hyperlink"/>
          <w:b/>
          <w:bCs/>
        </w:rPr>
      </w:pPr>
      <w:r w:rsidRPr="00940419">
        <w:rPr>
          <w:rStyle w:val="Hyperlink"/>
          <w:b/>
          <w:bCs/>
        </w:rPr>
        <w:t>Watermark Designs</w:t>
      </w:r>
    </w:p>
    <w:p w14:paraId="1444F0C4" w14:textId="77777777" w:rsidR="00940419" w:rsidRPr="00940419" w:rsidRDefault="00940419" w:rsidP="00940419">
      <w:r w:rsidRPr="00940419">
        <w:fldChar w:fldCharType="end"/>
      </w:r>
    </w:p>
    <w:p w14:paraId="33D55111" w14:textId="2290B4EE" w:rsidR="00940419" w:rsidRPr="00940419" w:rsidRDefault="00940419" w:rsidP="00940419">
      <w:pPr>
        <w:rPr>
          <w:rStyle w:val="Hyperlink"/>
        </w:rPr>
      </w:pPr>
      <w:r w:rsidRPr="00940419">
        <w:fldChar w:fldCharType="begin"/>
      </w:r>
      <w:r w:rsidRPr="00940419">
        <w:instrText>HYPERLINK "https://up.codes/product/temp-gard-iii-tub-and-hand-wall-shower-unit-w-24-slide-bar-60-metal-hose-npt-con?viewer_juris_key=california"</w:instrText>
      </w:r>
      <w:r w:rsidRPr="00940419">
        <w:fldChar w:fldCharType="separate"/>
      </w:r>
      <w:r w:rsidRPr="00940419">
        <w:rPr>
          <w:rStyle w:val="Hyperlink"/>
        </w:rPr>
        <w:drawing>
          <wp:inline distT="0" distB="0" distL="0" distR="0" wp14:anchorId="42371812" wp14:editId="43F17E8D">
            <wp:extent cx="2286000" cy="2286000"/>
            <wp:effectExtent l="0" t="0" r="0" b="0"/>
            <wp:docPr id="303949461" name="Picture 631" descr="Temp-Gard® III Tub and Hand Wall Shower Unit w/ 24 Slide Bar 60 Metal Hose NPT Connections and Vacuum Breaker - Z7300-SS-MT-HW6">
              <a:hlinkClick xmlns:a="http://schemas.openxmlformats.org/drawingml/2006/main" r:id="rId2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2" descr="Temp-Gard® III Tub and Hand Wall Shower Unit w/ 24 Slide Bar 60 Metal Hose NPT Connections and Vacuum Breaker - Z7300-SS-MT-HW6">
                      <a:hlinkClick r:id="rId2204"/>
                    </pic:cNvPr>
                    <pic:cNvPicPr>
                      <a:picLocks noChangeAspect="1" noChangeArrowheads="1"/>
                    </pic:cNvPicPr>
                  </pic:nvPicPr>
                  <pic:blipFill>
                    <a:blip r:embed="rId220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993C60E" w14:textId="77777777" w:rsidR="00940419" w:rsidRPr="00940419" w:rsidRDefault="00940419" w:rsidP="00940419">
      <w:pPr>
        <w:rPr>
          <w:rStyle w:val="Hyperlink"/>
          <w:b/>
          <w:bCs/>
        </w:rPr>
      </w:pPr>
      <w:r w:rsidRPr="00940419">
        <w:rPr>
          <w:rStyle w:val="Hyperlink"/>
          <w:b/>
          <w:bCs/>
        </w:rPr>
        <w:lastRenderedPageBreak/>
        <w:t>Temp-Gard® III Tub and Hand Wall Shower Unit w/ 24 Slide Bar 60 Metal Hose NPT Connections and Vacuum Breaker - Z7300-SS-MT-HW6</w:t>
      </w:r>
    </w:p>
    <w:p w14:paraId="5521C87F" w14:textId="77777777" w:rsidR="00940419" w:rsidRPr="00940419" w:rsidRDefault="00940419" w:rsidP="00940419">
      <w:pPr>
        <w:rPr>
          <w:rStyle w:val="Hyperlink"/>
          <w:b/>
          <w:bCs/>
        </w:rPr>
      </w:pPr>
      <w:r w:rsidRPr="00940419">
        <w:rPr>
          <w:rStyle w:val="Hyperlink"/>
          <w:b/>
          <w:bCs/>
        </w:rPr>
        <w:t>Zurn</w:t>
      </w:r>
    </w:p>
    <w:p w14:paraId="0C159FEF" w14:textId="77777777" w:rsidR="00940419" w:rsidRPr="00940419" w:rsidRDefault="00940419" w:rsidP="00940419">
      <w:r w:rsidRPr="00940419">
        <w:fldChar w:fldCharType="end"/>
      </w:r>
    </w:p>
    <w:p w14:paraId="34A5479A" w14:textId="77777777" w:rsidR="00940419" w:rsidRPr="00940419" w:rsidRDefault="00940419" w:rsidP="00940419">
      <w:pPr>
        <w:rPr>
          <w:b/>
          <w:bCs/>
        </w:rPr>
      </w:pPr>
      <w:hyperlink r:id="rId2253" w:anchor="1127A.5.2.5" w:history="1">
        <w:r w:rsidRPr="00940419">
          <w:rPr>
            <w:rStyle w:val="Hyperlink"/>
            <w:b/>
            <w:bCs/>
          </w:rPr>
          <w:t>1127A.5.2.5 </w:t>
        </w:r>
        <w:r w:rsidRPr="00940419">
          <w:rPr>
            <w:rStyle w:val="Hyperlink"/>
            <w:b/>
            <w:bCs/>
            <w:i/>
            <w:iCs/>
          </w:rPr>
          <w:t>Shower Spray Unit</w:t>
        </w:r>
      </w:hyperlink>
    </w:p>
    <w:p w14:paraId="43B8A621" w14:textId="77777777" w:rsidR="00940419" w:rsidRPr="00940419" w:rsidRDefault="00940419" w:rsidP="00940419">
      <w:r w:rsidRPr="00940419">
        <w:rPr>
          <w:i/>
          <w:iCs/>
        </w:rPr>
        <w:t>A shower spray unit with a hose at least 59 inches (1524 mm) long that can be used both as a fixed shower head and as a hand-held shower shall be provided.</w:t>
      </w:r>
    </w:p>
    <w:p w14:paraId="1DCA08E5" w14:textId="77777777" w:rsidR="00940419" w:rsidRPr="00940419" w:rsidRDefault="00940419" w:rsidP="00940419">
      <w:r w:rsidRPr="00940419">
        <w:rPr>
          <w:i/>
          <w:iCs/>
        </w:rPr>
        <w:t>The shower spray unit shall have an on/off control with a non-positive shut-off. If an adjustable-height shower head on a vertical bar is used, the bar shall be installed so as not to obstruct the use of the </w:t>
      </w:r>
      <w:hyperlink r:id="rId2254" w:anchor="grab_bar_dsa_ac_hcd_1_ac_" w:history="1">
        <w:r w:rsidRPr="00940419">
          <w:rPr>
            <w:rStyle w:val="Hyperlink"/>
            <w:i/>
            <w:iCs/>
          </w:rPr>
          <w:t>grab bars</w:t>
        </w:r>
      </w:hyperlink>
      <w:r w:rsidRPr="00940419">
        <w:rPr>
          <w:i/>
          <w:iCs/>
        </w:rPr>
        <w:t>.</w:t>
      </w:r>
    </w:p>
    <w:p w14:paraId="6AC408EA" w14:textId="77777777" w:rsidR="00940419" w:rsidRPr="00940419" w:rsidRDefault="00940419" w:rsidP="00940419">
      <w:r w:rsidRPr="00940419">
        <w:rPr>
          <w:b/>
          <w:bCs/>
        </w:rPr>
        <w:t>Building product (1)</w:t>
      </w:r>
    </w:p>
    <w:p w14:paraId="7D96DD09" w14:textId="3653C8E0" w:rsidR="00940419" w:rsidRPr="00940419" w:rsidRDefault="00940419" w:rsidP="00940419">
      <w:pPr>
        <w:rPr>
          <w:rStyle w:val="Hyperlink"/>
        </w:rPr>
      </w:pPr>
      <w:r w:rsidRPr="00940419">
        <w:fldChar w:fldCharType="begin"/>
      </w:r>
      <w:r w:rsidRPr="00940419">
        <w:instrText>HYPERLINK "https://up.codes/product/temp-gard-iii-tub-and-hand-wall-shower-unit-w-24-slide-bar-60-metal-hose-npt-con?viewer_juris_key=california"</w:instrText>
      </w:r>
      <w:r w:rsidRPr="00940419">
        <w:fldChar w:fldCharType="separate"/>
      </w:r>
      <w:r w:rsidRPr="00940419">
        <w:rPr>
          <w:rStyle w:val="Hyperlink"/>
        </w:rPr>
        <w:drawing>
          <wp:inline distT="0" distB="0" distL="0" distR="0" wp14:anchorId="56A34234" wp14:editId="551589C9">
            <wp:extent cx="2286000" cy="2286000"/>
            <wp:effectExtent l="0" t="0" r="0" b="0"/>
            <wp:docPr id="944119760" name="Picture 630" descr="Temp-Gard® III Tub and Hand Wall Shower Unit w/ 24 Slide Bar 60 Metal Hose NPT Connections and Vacuum Breaker - Z7300-SS-MT-HW6">
              <a:hlinkClick xmlns:a="http://schemas.openxmlformats.org/drawingml/2006/main" r:id="rId220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3" descr="Temp-Gard® III Tub and Hand Wall Shower Unit w/ 24 Slide Bar 60 Metal Hose NPT Connections and Vacuum Breaker - Z7300-SS-MT-HW6">
                      <a:hlinkClick r:id="rId2204"/>
                    </pic:cNvPr>
                    <pic:cNvPicPr>
                      <a:picLocks noChangeAspect="1" noChangeArrowheads="1"/>
                    </pic:cNvPicPr>
                  </pic:nvPicPr>
                  <pic:blipFill>
                    <a:blip r:embed="rId220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FAA8EEB" w14:textId="77777777" w:rsidR="00940419" w:rsidRPr="00940419" w:rsidRDefault="00940419" w:rsidP="00940419">
      <w:pPr>
        <w:rPr>
          <w:rStyle w:val="Hyperlink"/>
          <w:b/>
          <w:bCs/>
        </w:rPr>
      </w:pPr>
      <w:r w:rsidRPr="00940419">
        <w:rPr>
          <w:rStyle w:val="Hyperlink"/>
          <w:b/>
          <w:bCs/>
        </w:rPr>
        <w:t>Temp-Gard® III Tub and Hand Wall Shower Unit w/ 24 Slide Bar 60 Metal Hose NPT Connections and Vacuum Breaker - Z7300-SS-MT-HW6</w:t>
      </w:r>
    </w:p>
    <w:p w14:paraId="6D398F88" w14:textId="77777777" w:rsidR="00940419" w:rsidRPr="00940419" w:rsidRDefault="00940419" w:rsidP="00940419">
      <w:pPr>
        <w:rPr>
          <w:rStyle w:val="Hyperlink"/>
          <w:b/>
          <w:bCs/>
        </w:rPr>
      </w:pPr>
      <w:r w:rsidRPr="00940419">
        <w:rPr>
          <w:rStyle w:val="Hyperlink"/>
          <w:b/>
          <w:bCs/>
        </w:rPr>
        <w:t>Zurn</w:t>
      </w:r>
    </w:p>
    <w:p w14:paraId="54443D28" w14:textId="77777777" w:rsidR="00940419" w:rsidRPr="00940419" w:rsidRDefault="00940419" w:rsidP="00940419">
      <w:r w:rsidRPr="00940419">
        <w:fldChar w:fldCharType="end"/>
      </w:r>
    </w:p>
    <w:p w14:paraId="58EAFEF9" w14:textId="77777777" w:rsidR="00940419" w:rsidRPr="00940419" w:rsidRDefault="00940419" w:rsidP="00940419">
      <w:pPr>
        <w:rPr>
          <w:b/>
          <w:bCs/>
        </w:rPr>
      </w:pPr>
      <w:hyperlink r:id="rId2255" w:anchor="1127A.5.2.6" w:history="1">
        <w:r w:rsidRPr="00940419">
          <w:rPr>
            <w:rStyle w:val="Hyperlink"/>
            <w:b/>
            <w:bCs/>
          </w:rPr>
          <w:t>1127A.5.2.6 </w:t>
        </w:r>
        <w:r w:rsidRPr="00940419">
          <w:rPr>
            <w:rStyle w:val="Hyperlink"/>
            <w:b/>
            <w:bCs/>
            <w:i/>
            <w:iCs/>
          </w:rPr>
          <w:t>Bathtub Enclosures</w:t>
        </w:r>
      </w:hyperlink>
    </w:p>
    <w:p w14:paraId="4A446F52" w14:textId="77777777" w:rsidR="00940419" w:rsidRPr="00940419" w:rsidRDefault="00940419" w:rsidP="00940419">
      <w:r w:rsidRPr="00940419">
        <w:rPr>
          <w:i/>
          <w:iCs/>
        </w:rPr>
        <w:t>When provided, enclosures for bathtubs shall not obstruct controls, faucets, shower and spray units, or obstruct transfer from </w:t>
      </w:r>
      <w:hyperlink r:id="rId2256" w:anchor="wheelchair_hcd_1_ac_dsa_ac_" w:history="1">
        <w:r w:rsidRPr="00940419">
          <w:rPr>
            <w:rStyle w:val="Hyperlink"/>
            <w:i/>
            <w:iCs/>
          </w:rPr>
          <w:t>wheelchairs</w:t>
        </w:r>
      </w:hyperlink>
      <w:r w:rsidRPr="00940419">
        <w:rPr>
          <w:i/>
          <w:iCs/>
        </w:rPr>
        <w:t> onto bathtub seats or into bathtubs. Enclosures on bathtubs shall not have tracks installed on the rim of the open face of the bathtub.</w:t>
      </w:r>
    </w:p>
    <w:p w14:paraId="3E6F86F6" w14:textId="77777777" w:rsidR="00940419" w:rsidRPr="00940419" w:rsidRDefault="00940419" w:rsidP="00940419">
      <w:pPr>
        <w:rPr>
          <w:b/>
          <w:bCs/>
        </w:rPr>
      </w:pPr>
      <w:hyperlink r:id="rId2257" w:anchor="1127A.5.3" w:history="1">
        <w:r w:rsidRPr="00940419">
          <w:rPr>
            <w:rStyle w:val="Hyperlink"/>
            <w:b/>
            <w:bCs/>
          </w:rPr>
          <w:t>1127A.5.3 </w:t>
        </w:r>
        <w:r w:rsidRPr="00940419">
          <w:rPr>
            <w:rStyle w:val="Hyperlink"/>
            <w:b/>
            <w:bCs/>
            <w:i/>
            <w:iCs/>
          </w:rPr>
          <w:t>Shower Compartments</w:t>
        </w:r>
      </w:hyperlink>
    </w:p>
    <w:p w14:paraId="579973F7" w14:textId="77777777" w:rsidR="00940419" w:rsidRPr="00940419" w:rsidRDefault="00940419" w:rsidP="00940419">
      <w:r w:rsidRPr="00940419">
        <w:lastRenderedPageBreak/>
        <w:t>Diagram</w:t>
      </w:r>
    </w:p>
    <w:p w14:paraId="3502BA73" w14:textId="77777777" w:rsidR="00940419" w:rsidRPr="00940419" w:rsidRDefault="00940419" w:rsidP="00940419">
      <w:r w:rsidRPr="00940419">
        <w:rPr>
          <w:i/>
          <w:iCs/>
        </w:rPr>
        <w:t>Shower compartments required to be accessible shall comply with this section. (See </w:t>
      </w:r>
      <w:hyperlink r:id="rId2258" w:anchor="figure" w:history="1">
        <w:r w:rsidRPr="00940419">
          <w:rPr>
            <w:rStyle w:val="Hyperlink"/>
            <w:i/>
            <w:iCs/>
          </w:rPr>
          <w:t>Figures</w:t>
        </w:r>
      </w:hyperlink>
      <w:r w:rsidRPr="00940419">
        <w:rPr>
          <w:i/>
          <w:iCs/>
        </w:rPr>
        <w:t> 11A-9H, 11A-9I, 11A-9J and 11A-9K.)</w:t>
      </w:r>
    </w:p>
    <w:p w14:paraId="44B7A0F3" w14:textId="77777777" w:rsidR="00940419" w:rsidRPr="00940419" w:rsidRDefault="00940419" w:rsidP="00940419">
      <w:r w:rsidRPr="00940419">
        <w:rPr>
          <w:b/>
          <w:bCs/>
        </w:rPr>
        <w:t>UpCodes Diagrams (2)</w:t>
      </w:r>
    </w:p>
    <w:p w14:paraId="53A65594" w14:textId="3A986BDC" w:rsidR="00940419" w:rsidRPr="00940419" w:rsidRDefault="00940419" w:rsidP="00940419">
      <w:r w:rsidRPr="00940419">
        <w:drawing>
          <wp:inline distT="0" distB="0" distL="0" distR="0" wp14:anchorId="502FB2A9" wp14:editId="3404E380">
            <wp:extent cx="2286000" cy="1289050"/>
            <wp:effectExtent l="0" t="0" r="0" b="6350"/>
            <wp:docPr id="2144308949" name="Picture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4"/>
                    <pic:cNvPicPr>
                      <a:picLocks noChangeAspect="1" noChangeArrowheads="1"/>
                    </pic:cNvPicPr>
                  </pic:nvPicPr>
                  <pic:blipFill>
                    <a:blip r:embed="rId22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F2DFDA9" w14:textId="77777777" w:rsidR="00940419" w:rsidRPr="00940419" w:rsidRDefault="00940419" w:rsidP="00940419">
      <w:r w:rsidRPr="00940419">
        <w:rPr>
          <w:b/>
          <w:bCs/>
        </w:rPr>
        <w:t>CA 11A: Figure 11A-9K Alternate Roll-in Shower</w:t>
      </w:r>
    </w:p>
    <w:p w14:paraId="12690FA5" w14:textId="65A25BD8" w:rsidR="00940419" w:rsidRPr="00940419" w:rsidRDefault="00940419" w:rsidP="00940419">
      <w:r w:rsidRPr="00940419">
        <w:drawing>
          <wp:inline distT="0" distB="0" distL="0" distR="0" wp14:anchorId="50E5DB34" wp14:editId="323991FD">
            <wp:extent cx="2286000" cy="1289050"/>
            <wp:effectExtent l="0" t="0" r="0" b="6350"/>
            <wp:docPr id="1277903683" name="Picture 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5"/>
                    <pic:cNvPicPr>
                      <a:picLocks noChangeAspect="1" noChangeArrowheads="1"/>
                    </pic:cNvPicPr>
                  </pic:nvPicPr>
                  <pic:blipFill>
                    <a:blip r:embed="rId22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389D8D9" w14:textId="77777777" w:rsidR="00940419" w:rsidRPr="00940419" w:rsidRDefault="00940419" w:rsidP="00940419">
      <w:r w:rsidRPr="00940419">
        <w:rPr>
          <w:b/>
          <w:bCs/>
        </w:rPr>
        <w:t>CA 11A: Figure 11A-9J Open Shower</w:t>
      </w:r>
    </w:p>
    <w:p w14:paraId="3A50E79B" w14:textId="77777777" w:rsidR="00940419" w:rsidRPr="00940419" w:rsidRDefault="00940419" w:rsidP="00940419">
      <w:r w:rsidRPr="00940419">
        <w:rPr>
          <w:b/>
          <w:bCs/>
        </w:rPr>
        <w:t>Building product (1)</w:t>
      </w:r>
    </w:p>
    <w:p w14:paraId="4CD1F8EE" w14:textId="6D86CD63" w:rsidR="00940419" w:rsidRPr="00940419" w:rsidRDefault="00940419" w:rsidP="00940419">
      <w:pPr>
        <w:rPr>
          <w:rStyle w:val="Hyperlink"/>
        </w:rPr>
      </w:pPr>
      <w:r w:rsidRPr="00940419">
        <w:fldChar w:fldCharType="begin"/>
      </w:r>
      <w:r w:rsidRPr="00940419">
        <w:instrText>HYPERLINK "https://up.codes/product/temp-gard-iii-shower-unit-4?viewer_juris_key=california"</w:instrText>
      </w:r>
      <w:r w:rsidRPr="00940419">
        <w:fldChar w:fldCharType="separate"/>
      </w:r>
      <w:r w:rsidRPr="00940419">
        <w:rPr>
          <w:rStyle w:val="Hyperlink"/>
        </w:rPr>
        <w:drawing>
          <wp:inline distT="0" distB="0" distL="0" distR="0" wp14:anchorId="1D17439E" wp14:editId="47D26558">
            <wp:extent cx="2286000" cy="2286000"/>
            <wp:effectExtent l="0" t="0" r="0" b="0"/>
            <wp:docPr id="2005840514" name="Picture 627" descr="Temp-Gard® III Shower Unit - Z7300-SS-HW2-MT">
              <a:hlinkClick xmlns:a="http://schemas.openxmlformats.org/drawingml/2006/main" r:id="rId2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6" descr="Temp-Gard® III Shower Unit - Z7300-SS-HW2-MT">
                      <a:hlinkClick r:id="rId2261"/>
                    </pic:cNvPr>
                    <pic:cNvPicPr>
                      <a:picLocks noChangeAspect="1" noChangeArrowheads="1"/>
                    </pic:cNvPicPr>
                  </pic:nvPicPr>
                  <pic:blipFill>
                    <a:blip r:embed="rId226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E479136" w14:textId="77777777" w:rsidR="00940419" w:rsidRPr="00940419" w:rsidRDefault="00940419" w:rsidP="00940419">
      <w:pPr>
        <w:rPr>
          <w:rStyle w:val="Hyperlink"/>
          <w:b/>
          <w:bCs/>
        </w:rPr>
      </w:pPr>
      <w:r w:rsidRPr="00940419">
        <w:rPr>
          <w:rStyle w:val="Hyperlink"/>
          <w:b/>
          <w:bCs/>
        </w:rPr>
        <w:t>Temp-Gard® III Shower Unit - Z7300-SS-HW2-MT</w:t>
      </w:r>
    </w:p>
    <w:p w14:paraId="0A9A9ACA" w14:textId="77777777" w:rsidR="00940419" w:rsidRPr="00940419" w:rsidRDefault="00940419" w:rsidP="00940419">
      <w:pPr>
        <w:rPr>
          <w:rStyle w:val="Hyperlink"/>
          <w:b/>
          <w:bCs/>
        </w:rPr>
      </w:pPr>
      <w:r w:rsidRPr="00940419">
        <w:rPr>
          <w:rStyle w:val="Hyperlink"/>
          <w:b/>
          <w:bCs/>
        </w:rPr>
        <w:t>Zurn</w:t>
      </w:r>
    </w:p>
    <w:p w14:paraId="6830E683" w14:textId="77777777" w:rsidR="00940419" w:rsidRPr="00940419" w:rsidRDefault="00940419" w:rsidP="00940419">
      <w:r w:rsidRPr="00940419">
        <w:lastRenderedPageBreak/>
        <w:fldChar w:fldCharType="end"/>
      </w:r>
    </w:p>
    <w:p w14:paraId="37081318" w14:textId="77777777" w:rsidR="00940419" w:rsidRPr="00940419" w:rsidRDefault="00940419" w:rsidP="00940419">
      <w:pPr>
        <w:rPr>
          <w:b/>
          <w:bCs/>
        </w:rPr>
      </w:pPr>
      <w:hyperlink r:id="rId2263" w:anchor="1127A.5.3.1" w:history="1">
        <w:r w:rsidRPr="00940419">
          <w:rPr>
            <w:rStyle w:val="Hyperlink"/>
            <w:b/>
            <w:bCs/>
          </w:rPr>
          <w:t>1127A.5.3.1 </w:t>
        </w:r>
        <w:r w:rsidRPr="00940419">
          <w:rPr>
            <w:rStyle w:val="Hyperlink"/>
            <w:b/>
            <w:bCs/>
            <w:i/>
            <w:iCs/>
          </w:rPr>
          <w:t>Size and Clearance</w:t>
        </w:r>
      </w:hyperlink>
    </w:p>
    <w:p w14:paraId="4BD161F3" w14:textId="77777777" w:rsidR="00940419" w:rsidRPr="00940419" w:rsidRDefault="00940419" w:rsidP="00940419">
      <w:r w:rsidRPr="00940419">
        <w:t>Diagram</w:t>
      </w:r>
    </w:p>
    <w:p w14:paraId="3AA78623" w14:textId="77777777" w:rsidR="00940419" w:rsidRPr="00940419" w:rsidRDefault="00940419" w:rsidP="00940419">
      <w:pPr>
        <w:numPr>
          <w:ilvl w:val="0"/>
          <w:numId w:val="47"/>
        </w:numPr>
        <w:rPr>
          <w:i/>
          <w:iCs/>
        </w:rPr>
      </w:pPr>
      <w:r w:rsidRPr="00940419">
        <w:rPr>
          <w:b/>
          <w:bCs/>
          <w:i/>
          <w:iCs/>
        </w:rPr>
        <w:t>Standard roll-in shower compartments.</w:t>
      </w:r>
      <w:r w:rsidRPr="00940419">
        <w:rPr>
          <w:i/>
          <w:iCs/>
        </w:rPr>
        <w:t> Standard roll-in shower compartments shall meet one of the following:</w:t>
      </w:r>
    </w:p>
    <w:p w14:paraId="47D1C4E8" w14:textId="77777777" w:rsidR="00940419" w:rsidRPr="00940419" w:rsidRDefault="00940419" w:rsidP="00940419">
      <w:pPr>
        <w:numPr>
          <w:ilvl w:val="1"/>
          <w:numId w:val="47"/>
        </w:numPr>
        <w:rPr>
          <w:i/>
          <w:iCs/>
        </w:rPr>
      </w:pPr>
      <w:r w:rsidRPr="00940419">
        <w:rPr>
          <w:i/>
          <w:iCs/>
        </w:rPr>
        <w:t>1.1.   30 inches (762 mm) minimum in depth and 60 inches (1524 mm) minimum in width between </w:t>
      </w:r>
      <w:hyperlink r:id="rId2264" w:anchor="wall_" w:history="1">
        <w:r w:rsidRPr="00940419">
          <w:rPr>
            <w:rStyle w:val="Hyperlink"/>
            <w:i/>
            <w:iCs/>
          </w:rPr>
          <w:t>wall</w:t>
        </w:r>
      </w:hyperlink>
      <w:r w:rsidRPr="00940419">
        <w:rPr>
          <w:i/>
          <w:iCs/>
        </w:rPr>
        <w:t> surfaces measured at center points of opposing sides, with a full opening width on the long side.</w:t>
      </w:r>
    </w:p>
    <w:p w14:paraId="557BCA1A" w14:textId="77777777" w:rsidR="00940419" w:rsidRPr="00940419" w:rsidRDefault="00940419" w:rsidP="00940419">
      <w:pPr>
        <w:numPr>
          <w:ilvl w:val="2"/>
          <w:numId w:val="47"/>
        </w:numPr>
        <w:rPr>
          <w:i/>
          <w:iCs/>
        </w:rPr>
      </w:pPr>
      <w:r w:rsidRPr="00940419">
        <w:rPr>
          <w:i/>
          <w:iCs/>
        </w:rPr>
        <w:t>A </w:t>
      </w:r>
      <w:hyperlink r:id="rId2265" w:anchor="clear_floor_space_dsa_ac_hcd_1_ac_" w:history="1">
        <w:r w:rsidRPr="00940419">
          <w:rPr>
            <w:rStyle w:val="Hyperlink"/>
            <w:i/>
            <w:iCs/>
          </w:rPr>
          <w:t>clear floor space</w:t>
        </w:r>
      </w:hyperlink>
      <w:r w:rsidRPr="00940419">
        <w:rPr>
          <w:i/>
          <w:iCs/>
        </w:rPr>
        <w:t> 30 inches (914 mm) minimum by 60 inches (1524 mm) minimum shall be provided adjacent to the open face of the shower compartment.</w:t>
      </w:r>
    </w:p>
    <w:p w14:paraId="09052EC6" w14:textId="77777777" w:rsidR="00940419" w:rsidRPr="00940419" w:rsidRDefault="00940419" w:rsidP="00940419">
      <w:pPr>
        <w:numPr>
          <w:ilvl w:val="1"/>
          <w:numId w:val="47"/>
        </w:numPr>
        <w:rPr>
          <w:i/>
          <w:iCs/>
        </w:rPr>
      </w:pPr>
      <w:r w:rsidRPr="00940419">
        <w:rPr>
          <w:i/>
          <w:iCs/>
        </w:rPr>
        <w:t>1.2.   42 inches (1067 mm) in width between </w:t>
      </w:r>
      <w:hyperlink r:id="rId2266" w:anchor="wall_" w:history="1">
        <w:r w:rsidRPr="00940419">
          <w:rPr>
            <w:rStyle w:val="Hyperlink"/>
            <w:i/>
            <w:iCs/>
          </w:rPr>
          <w:t>wall</w:t>
        </w:r>
      </w:hyperlink>
      <w:r w:rsidRPr="00940419">
        <w:rPr>
          <w:i/>
          <w:iCs/>
        </w:rPr>
        <w:t> surfaces, and 48 inches (1219 mm) minimum in depth with an </w:t>
      </w:r>
      <w:hyperlink r:id="rId2267" w:anchor="entrance_hcd_1_hcd_2_hcd_1_ac_and_dsa_ac_" w:history="1">
        <w:r w:rsidRPr="00940419">
          <w:rPr>
            <w:rStyle w:val="Hyperlink"/>
            <w:i/>
            <w:iCs/>
          </w:rPr>
          <w:t>entrance</w:t>
        </w:r>
      </w:hyperlink>
      <w:r w:rsidRPr="00940419">
        <w:rPr>
          <w:i/>
          <w:iCs/>
        </w:rPr>
        <w:t> opening of 42 inches (1067 mm).</w:t>
      </w:r>
    </w:p>
    <w:p w14:paraId="26E027EA" w14:textId="77777777" w:rsidR="00940419" w:rsidRPr="00940419" w:rsidRDefault="00940419" w:rsidP="00940419">
      <w:pPr>
        <w:numPr>
          <w:ilvl w:val="0"/>
          <w:numId w:val="47"/>
        </w:numPr>
        <w:rPr>
          <w:i/>
          <w:iCs/>
        </w:rPr>
      </w:pPr>
      <w:r w:rsidRPr="00940419">
        <w:rPr>
          <w:b/>
          <w:bCs/>
          <w:i/>
          <w:iCs/>
        </w:rPr>
        <w:t>Alternate roll-in shower compartments.</w:t>
      </w:r>
      <w:r w:rsidRPr="00940419">
        <w:rPr>
          <w:i/>
          <w:iCs/>
        </w:rPr>
        <w:t> Alternate roll-in shower compartments shall be 36 inches (914 mm) minimum in depth and 60 inches (1524 mm) minimum in width between </w:t>
      </w:r>
      <w:hyperlink r:id="rId2268" w:anchor="wall_" w:history="1">
        <w:r w:rsidRPr="00940419">
          <w:rPr>
            <w:rStyle w:val="Hyperlink"/>
            <w:i/>
            <w:iCs/>
          </w:rPr>
          <w:t>wall</w:t>
        </w:r>
      </w:hyperlink>
      <w:r w:rsidRPr="00940419">
        <w:rPr>
          <w:i/>
          <w:iCs/>
        </w:rPr>
        <w:t> surfaces measured at center points of opposing sides. A 36-inch (914 mm) wide minimum entry shall be provided at one end of the long side of the compartment.</w:t>
      </w:r>
    </w:p>
    <w:p w14:paraId="00680884" w14:textId="77777777" w:rsidR="00940419" w:rsidRPr="00940419" w:rsidRDefault="00940419" w:rsidP="00940419">
      <w:r w:rsidRPr="00940419">
        <w:rPr>
          <w:b/>
          <w:bCs/>
        </w:rPr>
        <w:t>UpCodes Diagrams (2)</w:t>
      </w:r>
    </w:p>
    <w:p w14:paraId="321B4E86" w14:textId="6296D8BE" w:rsidR="00940419" w:rsidRPr="00940419" w:rsidRDefault="00940419" w:rsidP="00940419">
      <w:r w:rsidRPr="00940419">
        <w:drawing>
          <wp:inline distT="0" distB="0" distL="0" distR="0" wp14:anchorId="2089C331" wp14:editId="74C91E28">
            <wp:extent cx="2286000" cy="1289050"/>
            <wp:effectExtent l="0" t="0" r="0" b="6350"/>
            <wp:docPr id="1408409561" name="Picture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7"/>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CA048B7" w14:textId="77777777" w:rsidR="00940419" w:rsidRPr="00940419" w:rsidRDefault="00940419" w:rsidP="00940419">
      <w:r w:rsidRPr="00940419">
        <w:rPr>
          <w:b/>
          <w:bCs/>
        </w:rPr>
        <w:t>CA 11A: Figure 11A-9H Standard Roll-in Shower - Part (a)</w:t>
      </w:r>
    </w:p>
    <w:p w14:paraId="0C127B23" w14:textId="1CEEB50D" w:rsidR="00940419" w:rsidRPr="00940419" w:rsidRDefault="00940419" w:rsidP="00940419">
      <w:r w:rsidRPr="00940419">
        <w:lastRenderedPageBreak/>
        <w:drawing>
          <wp:inline distT="0" distB="0" distL="0" distR="0" wp14:anchorId="6011EA84" wp14:editId="65D7A556">
            <wp:extent cx="2286000" cy="1289050"/>
            <wp:effectExtent l="0" t="0" r="0" b="6350"/>
            <wp:docPr id="778979374" name="Picture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8"/>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C0A9B59" w14:textId="77777777" w:rsidR="00940419" w:rsidRPr="00940419" w:rsidRDefault="00940419" w:rsidP="00940419">
      <w:r w:rsidRPr="00940419">
        <w:rPr>
          <w:b/>
          <w:bCs/>
        </w:rPr>
        <w:t>CA 11A: Figure 11A-9H Standard Roll-in Shower - Part (b)</w:t>
      </w:r>
    </w:p>
    <w:p w14:paraId="7DF6708E" w14:textId="77777777" w:rsidR="00940419" w:rsidRPr="00940419" w:rsidRDefault="00940419" w:rsidP="00940419">
      <w:pPr>
        <w:rPr>
          <w:b/>
          <w:bCs/>
        </w:rPr>
      </w:pPr>
      <w:hyperlink r:id="rId2269" w:anchor="1127A.5.3.2" w:history="1">
        <w:r w:rsidRPr="00940419">
          <w:rPr>
            <w:rStyle w:val="Hyperlink"/>
            <w:b/>
            <w:bCs/>
          </w:rPr>
          <w:t>1127A.5.3.2 </w:t>
        </w:r>
        <w:r w:rsidRPr="00940419">
          <w:rPr>
            <w:rStyle w:val="Hyperlink"/>
            <w:b/>
            <w:bCs/>
            <w:i/>
            <w:iCs/>
          </w:rPr>
          <w:t>Thresholds</w:t>
        </w:r>
      </w:hyperlink>
    </w:p>
    <w:p w14:paraId="724905DF" w14:textId="77777777" w:rsidR="00940419" w:rsidRPr="00940419" w:rsidRDefault="00940419" w:rsidP="00940419">
      <w:r w:rsidRPr="00940419">
        <w:t>Diagram</w:t>
      </w:r>
    </w:p>
    <w:p w14:paraId="767339D0" w14:textId="77777777" w:rsidR="00940419" w:rsidRPr="00940419" w:rsidRDefault="00940419" w:rsidP="00940419">
      <w:hyperlink r:id="rId2270" w:anchor="1010.1.6" w:history="1">
        <w:r w:rsidRPr="00940419">
          <w:rPr>
            <w:rStyle w:val="Hyperlink"/>
            <w:i/>
            <w:iCs/>
          </w:rPr>
          <w:t>Thresholds</w:t>
        </w:r>
      </w:hyperlink>
      <w:r w:rsidRPr="00940419">
        <w:rPr>
          <w:i/>
          <w:iCs/>
        </w:rPr>
        <w:t> in roll-in shower compartments shall be </w:t>
      </w:r>
      <w:hyperlink r:id="rId2271" w:anchor="1" w:history="1">
        <w:r w:rsidRPr="00940419">
          <w:rPr>
            <w:rStyle w:val="Hyperlink"/>
            <w:i/>
            <w:iCs/>
            <w:vertAlign w:val="superscript"/>
          </w:rPr>
          <w:t>1</w:t>
        </w:r>
      </w:hyperlink>
      <w:r w:rsidRPr="00940419">
        <w:rPr>
          <w:i/>
          <w:iCs/>
        </w:rPr>
        <w:t>/</w:t>
      </w:r>
      <w:hyperlink r:id="rId2272" w:anchor="2" w:history="1">
        <w:r w:rsidRPr="00940419">
          <w:rPr>
            <w:rStyle w:val="Hyperlink"/>
            <w:i/>
            <w:iCs/>
            <w:vertAlign w:val="subscript"/>
          </w:rPr>
          <w:t>2</w:t>
        </w:r>
      </w:hyperlink>
      <w:r w:rsidRPr="00940419">
        <w:rPr>
          <w:i/>
          <w:iCs/>
          <w:vertAlign w:val="subscript"/>
        </w:rPr>
        <w:t> </w:t>
      </w:r>
      <w:r w:rsidRPr="00940419">
        <w:rPr>
          <w:i/>
          <w:iCs/>
        </w:rPr>
        <w:t>inch (12.7 mm) maximum in height and shall be beveled with a </w:t>
      </w:r>
      <w:hyperlink r:id="rId2273" w:anchor="slope_" w:history="1">
        <w:r w:rsidRPr="00940419">
          <w:rPr>
            <w:rStyle w:val="Hyperlink"/>
            <w:i/>
            <w:iCs/>
          </w:rPr>
          <w:t>slope</w:t>
        </w:r>
      </w:hyperlink>
      <w:r w:rsidRPr="00940419">
        <w:rPr>
          <w:i/>
          <w:iCs/>
        </w:rPr>
        <w:t> no greater than one unit vertical in two units horizontal (50-percent </w:t>
      </w:r>
      <w:hyperlink r:id="rId2274" w:anchor="slope_" w:history="1">
        <w:r w:rsidRPr="00940419">
          <w:rPr>
            <w:rStyle w:val="Hyperlink"/>
            <w:i/>
            <w:iCs/>
          </w:rPr>
          <w:t>slope</w:t>
        </w:r>
      </w:hyperlink>
      <w:r w:rsidRPr="00940419">
        <w:rPr>
          <w:i/>
          <w:iCs/>
        </w:rPr>
        <w:t>). (See </w:t>
      </w:r>
      <w:hyperlink r:id="rId2275" w:anchor="figure" w:history="1">
        <w:r w:rsidRPr="00940419">
          <w:rPr>
            <w:rStyle w:val="Hyperlink"/>
            <w:i/>
            <w:iCs/>
          </w:rPr>
          <w:t>Figure</w:t>
        </w:r>
      </w:hyperlink>
      <w:r w:rsidRPr="00940419">
        <w:rPr>
          <w:i/>
          <w:iCs/>
        </w:rPr>
        <w:t> 11A-1F.)</w:t>
      </w:r>
    </w:p>
    <w:p w14:paraId="3D7DDFDE" w14:textId="77777777" w:rsidR="00940419" w:rsidRPr="00940419" w:rsidRDefault="00940419" w:rsidP="00940419">
      <w:pPr>
        <w:rPr>
          <w:i/>
          <w:iCs/>
        </w:rPr>
      </w:pPr>
      <w:r w:rsidRPr="00940419">
        <w:rPr>
          <w:b/>
          <w:bCs/>
          <w:i/>
          <w:iCs/>
        </w:rPr>
        <w:t>Exception:</w:t>
      </w:r>
      <w:r w:rsidRPr="00940419">
        <w:rPr>
          <w:i/>
          <w:iCs/>
        </w:rPr>
        <w:t> Changes in level not exceeding </w:t>
      </w:r>
      <w:r w:rsidRPr="00940419">
        <w:rPr>
          <w:i/>
          <w:iCs/>
          <w:vertAlign w:val="superscript"/>
        </w:rPr>
        <w:t>1</w:t>
      </w:r>
      <w:r w:rsidRPr="00940419">
        <w:rPr>
          <w:i/>
          <w:iCs/>
        </w:rPr>
        <w:t>/</w:t>
      </w:r>
      <w:r w:rsidRPr="00940419">
        <w:rPr>
          <w:i/>
          <w:iCs/>
          <w:vertAlign w:val="subscript"/>
        </w:rPr>
        <w:t>4 </w:t>
      </w:r>
      <w:r w:rsidRPr="00940419">
        <w:rPr>
          <w:i/>
          <w:iCs/>
        </w:rPr>
        <w:t>inch (6.35 mm) shall be permitted to be vertical.</w:t>
      </w:r>
    </w:p>
    <w:p w14:paraId="21021281" w14:textId="77777777" w:rsidR="00940419" w:rsidRPr="00940419" w:rsidRDefault="00940419" w:rsidP="00940419">
      <w:r w:rsidRPr="00940419">
        <w:rPr>
          <w:b/>
          <w:bCs/>
        </w:rPr>
        <w:t>UpCodes Diagrams (3)</w:t>
      </w:r>
    </w:p>
    <w:p w14:paraId="678CA3F2" w14:textId="2083EAA4" w:rsidR="00940419" w:rsidRPr="00940419" w:rsidRDefault="00940419" w:rsidP="00940419">
      <w:r w:rsidRPr="00940419">
        <w:drawing>
          <wp:inline distT="0" distB="0" distL="0" distR="0" wp14:anchorId="2A5EC13E" wp14:editId="42B4789D">
            <wp:extent cx="2286000" cy="1289050"/>
            <wp:effectExtent l="0" t="0" r="0" b="6350"/>
            <wp:docPr id="1814913627" name="Picture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9"/>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97A66E3" w14:textId="77777777" w:rsidR="00940419" w:rsidRPr="00940419" w:rsidRDefault="00940419" w:rsidP="00940419">
      <w:r w:rsidRPr="00940419">
        <w:rPr>
          <w:b/>
          <w:bCs/>
        </w:rPr>
        <w:t>CA 11A: Figure 11A-1F Change in Level</w:t>
      </w:r>
    </w:p>
    <w:p w14:paraId="07C9E27E" w14:textId="4AE6877F" w:rsidR="00940419" w:rsidRPr="00940419" w:rsidRDefault="00940419" w:rsidP="00940419">
      <w:r w:rsidRPr="00940419">
        <w:drawing>
          <wp:inline distT="0" distB="0" distL="0" distR="0" wp14:anchorId="10282199" wp14:editId="51B2940D">
            <wp:extent cx="2286000" cy="1289050"/>
            <wp:effectExtent l="0" t="0" r="0" b="6350"/>
            <wp:docPr id="129712044" name="Picture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0"/>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702AEF3" w14:textId="77777777" w:rsidR="00940419" w:rsidRPr="00940419" w:rsidRDefault="00940419" w:rsidP="00940419">
      <w:r w:rsidRPr="00940419">
        <w:rPr>
          <w:b/>
          <w:bCs/>
        </w:rPr>
        <w:t>CA 11A: Figure 11A-9H Standard Roll-in Shower - Part (a)</w:t>
      </w:r>
    </w:p>
    <w:p w14:paraId="6CFE7C70" w14:textId="6E013970" w:rsidR="00940419" w:rsidRPr="00940419" w:rsidRDefault="00940419" w:rsidP="00940419">
      <w:r w:rsidRPr="00940419">
        <w:lastRenderedPageBreak/>
        <w:drawing>
          <wp:inline distT="0" distB="0" distL="0" distR="0" wp14:anchorId="6E9D954A" wp14:editId="1C0B0666">
            <wp:extent cx="2286000" cy="1289050"/>
            <wp:effectExtent l="0" t="0" r="0" b="6350"/>
            <wp:docPr id="503239572" name="Picture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1"/>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9F8BE8F" w14:textId="77777777" w:rsidR="00940419" w:rsidRPr="00940419" w:rsidRDefault="00940419" w:rsidP="00940419">
      <w:r w:rsidRPr="00940419">
        <w:rPr>
          <w:b/>
          <w:bCs/>
        </w:rPr>
        <w:t>CA 11A: Figure 11A-9H Standard Roll-in Shower - Part (b)</w:t>
      </w:r>
    </w:p>
    <w:p w14:paraId="56B3671D" w14:textId="77777777" w:rsidR="00940419" w:rsidRPr="00940419" w:rsidRDefault="00940419" w:rsidP="00940419">
      <w:pPr>
        <w:rPr>
          <w:b/>
          <w:bCs/>
        </w:rPr>
      </w:pPr>
      <w:hyperlink r:id="rId2276" w:anchor="1127A.5.3.3" w:history="1">
        <w:r w:rsidRPr="00940419">
          <w:rPr>
            <w:rStyle w:val="Hyperlink"/>
            <w:b/>
            <w:bCs/>
          </w:rPr>
          <w:t>1127A.5.3.3 </w:t>
        </w:r>
        <w:r w:rsidRPr="00940419">
          <w:rPr>
            <w:rStyle w:val="Hyperlink"/>
            <w:b/>
            <w:bCs/>
            <w:i/>
            <w:iCs/>
          </w:rPr>
          <w:t>Enclosures</w:t>
        </w:r>
      </w:hyperlink>
    </w:p>
    <w:p w14:paraId="3B87A46B" w14:textId="77777777" w:rsidR="00940419" w:rsidRPr="00940419" w:rsidRDefault="00940419" w:rsidP="00940419">
      <w:r w:rsidRPr="00940419">
        <w:rPr>
          <w:i/>
          <w:iCs/>
        </w:rPr>
        <w:t>Enclosures, when provided for shower compartments, shall not obstruct controls, faucets, shower spray units and transfer from </w:t>
      </w:r>
      <w:hyperlink r:id="rId2277" w:anchor="wheelchair_hcd_1_ac_dsa_ac_" w:history="1">
        <w:r w:rsidRPr="00940419">
          <w:rPr>
            <w:rStyle w:val="Hyperlink"/>
            <w:i/>
            <w:iCs/>
          </w:rPr>
          <w:t>wheelchairs</w:t>
        </w:r>
      </w:hyperlink>
      <w:r w:rsidRPr="00940419">
        <w:rPr>
          <w:i/>
          <w:iCs/>
        </w:rPr>
        <w:t> onto shower seats.</w:t>
      </w:r>
    </w:p>
    <w:p w14:paraId="5DBB7164" w14:textId="77777777" w:rsidR="00940419" w:rsidRPr="00940419" w:rsidRDefault="00940419" w:rsidP="00940419">
      <w:pPr>
        <w:rPr>
          <w:b/>
          <w:bCs/>
        </w:rPr>
      </w:pPr>
      <w:hyperlink r:id="rId2278" w:anchor="1127A.5.3.4" w:history="1">
        <w:r w:rsidRPr="00940419">
          <w:rPr>
            <w:rStyle w:val="Hyperlink"/>
            <w:b/>
            <w:bCs/>
          </w:rPr>
          <w:t>1127A.5.3.4 </w:t>
        </w:r>
        <w:r w:rsidRPr="00940419">
          <w:rPr>
            <w:rStyle w:val="Hyperlink"/>
            <w:b/>
            <w:bCs/>
            <w:i/>
            <w:iCs/>
          </w:rPr>
          <w:t>Floor</w:t>
        </w:r>
      </w:hyperlink>
    </w:p>
    <w:p w14:paraId="7AF9DEF8" w14:textId="77777777" w:rsidR="00940419" w:rsidRPr="00940419" w:rsidRDefault="00940419" w:rsidP="00940419">
      <w:r w:rsidRPr="00940419">
        <w:rPr>
          <w:i/>
          <w:iCs/>
        </w:rPr>
        <w:t>Shower compartment floor surfaces shall be stable, firm and </w:t>
      </w:r>
      <w:hyperlink r:id="rId2279" w:anchor="slip_resistant_" w:history="1">
        <w:r w:rsidRPr="00940419">
          <w:rPr>
            <w:rStyle w:val="Hyperlink"/>
            <w:i/>
            <w:iCs/>
          </w:rPr>
          <w:t>slip resistant</w:t>
        </w:r>
      </w:hyperlink>
      <w:r w:rsidRPr="00940419">
        <w:rPr>
          <w:i/>
          <w:iCs/>
        </w:rPr>
        <w:t>. The maximum </w:t>
      </w:r>
      <w:hyperlink r:id="rId2280" w:anchor="slope_" w:history="1">
        <w:r w:rsidRPr="00940419">
          <w:rPr>
            <w:rStyle w:val="Hyperlink"/>
            <w:i/>
            <w:iCs/>
          </w:rPr>
          <w:t>slope</w:t>
        </w:r>
      </w:hyperlink>
      <w:r w:rsidRPr="00940419">
        <w:rPr>
          <w:i/>
          <w:iCs/>
        </w:rPr>
        <w:t> of the floor shall be </w:t>
      </w:r>
      <w:r w:rsidRPr="00940419">
        <w:rPr>
          <w:i/>
          <w:iCs/>
          <w:vertAlign w:val="superscript"/>
        </w:rPr>
        <w:t>1</w:t>
      </w:r>
      <w:r w:rsidRPr="00940419">
        <w:rPr>
          <w:i/>
          <w:iCs/>
        </w:rPr>
        <w:t>/</w:t>
      </w:r>
      <w:r w:rsidRPr="00940419">
        <w:rPr>
          <w:i/>
          <w:iCs/>
          <w:vertAlign w:val="subscript"/>
        </w:rPr>
        <w:t>4 </w:t>
      </w:r>
      <w:r w:rsidRPr="00940419">
        <w:rPr>
          <w:i/>
          <w:iCs/>
        </w:rPr>
        <w:t>inch (6.35 mm) per foot (2.083 percent </w:t>
      </w:r>
      <w:hyperlink r:id="rId2281" w:anchor="slope_" w:history="1">
        <w:r w:rsidRPr="00940419">
          <w:rPr>
            <w:rStyle w:val="Hyperlink"/>
            <w:i/>
            <w:iCs/>
          </w:rPr>
          <w:t>slope</w:t>
        </w:r>
      </w:hyperlink>
      <w:r w:rsidRPr="00940419">
        <w:rPr>
          <w:i/>
          <w:iCs/>
        </w:rPr>
        <w:t>) in any direction. When </w:t>
      </w:r>
      <w:hyperlink r:id="rId2282" w:anchor="drain_" w:history="1">
        <w:r w:rsidRPr="00940419">
          <w:rPr>
            <w:rStyle w:val="Hyperlink"/>
            <w:i/>
            <w:iCs/>
          </w:rPr>
          <w:t>drains</w:t>
        </w:r>
      </w:hyperlink>
      <w:r w:rsidRPr="00940419">
        <w:rPr>
          <w:i/>
          <w:iCs/>
        </w:rPr>
        <w:t> are provided, grate </w:t>
      </w:r>
      <w:hyperlink r:id="rId2283" w:anchor="712.1.13" w:history="1">
        <w:r w:rsidRPr="00940419">
          <w:rPr>
            <w:rStyle w:val="Hyperlink"/>
            <w:i/>
            <w:iCs/>
          </w:rPr>
          <w:t>openings</w:t>
        </w:r>
      </w:hyperlink>
      <w:r w:rsidRPr="00940419">
        <w:rPr>
          <w:i/>
          <w:iCs/>
        </w:rPr>
        <w:t> shall be </w:t>
      </w:r>
      <w:r w:rsidRPr="00940419">
        <w:rPr>
          <w:i/>
          <w:iCs/>
          <w:vertAlign w:val="superscript"/>
        </w:rPr>
        <w:t>1</w:t>
      </w:r>
      <w:r w:rsidRPr="00940419">
        <w:rPr>
          <w:i/>
          <w:iCs/>
        </w:rPr>
        <w:t>/</w:t>
      </w:r>
      <w:r w:rsidRPr="00940419">
        <w:rPr>
          <w:i/>
          <w:iCs/>
          <w:vertAlign w:val="subscript"/>
        </w:rPr>
        <w:t>4 </w:t>
      </w:r>
      <w:r w:rsidRPr="00940419">
        <w:rPr>
          <w:i/>
          <w:iCs/>
        </w:rPr>
        <w:t>inch (6.35 mm) maximum and located flush with the floor surface.</w:t>
      </w:r>
    </w:p>
    <w:p w14:paraId="5EEBC189" w14:textId="77777777" w:rsidR="00940419" w:rsidRPr="00940419" w:rsidRDefault="00940419" w:rsidP="00940419">
      <w:pPr>
        <w:rPr>
          <w:b/>
          <w:bCs/>
        </w:rPr>
      </w:pPr>
      <w:hyperlink r:id="rId2284" w:anchor="1127A.5.3.5" w:history="1">
        <w:r w:rsidRPr="00940419">
          <w:rPr>
            <w:rStyle w:val="Hyperlink"/>
            <w:b/>
            <w:bCs/>
          </w:rPr>
          <w:t>1127A.5.3.5 </w:t>
        </w:r>
        <w:r w:rsidRPr="00940419">
          <w:rPr>
            <w:rStyle w:val="Hyperlink"/>
            <w:b/>
            <w:bCs/>
            <w:i/>
            <w:iCs/>
          </w:rPr>
          <w:t>Controls</w:t>
        </w:r>
      </w:hyperlink>
    </w:p>
    <w:p w14:paraId="156C7EE9" w14:textId="77777777" w:rsidR="00940419" w:rsidRPr="00940419" w:rsidRDefault="00940419" w:rsidP="00940419">
      <w:r w:rsidRPr="00940419">
        <w:rPr>
          <w:i/>
          <w:iCs/>
        </w:rPr>
        <w:t>Controls, faucets and shower spray units in shower compartments shall be operable with one hand, and shall not require tight grasping, pinching or twisting of the wrist. The force required to activate </w:t>
      </w:r>
      <w:hyperlink r:id="rId2285" w:anchor="operable_part_" w:history="1">
        <w:r w:rsidRPr="00940419">
          <w:rPr>
            <w:rStyle w:val="Hyperlink"/>
            <w:i/>
            <w:iCs/>
          </w:rPr>
          <w:t>operable parts</w:t>
        </w:r>
      </w:hyperlink>
      <w:r w:rsidRPr="00940419">
        <w:rPr>
          <w:i/>
          <w:iCs/>
        </w:rPr>
        <w:t> shall be </w:t>
      </w:r>
      <w:hyperlink r:id="rId2286" w:anchor="5" w:history="1">
        <w:r w:rsidRPr="00940419">
          <w:rPr>
            <w:rStyle w:val="Hyperlink"/>
            <w:i/>
            <w:iCs/>
          </w:rPr>
          <w:t>5</w:t>
        </w:r>
      </w:hyperlink>
      <w:r w:rsidRPr="00940419">
        <w:rPr>
          <w:i/>
          <w:iCs/>
        </w:rPr>
        <w:t> pounds (22.2 N) maximum. All controls and faucets shall be of a single-lever </w:t>
      </w:r>
      <w:hyperlink r:id="rId2287" w:anchor="2210A.1.1" w:history="1">
        <w:r w:rsidRPr="00940419">
          <w:rPr>
            <w:rStyle w:val="Hyperlink"/>
            <w:i/>
            <w:iCs/>
          </w:rPr>
          <w:t>design</w:t>
        </w:r>
      </w:hyperlink>
      <w:r w:rsidRPr="00940419">
        <w:rPr>
          <w:i/>
          <w:iCs/>
        </w:rPr>
        <w:t>.</w:t>
      </w:r>
    </w:p>
    <w:p w14:paraId="7E4D77D3" w14:textId="77777777" w:rsidR="00940419" w:rsidRPr="00940419" w:rsidRDefault="00940419" w:rsidP="00940419">
      <w:pPr>
        <w:rPr>
          <w:b/>
          <w:bCs/>
        </w:rPr>
      </w:pPr>
      <w:hyperlink r:id="rId2288" w:anchor="1127A.5.3.5.1" w:history="1">
        <w:r w:rsidRPr="00940419">
          <w:rPr>
            <w:rStyle w:val="Hyperlink"/>
            <w:b/>
            <w:bCs/>
          </w:rPr>
          <w:t>1127A.5.3.5.1 </w:t>
        </w:r>
        <w:r w:rsidRPr="00940419">
          <w:rPr>
            <w:rStyle w:val="Hyperlink"/>
            <w:b/>
            <w:bCs/>
            <w:i/>
            <w:iCs/>
          </w:rPr>
          <w:t>Standard Roll-in Shower Compartments</w:t>
        </w:r>
      </w:hyperlink>
    </w:p>
    <w:p w14:paraId="7CFAC8EB" w14:textId="77777777" w:rsidR="00940419" w:rsidRPr="00940419" w:rsidRDefault="00940419" w:rsidP="00940419">
      <w:r w:rsidRPr="00940419">
        <w:t>Diagram</w:t>
      </w:r>
    </w:p>
    <w:p w14:paraId="3BFAD589" w14:textId="77777777" w:rsidR="00940419" w:rsidRPr="00940419" w:rsidRDefault="00940419" w:rsidP="00940419">
      <w:r w:rsidRPr="00940419">
        <w:rPr>
          <w:i/>
          <w:iCs/>
        </w:rPr>
        <w:t>In standard roll-in shower compartments, </w:t>
      </w:r>
      <w:hyperlink r:id="rId2289" w:anchor="operable_part_" w:history="1">
        <w:r w:rsidRPr="00940419">
          <w:rPr>
            <w:rStyle w:val="Hyperlink"/>
            <w:i/>
            <w:iCs/>
          </w:rPr>
          <w:t>operable parts</w:t>
        </w:r>
      </w:hyperlink>
      <w:r w:rsidRPr="00940419">
        <w:rPr>
          <w:i/>
          <w:iCs/>
        </w:rPr>
        <w:t> of controls and faucets shall be installed on the back </w:t>
      </w:r>
      <w:hyperlink r:id="rId2290" w:anchor="wall_" w:history="1">
        <w:r w:rsidRPr="00940419">
          <w:rPr>
            <w:rStyle w:val="Hyperlink"/>
            <w:i/>
            <w:iCs/>
          </w:rPr>
          <w:t>wall</w:t>
        </w:r>
      </w:hyperlink>
      <w:r w:rsidRPr="00940419">
        <w:rPr>
          <w:i/>
          <w:iCs/>
        </w:rPr>
        <w:t> of the compartment adjacent to the seat </w:t>
      </w:r>
      <w:hyperlink r:id="rId2291" w:anchor="wall_" w:history="1">
        <w:r w:rsidRPr="00940419">
          <w:rPr>
            <w:rStyle w:val="Hyperlink"/>
            <w:i/>
            <w:iCs/>
          </w:rPr>
          <w:t>wall</w:t>
        </w:r>
      </w:hyperlink>
      <w:r w:rsidRPr="00940419">
        <w:rPr>
          <w:i/>
          <w:iCs/>
        </w:rPr>
        <w:t>, 19 inches (483 mm) minimum and 27 inches (686 mm) maximum from the seat </w:t>
      </w:r>
      <w:hyperlink r:id="rId2292" w:anchor="wall_" w:history="1">
        <w:r w:rsidRPr="00940419">
          <w:rPr>
            <w:rStyle w:val="Hyperlink"/>
            <w:i/>
            <w:iCs/>
          </w:rPr>
          <w:t>wall</w:t>
        </w:r>
      </w:hyperlink>
      <w:r w:rsidRPr="00940419">
        <w:rPr>
          <w:i/>
          <w:iCs/>
        </w:rPr>
        <w:t>.</w:t>
      </w:r>
    </w:p>
    <w:p w14:paraId="20DEAD7B" w14:textId="77777777" w:rsidR="00940419" w:rsidRPr="00940419" w:rsidRDefault="00940419" w:rsidP="00940419">
      <w:hyperlink r:id="rId2293" w:anchor="operable_part_" w:history="1">
        <w:r w:rsidRPr="00940419">
          <w:rPr>
            <w:rStyle w:val="Hyperlink"/>
            <w:i/>
            <w:iCs/>
          </w:rPr>
          <w:t>Operable parts</w:t>
        </w:r>
      </w:hyperlink>
      <w:r w:rsidRPr="00940419">
        <w:rPr>
          <w:i/>
          <w:iCs/>
        </w:rPr>
        <w:t> of controls and faucets shall be located above the </w:t>
      </w:r>
      <w:hyperlink r:id="rId2294" w:anchor="grab_bar_dsa_ac_hcd_1_ac_" w:history="1">
        <w:r w:rsidRPr="00940419">
          <w:rPr>
            <w:rStyle w:val="Hyperlink"/>
            <w:i/>
            <w:iCs/>
          </w:rPr>
          <w:t>grab bar</w:t>
        </w:r>
      </w:hyperlink>
      <w:r w:rsidRPr="00940419">
        <w:rPr>
          <w:i/>
          <w:iCs/>
        </w:rPr>
        <w:t>, but no higher than 48 inches (1219 mm) above the shower floor, with their centerline at 39 inches (991 mm) minimum and 41 inches (1041 mm) maximum above the shower floor.</w:t>
      </w:r>
    </w:p>
    <w:p w14:paraId="19B210D1" w14:textId="77777777" w:rsidR="00940419" w:rsidRPr="00940419" w:rsidRDefault="00940419" w:rsidP="00940419">
      <w:hyperlink r:id="rId2295" w:anchor="operable_part_" w:history="1">
        <w:r w:rsidRPr="00940419">
          <w:rPr>
            <w:rStyle w:val="Hyperlink"/>
            <w:i/>
            <w:iCs/>
          </w:rPr>
          <w:t>Operable parts</w:t>
        </w:r>
      </w:hyperlink>
      <w:r w:rsidRPr="00940419">
        <w:rPr>
          <w:i/>
          <w:iCs/>
        </w:rPr>
        <w:t> of the shower spray unit, including the handle, shall be installed on the back </w:t>
      </w:r>
      <w:hyperlink r:id="rId2296" w:anchor="wall_" w:history="1">
        <w:r w:rsidRPr="00940419">
          <w:rPr>
            <w:rStyle w:val="Hyperlink"/>
            <w:i/>
            <w:iCs/>
          </w:rPr>
          <w:t>wall</w:t>
        </w:r>
      </w:hyperlink>
      <w:r w:rsidRPr="00940419">
        <w:rPr>
          <w:i/>
          <w:iCs/>
        </w:rPr>
        <w:t> adjacent to the seat </w:t>
      </w:r>
      <w:hyperlink r:id="rId2297" w:anchor="wall_" w:history="1">
        <w:r w:rsidRPr="00940419">
          <w:rPr>
            <w:rStyle w:val="Hyperlink"/>
            <w:i/>
            <w:iCs/>
          </w:rPr>
          <w:t>wall</w:t>
        </w:r>
      </w:hyperlink>
      <w:r w:rsidRPr="00940419">
        <w:rPr>
          <w:i/>
          <w:iCs/>
        </w:rPr>
        <w:t>, 19 inches (483 mm) minimum and 27 inches (686 mm) maximum from the seat </w:t>
      </w:r>
      <w:hyperlink r:id="rId2298" w:anchor="wall_" w:history="1">
        <w:r w:rsidRPr="00940419">
          <w:rPr>
            <w:rStyle w:val="Hyperlink"/>
            <w:i/>
            <w:iCs/>
          </w:rPr>
          <w:t>wall</w:t>
        </w:r>
      </w:hyperlink>
      <w:r w:rsidRPr="00940419">
        <w:rPr>
          <w:i/>
          <w:iCs/>
        </w:rPr>
        <w:t>.</w:t>
      </w:r>
    </w:p>
    <w:p w14:paraId="5F3BE031" w14:textId="77777777" w:rsidR="00940419" w:rsidRPr="00940419" w:rsidRDefault="00940419" w:rsidP="00940419">
      <w:hyperlink r:id="rId2299" w:anchor="operable_part_" w:history="1">
        <w:r w:rsidRPr="00940419">
          <w:rPr>
            <w:rStyle w:val="Hyperlink"/>
            <w:i/>
            <w:iCs/>
          </w:rPr>
          <w:t>Operable parts</w:t>
        </w:r>
      </w:hyperlink>
      <w:r w:rsidRPr="00940419">
        <w:rPr>
          <w:i/>
          <w:iCs/>
        </w:rPr>
        <w:t> of the shower spray unit, including the handle, shall be located above the </w:t>
      </w:r>
      <w:hyperlink r:id="rId2300" w:anchor="grab_bar_dsa_ac_hcd_1_ac_" w:history="1">
        <w:r w:rsidRPr="00940419">
          <w:rPr>
            <w:rStyle w:val="Hyperlink"/>
            <w:i/>
            <w:iCs/>
          </w:rPr>
          <w:t>grab bar</w:t>
        </w:r>
      </w:hyperlink>
      <w:r w:rsidRPr="00940419">
        <w:rPr>
          <w:i/>
          <w:iCs/>
        </w:rPr>
        <w:t>, but no higher than 48 inches (1219 mm) above the shower floor (measured to the top of the mounting bracket).</w:t>
      </w:r>
    </w:p>
    <w:p w14:paraId="17148F78" w14:textId="77777777" w:rsidR="00940419" w:rsidRPr="00940419" w:rsidRDefault="00940419" w:rsidP="00940419">
      <w:r w:rsidRPr="00940419">
        <w:rPr>
          <w:b/>
          <w:bCs/>
        </w:rPr>
        <w:t>UpCodes Diagrams (2)</w:t>
      </w:r>
    </w:p>
    <w:p w14:paraId="0AD0B601" w14:textId="74C70707" w:rsidR="00940419" w:rsidRPr="00940419" w:rsidRDefault="00940419" w:rsidP="00940419">
      <w:r w:rsidRPr="00940419">
        <w:drawing>
          <wp:inline distT="0" distB="0" distL="0" distR="0" wp14:anchorId="2E752641" wp14:editId="7DEC7EBD">
            <wp:extent cx="2286000" cy="1289050"/>
            <wp:effectExtent l="0" t="0" r="0" b="6350"/>
            <wp:docPr id="257604481" name="Picture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2"/>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3E2FBD0" w14:textId="77777777" w:rsidR="00940419" w:rsidRPr="00940419" w:rsidRDefault="00940419" w:rsidP="00940419">
      <w:r w:rsidRPr="00940419">
        <w:rPr>
          <w:b/>
          <w:bCs/>
        </w:rPr>
        <w:t>CA 11A: Figure 11A-9H Standard Roll-in Shower - Part (a)</w:t>
      </w:r>
    </w:p>
    <w:p w14:paraId="35E31DED" w14:textId="35DAD533" w:rsidR="00940419" w:rsidRPr="00940419" w:rsidRDefault="00940419" w:rsidP="00940419">
      <w:r w:rsidRPr="00940419">
        <w:drawing>
          <wp:inline distT="0" distB="0" distL="0" distR="0" wp14:anchorId="5F495484" wp14:editId="4DDD177C">
            <wp:extent cx="2286000" cy="1289050"/>
            <wp:effectExtent l="0" t="0" r="0" b="6350"/>
            <wp:docPr id="1338215401" name="Picture 6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3"/>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4FFCBE3" w14:textId="77777777" w:rsidR="00940419" w:rsidRPr="00940419" w:rsidRDefault="00940419" w:rsidP="00940419">
      <w:r w:rsidRPr="00940419">
        <w:rPr>
          <w:b/>
          <w:bCs/>
        </w:rPr>
        <w:t>CA 11A: Figure 11A-9H Standard Roll-in Shower - Part (b)</w:t>
      </w:r>
    </w:p>
    <w:p w14:paraId="443DA58C" w14:textId="77777777" w:rsidR="00940419" w:rsidRPr="00940419" w:rsidRDefault="00940419" w:rsidP="00940419">
      <w:pPr>
        <w:rPr>
          <w:b/>
          <w:bCs/>
        </w:rPr>
      </w:pPr>
      <w:hyperlink r:id="rId2301" w:anchor="1127A.5.3.5.2" w:history="1">
        <w:r w:rsidRPr="00940419">
          <w:rPr>
            <w:rStyle w:val="Hyperlink"/>
            <w:b/>
            <w:bCs/>
          </w:rPr>
          <w:t>1127A.5.3.5.2 </w:t>
        </w:r>
        <w:r w:rsidRPr="00940419">
          <w:rPr>
            <w:rStyle w:val="Hyperlink"/>
            <w:b/>
            <w:bCs/>
            <w:i/>
            <w:iCs/>
          </w:rPr>
          <w:t>Alternate Roll-in Shower Compartments</w:t>
        </w:r>
      </w:hyperlink>
    </w:p>
    <w:p w14:paraId="0C04BCC9" w14:textId="77777777" w:rsidR="00940419" w:rsidRPr="00940419" w:rsidRDefault="00940419" w:rsidP="00940419">
      <w:r w:rsidRPr="00940419">
        <w:rPr>
          <w:i/>
          <w:iCs/>
        </w:rPr>
        <w:t>In alternate roll-in shower compartments, </w:t>
      </w:r>
      <w:hyperlink r:id="rId2302" w:anchor="operable_part_" w:history="1">
        <w:r w:rsidRPr="00940419">
          <w:rPr>
            <w:rStyle w:val="Hyperlink"/>
            <w:i/>
            <w:iCs/>
          </w:rPr>
          <w:t>operable parts</w:t>
        </w:r>
      </w:hyperlink>
      <w:r w:rsidRPr="00940419">
        <w:rPr>
          <w:i/>
          <w:iCs/>
        </w:rPr>
        <w:t> of controls and faucets shall be installed on the side </w:t>
      </w:r>
      <w:hyperlink r:id="rId2303" w:anchor="wall_" w:history="1">
        <w:r w:rsidRPr="00940419">
          <w:rPr>
            <w:rStyle w:val="Hyperlink"/>
            <w:i/>
            <w:iCs/>
          </w:rPr>
          <w:t>wall</w:t>
        </w:r>
      </w:hyperlink>
      <w:r w:rsidRPr="00940419">
        <w:rPr>
          <w:i/>
          <w:iCs/>
        </w:rPr>
        <w:t> of the compartment adjacent to the seat </w:t>
      </w:r>
      <w:hyperlink r:id="rId2304" w:anchor="wall_" w:history="1">
        <w:r w:rsidRPr="00940419">
          <w:rPr>
            <w:rStyle w:val="Hyperlink"/>
            <w:i/>
            <w:iCs/>
          </w:rPr>
          <w:t>wall</w:t>
        </w:r>
      </w:hyperlink>
      <w:r w:rsidRPr="00940419">
        <w:rPr>
          <w:i/>
          <w:iCs/>
        </w:rPr>
        <w:t>, 19 inches (483 mm) minimum and 27 inches (686 mm) maximum from the seat </w:t>
      </w:r>
      <w:hyperlink r:id="rId2305" w:anchor="wall_" w:history="1">
        <w:r w:rsidRPr="00940419">
          <w:rPr>
            <w:rStyle w:val="Hyperlink"/>
            <w:i/>
            <w:iCs/>
          </w:rPr>
          <w:t>wall</w:t>
        </w:r>
      </w:hyperlink>
      <w:r w:rsidRPr="00940419">
        <w:rPr>
          <w:i/>
          <w:iCs/>
        </w:rPr>
        <w:t>.</w:t>
      </w:r>
    </w:p>
    <w:p w14:paraId="2CCB2517" w14:textId="77777777" w:rsidR="00940419" w:rsidRPr="00940419" w:rsidRDefault="00940419" w:rsidP="00940419">
      <w:hyperlink r:id="rId2306" w:anchor="operable_part_" w:history="1">
        <w:r w:rsidRPr="00940419">
          <w:rPr>
            <w:rStyle w:val="Hyperlink"/>
            <w:i/>
            <w:iCs/>
          </w:rPr>
          <w:t>Operable parts</w:t>
        </w:r>
      </w:hyperlink>
      <w:r w:rsidRPr="00940419">
        <w:rPr>
          <w:i/>
          <w:iCs/>
        </w:rPr>
        <w:t> of controls and faucets shall be located above the </w:t>
      </w:r>
      <w:hyperlink r:id="rId2307" w:anchor="grab_bar_dsa_ac_hcd_1_ac_" w:history="1">
        <w:r w:rsidRPr="00940419">
          <w:rPr>
            <w:rStyle w:val="Hyperlink"/>
            <w:i/>
            <w:iCs/>
          </w:rPr>
          <w:t>grab bar</w:t>
        </w:r>
      </w:hyperlink>
      <w:r w:rsidRPr="00940419">
        <w:rPr>
          <w:i/>
          <w:iCs/>
        </w:rPr>
        <w:t>, but no higher than 48 inches (1219 mm) above the shower floor, with their centerline at 39 inches (991 mm) minimum and 41 inches (1041 mm) maximum above the shower floor.</w:t>
      </w:r>
    </w:p>
    <w:p w14:paraId="085AB46E" w14:textId="77777777" w:rsidR="00940419" w:rsidRPr="00940419" w:rsidRDefault="00940419" w:rsidP="00940419">
      <w:hyperlink r:id="rId2308" w:anchor="operable_part_" w:history="1">
        <w:r w:rsidRPr="00940419">
          <w:rPr>
            <w:rStyle w:val="Hyperlink"/>
            <w:i/>
            <w:iCs/>
          </w:rPr>
          <w:t>Operable parts</w:t>
        </w:r>
      </w:hyperlink>
      <w:r w:rsidRPr="00940419">
        <w:rPr>
          <w:i/>
          <w:iCs/>
        </w:rPr>
        <w:t> of the shower spray unit, including the handle, shall be installed on the following </w:t>
      </w:r>
      <w:hyperlink r:id="rId2309" w:anchor="L101.2" w:history="1">
        <w:r w:rsidRPr="00940419">
          <w:rPr>
            <w:rStyle w:val="Hyperlink"/>
            <w:i/>
            <w:iCs/>
          </w:rPr>
          <w:t>locations</w:t>
        </w:r>
      </w:hyperlink>
      <w:r w:rsidRPr="00940419">
        <w:rPr>
          <w:i/>
          <w:iCs/>
        </w:rPr>
        <w:t>:</w:t>
      </w:r>
    </w:p>
    <w:p w14:paraId="1AC8A7F8" w14:textId="77777777" w:rsidR="00940419" w:rsidRPr="00940419" w:rsidRDefault="00940419" w:rsidP="00940419">
      <w:pPr>
        <w:numPr>
          <w:ilvl w:val="0"/>
          <w:numId w:val="48"/>
        </w:numPr>
        <w:rPr>
          <w:i/>
          <w:iCs/>
        </w:rPr>
      </w:pPr>
      <w:r w:rsidRPr="00940419">
        <w:rPr>
          <w:i/>
          <w:iCs/>
        </w:rPr>
        <w:t>On the side </w:t>
      </w:r>
      <w:hyperlink r:id="rId2310" w:anchor="wall_" w:history="1">
        <w:r w:rsidRPr="00940419">
          <w:rPr>
            <w:rStyle w:val="Hyperlink"/>
            <w:i/>
            <w:iCs/>
          </w:rPr>
          <w:t>wall</w:t>
        </w:r>
      </w:hyperlink>
      <w:r w:rsidRPr="00940419">
        <w:rPr>
          <w:i/>
          <w:iCs/>
        </w:rPr>
        <w:t> of the compartment adjacent to the seat </w:t>
      </w:r>
      <w:hyperlink r:id="rId2311" w:anchor="wall_" w:history="1">
        <w:r w:rsidRPr="00940419">
          <w:rPr>
            <w:rStyle w:val="Hyperlink"/>
            <w:i/>
            <w:iCs/>
          </w:rPr>
          <w:t>wall</w:t>
        </w:r>
      </w:hyperlink>
      <w:r w:rsidRPr="00940419">
        <w:rPr>
          <w:i/>
          <w:iCs/>
        </w:rPr>
        <w:t>, 17 inches (432 mm) minimum and 19 inches (483 mm) maximum from the seat </w:t>
      </w:r>
      <w:hyperlink r:id="rId2312" w:anchor="wall_" w:history="1">
        <w:r w:rsidRPr="00940419">
          <w:rPr>
            <w:rStyle w:val="Hyperlink"/>
            <w:i/>
            <w:iCs/>
          </w:rPr>
          <w:t>wall</w:t>
        </w:r>
      </w:hyperlink>
      <w:r w:rsidRPr="00940419">
        <w:rPr>
          <w:i/>
          <w:iCs/>
        </w:rPr>
        <w:t>; or</w:t>
      </w:r>
    </w:p>
    <w:p w14:paraId="1EE09DED" w14:textId="77777777" w:rsidR="00940419" w:rsidRPr="00940419" w:rsidRDefault="00940419" w:rsidP="00940419">
      <w:pPr>
        <w:numPr>
          <w:ilvl w:val="0"/>
          <w:numId w:val="48"/>
        </w:numPr>
        <w:rPr>
          <w:i/>
          <w:iCs/>
        </w:rPr>
      </w:pPr>
      <w:r w:rsidRPr="00940419">
        <w:rPr>
          <w:i/>
          <w:iCs/>
        </w:rPr>
        <w:t>On the back </w:t>
      </w:r>
      <w:hyperlink r:id="rId2313" w:anchor="wall_" w:history="1">
        <w:r w:rsidRPr="00940419">
          <w:rPr>
            <w:rStyle w:val="Hyperlink"/>
            <w:i/>
            <w:iCs/>
          </w:rPr>
          <w:t>wall</w:t>
        </w:r>
      </w:hyperlink>
      <w:r w:rsidRPr="00940419">
        <w:rPr>
          <w:i/>
          <w:iCs/>
        </w:rPr>
        <w:t> opposite the seat, 15 inches (381 mm) maximum, left or right, of the centerline of the seat.</w:t>
      </w:r>
    </w:p>
    <w:p w14:paraId="2A1755DB" w14:textId="77777777" w:rsidR="00940419" w:rsidRPr="00940419" w:rsidRDefault="00940419" w:rsidP="00940419">
      <w:pPr>
        <w:rPr>
          <w:i/>
          <w:iCs/>
        </w:rPr>
      </w:pPr>
      <w:hyperlink r:id="rId2314" w:anchor="operable_part_" w:history="1">
        <w:r w:rsidRPr="00940419">
          <w:rPr>
            <w:rStyle w:val="Hyperlink"/>
            <w:i/>
            <w:iCs/>
          </w:rPr>
          <w:t>Operable parts</w:t>
        </w:r>
      </w:hyperlink>
      <w:r w:rsidRPr="00940419">
        <w:rPr>
          <w:i/>
          <w:iCs/>
        </w:rPr>
        <w:t> of the shower spray unit, including the handle, shall be located above the </w:t>
      </w:r>
      <w:hyperlink r:id="rId2315" w:anchor="grab_bar_dsa_ac_hcd_1_ac_" w:history="1">
        <w:r w:rsidRPr="00940419">
          <w:rPr>
            <w:rStyle w:val="Hyperlink"/>
            <w:i/>
            <w:iCs/>
          </w:rPr>
          <w:t>grab bar</w:t>
        </w:r>
      </w:hyperlink>
      <w:r w:rsidRPr="00940419">
        <w:rPr>
          <w:i/>
          <w:iCs/>
        </w:rPr>
        <w:t>, but no higher than 48 inches (1219 mm) above the shower floor.</w:t>
      </w:r>
    </w:p>
    <w:p w14:paraId="5C457458" w14:textId="77777777" w:rsidR="00940419" w:rsidRPr="00940419" w:rsidRDefault="00940419" w:rsidP="00940419">
      <w:pPr>
        <w:rPr>
          <w:b/>
          <w:bCs/>
        </w:rPr>
      </w:pPr>
      <w:hyperlink r:id="rId2316" w:anchor="1127A.5.3.6" w:history="1">
        <w:r w:rsidRPr="00940419">
          <w:rPr>
            <w:rStyle w:val="Hyperlink"/>
            <w:b/>
            <w:bCs/>
          </w:rPr>
          <w:t>1127A.5.3.6 </w:t>
        </w:r>
        <w:r w:rsidRPr="00940419">
          <w:rPr>
            <w:rStyle w:val="Hyperlink"/>
            <w:b/>
            <w:bCs/>
            <w:i/>
            <w:iCs/>
          </w:rPr>
          <w:t>Hand-Held Shower Sprayer Unit</w:t>
        </w:r>
      </w:hyperlink>
    </w:p>
    <w:p w14:paraId="6F8D403D" w14:textId="77777777" w:rsidR="00940419" w:rsidRPr="00940419" w:rsidRDefault="00940419" w:rsidP="00940419">
      <w:r w:rsidRPr="00940419">
        <w:rPr>
          <w:i/>
          <w:iCs/>
        </w:rPr>
        <w:t>A flexible hand-held shower spray unit with a hose at least 59 inches (1524 mm) long that can be used both as a fixed shower head and as a hand-held shower shall be provided.</w:t>
      </w:r>
    </w:p>
    <w:p w14:paraId="18E6500F" w14:textId="77777777" w:rsidR="00940419" w:rsidRPr="00940419" w:rsidRDefault="00940419" w:rsidP="00940419">
      <w:r w:rsidRPr="00940419">
        <w:rPr>
          <w:i/>
          <w:iCs/>
        </w:rPr>
        <w:t>The shower spray unit shall have an on/off control with a non-positive shut-off. If an adjustable-height shower head on a vertical bar is used, the bar shall be installed so as not to obstruct the use of </w:t>
      </w:r>
      <w:hyperlink r:id="rId2317" w:anchor="grab_bar_dsa_ac_hcd_1_ac_" w:history="1">
        <w:r w:rsidRPr="00940419">
          <w:rPr>
            <w:rStyle w:val="Hyperlink"/>
            <w:i/>
            <w:iCs/>
          </w:rPr>
          <w:t>grab bars</w:t>
        </w:r>
      </w:hyperlink>
      <w:r w:rsidRPr="00940419">
        <w:rPr>
          <w:i/>
          <w:iCs/>
        </w:rPr>
        <w:t>.</w:t>
      </w:r>
    </w:p>
    <w:p w14:paraId="569A1881" w14:textId="77777777" w:rsidR="00940419" w:rsidRPr="00940419" w:rsidRDefault="00940419" w:rsidP="00940419">
      <w:r w:rsidRPr="00940419">
        <w:rPr>
          <w:b/>
          <w:bCs/>
        </w:rPr>
        <w:t>Building product (1)</w:t>
      </w:r>
    </w:p>
    <w:p w14:paraId="70AAEA85" w14:textId="0ABB34C2" w:rsidR="00940419" w:rsidRPr="00940419" w:rsidRDefault="00940419" w:rsidP="00940419">
      <w:pPr>
        <w:rPr>
          <w:rStyle w:val="Hyperlink"/>
        </w:rPr>
      </w:pPr>
      <w:r w:rsidRPr="00940419">
        <w:fldChar w:fldCharType="begin"/>
      </w:r>
      <w:r w:rsidRPr="00940419">
        <w:instrText>HYPERLINK "https://up.codes/product/temp-gard-iii-shower-unit-4?viewer_juris_key=california"</w:instrText>
      </w:r>
      <w:r w:rsidRPr="00940419">
        <w:fldChar w:fldCharType="separate"/>
      </w:r>
      <w:r w:rsidRPr="00940419">
        <w:rPr>
          <w:rStyle w:val="Hyperlink"/>
        </w:rPr>
        <w:drawing>
          <wp:inline distT="0" distB="0" distL="0" distR="0" wp14:anchorId="1B3C420B" wp14:editId="291E4EA1">
            <wp:extent cx="2286000" cy="2286000"/>
            <wp:effectExtent l="0" t="0" r="0" b="0"/>
            <wp:docPr id="1657220481" name="Picture 619" descr="Temp-Gard® III Shower Unit - Z7300-SS-HW2-MT">
              <a:hlinkClick xmlns:a="http://schemas.openxmlformats.org/drawingml/2006/main" r:id="rId226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4" descr="Temp-Gard® III Shower Unit - Z7300-SS-HW2-MT">
                      <a:hlinkClick r:id="rId2261"/>
                    </pic:cNvPr>
                    <pic:cNvPicPr>
                      <a:picLocks noChangeAspect="1" noChangeArrowheads="1"/>
                    </pic:cNvPicPr>
                  </pic:nvPicPr>
                  <pic:blipFill>
                    <a:blip r:embed="rId226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7F3F277" w14:textId="77777777" w:rsidR="00940419" w:rsidRPr="00940419" w:rsidRDefault="00940419" w:rsidP="00940419">
      <w:pPr>
        <w:rPr>
          <w:rStyle w:val="Hyperlink"/>
          <w:b/>
          <w:bCs/>
        </w:rPr>
      </w:pPr>
      <w:r w:rsidRPr="00940419">
        <w:rPr>
          <w:rStyle w:val="Hyperlink"/>
          <w:b/>
          <w:bCs/>
        </w:rPr>
        <w:t>Temp-Gard® III Shower Unit - Z7300-SS-HW2-MT</w:t>
      </w:r>
    </w:p>
    <w:p w14:paraId="14A9ACB4" w14:textId="77777777" w:rsidR="00940419" w:rsidRPr="00940419" w:rsidRDefault="00940419" w:rsidP="00940419">
      <w:pPr>
        <w:rPr>
          <w:rStyle w:val="Hyperlink"/>
          <w:b/>
          <w:bCs/>
        </w:rPr>
      </w:pPr>
      <w:r w:rsidRPr="00940419">
        <w:rPr>
          <w:rStyle w:val="Hyperlink"/>
          <w:b/>
          <w:bCs/>
        </w:rPr>
        <w:t>Zurn</w:t>
      </w:r>
    </w:p>
    <w:p w14:paraId="4C533754" w14:textId="77777777" w:rsidR="00940419" w:rsidRPr="00940419" w:rsidRDefault="00940419" w:rsidP="00940419">
      <w:r w:rsidRPr="00940419">
        <w:fldChar w:fldCharType="end"/>
      </w:r>
    </w:p>
    <w:p w14:paraId="2F7E655D" w14:textId="77777777" w:rsidR="00940419" w:rsidRPr="00940419" w:rsidRDefault="00940419" w:rsidP="00940419">
      <w:pPr>
        <w:rPr>
          <w:b/>
          <w:bCs/>
        </w:rPr>
      </w:pPr>
      <w:hyperlink r:id="rId2318" w:anchor="1127A.5.3.6.1" w:history="1">
        <w:r w:rsidRPr="00940419">
          <w:rPr>
            <w:rStyle w:val="Hyperlink"/>
            <w:b/>
            <w:bCs/>
          </w:rPr>
          <w:t>1127A.5.3.6.1 </w:t>
        </w:r>
        <w:r w:rsidRPr="00940419">
          <w:rPr>
            <w:rStyle w:val="Hyperlink"/>
            <w:b/>
            <w:bCs/>
            <w:i/>
            <w:iCs/>
          </w:rPr>
          <w:t>Sprayer Unit Alternative</w:t>
        </w:r>
      </w:hyperlink>
    </w:p>
    <w:p w14:paraId="1F035E14" w14:textId="77777777" w:rsidR="00940419" w:rsidRPr="00940419" w:rsidRDefault="00940419" w:rsidP="00940419">
      <w:r w:rsidRPr="00940419">
        <w:rPr>
          <w:i/>
          <w:iCs/>
        </w:rPr>
        <w:t>When accessible shower </w:t>
      </w:r>
      <w:hyperlink r:id="rId2319" w:anchor="facility_" w:history="1">
        <w:r w:rsidRPr="00940419">
          <w:rPr>
            <w:rStyle w:val="Hyperlink"/>
            <w:i/>
            <w:iCs/>
          </w:rPr>
          <w:t>facilities</w:t>
        </w:r>
      </w:hyperlink>
      <w:r w:rsidRPr="00940419">
        <w:rPr>
          <w:i/>
          <w:iCs/>
        </w:rPr>
        <w:t> are provided in areas subject to excessive vandalism, in lieu of providing the fixed flexible hose, two </w:t>
      </w:r>
      <w:hyperlink r:id="rId2320" w:anchor="wall_" w:history="1">
        <w:r w:rsidRPr="00940419">
          <w:rPr>
            <w:rStyle w:val="Hyperlink"/>
            <w:i/>
            <w:iCs/>
          </w:rPr>
          <w:t>wall</w:t>
        </w:r>
      </w:hyperlink>
      <w:r w:rsidRPr="00940419">
        <w:rPr>
          <w:i/>
          <w:iCs/>
        </w:rPr>
        <w:t>-mounted shower heads shall be installed. Each shower head shall be installed so that it can be operated independently of the other and shall have swivel angle adjustments, both vertically and horizontally. One shower head shall be located at a height of 48 inches (1219 mm) maximum above the floor.</w:t>
      </w:r>
    </w:p>
    <w:p w14:paraId="5F3CEF12" w14:textId="77777777" w:rsidR="00940419" w:rsidRPr="00940419" w:rsidRDefault="00940419" w:rsidP="00940419">
      <w:pPr>
        <w:rPr>
          <w:b/>
          <w:bCs/>
        </w:rPr>
      </w:pPr>
      <w:hyperlink r:id="rId2321" w:anchor="1127A.5.3.7" w:history="1">
        <w:r w:rsidRPr="00940419">
          <w:rPr>
            <w:rStyle w:val="Hyperlink"/>
            <w:b/>
            <w:bCs/>
          </w:rPr>
          <w:t>1127A.5.3.7 </w:t>
        </w:r>
        <w:r w:rsidRPr="00940419">
          <w:rPr>
            <w:rStyle w:val="Hyperlink"/>
            <w:b/>
            <w:bCs/>
            <w:i/>
            <w:iCs/>
          </w:rPr>
          <w:t>Shower Compartment Seats</w:t>
        </w:r>
      </w:hyperlink>
    </w:p>
    <w:p w14:paraId="3FAC5C28" w14:textId="77777777" w:rsidR="00940419" w:rsidRPr="00940419" w:rsidRDefault="00940419" w:rsidP="00940419">
      <w:r w:rsidRPr="00940419">
        <w:t>Diagram</w:t>
      </w:r>
    </w:p>
    <w:p w14:paraId="52584378" w14:textId="77777777" w:rsidR="00940419" w:rsidRPr="00940419" w:rsidRDefault="00940419" w:rsidP="00940419">
      <w:r w:rsidRPr="00940419">
        <w:rPr>
          <w:i/>
          <w:iCs/>
        </w:rPr>
        <w:lastRenderedPageBreak/>
        <w:t>A seat in a standard roll-in shower compartment shall be a folding type, installed on the side </w:t>
      </w:r>
      <w:hyperlink r:id="rId2322" w:anchor="wall_" w:history="1">
        <w:r w:rsidRPr="00940419">
          <w:rPr>
            <w:rStyle w:val="Hyperlink"/>
            <w:i/>
            <w:iCs/>
          </w:rPr>
          <w:t>wall</w:t>
        </w:r>
      </w:hyperlink>
      <w:r w:rsidRPr="00940419">
        <w:rPr>
          <w:i/>
          <w:iCs/>
        </w:rPr>
        <w:t> adjacent to the controls. The seat shall extend from the back </w:t>
      </w:r>
      <w:hyperlink r:id="rId2323" w:anchor="wall_" w:history="1">
        <w:r w:rsidRPr="00940419">
          <w:rPr>
            <w:rStyle w:val="Hyperlink"/>
            <w:i/>
            <w:iCs/>
          </w:rPr>
          <w:t>wall</w:t>
        </w:r>
      </w:hyperlink>
      <w:r w:rsidRPr="00940419">
        <w:rPr>
          <w:i/>
          <w:iCs/>
        </w:rPr>
        <w:t> to a point within 3 inches (76 mm) of the compartment entry. A seat in an alternate roll-in type shower compartment shall be a folding type, installed on the front </w:t>
      </w:r>
      <w:hyperlink r:id="rId2324" w:anchor="wall_" w:history="1">
        <w:r w:rsidRPr="00940419">
          <w:rPr>
            <w:rStyle w:val="Hyperlink"/>
            <w:i/>
            <w:iCs/>
          </w:rPr>
          <w:t>wall</w:t>
        </w:r>
      </w:hyperlink>
      <w:r w:rsidRPr="00940419">
        <w:rPr>
          <w:i/>
          <w:iCs/>
        </w:rPr>
        <w:t> opposite the back </w:t>
      </w:r>
      <w:hyperlink r:id="rId2325" w:anchor="wall_" w:history="1">
        <w:r w:rsidRPr="00940419">
          <w:rPr>
            <w:rStyle w:val="Hyperlink"/>
            <w:i/>
            <w:iCs/>
          </w:rPr>
          <w:t>wall</w:t>
        </w:r>
      </w:hyperlink>
      <w:r w:rsidRPr="00940419">
        <w:rPr>
          <w:i/>
          <w:iCs/>
        </w:rPr>
        <w:t>, and shall extend from the adjacent side </w:t>
      </w:r>
      <w:hyperlink r:id="rId2326" w:anchor="wall_" w:history="1">
        <w:r w:rsidRPr="00940419">
          <w:rPr>
            <w:rStyle w:val="Hyperlink"/>
            <w:i/>
            <w:iCs/>
          </w:rPr>
          <w:t>wall</w:t>
        </w:r>
      </w:hyperlink>
      <w:r w:rsidRPr="00940419">
        <w:rPr>
          <w:i/>
          <w:iCs/>
        </w:rPr>
        <w:t> to a point within 3 inches (76 mm) of the compartment entry.</w:t>
      </w:r>
    </w:p>
    <w:p w14:paraId="1F2143BD" w14:textId="77777777" w:rsidR="00940419" w:rsidRPr="00940419" w:rsidRDefault="00940419" w:rsidP="00940419">
      <w:r w:rsidRPr="00940419">
        <w:rPr>
          <w:i/>
          <w:iCs/>
        </w:rPr>
        <w:t>Shower compartment seats shall comply with </w:t>
      </w:r>
      <w:hyperlink r:id="rId2327" w:anchor="1127A.4.4" w:history="1">
        <w:r w:rsidRPr="00940419">
          <w:rPr>
            <w:rStyle w:val="Hyperlink"/>
            <w:i/>
            <w:iCs/>
          </w:rPr>
          <w:t>Section 1127A.4.4</w:t>
        </w:r>
      </w:hyperlink>
      <w:r w:rsidRPr="00940419">
        <w:rPr>
          <w:i/>
          <w:iCs/>
        </w:rPr>
        <w:t> and shall be located within 27 inches (686 mm) of the shower controls. The top of the seat shall be 17 inches (432 mm) minimum and 19 inches (483 mm) maximum above the </w:t>
      </w:r>
      <w:hyperlink r:id="rId2328" w:anchor="bathroom_" w:history="1">
        <w:r w:rsidRPr="00940419">
          <w:rPr>
            <w:rStyle w:val="Hyperlink"/>
            <w:i/>
            <w:iCs/>
          </w:rPr>
          <w:t>bathroom</w:t>
        </w:r>
      </w:hyperlink>
      <w:r w:rsidRPr="00940419">
        <w:rPr>
          <w:i/>
          <w:iCs/>
        </w:rPr>
        <w:t> finish floor. When folded, the seat shall not extend more than 6 inches (152 mm) from the mounting </w:t>
      </w:r>
      <w:hyperlink r:id="rId2329" w:anchor="wall_" w:history="1">
        <w:r w:rsidRPr="00940419">
          <w:rPr>
            <w:rStyle w:val="Hyperlink"/>
            <w:i/>
            <w:iCs/>
          </w:rPr>
          <w:t>wall</w:t>
        </w:r>
      </w:hyperlink>
      <w:r w:rsidRPr="00940419">
        <w:rPr>
          <w:i/>
          <w:iCs/>
        </w:rPr>
        <w:t>.</w:t>
      </w:r>
    </w:p>
    <w:p w14:paraId="5A3067C6" w14:textId="77777777" w:rsidR="00940419" w:rsidRPr="00940419" w:rsidRDefault="00940419" w:rsidP="00940419">
      <w:r w:rsidRPr="00940419">
        <w:rPr>
          <w:b/>
          <w:bCs/>
        </w:rPr>
        <w:t>UpCodes Diagrams (2)</w:t>
      </w:r>
    </w:p>
    <w:p w14:paraId="0E0A0707" w14:textId="0A111961" w:rsidR="00940419" w:rsidRPr="00940419" w:rsidRDefault="00940419" w:rsidP="00940419">
      <w:r w:rsidRPr="00940419">
        <w:drawing>
          <wp:inline distT="0" distB="0" distL="0" distR="0" wp14:anchorId="71BE5DA9" wp14:editId="25174DD1">
            <wp:extent cx="2286000" cy="1289050"/>
            <wp:effectExtent l="0" t="0" r="0" b="6350"/>
            <wp:docPr id="1073576527" name="Picture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5"/>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1BC40D4" w14:textId="77777777" w:rsidR="00940419" w:rsidRPr="00940419" w:rsidRDefault="00940419" w:rsidP="00940419">
      <w:r w:rsidRPr="00940419">
        <w:rPr>
          <w:b/>
          <w:bCs/>
        </w:rPr>
        <w:t>CA 11A: Figure 11A-9H Standard Roll-in Shower - Part (a)</w:t>
      </w:r>
    </w:p>
    <w:p w14:paraId="1E0FE214" w14:textId="5AF50628" w:rsidR="00940419" w:rsidRPr="00940419" w:rsidRDefault="00940419" w:rsidP="00940419">
      <w:r w:rsidRPr="00940419">
        <w:drawing>
          <wp:inline distT="0" distB="0" distL="0" distR="0" wp14:anchorId="2F1C090B" wp14:editId="21CD45A1">
            <wp:extent cx="2286000" cy="1289050"/>
            <wp:effectExtent l="0" t="0" r="0" b="6350"/>
            <wp:docPr id="1175507931" name="Picture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6"/>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260E3AB" w14:textId="77777777" w:rsidR="00940419" w:rsidRPr="00940419" w:rsidRDefault="00940419" w:rsidP="00940419">
      <w:r w:rsidRPr="00940419">
        <w:rPr>
          <w:b/>
          <w:bCs/>
        </w:rPr>
        <w:t>CA 11A: Figure 11A-9H Standard Roll-in Shower - Part (b)</w:t>
      </w:r>
    </w:p>
    <w:p w14:paraId="3A0AFF1F" w14:textId="77777777" w:rsidR="00940419" w:rsidRPr="00940419" w:rsidRDefault="00940419" w:rsidP="00940419">
      <w:pPr>
        <w:rPr>
          <w:b/>
          <w:bCs/>
        </w:rPr>
      </w:pPr>
      <w:hyperlink r:id="rId2330" w:anchor="1127A.5.3.7.1" w:history="1">
        <w:r w:rsidRPr="00940419">
          <w:rPr>
            <w:rStyle w:val="Hyperlink"/>
            <w:b/>
            <w:bCs/>
          </w:rPr>
          <w:t>1127A.5.3.7.1 </w:t>
        </w:r>
        <w:r w:rsidRPr="00940419">
          <w:rPr>
            <w:rStyle w:val="Hyperlink"/>
            <w:b/>
            <w:bCs/>
            <w:i/>
            <w:iCs/>
          </w:rPr>
          <w:t>Rectangular Seats</w:t>
        </w:r>
      </w:hyperlink>
    </w:p>
    <w:p w14:paraId="52EA2698" w14:textId="77777777" w:rsidR="00940419" w:rsidRPr="00940419" w:rsidRDefault="00940419" w:rsidP="00940419">
      <w:r w:rsidRPr="00940419">
        <w:rPr>
          <w:i/>
          <w:iCs/>
        </w:rPr>
        <w:t>The rear edge of a rectangular seat shall be 2</w:t>
      </w:r>
      <w:r w:rsidRPr="00940419">
        <w:rPr>
          <w:i/>
          <w:iCs/>
          <w:vertAlign w:val="superscript"/>
        </w:rPr>
        <w:t>1</w:t>
      </w:r>
      <w:r w:rsidRPr="00940419">
        <w:rPr>
          <w:i/>
          <w:iCs/>
        </w:rPr>
        <w:t>/</w:t>
      </w:r>
      <w:r w:rsidRPr="00940419">
        <w:rPr>
          <w:i/>
          <w:iCs/>
          <w:vertAlign w:val="subscript"/>
        </w:rPr>
        <w:t>2 </w:t>
      </w:r>
      <w:r w:rsidRPr="00940419">
        <w:rPr>
          <w:i/>
          <w:iCs/>
        </w:rPr>
        <w:t>inches (64 mm) maximum from the seat </w:t>
      </w:r>
      <w:hyperlink r:id="rId2331" w:anchor="wall_" w:history="1">
        <w:r w:rsidRPr="00940419">
          <w:rPr>
            <w:rStyle w:val="Hyperlink"/>
            <w:i/>
            <w:iCs/>
          </w:rPr>
          <w:t>wall</w:t>
        </w:r>
      </w:hyperlink>
      <w:r w:rsidRPr="00940419">
        <w:rPr>
          <w:i/>
          <w:iCs/>
        </w:rPr>
        <w:t>. The front edge of a rectangular seat shall be 15 inches (381 mm) minimum and 16 inches (406 mm) maximum from the seat </w:t>
      </w:r>
      <w:hyperlink r:id="rId2332" w:anchor="wall_" w:history="1">
        <w:r w:rsidRPr="00940419">
          <w:rPr>
            <w:rStyle w:val="Hyperlink"/>
            <w:i/>
            <w:iCs/>
          </w:rPr>
          <w:t>wall</w:t>
        </w:r>
      </w:hyperlink>
      <w:r w:rsidRPr="00940419">
        <w:rPr>
          <w:i/>
          <w:iCs/>
        </w:rPr>
        <w:t>. The side edge of the seat shall be 1</w:t>
      </w:r>
      <w:r w:rsidRPr="00940419">
        <w:rPr>
          <w:i/>
          <w:iCs/>
          <w:vertAlign w:val="superscript"/>
        </w:rPr>
        <w:t>1</w:t>
      </w:r>
      <w:r w:rsidRPr="00940419">
        <w:rPr>
          <w:i/>
          <w:iCs/>
        </w:rPr>
        <w:t>/</w:t>
      </w:r>
      <w:r w:rsidRPr="00940419">
        <w:rPr>
          <w:i/>
          <w:iCs/>
          <w:vertAlign w:val="subscript"/>
        </w:rPr>
        <w:t>2 </w:t>
      </w:r>
      <w:r w:rsidRPr="00940419">
        <w:rPr>
          <w:i/>
          <w:iCs/>
        </w:rPr>
        <w:t>inches (38 mm) maximum from the adjacent </w:t>
      </w:r>
      <w:hyperlink r:id="rId2333" w:anchor="wall_" w:history="1">
        <w:r w:rsidRPr="00940419">
          <w:rPr>
            <w:rStyle w:val="Hyperlink"/>
            <w:i/>
            <w:iCs/>
          </w:rPr>
          <w:t>wall</w:t>
        </w:r>
      </w:hyperlink>
      <w:r w:rsidRPr="00940419">
        <w:rPr>
          <w:i/>
          <w:iCs/>
        </w:rPr>
        <w:t>.</w:t>
      </w:r>
    </w:p>
    <w:p w14:paraId="7BD7895B" w14:textId="77777777" w:rsidR="00940419" w:rsidRPr="00940419" w:rsidRDefault="00940419" w:rsidP="00940419">
      <w:pPr>
        <w:rPr>
          <w:b/>
          <w:bCs/>
        </w:rPr>
      </w:pPr>
      <w:hyperlink r:id="rId2334" w:anchor="1127A.5.3.7.2" w:history="1">
        <w:r w:rsidRPr="00940419">
          <w:rPr>
            <w:rStyle w:val="Hyperlink"/>
            <w:b/>
            <w:bCs/>
          </w:rPr>
          <w:t>1127A.5.3.7.2 </w:t>
        </w:r>
        <w:r w:rsidRPr="00940419">
          <w:rPr>
            <w:rStyle w:val="Hyperlink"/>
            <w:b/>
            <w:bCs/>
            <w:i/>
            <w:iCs/>
          </w:rPr>
          <w:t>L-Shaped Seats</w:t>
        </w:r>
      </w:hyperlink>
    </w:p>
    <w:p w14:paraId="16BD56BB" w14:textId="77777777" w:rsidR="00940419" w:rsidRPr="00940419" w:rsidRDefault="00940419" w:rsidP="00940419">
      <w:r w:rsidRPr="00940419">
        <w:rPr>
          <w:i/>
          <w:iCs/>
        </w:rPr>
        <w:lastRenderedPageBreak/>
        <w:t>The rear edge of an L-shaped seat shall be 2 </w:t>
      </w:r>
      <w:r w:rsidRPr="00940419">
        <w:rPr>
          <w:i/>
          <w:iCs/>
          <w:vertAlign w:val="superscript"/>
        </w:rPr>
        <w:t>1</w:t>
      </w:r>
      <w:r w:rsidRPr="00940419">
        <w:rPr>
          <w:i/>
          <w:iCs/>
        </w:rPr>
        <w:t>/</w:t>
      </w:r>
      <w:r w:rsidRPr="00940419">
        <w:rPr>
          <w:i/>
          <w:iCs/>
          <w:vertAlign w:val="subscript"/>
        </w:rPr>
        <w:t>2 </w:t>
      </w:r>
      <w:r w:rsidRPr="00940419">
        <w:rPr>
          <w:i/>
          <w:iCs/>
        </w:rPr>
        <w:t>inches (64 mm) maximum from the seat </w:t>
      </w:r>
      <w:hyperlink r:id="rId2335" w:anchor="wall_" w:history="1">
        <w:r w:rsidRPr="00940419">
          <w:rPr>
            <w:rStyle w:val="Hyperlink"/>
            <w:i/>
            <w:iCs/>
          </w:rPr>
          <w:t>wall</w:t>
        </w:r>
      </w:hyperlink>
      <w:r w:rsidRPr="00940419">
        <w:rPr>
          <w:i/>
          <w:iCs/>
        </w:rPr>
        <w:t>. The front edge of an L-shaped seat shall be 15 inches (381 mm) minimum and 16 inches (406 mm) maximum from the seat </w:t>
      </w:r>
      <w:hyperlink r:id="rId2336" w:anchor="wall_" w:history="1">
        <w:r w:rsidRPr="00940419">
          <w:rPr>
            <w:rStyle w:val="Hyperlink"/>
            <w:i/>
            <w:iCs/>
          </w:rPr>
          <w:t>wall</w:t>
        </w:r>
      </w:hyperlink>
      <w:r w:rsidRPr="00940419">
        <w:rPr>
          <w:i/>
          <w:iCs/>
        </w:rPr>
        <w:t>. The rear edge of the "L" portion of the seat shall be 1</w:t>
      </w:r>
      <w:r w:rsidRPr="00940419">
        <w:rPr>
          <w:i/>
          <w:iCs/>
          <w:vertAlign w:val="superscript"/>
        </w:rPr>
        <w:t>1</w:t>
      </w:r>
      <w:r w:rsidRPr="00940419">
        <w:rPr>
          <w:i/>
          <w:iCs/>
        </w:rPr>
        <w:t>/</w:t>
      </w:r>
      <w:r w:rsidRPr="00940419">
        <w:rPr>
          <w:i/>
          <w:iCs/>
          <w:vertAlign w:val="subscript"/>
        </w:rPr>
        <w:t>2 </w:t>
      </w:r>
      <w:r w:rsidRPr="00940419">
        <w:rPr>
          <w:i/>
          <w:iCs/>
        </w:rPr>
        <w:t>inches (38 mm) maximum from the </w:t>
      </w:r>
      <w:hyperlink r:id="rId2337" w:anchor="wall_" w:history="1">
        <w:r w:rsidRPr="00940419">
          <w:rPr>
            <w:rStyle w:val="Hyperlink"/>
            <w:i/>
            <w:iCs/>
          </w:rPr>
          <w:t>wall</w:t>
        </w:r>
      </w:hyperlink>
      <w:r w:rsidRPr="00940419">
        <w:rPr>
          <w:i/>
          <w:iCs/>
        </w:rPr>
        <w:t>. The front edge shall be 14 inches (356 mm) minimum and 15 inches (381 mm) maximum from the </w:t>
      </w:r>
      <w:hyperlink r:id="rId2338" w:anchor="wall_" w:history="1">
        <w:r w:rsidRPr="00940419">
          <w:rPr>
            <w:rStyle w:val="Hyperlink"/>
            <w:i/>
            <w:iCs/>
          </w:rPr>
          <w:t>wall</w:t>
        </w:r>
      </w:hyperlink>
      <w:r w:rsidRPr="00940419">
        <w:rPr>
          <w:i/>
          <w:iCs/>
        </w:rPr>
        <w:t>. The end of the "L" shall be 22 inches (559 mm) minimum and 23 inches (584 mm) maximum from the main seat </w:t>
      </w:r>
      <w:hyperlink r:id="rId2339" w:anchor="wall_" w:history="1">
        <w:r w:rsidRPr="00940419">
          <w:rPr>
            <w:rStyle w:val="Hyperlink"/>
            <w:i/>
            <w:iCs/>
          </w:rPr>
          <w:t>wall</w:t>
        </w:r>
      </w:hyperlink>
      <w:r w:rsidRPr="00940419">
        <w:rPr>
          <w:i/>
          <w:iCs/>
        </w:rPr>
        <w:t>.</w:t>
      </w:r>
    </w:p>
    <w:p w14:paraId="78B50259" w14:textId="77777777" w:rsidR="00940419" w:rsidRPr="00940419" w:rsidRDefault="00940419" w:rsidP="00940419">
      <w:pPr>
        <w:rPr>
          <w:b/>
          <w:bCs/>
        </w:rPr>
      </w:pPr>
      <w:hyperlink r:id="rId2340" w:anchor="1127A.5.3.8" w:history="1">
        <w:r w:rsidRPr="00940419">
          <w:rPr>
            <w:rStyle w:val="Hyperlink"/>
            <w:b/>
            <w:bCs/>
          </w:rPr>
          <w:t>1127A.5.3.8 </w:t>
        </w:r>
        <w:r w:rsidRPr="00940419">
          <w:rPr>
            <w:rStyle w:val="Hyperlink"/>
            <w:b/>
            <w:bCs/>
            <w:i/>
            <w:iCs/>
          </w:rPr>
          <w:t>Grab Bars</w:t>
        </w:r>
      </w:hyperlink>
    </w:p>
    <w:p w14:paraId="5327F5EF" w14:textId="77777777" w:rsidR="00940419" w:rsidRPr="00940419" w:rsidRDefault="00940419" w:rsidP="00940419">
      <w:r w:rsidRPr="00940419">
        <w:t>Diagram</w:t>
      </w:r>
    </w:p>
    <w:p w14:paraId="3F12B75A" w14:textId="77777777" w:rsidR="00940419" w:rsidRPr="00940419" w:rsidRDefault="00940419" w:rsidP="00940419">
      <w:r w:rsidRPr="00940419">
        <w:rPr>
          <w:i/>
          <w:iCs/>
        </w:rPr>
        <w:t>Accessible shower compartments shall be provided with </w:t>
      </w:r>
      <w:hyperlink r:id="rId2341" w:anchor="grab_bar_dsa_ac_hcd_1_ac_" w:history="1">
        <w:r w:rsidRPr="00940419">
          <w:rPr>
            <w:rStyle w:val="Hyperlink"/>
            <w:i/>
            <w:iCs/>
          </w:rPr>
          <w:t>grab bars</w:t>
        </w:r>
      </w:hyperlink>
      <w:r w:rsidRPr="00940419">
        <w:rPr>
          <w:i/>
          <w:iCs/>
        </w:rPr>
        <w:t>, installed in accordance with </w:t>
      </w:r>
      <w:hyperlink r:id="rId2342" w:anchor="1127A.5.3.8.1" w:history="1">
        <w:r w:rsidRPr="00940419">
          <w:rPr>
            <w:rStyle w:val="Hyperlink"/>
            <w:i/>
            <w:iCs/>
          </w:rPr>
          <w:t>Section 1127A.5.3.8.1</w:t>
        </w:r>
      </w:hyperlink>
      <w:r w:rsidRPr="00940419">
        <w:rPr>
          <w:i/>
          <w:iCs/>
        </w:rPr>
        <w:t> or </w:t>
      </w:r>
      <w:hyperlink r:id="rId2343" w:anchor="1127A.5.3.8.2" w:history="1">
        <w:r w:rsidRPr="00940419">
          <w:rPr>
            <w:rStyle w:val="Hyperlink"/>
            <w:i/>
            <w:iCs/>
          </w:rPr>
          <w:t>Section 1127A.5.3.8.2</w:t>
        </w:r>
      </w:hyperlink>
      <w:r w:rsidRPr="00940419">
        <w:rPr>
          <w:i/>
          <w:iCs/>
        </w:rPr>
        <w:t>. </w:t>
      </w:r>
      <w:hyperlink r:id="rId2344" w:anchor="grab_bar_dsa_ac_hcd_1_ac_" w:history="1">
        <w:r w:rsidRPr="00940419">
          <w:rPr>
            <w:rStyle w:val="Hyperlink"/>
            <w:i/>
            <w:iCs/>
          </w:rPr>
          <w:t>Grab bars</w:t>
        </w:r>
      </w:hyperlink>
      <w:r w:rsidRPr="00940419">
        <w:rPr>
          <w:i/>
          <w:iCs/>
        </w:rPr>
        <w:t> shall also comply with </w:t>
      </w:r>
      <w:hyperlink r:id="rId2345" w:anchor="1127A.4" w:history="1">
        <w:r w:rsidRPr="00940419">
          <w:rPr>
            <w:rStyle w:val="Hyperlink"/>
            <w:i/>
            <w:iCs/>
          </w:rPr>
          <w:t>Section 1127A.4</w:t>
        </w:r>
      </w:hyperlink>
      <w:r w:rsidRPr="00940419">
        <w:rPr>
          <w:i/>
          <w:iCs/>
        </w:rPr>
        <w:t>.</w:t>
      </w:r>
    </w:p>
    <w:p w14:paraId="4C10D641" w14:textId="77777777" w:rsidR="00940419" w:rsidRPr="00940419" w:rsidRDefault="00940419" w:rsidP="00940419">
      <w:r w:rsidRPr="00940419">
        <w:rPr>
          <w:i/>
          <w:iCs/>
        </w:rPr>
        <w:t>When multiple </w:t>
      </w:r>
      <w:hyperlink r:id="rId2346" w:anchor="grab_bar_dsa_ac_hcd_1_ac_" w:history="1">
        <w:r w:rsidRPr="00940419">
          <w:rPr>
            <w:rStyle w:val="Hyperlink"/>
            <w:i/>
            <w:iCs/>
          </w:rPr>
          <w:t>grab bars</w:t>
        </w:r>
      </w:hyperlink>
      <w:r w:rsidRPr="00940419">
        <w:rPr>
          <w:i/>
          <w:iCs/>
        </w:rPr>
        <w:t> are used, required horizontal </w:t>
      </w:r>
      <w:hyperlink r:id="rId2347" w:anchor="grab_bar_dsa_ac_hcd_1_ac_" w:history="1">
        <w:r w:rsidRPr="00940419">
          <w:rPr>
            <w:rStyle w:val="Hyperlink"/>
            <w:i/>
            <w:iCs/>
          </w:rPr>
          <w:t>grab bars</w:t>
        </w:r>
      </w:hyperlink>
      <w:r w:rsidRPr="00940419">
        <w:rPr>
          <w:i/>
          <w:iCs/>
        </w:rPr>
        <w:t> shall be installed at the same height above the finish floor. When separate </w:t>
      </w:r>
      <w:hyperlink r:id="rId2348" w:anchor="grab_bar_dsa_ac_hcd_1_ac_" w:history="1">
        <w:r w:rsidRPr="00940419">
          <w:rPr>
            <w:rStyle w:val="Hyperlink"/>
            <w:i/>
            <w:iCs/>
          </w:rPr>
          <w:t>grab bars</w:t>
        </w:r>
      </w:hyperlink>
      <w:r w:rsidRPr="00940419">
        <w:rPr>
          <w:i/>
          <w:iCs/>
        </w:rPr>
        <w:t> are required on adjacent </w:t>
      </w:r>
      <w:hyperlink r:id="rId2349" w:anchor="wall_" w:history="1">
        <w:r w:rsidRPr="00940419">
          <w:rPr>
            <w:rStyle w:val="Hyperlink"/>
            <w:i/>
            <w:iCs/>
          </w:rPr>
          <w:t>walls</w:t>
        </w:r>
      </w:hyperlink>
      <w:r w:rsidRPr="00940419">
        <w:rPr>
          <w:i/>
          <w:iCs/>
        </w:rPr>
        <w:t> at a common mounting height, L-shaped or U-shaped </w:t>
      </w:r>
      <w:hyperlink r:id="rId2350" w:anchor="grab_bar_dsa_ac_hcd_1_ac_" w:history="1">
        <w:r w:rsidRPr="00940419">
          <w:rPr>
            <w:rStyle w:val="Hyperlink"/>
            <w:i/>
            <w:iCs/>
          </w:rPr>
          <w:t>grab bars</w:t>
        </w:r>
      </w:hyperlink>
      <w:r w:rsidRPr="00940419">
        <w:rPr>
          <w:i/>
          <w:iCs/>
        </w:rPr>
        <w:t> meeting the dimensional requirements of </w:t>
      </w:r>
      <w:hyperlink r:id="rId2351" w:anchor="1127A.5.3.8.1" w:history="1">
        <w:r w:rsidRPr="00940419">
          <w:rPr>
            <w:rStyle w:val="Hyperlink"/>
            <w:i/>
            <w:iCs/>
          </w:rPr>
          <w:t>Section 1127A.5.3.8.1</w:t>
        </w:r>
      </w:hyperlink>
      <w:r w:rsidRPr="00940419">
        <w:rPr>
          <w:i/>
          <w:iCs/>
        </w:rPr>
        <w:t> or </w:t>
      </w:r>
      <w:hyperlink r:id="rId2352" w:anchor="1127A.5.3.8.2" w:history="1">
        <w:r w:rsidRPr="00940419">
          <w:rPr>
            <w:rStyle w:val="Hyperlink"/>
            <w:i/>
            <w:iCs/>
          </w:rPr>
          <w:t>Section 1127A.5.3.8.2</w:t>
        </w:r>
      </w:hyperlink>
      <w:r w:rsidRPr="00940419">
        <w:rPr>
          <w:i/>
          <w:iCs/>
        </w:rPr>
        <w:t> shall be permitted. (See </w:t>
      </w:r>
      <w:hyperlink r:id="rId2353" w:anchor="figure" w:history="1">
        <w:r w:rsidRPr="00940419">
          <w:rPr>
            <w:rStyle w:val="Hyperlink"/>
            <w:i/>
            <w:iCs/>
          </w:rPr>
          <w:t>Figure</w:t>
        </w:r>
      </w:hyperlink>
      <w:r w:rsidRPr="00940419">
        <w:rPr>
          <w:i/>
          <w:iCs/>
        </w:rPr>
        <w:t> 11A-9H or </w:t>
      </w:r>
      <w:hyperlink r:id="rId2354" w:anchor="figure" w:history="1">
        <w:r w:rsidRPr="00940419">
          <w:rPr>
            <w:rStyle w:val="Hyperlink"/>
            <w:i/>
            <w:iCs/>
          </w:rPr>
          <w:t>Figure</w:t>
        </w:r>
      </w:hyperlink>
      <w:r w:rsidRPr="00940419">
        <w:rPr>
          <w:i/>
          <w:iCs/>
        </w:rPr>
        <w:t> 11A-9I.)</w:t>
      </w:r>
    </w:p>
    <w:p w14:paraId="3CF85E4B" w14:textId="77777777" w:rsidR="00940419" w:rsidRPr="00940419" w:rsidRDefault="00940419" w:rsidP="00940419">
      <w:r w:rsidRPr="00940419">
        <w:rPr>
          <w:b/>
          <w:bCs/>
        </w:rPr>
        <w:t>UpCodes Diagrams (3)</w:t>
      </w:r>
    </w:p>
    <w:p w14:paraId="1F46458E" w14:textId="0B4D51F4" w:rsidR="00940419" w:rsidRPr="00940419" w:rsidRDefault="00940419" w:rsidP="00940419">
      <w:r w:rsidRPr="00940419">
        <w:drawing>
          <wp:inline distT="0" distB="0" distL="0" distR="0" wp14:anchorId="6193AD28" wp14:editId="5E840F56">
            <wp:extent cx="2286000" cy="1289050"/>
            <wp:effectExtent l="0" t="0" r="0" b="6350"/>
            <wp:docPr id="1651021053" name="Picture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7"/>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5E7180C" w14:textId="77777777" w:rsidR="00940419" w:rsidRPr="00940419" w:rsidRDefault="00940419" w:rsidP="00940419">
      <w:r w:rsidRPr="00940419">
        <w:rPr>
          <w:b/>
          <w:bCs/>
        </w:rPr>
        <w:t>CA 11A: Figure 11A-9H Standard Roll-in Shower - Part (b)</w:t>
      </w:r>
    </w:p>
    <w:p w14:paraId="6D927ECA" w14:textId="0AC20F66" w:rsidR="00940419" w:rsidRPr="00940419" w:rsidRDefault="00940419" w:rsidP="00940419">
      <w:r w:rsidRPr="00940419">
        <w:drawing>
          <wp:inline distT="0" distB="0" distL="0" distR="0" wp14:anchorId="7966C047" wp14:editId="0B3BA8A9">
            <wp:extent cx="2286000" cy="1289050"/>
            <wp:effectExtent l="0" t="0" r="0" b="6350"/>
            <wp:docPr id="325642028" name="Picture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8"/>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81703F2" w14:textId="77777777" w:rsidR="00940419" w:rsidRPr="00940419" w:rsidRDefault="00940419" w:rsidP="00940419">
      <w:r w:rsidRPr="00940419">
        <w:rPr>
          <w:b/>
          <w:bCs/>
        </w:rPr>
        <w:t>CA 11A: Figure 11A-9H Standard Roll-in Shower - Part (a)</w:t>
      </w:r>
    </w:p>
    <w:p w14:paraId="15FF186F" w14:textId="0CFEFB58" w:rsidR="00940419" w:rsidRPr="00940419" w:rsidRDefault="00940419" w:rsidP="00940419">
      <w:r w:rsidRPr="00940419">
        <w:lastRenderedPageBreak/>
        <w:drawing>
          <wp:inline distT="0" distB="0" distL="0" distR="0" wp14:anchorId="75EB6172" wp14:editId="649A42BB">
            <wp:extent cx="2286000" cy="1289050"/>
            <wp:effectExtent l="0" t="0" r="0" b="6350"/>
            <wp:docPr id="1427149106" name="Picture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9"/>
                    <pic:cNvPicPr>
                      <a:picLocks noChangeAspect="1" noChangeArrowheads="1"/>
                    </pic:cNvPicPr>
                  </pic:nvPicPr>
                  <pic:blipFill>
                    <a:blip r:embed="rId235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65912AB" w14:textId="77777777" w:rsidR="00940419" w:rsidRPr="00940419" w:rsidRDefault="00940419" w:rsidP="00940419">
      <w:r w:rsidRPr="00940419">
        <w:rPr>
          <w:b/>
          <w:bCs/>
        </w:rPr>
        <w:t>CA 11A: Figure 11A-9I Shower Seats and Grab Bars</w:t>
      </w:r>
    </w:p>
    <w:p w14:paraId="522E1ABD" w14:textId="77777777" w:rsidR="00940419" w:rsidRPr="00940419" w:rsidRDefault="00940419" w:rsidP="00940419">
      <w:pPr>
        <w:rPr>
          <w:b/>
          <w:bCs/>
        </w:rPr>
      </w:pPr>
      <w:hyperlink r:id="rId2356" w:anchor="1127A.5.3.8.1" w:history="1">
        <w:r w:rsidRPr="00940419">
          <w:rPr>
            <w:rStyle w:val="Hyperlink"/>
            <w:b/>
            <w:bCs/>
          </w:rPr>
          <w:t>1127A.5.3.8.1 </w:t>
        </w:r>
        <w:r w:rsidRPr="00940419">
          <w:rPr>
            <w:rStyle w:val="Hyperlink"/>
            <w:b/>
            <w:bCs/>
            <w:i/>
            <w:iCs/>
          </w:rPr>
          <w:t>Standard Roll-in Shower Compartments</w:t>
        </w:r>
      </w:hyperlink>
    </w:p>
    <w:p w14:paraId="4DC49ECC" w14:textId="77777777" w:rsidR="00940419" w:rsidRPr="00940419" w:rsidRDefault="00940419" w:rsidP="00940419">
      <w:r w:rsidRPr="00940419">
        <w:t>Diagram</w:t>
      </w:r>
    </w:p>
    <w:p w14:paraId="0B0CE5A8" w14:textId="77777777" w:rsidR="00940419" w:rsidRPr="00940419" w:rsidRDefault="00940419" w:rsidP="00940419">
      <w:hyperlink r:id="rId2357" w:anchor="grab_bar_dsa_ac_hcd_1_ac_" w:history="1">
        <w:r w:rsidRPr="00940419">
          <w:rPr>
            <w:rStyle w:val="Hyperlink"/>
            <w:i/>
            <w:iCs/>
          </w:rPr>
          <w:t>Grab bars</w:t>
        </w:r>
      </w:hyperlink>
      <w:r w:rsidRPr="00940419">
        <w:rPr>
          <w:i/>
          <w:iCs/>
        </w:rPr>
        <w:t> shall be installed on the back </w:t>
      </w:r>
      <w:hyperlink r:id="rId2358" w:anchor="wall_" w:history="1">
        <w:r w:rsidRPr="00940419">
          <w:rPr>
            <w:rStyle w:val="Hyperlink"/>
            <w:i/>
            <w:iCs/>
          </w:rPr>
          <w:t>wall</w:t>
        </w:r>
      </w:hyperlink>
      <w:r w:rsidRPr="00940419">
        <w:rPr>
          <w:i/>
          <w:iCs/>
        </w:rPr>
        <w:t> and on the side </w:t>
      </w:r>
      <w:hyperlink r:id="rId2359" w:anchor="wall_" w:history="1">
        <w:r w:rsidRPr="00940419">
          <w:rPr>
            <w:rStyle w:val="Hyperlink"/>
            <w:i/>
            <w:iCs/>
          </w:rPr>
          <w:t>wall</w:t>
        </w:r>
      </w:hyperlink>
      <w:r w:rsidRPr="00940419">
        <w:rPr>
          <w:i/>
          <w:iCs/>
        </w:rPr>
        <w:t> opposite the seat. </w:t>
      </w:r>
      <w:hyperlink r:id="rId2360" w:anchor="grab_bar_dsa_ac_hcd_1_ac_" w:history="1">
        <w:r w:rsidRPr="00940419">
          <w:rPr>
            <w:rStyle w:val="Hyperlink"/>
            <w:i/>
            <w:iCs/>
          </w:rPr>
          <w:t>Grab bars</w:t>
        </w:r>
      </w:hyperlink>
      <w:r w:rsidRPr="00940419">
        <w:rPr>
          <w:i/>
          <w:iCs/>
        </w:rPr>
        <w:t> above the seat are not permitted. </w:t>
      </w:r>
      <w:hyperlink r:id="rId2361" w:anchor="grab_bar_dsa_ac_hcd_1_ac_" w:history="1">
        <w:r w:rsidRPr="00940419">
          <w:rPr>
            <w:rStyle w:val="Hyperlink"/>
            <w:i/>
            <w:iCs/>
          </w:rPr>
          <w:t>Grab bars</w:t>
        </w:r>
      </w:hyperlink>
      <w:r w:rsidRPr="00940419">
        <w:rPr>
          <w:i/>
          <w:iCs/>
        </w:rPr>
        <w:t> shall be installed 6 inches (152 mm) maximum from adjacent </w:t>
      </w:r>
      <w:hyperlink r:id="rId2362" w:anchor="wall_" w:history="1">
        <w:r w:rsidRPr="00940419">
          <w:rPr>
            <w:rStyle w:val="Hyperlink"/>
            <w:i/>
            <w:iCs/>
          </w:rPr>
          <w:t>walls</w:t>
        </w:r>
      </w:hyperlink>
      <w:r w:rsidRPr="00940419">
        <w:rPr>
          <w:i/>
          <w:iCs/>
        </w:rPr>
        <w:t>.</w:t>
      </w:r>
    </w:p>
    <w:p w14:paraId="08D326F1" w14:textId="77777777" w:rsidR="00940419" w:rsidRPr="00940419" w:rsidRDefault="00940419" w:rsidP="00940419">
      <w:r w:rsidRPr="00940419">
        <w:rPr>
          <w:b/>
          <w:bCs/>
        </w:rPr>
        <w:t>UpCodes Diagrams (2)</w:t>
      </w:r>
    </w:p>
    <w:p w14:paraId="278994EA" w14:textId="6172D768" w:rsidR="00940419" w:rsidRPr="00940419" w:rsidRDefault="00940419" w:rsidP="00940419">
      <w:r w:rsidRPr="00940419">
        <w:drawing>
          <wp:inline distT="0" distB="0" distL="0" distR="0" wp14:anchorId="620643C7" wp14:editId="7A386B21">
            <wp:extent cx="2286000" cy="1289050"/>
            <wp:effectExtent l="0" t="0" r="0" b="6350"/>
            <wp:docPr id="80908295" name="Picture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0"/>
                    <pic:cNvPicPr>
                      <a:picLocks noChangeAspect="1" noChangeArrowheads="1"/>
                    </pic:cNvPicPr>
                  </pic:nvPicPr>
                  <pic:blipFill>
                    <a:blip r:embed="rId18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42292AC" w14:textId="77777777" w:rsidR="00940419" w:rsidRPr="00940419" w:rsidRDefault="00940419" w:rsidP="00940419">
      <w:r w:rsidRPr="00940419">
        <w:rPr>
          <w:b/>
          <w:bCs/>
        </w:rPr>
        <w:t>CA 11A: Figure 11A-9H Standard Roll-in Shower - Part (a)</w:t>
      </w:r>
    </w:p>
    <w:p w14:paraId="1D61BD22" w14:textId="3C7D4CBF" w:rsidR="00940419" w:rsidRPr="00940419" w:rsidRDefault="00940419" w:rsidP="00940419">
      <w:r w:rsidRPr="00940419">
        <w:drawing>
          <wp:inline distT="0" distB="0" distL="0" distR="0" wp14:anchorId="256322C1" wp14:editId="103AD801">
            <wp:extent cx="2286000" cy="1289050"/>
            <wp:effectExtent l="0" t="0" r="0" b="6350"/>
            <wp:docPr id="125816987" name="Picture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1"/>
                    <pic:cNvPicPr>
                      <a:picLocks noChangeAspect="1" noChangeArrowheads="1"/>
                    </pic:cNvPicPr>
                  </pic:nvPicPr>
                  <pic:blipFill>
                    <a:blip r:embed="rId18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9A1835D" w14:textId="77777777" w:rsidR="00940419" w:rsidRPr="00940419" w:rsidRDefault="00940419" w:rsidP="00940419">
      <w:r w:rsidRPr="00940419">
        <w:rPr>
          <w:b/>
          <w:bCs/>
        </w:rPr>
        <w:t>CA 11A: Figure 11A-9H Standard Roll-in Shower - Part (b)</w:t>
      </w:r>
    </w:p>
    <w:p w14:paraId="54396199" w14:textId="77777777" w:rsidR="00940419" w:rsidRPr="00940419" w:rsidRDefault="00940419" w:rsidP="00940419">
      <w:pPr>
        <w:rPr>
          <w:b/>
          <w:bCs/>
        </w:rPr>
      </w:pPr>
      <w:hyperlink r:id="rId2363" w:anchor="1127A.5.3.8.2" w:history="1">
        <w:r w:rsidRPr="00940419">
          <w:rPr>
            <w:rStyle w:val="Hyperlink"/>
            <w:b/>
            <w:bCs/>
          </w:rPr>
          <w:t>1127A.5.3.8.2 </w:t>
        </w:r>
        <w:r w:rsidRPr="00940419">
          <w:rPr>
            <w:rStyle w:val="Hyperlink"/>
            <w:b/>
            <w:bCs/>
            <w:i/>
            <w:iCs/>
          </w:rPr>
          <w:t>Alternate Roll-in Shower Compartments</w:t>
        </w:r>
      </w:hyperlink>
    </w:p>
    <w:p w14:paraId="38620A1E" w14:textId="77777777" w:rsidR="00940419" w:rsidRPr="00940419" w:rsidRDefault="00940419" w:rsidP="00940419">
      <w:r w:rsidRPr="00940419">
        <w:t>Diagram</w:t>
      </w:r>
    </w:p>
    <w:p w14:paraId="242AEB14" w14:textId="77777777" w:rsidR="00940419" w:rsidRPr="00940419" w:rsidRDefault="00940419" w:rsidP="00940419">
      <w:hyperlink r:id="rId2364" w:anchor="grab_bar_dsa_ac_hcd_1_ac_" w:history="1">
        <w:r w:rsidRPr="00940419">
          <w:rPr>
            <w:rStyle w:val="Hyperlink"/>
            <w:i/>
            <w:iCs/>
          </w:rPr>
          <w:t>Grab bars</w:t>
        </w:r>
      </w:hyperlink>
      <w:r w:rsidRPr="00940419">
        <w:rPr>
          <w:i/>
          <w:iCs/>
        </w:rPr>
        <w:t> shall be installed on the back </w:t>
      </w:r>
      <w:hyperlink r:id="rId2365" w:anchor="wall_" w:history="1">
        <w:r w:rsidRPr="00940419">
          <w:rPr>
            <w:rStyle w:val="Hyperlink"/>
            <w:i/>
            <w:iCs/>
          </w:rPr>
          <w:t>wall</w:t>
        </w:r>
      </w:hyperlink>
      <w:r w:rsidRPr="00940419">
        <w:rPr>
          <w:i/>
          <w:iCs/>
        </w:rPr>
        <w:t> and the side </w:t>
      </w:r>
      <w:hyperlink r:id="rId2366" w:anchor="wall_" w:history="1">
        <w:r w:rsidRPr="00940419">
          <w:rPr>
            <w:rStyle w:val="Hyperlink"/>
            <w:i/>
            <w:iCs/>
          </w:rPr>
          <w:t>wall</w:t>
        </w:r>
      </w:hyperlink>
      <w:r w:rsidRPr="00940419">
        <w:rPr>
          <w:i/>
          <w:iCs/>
        </w:rPr>
        <w:t> farthest from the compartment entry. </w:t>
      </w:r>
      <w:hyperlink r:id="rId2367" w:anchor="grab_bar_dsa_ac_hcd_1_ac_" w:history="1">
        <w:r w:rsidRPr="00940419">
          <w:rPr>
            <w:rStyle w:val="Hyperlink"/>
            <w:i/>
            <w:iCs/>
          </w:rPr>
          <w:t>Grab bars</w:t>
        </w:r>
      </w:hyperlink>
      <w:r w:rsidRPr="00940419">
        <w:rPr>
          <w:i/>
          <w:iCs/>
        </w:rPr>
        <w:t> above the seat are not permitted. </w:t>
      </w:r>
      <w:hyperlink r:id="rId2368" w:anchor="grab_bar_dsa_ac_hcd_1_ac_" w:history="1">
        <w:r w:rsidRPr="00940419">
          <w:rPr>
            <w:rStyle w:val="Hyperlink"/>
            <w:i/>
            <w:iCs/>
          </w:rPr>
          <w:t>Grab bars</w:t>
        </w:r>
      </w:hyperlink>
      <w:r w:rsidRPr="00940419">
        <w:rPr>
          <w:i/>
          <w:iCs/>
        </w:rPr>
        <w:t> shall be installed 6 inches (152 mm) maximum from adjacent </w:t>
      </w:r>
      <w:hyperlink r:id="rId2369" w:anchor="wall_" w:history="1">
        <w:r w:rsidRPr="00940419">
          <w:rPr>
            <w:rStyle w:val="Hyperlink"/>
            <w:i/>
            <w:iCs/>
          </w:rPr>
          <w:t>walls</w:t>
        </w:r>
      </w:hyperlink>
      <w:r w:rsidRPr="00940419">
        <w:rPr>
          <w:i/>
          <w:iCs/>
        </w:rPr>
        <w:t>.</w:t>
      </w:r>
    </w:p>
    <w:p w14:paraId="1D89315D" w14:textId="77777777" w:rsidR="00940419" w:rsidRPr="00940419" w:rsidRDefault="00940419" w:rsidP="00940419">
      <w:r w:rsidRPr="00940419">
        <w:rPr>
          <w:b/>
          <w:bCs/>
        </w:rPr>
        <w:lastRenderedPageBreak/>
        <w:t>UpCodes Diagram (1)</w:t>
      </w:r>
    </w:p>
    <w:p w14:paraId="3337811F" w14:textId="5C33E6CA" w:rsidR="00940419" w:rsidRPr="00940419" w:rsidRDefault="00940419" w:rsidP="00940419">
      <w:r w:rsidRPr="00940419">
        <w:drawing>
          <wp:inline distT="0" distB="0" distL="0" distR="0" wp14:anchorId="67390A72" wp14:editId="449D28D2">
            <wp:extent cx="2286000" cy="1289050"/>
            <wp:effectExtent l="0" t="0" r="0" b="6350"/>
            <wp:docPr id="1448390262" name="Picture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2"/>
                    <pic:cNvPicPr>
                      <a:picLocks noChangeAspect="1" noChangeArrowheads="1"/>
                    </pic:cNvPicPr>
                  </pic:nvPicPr>
                  <pic:blipFill>
                    <a:blip r:embed="rId225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3614EE9" w14:textId="77777777" w:rsidR="00940419" w:rsidRPr="00940419" w:rsidRDefault="00940419" w:rsidP="00940419">
      <w:r w:rsidRPr="00940419">
        <w:rPr>
          <w:b/>
          <w:bCs/>
        </w:rPr>
        <w:t>CA 11A: Figure 11A-9K Alternate Roll-in Shower</w:t>
      </w:r>
    </w:p>
    <w:p w14:paraId="771D39E0" w14:textId="77777777" w:rsidR="00940419" w:rsidRPr="00940419" w:rsidRDefault="00940419" w:rsidP="00940419">
      <w:pPr>
        <w:rPr>
          <w:b/>
          <w:bCs/>
        </w:rPr>
      </w:pPr>
      <w:hyperlink r:id="rId2370" w:anchor="1127A.5.3.9" w:history="1">
        <w:r w:rsidRPr="00940419">
          <w:rPr>
            <w:rStyle w:val="Hyperlink"/>
            <w:b/>
            <w:bCs/>
          </w:rPr>
          <w:t>1127A.5.3.9 </w:t>
        </w:r>
        <w:r w:rsidRPr="00940419">
          <w:rPr>
            <w:rStyle w:val="Hyperlink"/>
            <w:b/>
            <w:bCs/>
            <w:i/>
            <w:iCs/>
          </w:rPr>
          <w:t>Soap Dish</w:t>
        </w:r>
      </w:hyperlink>
    </w:p>
    <w:p w14:paraId="374242AF" w14:textId="77777777" w:rsidR="00940419" w:rsidRPr="00940419" w:rsidRDefault="00940419" w:rsidP="00940419">
      <w:r w:rsidRPr="00940419">
        <w:rPr>
          <w:i/>
          <w:iCs/>
        </w:rPr>
        <w:t>When a soap dish is provided, it shall be located on the control </w:t>
      </w:r>
      <w:hyperlink r:id="rId2371" w:anchor="wall_" w:history="1">
        <w:r w:rsidRPr="00940419">
          <w:rPr>
            <w:rStyle w:val="Hyperlink"/>
            <w:i/>
            <w:iCs/>
          </w:rPr>
          <w:t>wall</w:t>
        </w:r>
      </w:hyperlink>
      <w:r w:rsidRPr="00940419">
        <w:rPr>
          <w:i/>
          <w:iCs/>
        </w:rPr>
        <w:t> at a maximum height of 40 inches (1016 mm) above the shower floor, and within the reach limits from the seat.</w:t>
      </w:r>
    </w:p>
    <w:p w14:paraId="0404F43E" w14:textId="77777777" w:rsidR="00940419" w:rsidRPr="00940419" w:rsidRDefault="00940419" w:rsidP="00940419">
      <w:pPr>
        <w:rPr>
          <w:b/>
          <w:bCs/>
        </w:rPr>
      </w:pPr>
      <w:hyperlink r:id="rId2372" w:anchor="1127A.5.3.10" w:history="1">
        <w:r w:rsidRPr="00940419">
          <w:rPr>
            <w:rStyle w:val="Hyperlink"/>
            <w:b/>
            <w:bCs/>
          </w:rPr>
          <w:t>1127A.5.3.10 </w:t>
        </w:r>
        <w:r w:rsidRPr="00940419">
          <w:rPr>
            <w:rStyle w:val="Hyperlink"/>
            <w:b/>
            <w:bCs/>
            <w:i/>
            <w:iCs/>
          </w:rPr>
          <w:t>Open Showers</w:t>
        </w:r>
      </w:hyperlink>
    </w:p>
    <w:p w14:paraId="4D1A98A2" w14:textId="77777777" w:rsidR="00940419" w:rsidRPr="00940419" w:rsidRDefault="00940419" w:rsidP="00940419">
      <w:r w:rsidRPr="00940419">
        <w:t>Diagram</w:t>
      </w:r>
    </w:p>
    <w:p w14:paraId="105E5BD7" w14:textId="77777777" w:rsidR="00940419" w:rsidRPr="00940419" w:rsidRDefault="00940419" w:rsidP="00940419">
      <w:r w:rsidRPr="00940419">
        <w:rPr>
          <w:i/>
          <w:iCs/>
        </w:rPr>
        <w:t>When no separate shower compartments are provided, the shower for </w:t>
      </w:r>
      <w:hyperlink r:id="rId2373" w:anchor="persons_with_disabilities_hcd_1_ac_" w:history="1">
        <w:r w:rsidRPr="00940419">
          <w:rPr>
            <w:rStyle w:val="Hyperlink"/>
            <w:i/>
            <w:iCs/>
          </w:rPr>
          <w:t>persons with disabilities</w:t>
        </w:r>
      </w:hyperlink>
      <w:r w:rsidRPr="00940419">
        <w:rPr>
          <w:i/>
          <w:iCs/>
        </w:rPr>
        <w:t> shall be located in a corner with L-shaped </w:t>
      </w:r>
      <w:hyperlink r:id="rId2374" w:anchor="grab_bar_dsa_ac_hcd_1_ac_" w:history="1">
        <w:r w:rsidRPr="00940419">
          <w:rPr>
            <w:rStyle w:val="Hyperlink"/>
            <w:i/>
            <w:iCs/>
          </w:rPr>
          <w:t>grab bars</w:t>
        </w:r>
      </w:hyperlink>
      <w:r w:rsidRPr="00940419">
        <w:rPr>
          <w:i/>
          <w:iCs/>
        </w:rPr>
        <w:t> extending along two adjacent </w:t>
      </w:r>
      <w:hyperlink r:id="rId2375" w:anchor="wall_" w:history="1">
        <w:r w:rsidRPr="00940419">
          <w:rPr>
            <w:rStyle w:val="Hyperlink"/>
            <w:i/>
            <w:iCs/>
          </w:rPr>
          <w:t>walls</w:t>
        </w:r>
      </w:hyperlink>
      <w:r w:rsidRPr="00940419">
        <w:rPr>
          <w:i/>
          <w:iCs/>
        </w:rPr>
        <w:t> with a folding seat adjacent to the shower controls. (See </w:t>
      </w:r>
      <w:hyperlink r:id="rId2376" w:anchor="figure" w:history="1">
        <w:r w:rsidRPr="00940419">
          <w:rPr>
            <w:rStyle w:val="Hyperlink"/>
            <w:i/>
            <w:iCs/>
          </w:rPr>
          <w:t>Figure</w:t>
        </w:r>
      </w:hyperlink>
      <w:r w:rsidRPr="00940419">
        <w:rPr>
          <w:i/>
          <w:iCs/>
        </w:rPr>
        <w:t> 11A-9J.)</w:t>
      </w:r>
    </w:p>
    <w:p w14:paraId="0EF60A8B" w14:textId="77777777" w:rsidR="00940419" w:rsidRPr="00940419" w:rsidRDefault="00940419" w:rsidP="00940419">
      <w:r w:rsidRPr="00940419">
        <w:rPr>
          <w:b/>
          <w:bCs/>
        </w:rPr>
        <w:t>UpCodes Diagram (1)</w:t>
      </w:r>
    </w:p>
    <w:p w14:paraId="0FFF3C42" w14:textId="3605DA12" w:rsidR="00940419" w:rsidRPr="00940419" w:rsidRDefault="00940419" w:rsidP="00940419">
      <w:r w:rsidRPr="00940419">
        <w:drawing>
          <wp:inline distT="0" distB="0" distL="0" distR="0" wp14:anchorId="1252AA6F" wp14:editId="1632CD97">
            <wp:extent cx="2286000" cy="1289050"/>
            <wp:effectExtent l="0" t="0" r="0" b="6350"/>
            <wp:docPr id="33449564" name="Picture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3"/>
                    <pic:cNvPicPr>
                      <a:picLocks noChangeAspect="1" noChangeArrowheads="1"/>
                    </pic:cNvPicPr>
                  </pic:nvPicPr>
                  <pic:blipFill>
                    <a:blip r:embed="rId226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DB76793" w14:textId="77777777" w:rsidR="00940419" w:rsidRPr="00940419" w:rsidRDefault="00940419" w:rsidP="00940419">
      <w:r w:rsidRPr="00940419">
        <w:rPr>
          <w:b/>
          <w:bCs/>
        </w:rPr>
        <w:t>CA 11A: Figure 11A-9J Open Shower</w:t>
      </w:r>
    </w:p>
    <w:p w14:paraId="100D43B4" w14:textId="77777777" w:rsidR="00940419" w:rsidRPr="00940419" w:rsidRDefault="00940419" w:rsidP="00940419">
      <w:pPr>
        <w:rPr>
          <w:b/>
          <w:bCs/>
        </w:rPr>
      </w:pPr>
      <w:hyperlink r:id="rId2377" w:anchor="1127A.5.3.11" w:history="1">
        <w:r w:rsidRPr="00940419">
          <w:rPr>
            <w:rStyle w:val="Hyperlink"/>
            <w:b/>
            <w:bCs/>
          </w:rPr>
          <w:t>1127A.5.3.11 </w:t>
        </w:r>
        <w:r w:rsidRPr="00940419">
          <w:rPr>
            <w:rStyle w:val="Hyperlink"/>
            <w:b/>
            <w:bCs/>
            <w:i/>
            <w:iCs/>
          </w:rPr>
          <w:t>Multiple Showers</w:t>
        </w:r>
      </w:hyperlink>
    </w:p>
    <w:p w14:paraId="67EB06F0" w14:textId="77777777" w:rsidR="00940419" w:rsidRPr="00940419" w:rsidRDefault="00940419" w:rsidP="00940419">
      <w:r w:rsidRPr="00940419">
        <w:rPr>
          <w:i/>
          <w:iCs/>
        </w:rPr>
        <w:t>When two or more accessible showers are provided within the same </w:t>
      </w:r>
      <w:hyperlink r:id="rId2378" w:anchor="functional_area_dsa_ac_" w:history="1">
        <w:r w:rsidRPr="00940419">
          <w:rPr>
            <w:rStyle w:val="Hyperlink"/>
            <w:i/>
            <w:iCs/>
          </w:rPr>
          <w:t>functional area</w:t>
        </w:r>
      </w:hyperlink>
      <w:r w:rsidRPr="00940419">
        <w:rPr>
          <w:i/>
          <w:iCs/>
        </w:rPr>
        <w:t>, there shall be at least one shower constructed opposite hand from the other or others (i.e., one left-hand control versus right-hand controls).</w:t>
      </w:r>
    </w:p>
    <w:p w14:paraId="3E760805" w14:textId="77777777" w:rsidR="00940419" w:rsidRPr="00940419" w:rsidRDefault="00940419" w:rsidP="00940419">
      <w:pPr>
        <w:rPr>
          <w:b/>
          <w:bCs/>
        </w:rPr>
      </w:pPr>
      <w:hyperlink r:id="rId2379" w:anchor="1127A.6" w:history="1">
        <w:r w:rsidRPr="00940419">
          <w:rPr>
            <w:rStyle w:val="Hyperlink"/>
            <w:b/>
            <w:bCs/>
          </w:rPr>
          <w:t>1127A.6 </w:t>
        </w:r>
        <w:r w:rsidRPr="00940419">
          <w:rPr>
            <w:rStyle w:val="Hyperlink"/>
            <w:b/>
            <w:bCs/>
            <w:i/>
            <w:iCs/>
          </w:rPr>
          <w:t>Lockers</w:t>
        </w:r>
      </w:hyperlink>
    </w:p>
    <w:p w14:paraId="511E71B2" w14:textId="77777777" w:rsidR="00940419" w:rsidRPr="00940419" w:rsidRDefault="00940419" w:rsidP="00940419">
      <w:pPr>
        <w:rPr>
          <w:b/>
          <w:bCs/>
        </w:rPr>
      </w:pPr>
      <w:hyperlink r:id="rId2380" w:anchor="1127A.6.1" w:history="1">
        <w:r w:rsidRPr="00940419">
          <w:rPr>
            <w:rStyle w:val="Hyperlink"/>
            <w:b/>
            <w:bCs/>
          </w:rPr>
          <w:t>1127A.6.1 </w:t>
        </w:r>
        <w:r w:rsidRPr="00940419">
          <w:rPr>
            <w:rStyle w:val="Hyperlink"/>
            <w:b/>
            <w:bCs/>
            <w:i/>
            <w:iCs/>
          </w:rPr>
          <w:t>General</w:t>
        </w:r>
      </w:hyperlink>
    </w:p>
    <w:p w14:paraId="17FC9741" w14:textId="77777777" w:rsidR="00940419" w:rsidRPr="00940419" w:rsidRDefault="00940419" w:rsidP="00940419">
      <w:r w:rsidRPr="00940419">
        <w:rPr>
          <w:i/>
          <w:iCs/>
        </w:rPr>
        <w:lastRenderedPageBreak/>
        <w:t>Where lockers are provided for residents or guests, at least one locker and not less than 1 percent of all lockers shall be accessible to </w:t>
      </w:r>
      <w:hyperlink r:id="rId2381" w:anchor="persons_with_disabilities_hcd_1_ac_" w:history="1">
        <w:r w:rsidRPr="00940419">
          <w:rPr>
            <w:rStyle w:val="Hyperlink"/>
            <w:i/>
            <w:iCs/>
          </w:rPr>
          <w:t>persons with disabilities</w:t>
        </w:r>
      </w:hyperlink>
      <w:r w:rsidRPr="00940419">
        <w:rPr>
          <w:i/>
          <w:iCs/>
        </w:rPr>
        <w:t>. An </w:t>
      </w:r>
      <w:hyperlink r:id="rId2382" w:anchor="accessible_route_dsa_ac_hcd_1_ac_" w:history="1">
        <w:r w:rsidRPr="00940419">
          <w:rPr>
            <w:rStyle w:val="Hyperlink"/>
            <w:i/>
            <w:iCs/>
          </w:rPr>
          <w:t>accessible route</w:t>
        </w:r>
      </w:hyperlink>
      <w:r w:rsidRPr="00940419">
        <w:rPr>
          <w:i/>
          <w:iCs/>
        </w:rPr>
        <w:t> not less than 36 inches (914 mm) in </w:t>
      </w:r>
      <w:hyperlink r:id="rId2383" w:anchor="clear_dsa_ac_" w:history="1">
        <w:r w:rsidRPr="00940419">
          <w:rPr>
            <w:rStyle w:val="Hyperlink"/>
            <w:i/>
            <w:iCs/>
          </w:rPr>
          <w:t>clear</w:t>
        </w:r>
      </w:hyperlink>
      <w:r w:rsidRPr="00940419">
        <w:rPr>
          <w:i/>
          <w:iCs/>
        </w:rPr>
        <w:t> width shall be provided to these lockers. See </w:t>
      </w:r>
      <w:hyperlink r:id="rId2384" w:anchor="1138A" w:history="1">
        <w:r w:rsidRPr="00940419">
          <w:rPr>
            <w:rStyle w:val="Hyperlink"/>
            <w:i/>
            <w:iCs/>
          </w:rPr>
          <w:t>Section 1138A</w:t>
        </w:r>
      </w:hyperlink>
      <w:r w:rsidRPr="00940419">
        <w:rPr>
          <w:i/>
          <w:iCs/>
        </w:rPr>
        <w:t> for required </w:t>
      </w:r>
      <w:hyperlink r:id="rId2385" w:anchor="clear_dsa_ac_" w:history="1">
        <w:r w:rsidRPr="00940419">
          <w:rPr>
            <w:rStyle w:val="Hyperlink"/>
            <w:i/>
            <w:iCs/>
          </w:rPr>
          <w:t>clear</w:t>
        </w:r>
      </w:hyperlink>
      <w:r w:rsidRPr="00940419">
        <w:rPr>
          <w:i/>
          <w:iCs/>
        </w:rPr>
        <w:t> </w:t>
      </w:r>
      <w:hyperlink r:id="rId2386" w:anchor="space_" w:history="1">
        <w:r w:rsidRPr="00940419">
          <w:rPr>
            <w:rStyle w:val="Hyperlink"/>
            <w:i/>
            <w:iCs/>
          </w:rPr>
          <w:t>space</w:t>
        </w:r>
      </w:hyperlink>
      <w:r w:rsidRPr="00940419">
        <w:rPr>
          <w:i/>
          <w:iCs/>
        </w:rPr>
        <w:t>, allowable reach ranges and requirements for control and operating mechanisms.</w:t>
      </w:r>
    </w:p>
    <w:p w14:paraId="50434711" w14:textId="77777777" w:rsidR="00940419" w:rsidRPr="00940419" w:rsidRDefault="00940419" w:rsidP="00940419">
      <w:pPr>
        <w:rPr>
          <w:b/>
          <w:bCs/>
        </w:rPr>
      </w:pPr>
      <w:hyperlink r:id="rId2387" w:anchor="1127A.7" w:history="1">
        <w:r w:rsidRPr="00940419">
          <w:rPr>
            <w:rStyle w:val="Hyperlink"/>
            <w:b/>
            <w:bCs/>
          </w:rPr>
          <w:t>1127A.7 </w:t>
        </w:r>
        <w:r w:rsidRPr="00940419">
          <w:rPr>
            <w:rStyle w:val="Hyperlink"/>
            <w:b/>
            <w:bCs/>
            <w:i/>
            <w:iCs/>
          </w:rPr>
          <w:t>Signs</w:t>
        </w:r>
      </w:hyperlink>
    </w:p>
    <w:p w14:paraId="400A48B1" w14:textId="77777777" w:rsidR="00940419" w:rsidRPr="00940419" w:rsidRDefault="00940419" w:rsidP="00940419">
      <w:pPr>
        <w:rPr>
          <w:b/>
          <w:bCs/>
        </w:rPr>
      </w:pPr>
      <w:hyperlink r:id="rId2388" w:anchor="1127A.7.1" w:history="1">
        <w:r w:rsidRPr="00940419">
          <w:rPr>
            <w:rStyle w:val="Hyperlink"/>
            <w:b/>
            <w:bCs/>
          </w:rPr>
          <w:t>1127A.7.1 </w:t>
        </w:r>
        <w:r w:rsidRPr="00940419">
          <w:rPr>
            <w:rStyle w:val="Hyperlink"/>
            <w:b/>
            <w:bCs/>
            <w:i/>
            <w:iCs/>
          </w:rPr>
          <w:t>General</w:t>
        </w:r>
      </w:hyperlink>
    </w:p>
    <w:p w14:paraId="65938F42" w14:textId="77777777" w:rsidR="00940419" w:rsidRPr="00940419" w:rsidRDefault="00940419" w:rsidP="00940419">
      <w:r w:rsidRPr="00940419">
        <w:rPr>
          <w:i/>
          <w:iCs/>
        </w:rPr>
        <w:t>All accessible toilet and bathing </w:t>
      </w:r>
      <w:hyperlink r:id="rId2389" w:anchor="facility_" w:history="1">
        <w:r w:rsidRPr="00940419">
          <w:rPr>
            <w:rStyle w:val="Hyperlink"/>
            <w:i/>
            <w:iCs/>
          </w:rPr>
          <w:t>facilities</w:t>
        </w:r>
      </w:hyperlink>
      <w:r w:rsidRPr="00940419">
        <w:rPr>
          <w:i/>
          <w:iCs/>
        </w:rPr>
        <w:t> shall be identified by the "</w:t>
      </w:r>
      <w:hyperlink r:id="rId2390" w:anchor="international_symbol_of_accessibility_" w:history="1">
        <w:r w:rsidRPr="00940419">
          <w:rPr>
            <w:rStyle w:val="Hyperlink"/>
            <w:i/>
            <w:iCs/>
          </w:rPr>
          <w:t>International Symbol of Accessibility</w:t>
        </w:r>
      </w:hyperlink>
      <w:r w:rsidRPr="00940419">
        <w:rPr>
          <w:i/>
          <w:iCs/>
        </w:rPr>
        <w:t>." </w:t>
      </w:r>
      <w:hyperlink r:id="rId2391" w:anchor="sign_hcd_1_ac_dsa_ac_" w:history="1">
        <w:r w:rsidRPr="00940419">
          <w:rPr>
            <w:rStyle w:val="Hyperlink"/>
            <w:i/>
            <w:iCs/>
          </w:rPr>
          <w:t>Signs</w:t>
        </w:r>
      </w:hyperlink>
      <w:r w:rsidRPr="00940419">
        <w:rPr>
          <w:i/>
          <w:iCs/>
        </w:rPr>
        <w:t> need not be provided for </w:t>
      </w:r>
      <w:hyperlink r:id="rId2392" w:anchor="facility_" w:history="1">
        <w:r w:rsidRPr="00940419">
          <w:rPr>
            <w:rStyle w:val="Hyperlink"/>
            <w:i/>
            <w:iCs/>
          </w:rPr>
          <w:t>facilities</w:t>
        </w:r>
      </w:hyperlink>
      <w:r w:rsidRPr="00940419">
        <w:rPr>
          <w:i/>
          <w:iCs/>
        </w:rPr>
        <w:t> within a </w:t>
      </w:r>
      <w:hyperlink r:id="rId2393" w:anchor="dwelling_unit_" w:history="1">
        <w:r w:rsidRPr="00940419">
          <w:rPr>
            <w:rStyle w:val="Hyperlink"/>
            <w:i/>
            <w:iCs/>
          </w:rPr>
          <w:t>dwelling unit</w:t>
        </w:r>
      </w:hyperlink>
      <w:r w:rsidRPr="00940419">
        <w:rPr>
          <w:i/>
          <w:iCs/>
        </w:rPr>
        <w:t> or </w:t>
      </w:r>
      <w:hyperlink r:id="rId2394" w:anchor="guestroom_" w:history="1">
        <w:r w:rsidRPr="00940419">
          <w:rPr>
            <w:rStyle w:val="Hyperlink"/>
            <w:i/>
            <w:iCs/>
          </w:rPr>
          <w:t>guestroom</w:t>
        </w:r>
      </w:hyperlink>
      <w:r w:rsidRPr="00940419">
        <w:rPr>
          <w:i/>
          <w:iCs/>
        </w:rPr>
        <w:t>.</w:t>
      </w:r>
    </w:p>
    <w:p w14:paraId="68EBB276" w14:textId="77777777" w:rsidR="00940419" w:rsidRPr="00940419" w:rsidRDefault="00940419" w:rsidP="00940419">
      <w:pPr>
        <w:rPr>
          <w:b/>
          <w:bCs/>
        </w:rPr>
      </w:pPr>
      <w:hyperlink r:id="rId2395" w:anchor="1127A.7.2" w:history="1">
        <w:r w:rsidRPr="00940419">
          <w:rPr>
            <w:rStyle w:val="Hyperlink"/>
            <w:b/>
            <w:bCs/>
          </w:rPr>
          <w:t>1127A.7.2 </w:t>
        </w:r>
        <w:r w:rsidRPr="00940419">
          <w:rPr>
            <w:rStyle w:val="Hyperlink"/>
            <w:b/>
            <w:bCs/>
            <w:i/>
            <w:iCs/>
          </w:rPr>
          <w:t>Identification Symbols</w:t>
        </w:r>
      </w:hyperlink>
    </w:p>
    <w:p w14:paraId="352A50C1" w14:textId="77777777" w:rsidR="00940419" w:rsidRPr="00940419" w:rsidRDefault="00940419" w:rsidP="00940419">
      <w:r w:rsidRPr="00940419">
        <w:rPr>
          <w:i/>
          <w:iCs/>
        </w:rPr>
        <w:t>Doorways leading to </w:t>
      </w:r>
      <w:hyperlink r:id="rId2396" w:anchor="sanitary_facility_hcd_1_hcd_1_ac_" w:history="1">
        <w:r w:rsidRPr="00940419">
          <w:rPr>
            <w:rStyle w:val="Hyperlink"/>
            <w:i/>
            <w:iCs/>
          </w:rPr>
          <w:t>sanitary facilities</w:t>
        </w:r>
      </w:hyperlink>
      <w:r w:rsidRPr="00940419">
        <w:rPr>
          <w:i/>
          <w:iCs/>
        </w:rPr>
        <w:t> (toilet or bathing rooms) shall be identified by a geometric symbol in </w:t>
      </w:r>
      <w:hyperlink r:id="rId2397" w:anchor="3113.1.1" w:history="1">
        <w:r w:rsidRPr="00940419">
          <w:rPr>
            <w:rStyle w:val="Hyperlink"/>
            <w:i/>
            <w:iCs/>
          </w:rPr>
          <w:t>compliance</w:t>
        </w:r>
      </w:hyperlink>
      <w:r w:rsidRPr="00940419">
        <w:rPr>
          <w:i/>
          <w:iCs/>
        </w:rPr>
        <w:t> with this section. Geometric symbols shall be centered horizontally on the door at a height of 58 inches (1473 mm) minimum and 60 inches (1524 mm) maximum above the finish floor measured to the center of the symbol. When a door is provided, the symbol shall be mounted within 1 inch (25 mm) of the vertical centerline of the door. </w:t>
      </w:r>
      <w:hyperlink r:id="rId2398" w:anchor="directional_sign_dsa_ac_hcd_1_hcd_2_" w:history="1">
        <w:r w:rsidRPr="00940419">
          <w:rPr>
            <w:rStyle w:val="Hyperlink"/>
            <w:i/>
            <w:iCs/>
          </w:rPr>
          <w:t>Directional signs</w:t>
        </w:r>
      </w:hyperlink>
      <w:r w:rsidRPr="00940419">
        <w:rPr>
          <w:i/>
          <w:iCs/>
        </w:rPr>
        <w:t> indicating the </w:t>
      </w:r>
      <w:hyperlink r:id="rId2399" w:anchor="L101.2" w:history="1">
        <w:r w:rsidRPr="00940419">
          <w:rPr>
            <w:rStyle w:val="Hyperlink"/>
            <w:i/>
            <w:iCs/>
          </w:rPr>
          <w:t>location</w:t>
        </w:r>
      </w:hyperlink>
      <w:r w:rsidRPr="00940419">
        <w:rPr>
          <w:i/>
          <w:iCs/>
        </w:rPr>
        <w:t> of the nearest accessible toilet or bathing rooms shall be provided. Such </w:t>
      </w:r>
      <w:hyperlink r:id="rId2400" w:anchor="directional_sign_dsa_ac_hcd_1_hcd_2_" w:history="1">
        <w:r w:rsidRPr="00940419">
          <w:rPr>
            <w:rStyle w:val="Hyperlink"/>
            <w:i/>
            <w:iCs/>
          </w:rPr>
          <w:t>directional signs</w:t>
        </w:r>
      </w:hyperlink>
      <w:r w:rsidRPr="00940419">
        <w:rPr>
          <w:i/>
          <w:iCs/>
        </w:rPr>
        <w:t> shall comply with Section 1143.5 and shall include the </w:t>
      </w:r>
      <w:hyperlink r:id="rId2401" w:anchor="international_symbol_of_accessibility_" w:history="1">
        <w:r w:rsidRPr="00940419">
          <w:rPr>
            <w:rStyle w:val="Hyperlink"/>
            <w:i/>
            <w:iCs/>
          </w:rPr>
          <w:t>International Symbol of Accessibility</w:t>
        </w:r>
      </w:hyperlink>
      <w:r w:rsidRPr="00940419">
        <w:rPr>
          <w:i/>
          <w:iCs/>
        </w:rPr>
        <w:t>.</w:t>
      </w:r>
    </w:p>
    <w:p w14:paraId="3368C791" w14:textId="77777777" w:rsidR="00940419" w:rsidRPr="00940419" w:rsidRDefault="00940419" w:rsidP="00940419">
      <w:r w:rsidRPr="00940419">
        <w:rPr>
          <w:i/>
          <w:iCs/>
        </w:rPr>
        <w:t>Edges of </w:t>
      </w:r>
      <w:hyperlink r:id="rId2402" w:anchor="3001.4" w:history="1">
        <w:r w:rsidRPr="00940419">
          <w:rPr>
            <w:rStyle w:val="Hyperlink"/>
            <w:i/>
            <w:iCs/>
          </w:rPr>
          <w:t>accessibility</w:t>
        </w:r>
      </w:hyperlink>
      <w:r w:rsidRPr="00940419">
        <w:rPr>
          <w:i/>
          <w:iCs/>
        </w:rPr>
        <w:t> signage shall be rounded, chamfered or eased. Corners shall have a minimum radius of </w:t>
      </w:r>
      <w:r w:rsidRPr="00940419">
        <w:rPr>
          <w:i/>
          <w:iCs/>
          <w:vertAlign w:val="superscript"/>
        </w:rPr>
        <w:t>1</w:t>
      </w:r>
      <w:r w:rsidRPr="00940419">
        <w:rPr>
          <w:i/>
          <w:iCs/>
        </w:rPr>
        <w:t>/</w:t>
      </w:r>
      <w:r w:rsidRPr="00940419">
        <w:rPr>
          <w:i/>
          <w:iCs/>
          <w:vertAlign w:val="subscript"/>
        </w:rPr>
        <w:t>8 </w:t>
      </w:r>
      <w:r w:rsidRPr="00940419">
        <w:rPr>
          <w:i/>
          <w:iCs/>
        </w:rPr>
        <w:t>inch (3.2 mm). See </w:t>
      </w:r>
      <w:hyperlink r:id="rId2403" w:anchor="1143A" w:history="1">
        <w:r w:rsidRPr="00940419">
          <w:rPr>
            <w:rStyle w:val="Hyperlink"/>
            <w:i/>
            <w:iCs/>
          </w:rPr>
          <w:t>Section 1143A</w:t>
        </w:r>
      </w:hyperlink>
      <w:r w:rsidRPr="00940419">
        <w:rPr>
          <w:i/>
          <w:iCs/>
        </w:rPr>
        <w:t> for additional signage requirements applicable to </w:t>
      </w:r>
      <w:hyperlink r:id="rId2404" w:anchor="sanitary_facility_hcd_1_hcd_1_ac_" w:history="1">
        <w:r w:rsidRPr="00940419">
          <w:rPr>
            <w:rStyle w:val="Hyperlink"/>
            <w:i/>
            <w:iCs/>
          </w:rPr>
          <w:t>sanitary facilities</w:t>
        </w:r>
      </w:hyperlink>
      <w:r w:rsidRPr="00940419">
        <w:rPr>
          <w:i/>
          <w:iCs/>
        </w:rPr>
        <w:t>.</w:t>
      </w:r>
    </w:p>
    <w:p w14:paraId="55BCDC24" w14:textId="77777777" w:rsidR="00940419" w:rsidRPr="00940419" w:rsidRDefault="00940419" w:rsidP="00940419">
      <w:pPr>
        <w:rPr>
          <w:b/>
          <w:bCs/>
        </w:rPr>
      </w:pPr>
      <w:hyperlink r:id="rId2405" w:anchor="1127A.7.2.1" w:history="1">
        <w:r w:rsidRPr="00940419">
          <w:rPr>
            <w:rStyle w:val="Hyperlink"/>
            <w:b/>
            <w:bCs/>
          </w:rPr>
          <w:t>1127A.7.2.1 </w:t>
        </w:r>
        <w:r w:rsidRPr="00940419">
          <w:rPr>
            <w:rStyle w:val="Hyperlink"/>
            <w:b/>
            <w:bCs/>
            <w:i/>
            <w:iCs/>
          </w:rPr>
          <w:t>Men's Sanitary Facilities</w:t>
        </w:r>
      </w:hyperlink>
    </w:p>
    <w:p w14:paraId="49564272" w14:textId="77777777" w:rsidR="00940419" w:rsidRPr="00940419" w:rsidRDefault="00940419" w:rsidP="00940419">
      <w:r w:rsidRPr="00940419">
        <w:rPr>
          <w:i/>
          <w:iCs/>
        </w:rPr>
        <w:t>Men's </w:t>
      </w:r>
      <w:hyperlink r:id="rId2406" w:anchor="sanitary_facility_hcd_1_hcd_1_ac_" w:history="1">
        <w:r w:rsidRPr="00940419">
          <w:rPr>
            <w:rStyle w:val="Hyperlink"/>
            <w:i/>
            <w:iCs/>
          </w:rPr>
          <w:t>sanitary facilities</w:t>
        </w:r>
      </w:hyperlink>
      <w:r w:rsidRPr="00940419">
        <w:rPr>
          <w:i/>
          <w:iCs/>
        </w:rPr>
        <w:t> shall be identified by an equilateral triangle, 1/4 inch (6.4 mm) thick with edges 12 inches (305 mm) long and a vertex pointing upward. The triangle symbol shall contrast with the door, either light on a dark background or dark on a light background.</w:t>
      </w:r>
    </w:p>
    <w:p w14:paraId="0D3FE270" w14:textId="77777777" w:rsidR="00940419" w:rsidRPr="00940419" w:rsidRDefault="00940419" w:rsidP="00940419">
      <w:pPr>
        <w:rPr>
          <w:b/>
          <w:bCs/>
        </w:rPr>
      </w:pPr>
      <w:hyperlink r:id="rId2407" w:anchor="1127A.7.2.2" w:history="1">
        <w:r w:rsidRPr="00940419">
          <w:rPr>
            <w:rStyle w:val="Hyperlink"/>
            <w:b/>
            <w:bCs/>
          </w:rPr>
          <w:t>1127A.7.2.2 </w:t>
        </w:r>
        <w:r w:rsidRPr="00940419">
          <w:rPr>
            <w:rStyle w:val="Hyperlink"/>
            <w:b/>
            <w:bCs/>
            <w:i/>
            <w:iCs/>
          </w:rPr>
          <w:t>Women's Sanitary Facilities</w:t>
        </w:r>
      </w:hyperlink>
    </w:p>
    <w:p w14:paraId="66DEA00D" w14:textId="77777777" w:rsidR="00940419" w:rsidRPr="00940419" w:rsidRDefault="00940419" w:rsidP="00940419">
      <w:r w:rsidRPr="00940419">
        <w:rPr>
          <w:i/>
          <w:iCs/>
        </w:rPr>
        <w:t>Women's </w:t>
      </w:r>
      <w:hyperlink r:id="rId2408" w:anchor="sanitary_facility_hcd_1_hcd_1_ac_" w:history="1">
        <w:r w:rsidRPr="00940419">
          <w:rPr>
            <w:rStyle w:val="Hyperlink"/>
            <w:i/>
            <w:iCs/>
          </w:rPr>
          <w:t>sanitary facilities</w:t>
        </w:r>
      </w:hyperlink>
      <w:r w:rsidRPr="00940419">
        <w:rPr>
          <w:i/>
          <w:iCs/>
        </w:rPr>
        <w:t> shall be identified by a circle, </w:t>
      </w:r>
      <w:r w:rsidRPr="00940419">
        <w:rPr>
          <w:i/>
          <w:iCs/>
          <w:vertAlign w:val="superscript"/>
        </w:rPr>
        <w:t>1</w:t>
      </w:r>
      <w:r w:rsidRPr="00940419">
        <w:rPr>
          <w:i/>
          <w:iCs/>
        </w:rPr>
        <w:t>/</w:t>
      </w:r>
      <w:r w:rsidRPr="00940419">
        <w:rPr>
          <w:i/>
          <w:iCs/>
          <w:vertAlign w:val="subscript"/>
        </w:rPr>
        <w:t>4 </w:t>
      </w:r>
      <w:r w:rsidRPr="00940419">
        <w:rPr>
          <w:i/>
          <w:iCs/>
        </w:rPr>
        <w:t>inch (6.4 mm) thick and 12 inches (305 mm) in diameter. The circle symbol shall contrast with the door, either light on a dark background or dark on a light background.</w:t>
      </w:r>
    </w:p>
    <w:p w14:paraId="05AF09DD" w14:textId="77777777" w:rsidR="00940419" w:rsidRPr="00940419" w:rsidRDefault="00940419" w:rsidP="00940419">
      <w:pPr>
        <w:rPr>
          <w:b/>
          <w:bCs/>
        </w:rPr>
      </w:pPr>
      <w:hyperlink r:id="rId2409" w:anchor="1127A.7.2.3" w:history="1">
        <w:r w:rsidRPr="00940419">
          <w:rPr>
            <w:rStyle w:val="Hyperlink"/>
            <w:b/>
            <w:bCs/>
          </w:rPr>
          <w:t>1127A.7.2.3 </w:t>
        </w:r>
        <w:r w:rsidRPr="00940419">
          <w:rPr>
            <w:rStyle w:val="Hyperlink"/>
            <w:b/>
            <w:bCs/>
            <w:i/>
            <w:iCs/>
          </w:rPr>
          <w:t>Unisex Sanitary Facilities</w:t>
        </w:r>
      </w:hyperlink>
    </w:p>
    <w:p w14:paraId="271A0F6B" w14:textId="77777777" w:rsidR="00940419" w:rsidRPr="00940419" w:rsidRDefault="00940419" w:rsidP="00940419">
      <w:r w:rsidRPr="00940419">
        <w:rPr>
          <w:i/>
          <w:iCs/>
        </w:rPr>
        <w:t>Unisex </w:t>
      </w:r>
      <w:hyperlink r:id="rId2410" w:anchor="sanitary_facility_hcd_1_hcd_1_ac_" w:history="1">
        <w:r w:rsidRPr="00940419">
          <w:rPr>
            <w:rStyle w:val="Hyperlink"/>
            <w:i/>
            <w:iCs/>
          </w:rPr>
          <w:t>sanitary facilities</w:t>
        </w:r>
      </w:hyperlink>
      <w:r w:rsidRPr="00940419">
        <w:rPr>
          <w:i/>
          <w:iCs/>
        </w:rPr>
        <w:t> shall be identified by a circle, </w:t>
      </w:r>
      <w:r w:rsidRPr="00940419">
        <w:rPr>
          <w:i/>
          <w:iCs/>
          <w:vertAlign w:val="superscript"/>
        </w:rPr>
        <w:t>1</w:t>
      </w:r>
      <w:r w:rsidRPr="00940419">
        <w:rPr>
          <w:i/>
          <w:iCs/>
        </w:rPr>
        <w:t>/</w:t>
      </w:r>
      <w:r w:rsidRPr="00940419">
        <w:rPr>
          <w:i/>
          <w:iCs/>
          <w:vertAlign w:val="subscript"/>
        </w:rPr>
        <w:t>4 </w:t>
      </w:r>
      <w:r w:rsidRPr="00940419">
        <w:rPr>
          <w:i/>
          <w:iCs/>
        </w:rPr>
        <w:t>inch (6.4 mm) thick and 12 inches (305 mm) in diameter with a </w:t>
      </w:r>
      <w:r w:rsidRPr="00940419">
        <w:rPr>
          <w:i/>
          <w:iCs/>
          <w:vertAlign w:val="superscript"/>
        </w:rPr>
        <w:t>1</w:t>
      </w:r>
      <w:r w:rsidRPr="00940419">
        <w:rPr>
          <w:i/>
          <w:iCs/>
        </w:rPr>
        <w:t>/</w:t>
      </w:r>
      <w:r w:rsidRPr="00940419">
        <w:rPr>
          <w:i/>
          <w:iCs/>
          <w:vertAlign w:val="subscript"/>
        </w:rPr>
        <w:t>4 </w:t>
      </w:r>
      <w:r w:rsidRPr="00940419">
        <w:rPr>
          <w:i/>
          <w:iCs/>
        </w:rPr>
        <w:t xml:space="preserve">inch (6.4 mm) thick triangle superimposed on the circle and </w:t>
      </w:r>
      <w:r w:rsidRPr="00940419">
        <w:rPr>
          <w:i/>
          <w:iCs/>
        </w:rPr>
        <w:lastRenderedPageBreak/>
        <w:t>within the 12-inch (305 mm) diameter. The triangle symbol shall contrast with the circle symbol, either light on a dark background or dark on a light background. The circle symbol shall contrast with the door, either light on a dark background or dark on a light background.</w:t>
      </w:r>
    </w:p>
    <w:p w14:paraId="2DCE5530" w14:textId="77777777" w:rsidR="00940419" w:rsidRPr="00940419" w:rsidRDefault="00940419" w:rsidP="00940419">
      <w:pPr>
        <w:rPr>
          <w:b/>
          <w:bCs/>
        </w:rPr>
      </w:pPr>
      <w:hyperlink r:id="rId2411" w:anchor="1127A.8" w:history="1">
        <w:r w:rsidRPr="00940419">
          <w:rPr>
            <w:rStyle w:val="Hyperlink"/>
            <w:b/>
            <w:bCs/>
          </w:rPr>
          <w:t>1127A.8 </w:t>
        </w:r>
        <w:r w:rsidRPr="00940419">
          <w:rPr>
            <w:rStyle w:val="Hyperlink"/>
            <w:b/>
            <w:bCs/>
            <w:i/>
            <w:iCs/>
          </w:rPr>
          <w:t>Toilet Room Fixtures and Accessories</w:t>
        </w:r>
      </w:hyperlink>
    </w:p>
    <w:p w14:paraId="5FA6D9B1" w14:textId="77777777" w:rsidR="00940419" w:rsidRPr="00940419" w:rsidRDefault="00940419" w:rsidP="00940419">
      <w:r w:rsidRPr="00940419">
        <w:t>Diagram</w:t>
      </w:r>
    </w:p>
    <w:p w14:paraId="1EFA518A" w14:textId="77777777" w:rsidR="00940419" w:rsidRPr="00940419" w:rsidRDefault="00940419" w:rsidP="00940419">
      <w:r w:rsidRPr="00940419">
        <w:rPr>
          <w:b/>
          <w:bCs/>
        </w:rPr>
        <w:t>UpCodes Diagram (1)</w:t>
      </w:r>
    </w:p>
    <w:p w14:paraId="0416E6BD" w14:textId="1AD1CE52" w:rsidR="00940419" w:rsidRPr="00940419" w:rsidRDefault="00940419" w:rsidP="00940419">
      <w:r w:rsidRPr="00940419">
        <w:drawing>
          <wp:inline distT="0" distB="0" distL="0" distR="0" wp14:anchorId="086110D6" wp14:editId="6C7D37C7">
            <wp:extent cx="2286000" cy="1289050"/>
            <wp:effectExtent l="0" t="0" r="0" b="6350"/>
            <wp:docPr id="2122160423" name="Picture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4"/>
                    <pic:cNvPicPr>
                      <a:picLocks noChangeAspect="1" noChangeArrowheads="1"/>
                    </pic:cNvPicPr>
                  </pic:nvPicPr>
                  <pic:blipFill>
                    <a:blip r:embed="rId24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D9E9EB3" w14:textId="77777777" w:rsidR="00940419" w:rsidRPr="00940419" w:rsidRDefault="00940419" w:rsidP="00940419">
      <w:r w:rsidRPr="00940419">
        <w:rPr>
          <w:b/>
          <w:bCs/>
        </w:rPr>
        <w:t>Mounting Heights: Bathroom Accessories</w:t>
      </w:r>
    </w:p>
    <w:p w14:paraId="493B2227" w14:textId="77777777" w:rsidR="00940419" w:rsidRPr="00940419" w:rsidRDefault="00940419" w:rsidP="00940419">
      <w:pPr>
        <w:rPr>
          <w:b/>
          <w:bCs/>
        </w:rPr>
      </w:pPr>
      <w:hyperlink r:id="rId2413" w:anchor="1127A.8.1" w:history="1">
        <w:r w:rsidRPr="00940419">
          <w:rPr>
            <w:rStyle w:val="Hyperlink"/>
            <w:b/>
            <w:bCs/>
          </w:rPr>
          <w:t>1127A.8.1 </w:t>
        </w:r>
        <w:r w:rsidRPr="00940419">
          <w:rPr>
            <w:rStyle w:val="Hyperlink"/>
            <w:b/>
            <w:bCs/>
            <w:i/>
            <w:iCs/>
          </w:rPr>
          <w:t>Towel, Sanitary Napkins, Waste Receptacles</w:t>
        </w:r>
      </w:hyperlink>
    </w:p>
    <w:p w14:paraId="7C9A0602" w14:textId="77777777" w:rsidR="00940419" w:rsidRPr="00940419" w:rsidRDefault="00940419" w:rsidP="00940419">
      <w:r w:rsidRPr="00940419">
        <w:rPr>
          <w:i/>
          <w:iCs/>
        </w:rPr>
        <w:t>Where towel, sanitary napkins, waste receptacles and other similar </w:t>
      </w:r>
      <w:hyperlink r:id="rId2414" w:anchor="dispensing_" w:history="1">
        <w:r w:rsidRPr="00940419">
          <w:rPr>
            <w:rStyle w:val="Hyperlink"/>
            <w:i/>
            <w:iCs/>
          </w:rPr>
          <w:t>dispensing</w:t>
        </w:r>
      </w:hyperlink>
      <w:r w:rsidRPr="00940419">
        <w:rPr>
          <w:i/>
          <w:iCs/>
        </w:rPr>
        <w:t> and disposal fixtures are provided, at least one of each type shall be located with all </w:t>
      </w:r>
      <w:hyperlink r:id="rId2415" w:anchor="operable_part_" w:history="1">
        <w:r w:rsidRPr="00940419">
          <w:rPr>
            <w:rStyle w:val="Hyperlink"/>
            <w:i/>
            <w:iCs/>
          </w:rPr>
          <w:t>operable parts</w:t>
        </w:r>
      </w:hyperlink>
      <w:r w:rsidRPr="00940419">
        <w:rPr>
          <w:i/>
          <w:iCs/>
        </w:rPr>
        <w:t>, including coin slots, within 40 inches (1016 mm) from the finished floor. Controls and operating mechanisms shall comply with </w:t>
      </w:r>
      <w:hyperlink r:id="rId2416" w:anchor="1138A.4" w:history="1">
        <w:r w:rsidRPr="00940419">
          <w:rPr>
            <w:rStyle w:val="Hyperlink"/>
            <w:i/>
            <w:iCs/>
          </w:rPr>
          <w:t>Section 1138A.4</w:t>
        </w:r>
      </w:hyperlink>
      <w:r w:rsidRPr="00940419">
        <w:rPr>
          <w:i/>
          <w:iCs/>
        </w:rPr>
        <w:t>.</w:t>
      </w:r>
    </w:p>
    <w:p w14:paraId="3BE584BF" w14:textId="77777777" w:rsidR="00940419" w:rsidRPr="00940419" w:rsidRDefault="00940419" w:rsidP="00940419">
      <w:pPr>
        <w:rPr>
          <w:b/>
          <w:bCs/>
        </w:rPr>
      </w:pPr>
      <w:hyperlink r:id="rId2417" w:anchor="1127A.8.2" w:history="1">
        <w:r w:rsidRPr="00940419">
          <w:rPr>
            <w:rStyle w:val="Hyperlink"/>
            <w:b/>
            <w:bCs/>
          </w:rPr>
          <w:t>1127A.8.2 </w:t>
        </w:r>
        <w:r w:rsidRPr="00940419">
          <w:rPr>
            <w:rStyle w:val="Hyperlink"/>
            <w:b/>
            <w:bCs/>
            <w:i/>
            <w:iCs/>
          </w:rPr>
          <w:t>Toilet Tissue Dispensers</w:t>
        </w:r>
      </w:hyperlink>
    </w:p>
    <w:p w14:paraId="6F225D57" w14:textId="77777777" w:rsidR="00940419" w:rsidRPr="00940419" w:rsidRDefault="00940419" w:rsidP="00940419">
      <w:r w:rsidRPr="00940419">
        <w:t>Diagram</w:t>
      </w:r>
    </w:p>
    <w:p w14:paraId="1463B72A" w14:textId="77777777" w:rsidR="00940419" w:rsidRPr="00940419" w:rsidRDefault="00940419" w:rsidP="00940419">
      <w:r w:rsidRPr="00940419">
        <w:rPr>
          <w:i/>
          <w:iCs/>
        </w:rPr>
        <w:t>Toilet tissue dispensers shall be located on the </w:t>
      </w:r>
      <w:hyperlink r:id="rId2418" w:anchor="wall_" w:history="1">
        <w:r w:rsidRPr="00940419">
          <w:rPr>
            <w:rStyle w:val="Hyperlink"/>
            <w:i/>
            <w:iCs/>
          </w:rPr>
          <w:t>wall</w:t>
        </w:r>
      </w:hyperlink>
      <w:r w:rsidRPr="00940419">
        <w:rPr>
          <w:i/>
          <w:iCs/>
        </w:rPr>
        <w:t> or partition closest to the water closet, 7 inches (180 mm) minimum and 9 inches (230 mm) maximum in front of the water closet measured to the centerline of the dispenser. The outlet of the dispenser shall be below the </w:t>
      </w:r>
      <w:hyperlink r:id="rId2419" w:anchor="grab_bar_dsa_ac_hcd_1_ac_" w:history="1">
        <w:r w:rsidRPr="00940419">
          <w:rPr>
            <w:rStyle w:val="Hyperlink"/>
            <w:i/>
            <w:iCs/>
          </w:rPr>
          <w:t>grab bar</w:t>
        </w:r>
      </w:hyperlink>
      <w:r w:rsidRPr="00940419">
        <w:rPr>
          <w:i/>
          <w:iCs/>
        </w:rPr>
        <w:t>, 19 inches (483 mm) minimum above the finish floor. The outlet of the dispenser shall not be located behind </w:t>
      </w:r>
      <w:hyperlink r:id="rId2420" w:anchor="grab_bar_dsa_ac_hcd_1_ac_" w:history="1">
        <w:r w:rsidRPr="00940419">
          <w:rPr>
            <w:rStyle w:val="Hyperlink"/>
            <w:i/>
            <w:iCs/>
          </w:rPr>
          <w:t>grab bars</w:t>
        </w:r>
      </w:hyperlink>
      <w:r w:rsidRPr="00940419">
        <w:rPr>
          <w:i/>
          <w:iCs/>
        </w:rPr>
        <w:t>. Dispensers shall not be of a type that controls delivery or that does not allow continuous paper flow. (See </w:t>
      </w:r>
      <w:hyperlink r:id="rId2421" w:anchor="figure" w:history="1">
        <w:r w:rsidRPr="00940419">
          <w:rPr>
            <w:rStyle w:val="Hyperlink"/>
            <w:i/>
            <w:iCs/>
          </w:rPr>
          <w:t>Figure</w:t>
        </w:r>
      </w:hyperlink>
      <w:r w:rsidRPr="00940419">
        <w:rPr>
          <w:i/>
          <w:iCs/>
        </w:rPr>
        <w:t> 11A-9B.)</w:t>
      </w:r>
    </w:p>
    <w:p w14:paraId="507670BE" w14:textId="77777777" w:rsidR="00940419" w:rsidRPr="00940419" w:rsidRDefault="00940419" w:rsidP="00940419">
      <w:r w:rsidRPr="00940419">
        <w:rPr>
          <w:b/>
          <w:bCs/>
        </w:rPr>
        <w:t>UpCodes Diagrams (2)</w:t>
      </w:r>
    </w:p>
    <w:p w14:paraId="6AD0027C" w14:textId="68368719" w:rsidR="00940419" w:rsidRPr="00940419" w:rsidRDefault="00940419" w:rsidP="00940419">
      <w:r w:rsidRPr="00940419">
        <w:lastRenderedPageBreak/>
        <w:drawing>
          <wp:inline distT="0" distB="0" distL="0" distR="0" wp14:anchorId="0ECF912D" wp14:editId="4C07F45E">
            <wp:extent cx="2286000" cy="1289050"/>
            <wp:effectExtent l="0" t="0" r="0" b="6350"/>
            <wp:docPr id="1563797337" name="Picture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5"/>
                    <pic:cNvPicPr>
                      <a:picLocks noChangeAspect="1" noChangeArrowheads="1"/>
                    </pic:cNvPicPr>
                  </pic:nvPicPr>
                  <pic:blipFill>
                    <a:blip r:embed="rId242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8FC4A9A" w14:textId="77777777" w:rsidR="00940419" w:rsidRPr="00940419" w:rsidRDefault="00940419" w:rsidP="00940419">
      <w:r w:rsidRPr="00940419">
        <w:rPr>
          <w:b/>
          <w:bCs/>
        </w:rPr>
        <w:t>CA 11A: Figure 11A-9B Water Closets</w:t>
      </w:r>
    </w:p>
    <w:p w14:paraId="11C6E405" w14:textId="5355664A" w:rsidR="00940419" w:rsidRPr="00940419" w:rsidRDefault="00940419" w:rsidP="00940419">
      <w:r w:rsidRPr="00940419">
        <w:drawing>
          <wp:inline distT="0" distB="0" distL="0" distR="0" wp14:anchorId="4C011E00" wp14:editId="6B0253CA">
            <wp:extent cx="2286000" cy="1289050"/>
            <wp:effectExtent l="0" t="0" r="0" b="6350"/>
            <wp:docPr id="1951350015" name="Picture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6"/>
                    <pic:cNvPicPr>
                      <a:picLocks noChangeAspect="1" noChangeArrowheads="1"/>
                    </pic:cNvPicPr>
                  </pic:nvPicPr>
                  <pic:blipFill>
                    <a:blip r:embed="rId219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62640C7" w14:textId="77777777" w:rsidR="00940419" w:rsidRPr="00940419" w:rsidRDefault="00940419" w:rsidP="00940419">
      <w:r w:rsidRPr="00940419">
        <w:rPr>
          <w:b/>
          <w:bCs/>
        </w:rPr>
        <w:t>Toilet Paper Dispenser: Non-Recessed (CA)</w:t>
      </w:r>
    </w:p>
    <w:p w14:paraId="548FC52B" w14:textId="77777777" w:rsidR="00940419" w:rsidRPr="00940419" w:rsidRDefault="00940419" w:rsidP="00940419">
      <w:pPr>
        <w:rPr>
          <w:b/>
          <w:bCs/>
        </w:rPr>
      </w:pPr>
      <w:hyperlink r:id="rId2423" w:anchor="1127A.8.3" w:history="1">
        <w:r w:rsidRPr="00940419">
          <w:rPr>
            <w:rStyle w:val="Hyperlink"/>
            <w:b/>
            <w:bCs/>
          </w:rPr>
          <w:t>1127A.8.3 </w:t>
        </w:r>
        <w:r w:rsidRPr="00940419">
          <w:rPr>
            <w:rStyle w:val="Hyperlink"/>
            <w:b/>
            <w:bCs/>
            <w:i/>
            <w:iCs/>
          </w:rPr>
          <w:t>Mirrors</w:t>
        </w:r>
      </w:hyperlink>
    </w:p>
    <w:p w14:paraId="2A8BE946" w14:textId="77777777" w:rsidR="00940419" w:rsidRPr="00940419" w:rsidRDefault="00940419" w:rsidP="00940419">
      <w:r w:rsidRPr="00940419">
        <w:rPr>
          <w:i/>
          <w:iCs/>
        </w:rPr>
        <w:t>Where mirrors are provided, at least one shall be accessible. Mirrors located above </w:t>
      </w:r>
      <w:hyperlink r:id="rId2424" w:anchor="lavatory_" w:history="1">
        <w:r w:rsidRPr="00940419">
          <w:rPr>
            <w:rStyle w:val="Hyperlink"/>
            <w:i/>
            <w:iCs/>
          </w:rPr>
          <w:t>lavatories</w:t>
        </w:r>
      </w:hyperlink>
      <w:r w:rsidRPr="00940419">
        <w:rPr>
          <w:i/>
          <w:iCs/>
        </w:rPr>
        <w:t> or countertops shall be installed with the bottom edge of the reflecting surface 40 inches (1016 mm) maximum above the finish floor. Mirrors not located above </w:t>
      </w:r>
      <w:hyperlink r:id="rId2425" w:anchor="lavatory_" w:history="1">
        <w:r w:rsidRPr="00940419">
          <w:rPr>
            <w:rStyle w:val="Hyperlink"/>
            <w:i/>
            <w:iCs/>
          </w:rPr>
          <w:t>lavatories</w:t>
        </w:r>
      </w:hyperlink>
      <w:r w:rsidRPr="00940419">
        <w:rPr>
          <w:i/>
          <w:iCs/>
        </w:rPr>
        <w:t> or countertops shall be installed with the bottom edge of the reflecting surface 35 inches (889 mm) maximum above the finish floor.</w:t>
      </w:r>
    </w:p>
    <w:p w14:paraId="5480F66C" w14:textId="77777777" w:rsidR="00940419" w:rsidRPr="00940419" w:rsidRDefault="00940419" w:rsidP="00940419">
      <w:pPr>
        <w:rPr>
          <w:b/>
          <w:bCs/>
        </w:rPr>
      </w:pPr>
      <w:hyperlink r:id="rId2426" w:anchor="1127A.9" w:history="1">
        <w:r w:rsidRPr="00940419">
          <w:rPr>
            <w:rStyle w:val="Hyperlink"/>
            <w:b/>
            <w:bCs/>
          </w:rPr>
          <w:t>1127A.9 </w:t>
        </w:r>
        <w:r w:rsidRPr="00940419">
          <w:rPr>
            <w:rStyle w:val="Hyperlink"/>
            <w:b/>
            <w:bCs/>
            <w:i/>
            <w:iCs/>
          </w:rPr>
          <w:t>Space Allowances and Reach Ranges in Common Use Areas</w:t>
        </w:r>
      </w:hyperlink>
    </w:p>
    <w:p w14:paraId="727A7ED3" w14:textId="77777777" w:rsidR="00940419" w:rsidRPr="00940419" w:rsidRDefault="00940419" w:rsidP="00940419">
      <w:hyperlink r:id="rId2427" w:anchor="space_" w:history="1">
        <w:r w:rsidRPr="00940419">
          <w:rPr>
            <w:rStyle w:val="Hyperlink"/>
            <w:i/>
            <w:iCs/>
          </w:rPr>
          <w:t>Space</w:t>
        </w:r>
      </w:hyperlink>
      <w:r w:rsidRPr="00940419">
        <w:rPr>
          <w:i/>
          <w:iCs/>
        </w:rPr>
        <w:t> allowances and reach ranges in </w:t>
      </w:r>
      <w:hyperlink r:id="rId2428" w:anchor="common_use_areas_hcd_1_ac_" w:history="1">
        <w:r w:rsidRPr="00940419">
          <w:rPr>
            <w:rStyle w:val="Hyperlink"/>
            <w:i/>
            <w:iCs/>
          </w:rPr>
          <w:t>common use areas</w:t>
        </w:r>
      </w:hyperlink>
      <w:r w:rsidRPr="00940419">
        <w:rPr>
          <w:i/>
          <w:iCs/>
        </w:rPr>
        <w:t> shall comply with </w:t>
      </w:r>
      <w:hyperlink r:id="rId2429" w:anchor="1138A" w:history="1">
        <w:r w:rsidRPr="00940419">
          <w:rPr>
            <w:rStyle w:val="Hyperlink"/>
            <w:i/>
            <w:iCs/>
          </w:rPr>
          <w:t>Section 1138A</w:t>
        </w:r>
      </w:hyperlink>
      <w:r w:rsidRPr="00940419">
        <w:rPr>
          <w:i/>
          <w:iCs/>
        </w:rPr>
        <w:t>.</w:t>
      </w:r>
    </w:p>
    <w:p w14:paraId="60604C94" w14:textId="77777777" w:rsidR="00940419" w:rsidRPr="00940419" w:rsidRDefault="00940419" w:rsidP="00940419">
      <w:pPr>
        <w:rPr>
          <w:b/>
          <w:bCs/>
        </w:rPr>
      </w:pPr>
      <w:hyperlink r:id="rId2430" w:anchor="1127A.10" w:history="1">
        <w:r w:rsidRPr="00940419">
          <w:rPr>
            <w:rStyle w:val="Hyperlink"/>
            <w:b/>
            <w:bCs/>
          </w:rPr>
          <w:t>1127A.10 </w:t>
        </w:r>
        <w:r w:rsidRPr="00940419">
          <w:rPr>
            <w:rStyle w:val="Hyperlink"/>
            <w:b/>
            <w:bCs/>
            <w:i/>
            <w:iCs/>
          </w:rPr>
          <w:t>Common Accessible Laundry Rooms</w:t>
        </w:r>
      </w:hyperlink>
    </w:p>
    <w:p w14:paraId="6966A134" w14:textId="77777777" w:rsidR="00940419" w:rsidRPr="00940419" w:rsidRDefault="00940419" w:rsidP="00940419">
      <w:pPr>
        <w:rPr>
          <w:b/>
          <w:bCs/>
        </w:rPr>
      </w:pPr>
      <w:hyperlink r:id="rId2431" w:anchor="1127A.10.1" w:history="1">
        <w:r w:rsidRPr="00940419">
          <w:rPr>
            <w:rStyle w:val="Hyperlink"/>
            <w:b/>
            <w:bCs/>
          </w:rPr>
          <w:t>1127A.10.1 </w:t>
        </w:r>
        <w:r w:rsidRPr="00940419">
          <w:rPr>
            <w:rStyle w:val="Hyperlink"/>
            <w:b/>
            <w:bCs/>
            <w:i/>
            <w:iCs/>
          </w:rPr>
          <w:t>General</w:t>
        </w:r>
      </w:hyperlink>
    </w:p>
    <w:p w14:paraId="2143471F" w14:textId="77777777" w:rsidR="00940419" w:rsidRPr="00940419" w:rsidRDefault="00940419" w:rsidP="00940419">
      <w:r w:rsidRPr="00940419">
        <w:rPr>
          <w:i/>
          <w:iCs/>
        </w:rPr>
        <w:t>Where </w:t>
      </w:r>
      <w:hyperlink r:id="rId2432" w:anchor="common_use_" w:history="1">
        <w:r w:rsidRPr="00940419">
          <w:rPr>
            <w:rStyle w:val="Hyperlink"/>
            <w:i/>
            <w:iCs/>
          </w:rPr>
          <w:t>common use</w:t>
        </w:r>
      </w:hyperlink>
      <w:r w:rsidRPr="00940419">
        <w:rPr>
          <w:i/>
          <w:iCs/>
        </w:rPr>
        <w:t> laundry rooms are provided, at least one of each type of appliance provided in each laundry area shall be accessible, shall be on an </w:t>
      </w:r>
      <w:hyperlink r:id="rId2433" w:anchor="accessible_route_dsa_ac_hcd_1_ac_" w:history="1">
        <w:r w:rsidRPr="00940419">
          <w:rPr>
            <w:rStyle w:val="Hyperlink"/>
            <w:i/>
            <w:iCs/>
          </w:rPr>
          <w:t>accessible route</w:t>
        </w:r>
      </w:hyperlink>
      <w:r w:rsidRPr="00940419">
        <w:rPr>
          <w:i/>
          <w:iCs/>
        </w:rPr>
        <w:t> and shall comply with this section. Such appliances include clothes washing machines, dryers, soap dispensers and any related features such as wash </w:t>
      </w:r>
      <w:hyperlink r:id="rId2434" w:anchor="sink_" w:history="1">
        <w:r w:rsidRPr="00940419">
          <w:rPr>
            <w:rStyle w:val="Hyperlink"/>
            <w:i/>
            <w:iCs/>
          </w:rPr>
          <w:t>sinks</w:t>
        </w:r>
      </w:hyperlink>
      <w:r w:rsidRPr="00940419">
        <w:rPr>
          <w:i/>
          <w:iCs/>
        </w:rPr>
        <w:t>, </w:t>
      </w:r>
      <w:hyperlink r:id="rId2435" w:anchor="table" w:history="1">
        <w:r w:rsidRPr="00940419">
          <w:rPr>
            <w:rStyle w:val="Hyperlink"/>
            <w:i/>
            <w:iCs/>
          </w:rPr>
          <w:t>tables</w:t>
        </w:r>
      </w:hyperlink>
      <w:r w:rsidRPr="00940419">
        <w:rPr>
          <w:i/>
          <w:iCs/>
        </w:rPr>
        <w:t> and </w:t>
      </w:r>
      <w:hyperlink r:id="rId2436" w:anchor="911.1.5" w:history="1">
        <w:r w:rsidRPr="00940419">
          <w:rPr>
            <w:rStyle w:val="Hyperlink"/>
            <w:i/>
            <w:iCs/>
          </w:rPr>
          <w:t>storage</w:t>
        </w:r>
      </w:hyperlink>
      <w:r w:rsidRPr="00940419">
        <w:rPr>
          <w:i/>
          <w:iCs/>
        </w:rPr>
        <w:t> areas.</w:t>
      </w:r>
    </w:p>
    <w:p w14:paraId="2D0C3413" w14:textId="77777777" w:rsidR="00940419" w:rsidRPr="00940419" w:rsidRDefault="00940419" w:rsidP="00940419">
      <w:r w:rsidRPr="00940419">
        <w:rPr>
          <w:i/>
          <w:iCs/>
        </w:rPr>
        <w:t>Where laundry rooms are provided on floors of an elevator building, each laundry room shall be accessible. Where there is one laundry room on a </w:t>
      </w:r>
      <w:hyperlink r:id="rId2437" w:anchor="ground_floor_" w:history="1">
        <w:r w:rsidRPr="00940419">
          <w:rPr>
            <w:rStyle w:val="Hyperlink"/>
            <w:i/>
            <w:iCs/>
          </w:rPr>
          <w:t>ground floor</w:t>
        </w:r>
      </w:hyperlink>
      <w:r w:rsidRPr="00940419">
        <w:rPr>
          <w:i/>
          <w:iCs/>
        </w:rPr>
        <w:t> in each building, each laundry room shall be accessible. Where there is a laundry room on the </w:t>
      </w:r>
      <w:hyperlink r:id="rId2438" w:anchor="ground_floor_" w:history="1">
        <w:r w:rsidRPr="00940419">
          <w:rPr>
            <w:rStyle w:val="Hyperlink"/>
            <w:i/>
            <w:iCs/>
          </w:rPr>
          <w:t xml:space="preserve">ground </w:t>
        </w:r>
        <w:r w:rsidRPr="00940419">
          <w:rPr>
            <w:rStyle w:val="Hyperlink"/>
            <w:i/>
            <w:iCs/>
          </w:rPr>
          <w:lastRenderedPageBreak/>
          <w:t>floor</w:t>
        </w:r>
      </w:hyperlink>
      <w:r w:rsidRPr="00940419">
        <w:rPr>
          <w:i/>
          <w:iCs/>
        </w:rPr>
        <w:t> of a building and another located in the </w:t>
      </w:r>
      <w:hyperlink r:id="rId2439" w:anchor="basement_" w:history="1">
        <w:r w:rsidRPr="00940419">
          <w:rPr>
            <w:rStyle w:val="Hyperlink"/>
            <w:i/>
            <w:iCs/>
          </w:rPr>
          <w:t>basement</w:t>
        </w:r>
      </w:hyperlink>
      <w:r w:rsidRPr="00940419">
        <w:rPr>
          <w:i/>
          <w:iCs/>
        </w:rPr>
        <w:t>, it is acceptable to have only the </w:t>
      </w:r>
      <w:hyperlink r:id="rId2440" w:anchor="ground_floor_" w:history="1">
        <w:r w:rsidRPr="00940419">
          <w:rPr>
            <w:rStyle w:val="Hyperlink"/>
            <w:i/>
            <w:iCs/>
          </w:rPr>
          <w:t>ground floor</w:t>
        </w:r>
      </w:hyperlink>
      <w:r w:rsidRPr="00940419">
        <w:rPr>
          <w:i/>
          <w:iCs/>
        </w:rPr>
        <w:t> laundry room accessible.</w:t>
      </w:r>
    </w:p>
    <w:p w14:paraId="48367F24" w14:textId="77777777" w:rsidR="00940419" w:rsidRPr="00940419" w:rsidRDefault="00940419" w:rsidP="00940419">
      <w:pPr>
        <w:rPr>
          <w:b/>
          <w:bCs/>
        </w:rPr>
      </w:pPr>
      <w:hyperlink r:id="rId2441" w:anchor="1127A.10.2" w:history="1">
        <w:r w:rsidRPr="00940419">
          <w:rPr>
            <w:rStyle w:val="Hyperlink"/>
            <w:b/>
            <w:bCs/>
          </w:rPr>
          <w:t>1127A.10.2 </w:t>
        </w:r>
        <w:r w:rsidRPr="00940419">
          <w:rPr>
            <w:rStyle w:val="Hyperlink"/>
            <w:b/>
            <w:bCs/>
            <w:i/>
            <w:iCs/>
          </w:rPr>
          <w:t>Clear Floor Space</w:t>
        </w:r>
      </w:hyperlink>
    </w:p>
    <w:p w14:paraId="6DB8516E" w14:textId="77777777" w:rsidR="00940419" w:rsidRPr="00940419" w:rsidRDefault="00940419" w:rsidP="00940419">
      <w:r w:rsidRPr="00940419">
        <w:rPr>
          <w:i/>
          <w:iCs/>
        </w:rPr>
        <w:t>There shall be a minimum </w:t>
      </w:r>
      <w:hyperlink r:id="rId2442" w:anchor="clear_dsa_ac_" w:history="1">
        <w:r w:rsidRPr="00940419">
          <w:rPr>
            <w:rStyle w:val="Hyperlink"/>
            <w:i/>
            <w:iCs/>
          </w:rPr>
          <w:t>clear</w:t>
        </w:r>
      </w:hyperlink>
      <w:r w:rsidRPr="00940419">
        <w:rPr>
          <w:i/>
          <w:iCs/>
        </w:rPr>
        <w:t> </w:t>
      </w:r>
      <w:hyperlink r:id="rId2443" w:anchor="space_" w:history="1">
        <w:r w:rsidRPr="00940419">
          <w:rPr>
            <w:rStyle w:val="Hyperlink"/>
            <w:i/>
            <w:iCs/>
          </w:rPr>
          <w:t>space</w:t>
        </w:r>
      </w:hyperlink>
      <w:r w:rsidRPr="00940419">
        <w:rPr>
          <w:i/>
          <w:iCs/>
        </w:rPr>
        <w:t> 30 inches perpendicular by 48 inches parallel (762 mm by 1219 mm) in front of clothes washers and dryers required to be accessible. There shall be a minimum </w:t>
      </w:r>
      <w:hyperlink r:id="rId2444" w:anchor="clear_dsa_ac_" w:history="1">
        <w:r w:rsidRPr="00940419">
          <w:rPr>
            <w:rStyle w:val="Hyperlink"/>
            <w:i/>
            <w:iCs/>
          </w:rPr>
          <w:t>clear</w:t>
        </w:r>
      </w:hyperlink>
      <w:r w:rsidRPr="00940419">
        <w:rPr>
          <w:i/>
          <w:iCs/>
        </w:rPr>
        <w:t> </w:t>
      </w:r>
      <w:hyperlink r:id="rId2445" w:anchor="space_" w:history="1">
        <w:r w:rsidRPr="00940419">
          <w:rPr>
            <w:rStyle w:val="Hyperlink"/>
            <w:i/>
            <w:iCs/>
          </w:rPr>
          <w:t>space</w:t>
        </w:r>
      </w:hyperlink>
      <w:r w:rsidRPr="00940419">
        <w:rPr>
          <w:i/>
          <w:iCs/>
        </w:rPr>
        <w:t> 30 inches by 48 inches (762 mm by 1219 mm) provided for at least one of each type of fixture or appliance provided in the laundry room (e.g., soap dispensers, wash </w:t>
      </w:r>
      <w:hyperlink r:id="rId2446" w:anchor="sink_" w:history="1">
        <w:r w:rsidRPr="00940419">
          <w:rPr>
            <w:rStyle w:val="Hyperlink"/>
            <w:i/>
            <w:iCs/>
          </w:rPr>
          <w:t>sinks</w:t>
        </w:r>
      </w:hyperlink>
      <w:r w:rsidRPr="00940419">
        <w:rPr>
          <w:i/>
          <w:iCs/>
        </w:rPr>
        <w:t>, </w:t>
      </w:r>
      <w:hyperlink r:id="rId2447" w:anchor="table" w:history="1">
        <w:r w:rsidRPr="00940419">
          <w:rPr>
            <w:rStyle w:val="Hyperlink"/>
            <w:i/>
            <w:iCs/>
          </w:rPr>
          <w:t>tables</w:t>
        </w:r>
      </w:hyperlink>
      <w:r w:rsidRPr="00940419">
        <w:rPr>
          <w:i/>
          <w:iCs/>
        </w:rPr>
        <w:t>, </w:t>
      </w:r>
      <w:hyperlink r:id="rId2448" w:anchor="911.1.5" w:history="1">
        <w:r w:rsidRPr="00940419">
          <w:rPr>
            <w:rStyle w:val="Hyperlink"/>
            <w:i/>
            <w:iCs/>
          </w:rPr>
          <w:t>storage</w:t>
        </w:r>
      </w:hyperlink>
      <w:r w:rsidRPr="00940419">
        <w:rPr>
          <w:i/>
          <w:iCs/>
        </w:rPr>
        <w:t> areas).</w:t>
      </w:r>
    </w:p>
    <w:p w14:paraId="5318E27E" w14:textId="77777777" w:rsidR="00940419" w:rsidRPr="00940419" w:rsidRDefault="00940419" w:rsidP="00940419">
      <w:pPr>
        <w:rPr>
          <w:b/>
          <w:bCs/>
        </w:rPr>
      </w:pPr>
      <w:hyperlink r:id="rId2449" w:anchor="1127A.10.3" w:history="1">
        <w:r w:rsidRPr="00940419">
          <w:rPr>
            <w:rStyle w:val="Hyperlink"/>
            <w:b/>
            <w:bCs/>
          </w:rPr>
          <w:t>1127A.10.3 </w:t>
        </w:r>
        <w:r w:rsidRPr="00940419">
          <w:rPr>
            <w:rStyle w:val="Hyperlink"/>
            <w:b/>
            <w:bCs/>
            <w:i/>
            <w:iCs/>
          </w:rPr>
          <w:t>Controls and Operating Mechanisms</w:t>
        </w:r>
      </w:hyperlink>
    </w:p>
    <w:p w14:paraId="7CB5ED96" w14:textId="77777777" w:rsidR="00940419" w:rsidRPr="00940419" w:rsidRDefault="00940419" w:rsidP="00940419">
      <w:r w:rsidRPr="00940419">
        <w:rPr>
          <w:i/>
          <w:iCs/>
        </w:rPr>
        <w:t>Clothes washers and dryers including stacked clothes washers and dryers required to be accessible shall have controls and operating mechanisms (including doors, coin slots, lint screens, detergent and bleach compartments) within the reach range of a seated user. Controls and operating mechanisms shall be located no higher than 48 inches (1219 mm), and no lower than 15 inches (381 mm), above the finished floor measured to the center of the grip. If the reach is over an obstruction (for example, washer or dryer), operating mechanisms shall be located within the reach ranges specified in </w:t>
      </w:r>
      <w:hyperlink r:id="rId2450" w:anchor="1138A.3" w:history="1">
        <w:r w:rsidRPr="00940419">
          <w:rPr>
            <w:rStyle w:val="Hyperlink"/>
            <w:i/>
            <w:iCs/>
          </w:rPr>
          <w:t>Section 1138A.3</w:t>
        </w:r>
      </w:hyperlink>
      <w:r w:rsidRPr="00940419">
        <w:rPr>
          <w:i/>
          <w:iCs/>
        </w:rPr>
        <w:t>. Controls and operating mechanisms that do not satisfy these specifications are acceptable, provided that comparable mechanisms, controls or outlets that perform the same functions are provided within the same area and are accessible.</w:t>
      </w:r>
    </w:p>
    <w:p w14:paraId="6A689052" w14:textId="77777777" w:rsidR="00940419" w:rsidRPr="00940419" w:rsidRDefault="00940419" w:rsidP="00940419">
      <w:r w:rsidRPr="00940419">
        <w:rPr>
          <w:i/>
          <w:iCs/>
        </w:rPr>
        <w:t>Controls and operating mechanisms shall be operable with one hand and not require tight grasping, pinching or twisting of the wrist. The force required to activate controls and operating mechanisms shall be no greater than 5 pounds (22.2 N).</w:t>
      </w:r>
    </w:p>
    <w:p w14:paraId="48758B4E" w14:textId="77777777" w:rsidR="00940419" w:rsidRPr="00940419" w:rsidRDefault="00940419" w:rsidP="00940419">
      <w:pPr>
        <w:rPr>
          <w:b/>
          <w:bCs/>
        </w:rPr>
      </w:pPr>
      <w:hyperlink r:id="rId2451" w:anchor="1127A.10.4" w:history="1">
        <w:r w:rsidRPr="00940419">
          <w:rPr>
            <w:rStyle w:val="Hyperlink"/>
            <w:b/>
            <w:bCs/>
          </w:rPr>
          <w:t>1127A.10.4 </w:t>
        </w:r>
        <w:r w:rsidRPr="00940419">
          <w:rPr>
            <w:rStyle w:val="Hyperlink"/>
            <w:b/>
            <w:bCs/>
            <w:i/>
            <w:iCs/>
          </w:rPr>
          <w:t>Washing Machines and Clothes Dryers</w:t>
        </w:r>
      </w:hyperlink>
    </w:p>
    <w:p w14:paraId="606E104B" w14:textId="77777777" w:rsidR="00940419" w:rsidRPr="00940419" w:rsidRDefault="00940419" w:rsidP="00940419">
      <w:r w:rsidRPr="00940419">
        <w:t>Diagram</w:t>
      </w:r>
    </w:p>
    <w:p w14:paraId="7973E8BB" w14:textId="77777777" w:rsidR="00940419" w:rsidRPr="00940419" w:rsidRDefault="00940419" w:rsidP="00940419">
      <w:hyperlink r:id="rId2452" w:anchor="11B-809.1.3" w:history="1">
        <w:r w:rsidRPr="00940419">
          <w:rPr>
            <w:rStyle w:val="Hyperlink"/>
            <w:i/>
            <w:iCs/>
          </w:rPr>
          <w:t>Washing machines and clothes dryers</w:t>
        </w:r>
      </w:hyperlink>
      <w:r w:rsidRPr="00940419">
        <w:rPr>
          <w:i/>
          <w:iCs/>
        </w:rPr>
        <w:t> in accessible </w:t>
      </w:r>
      <w:hyperlink r:id="rId2453" w:anchor="common_use_" w:history="1">
        <w:r w:rsidRPr="00940419">
          <w:rPr>
            <w:rStyle w:val="Hyperlink"/>
            <w:i/>
            <w:iCs/>
          </w:rPr>
          <w:t>common use</w:t>
        </w:r>
      </w:hyperlink>
      <w:r w:rsidRPr="00940419">
        <w:rPr>
          <w:i/>
          <w:iCs/>
        </w:rPr>
        <w:t> laundry rooms shall be front loading.</w:t>
      </w:r>
    </w:p>
    <w:p w14:paraId="6EB445D1" w14:textId="77777777" w:rsidR="00940419" w:rsidRPr="00940419" w:rsidRDefault="00940419" w:rsidP="00940419">
      <w:r w:rsidRPr="00940419">
        <w:rPr>
          <w:i/>
          <w:iCs/>
        </w:rPr>
        <w:t>The bottom of the opening to the laundry compartment shall be located 15 inches (381 mm) minimum and 36 inches (914 mm) maximum above the finish floor.</w:t>
      </w:r>
    </w:p>
    <w:p w14:paraId="14E754BF" w14:textId="77777777" w:rsidR="00940419" w:rsidRPr="00940419" w:rsidRDefault="00940419" w:rsidP="00940419">
      <w:r w:rsidRPr="00940419">
        <w:rPr>
          <w:b/>
          <w:bCs/>
        </w:rPr>
        <w:t>UpCodes Diagram (1)</w:t>
      </w:r>
    </w:p>
    <w:p w14:paraId="09AAD392" w14:textId="50E6B91C" w:rsidR="00940419" w:rsidRPr="00940419" w:rsidRDefault="00940419" w:rsidP="00940419">
      <w:r w:rsidRPr="00940419">
        <w:lastRenderedPageBreak/>
        <w:drawing>
          <wp:inline distT="0" distB="0" distL="0" distR="0" wp14:anchorId="61E8B7BF" wp14:editId="66D33D62">
            <wp:extent cx="2286000" cy="1289050"/>
            <wp:effectExtent l="0" t="0" r="0" b="6350"/>
            <wp:docPr id="1539053753" name="Picture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7"/>
                    <pic:cNvPicPr>
                      <a:picLocks noChangeAspect="1" noChangeArrowheads="1"/>
                    </pic:cNvPicPr>
                  </pic:nvPicPr>
                  <pic:blipFill>
                    <a:blip r:embed="rId24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98333A5" w14:textId="77777777" w:rsidR="00940419" w:rsidRPr="00940419" w:rsidRDefault="00940419" w:rsidP="00940419">
      <w:r w:rsidRPr="00940419">
        <w:rPr>
          <w:b/>
          <w:bCs/>
        </w:rPr>
        <w:t>Clothes Dryer Exhaust (CA)</w:t>
      </w:r>
    </w:p>
    <w:p w14:paraId="39613634" w14:textId="77777777" w:rsidR="00940419" w:rsidRPr="00940419" w:rsidRDefault="00940419" w:rsidP="00940419">
      <w:pPr>
        <w:rPr>
          <w:b/>
          <w:bCs/>
        </w:rPr>
      </w:pPr>
      <w:hyperlink r:id="rId2455" w:anchor="1127A.11" w:history="1">
        <w:r w:rsidRPr="00940419">
          <w:rPr>
            <w:rStyle w:val="Hyperlink"/>
            <w:b/>
            <w:bCs/>
          </w:rPr>
          <w:t>1127A.11 </w:t>
        </w:r>
        <w:r w:rsidRPr="00940419">
          <w:rPr>
            <w:rStyle w:val="Hyperlink"/>
            <w:b/>
            <w:bCs/>
            <w:i/>
            <w:iCs/>
          </w:rPr>
          <w:t>Storage</w:t>
        </w:r>
      </w:hyperlink>
    </w:p>
    <w:p w14:paraId="61694D11" w14:textId="77777777" w:rsidR="00940419" w:rsidRPr="00940419" w:rsidRDefault="00940419" w:rsidP="00940419">
      <w:r w:rsidRPr="00940419">
        <w:rPr>
          <w:b/>
          <w:bCs/>
        </w:rPr>
        <w:t>Building products (2)</w:t>
      </w:r>
    </w:p>
    <w:p w14:paraId="1FBE7FC3" w14:textId="4468D4F2" w:rsidR="00940419" w:rsidRPr="00940419" w:rsidRDefault="00940419" w:rsidP="00940419">
      <w:pPr>
        <w:rPr>
          <w:rStyle w:val="Hyperlink"/>
        </w:rPr>
      </w:pPr>
      <w:r w:rsidRPr="00940419">
        <w:fldChar w:fldCharType="begin"/>
      </w:r>
      <w:r w:rsidRPr="00940419">
        <w:instrText>HYPERLINK "https://up.codes/product/48-lighted-closet-rod-tunable-white-aluminum-profile-frosted-lens-black-lcr-t?viewer_juris_key=california"</w:instrText>
      </w:r>
      <w:r w:rsidRPr="00940419">
        <w:fldChar w:fldCharType="separate"/>
      </w:r>
      <w:r w:rsidRPr="00940419">
        <w:rPr>
          <w:rStyle w:val="Hyperlink"/>
        </w:rPr>
        <w:drawing>
          <wp:inline distT="0" distB="0" distL="0" distR="0" wp14:anchorId="37DDFABF" wp14:editId="1935EA43">
            <wp:extent cx="2286000" cy="2286000"/>
            <wp:effectExtent l="0" t="0" r="0" b="0"/>
            <wp:docPr id="795614591" name="Picture 605" descr="Lighted Closet Rod - Tunable-white, Aluminum Profile, Frosted Lens, White - LCR-T">
              <a:hlinkClick xmlns:a="http://schemas.openxmlformats.org/drawingml/2006/main" r:id="rId24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8" descr="Lighted Closet Rod - Tunable-white, Aluminum Profile, Frosted Lens, White - LCR-T">
                      <a:hlinkClick r:id="rId2456"/>
                    </pic:cNvPr>
                    <pic:cNvPicPr>
                      <a:picLocks noChangeAspect="1" noChangeArrowheads="1"/>
                    </pic:cNvPicPr>
                  </pic:nvPicPr>
                  <pic:blipFill>
                    <a:blip r:embed="rId245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A38159B" w14:textId="77777777" w:rsidR="00940419" w:rsidRPr="00940419" w:rsidRDefault="00940419" w:rsidP="00940419">
      <w:pPr>
        <w:rPr>
          <w:rStyle w:val="Hyperlink"/>
          <w:b/>
          <w:bCs/>
        </w:rPr>
      </w:pPr>
      <w:r w:rsidRPr="00940419">
        <w:rPr>
          <w:rStyle w:val="Hyperlink"/>
          <w:b/>
          <w:bCs/>
        </w:rPr>
        <w:t>Lighted Closet Rod - Tunable-white, Aluminum Profile, Frosted Lens, White - LCR-T</w:t>
      </w:r>
    </w:p>
    <w:p w14:paraId="04A1DD3D" w14:textId="77777777" w:rsidR="00940419" w:rsidRPr="00940419" w:rsidRDefault="00940419" w:rsidP="00940419">
      <w:pPr>
        <w:rPr>
          <w:rStyle w:val="Hyperlink"/>
          <w:b/>
          <w:bCs/>
        </w:rPr>
      </w:pPr>
      <w:r w:rsidRPr="00940419">
        <w:rPr>
          <w:rStyle w:val="Hyperlink"/>
          <w:b/>
          <w:bCs/>
        </w:rPr>
        <w:t>Task Lighting and Power</w:t>
      </w:r>
    </w:p>
    <w:p w14:paraId="50B11F49" w14:textId="77777777" w:rsidR="00940419" w:rsidRPr="00940419" w:rsidRDefault="00940419" w:rsidP="00940419">
      <w:r w:rsidRPr="00940419">
        <w:fldChar w:fldCharType="end"/>
      </w:r>
    </w:p>
    <w:p w14:paraId="360A2137" w14:textId="55808BED" w:rsidR="00940419" w:rsidRPr="00940419" w:rsidRDefault="00940419" w:rsidP="00940419">
      <w:pPr>
        <w:rPr>
          <w:rStyle w:val="Hyperlink"/>
        </w:rPr>
      </w:pPr>
      <w:r w:rsidRPr="00940419">
        <w:fldChar w:fldCharType="begin"/>
      </w:r>
      <w:r w:rsidRPr="00940419">
        <w:instrText>HYPERLINK "https://up.codes/product/top-mounted-support-lighted-closet-rod-black-l-lcr-hs?viewer_juris_key=california"</w:instrText>
      </w:r>
      <w:r w:rsidRPr="00940419">
        <w:fldChar w:fldCharType="separate"/>
      </w:r>
      <w:r w:rsidRPr="00940419">
        <w:rPr>
          <w:rStyle w:val="Hyperlink"/>
        </w:rPr>
        <w:drawing>
          <wp:inline distT="0" distB="0" distL="0" distR="0" wp14:anchorId="59E93B7D" wp14:editId="6EDAA889">
            <wp:extent cx="2286000" cy="2286000"/>
            <wp:effectExtent l="0" t="0" r="0" b="0"/>
            <wp:docPr id="642548078" name="Picture 604" descr="Top-Mounted Support, Lighted Closet Rod - L-LCR-HS">
              <a:hlinkClick xmlns:a="http://schemas.openxmlformats.org/drawingml/2006/main" r:id="rId245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9" descr="Top-Mounted Support, Lighted Closet Rod - L-LCR-HS">
                      <a:hlinkClick r:id="rId2458"/>
                    </pic:cNvPr>
                    <pic:cNvPicPr>
                      <a:picLocks noChangeAspect="1" noChangeArrowheads="1"/>
                    </pic:cNvPicPr>
                  </pic:nvPicPr>
                  <pic:blipFill>
                    <a:blip r:embed="rId245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DA911D3" w14:textId="77777777" w:rsidR="00940419" w:rsidRPr="00940419" w:rsidRDefault="00940419" w:rsidP="00940419">
      <w:pPr>
        <w:rPr>
          <w:rStyle w:val="Hyperlink"/>
          <w:b/>
          <w:bCs/>
        </w:rPr>
      </w:pPr>
      <w:r w:rsidRPr="00940419">
        <w:rPr>
          <w:rStyle w:val="Hyperlink"/>
          <w:b/>
          <w:bCs/>
        </w:rPr>
        <w:lastRenderedPageBreak/>
        <w:t>Top-Mounted Support, Lighted Closet Rod - L-LCR-HS</w:t>
      </w:r>
    </w:p>
    <w:p w14:paraId="1A1D9323" w14:textId="77777777" w:rsidR="00940419" w:rsidRPr="00940419" w:rsidRDefault="00940419" w:rsidP="00940419">
      <w:pPr>
        <w:rPr>
          <w:rStyle w:val="Hyperlink"/>
          <w:b/>
          <w:bCs/>
        </w:rPr>
      </w:pPr>
      <w:r w:rsidRPr="00940419">
        <w:rPr>
          <w:rStyle w:val="Hyperlink"/>
          <w:b/>
          <w:bCs/>
        </w:rPr>
        <w:t>Task Lighting and Power</w:t>
      </w:r>
    </w:p>
    <w:p w14:paraId="7BA26420" w14:textId="77777777" w:rsidR="00940419" w:rsidRPr="00940419" w:rsidRDefault="00940419" w:rsidP="00940419">
      <w:r w:rsidRPr="00940419">
        <w:fldChar w:fldCharType="end"/>
      </w:r>
    </w:p>
    <w:p w14:paraId="1FE82B98" w14:textId="77777777" w:rsidR="00940419" w:rsidRPr="00940419" w:rsidRDefault="00940419" w:rsidP="00940419">
      <w:pPr>
        <w:rPr>
          <w:b/>
          <w:bCs/>
        </w:rPr>
      </w:pPr>
      <w:hyperlink r:id="rId2460" w:anchor="1127A.11.1" w:history="1">
        <w:r w:rsidRPr="00940419">
          <w:rPr>
            <w:rStyle w:val="Hyperlink"/>
            <w:b/>
            <w:bCs/>
          </w:rPr>
          <w:t>1127A.11.1 </w:t>
        </w:r>
        <w:r w:rsidRPr="00940419">
          <w:rPr>
            <w:rStyle w:val="Hyperlink"/>
            <w:b/>
            <w:bCs/>
            <w:i/>
            <w:iCs/>
          </w:rPr>
          <w:t>General</w:t>
        </w:r>
      </w:hyperlink>
    </w:p>
    <w:p w14:paraId="28DD2563" w14:textId="77777777" w:rsidR="00940419" w:rsidRPr="00940419" w:rsidRDefault="00940419" w:rsidP="00940419">
      <w:r w:rsidRPr="00940419">
        <w:rPr>
          <w:i/>
          <w:iCs/>
        </w:rPr>
        <w:t>If fixed </w:t>
      </w:r>
      <w:hyperlink r:id="rId2461" w:anchor="911.1.5" w:history="1">
        <w:r w:rsidRPr="00940419">
          <w:rPr>
            <w:rStyle w:val="Hyperlink"/>
            <w:i/>
            <w:iCs/>
          </w:rPr>
          <w:t>storage</w:t>
        </w:r>
      </w:hyperlink>
      <w:r w:rsidRPr="00940419">
        <w:rPr>
          <w:i/>
          <w:iCs/>
        </w:rPr>
        <w:t> </w:t>
      </w:r>
      <w:hyperlink r:id="rId2462" w:anchor="facility_" w:history="1">
        <w:r w:rsidRPr="00940419">
          <w:rPr>
            <w:rStyle w:val="Hyperlink"/>
            <w:i/>
            <w:iCs/>
          </w:rPr>
          <w:t>facilities</w:t>
        </w:r>
      </w:hyperlink>
      <w:r w:rsidRPr="00940419">
        <w:rPr>
          <w:i/>
          <w:iCs/>
        </w:rPr>
        <w:t> such as cabinets, shelves, closets or drawers are provided where access is required by Sections </w:t>
      </w:r>
      <w:hyperlink r:id="rId2463" w:anchor="1.8.2.1.2" w:history="1">
        <w:r w:rsidRPr="00940419">
          <w:rPr>
            <w:rStyle w:val="Hyperlink"/>
            <w:i/>
            <w:iCs/>
          </w:rPr>
          <w:t>1.8.2.1.2</w:t>
        </w:r>
      </w:hyperlink>
      <w:r w:rsidRPr="00940419">
        <w:rPr>
          <w:i/>
          <w:iCs/>
        </w:rPr>
        <w:t> and </w:t>
      </w:r>
      <w:hyperlink r:id="rId2464" w:anchor="1102A" w:history="1">
        <w:r w:rsidRPr="00940419">
          <w:rPr>
            <w:rStyle w:val="Hyperlink"/>
            <w:i/>
            <w:iCs/>
          </w:rPr>
          <w:t>1102A</w:t>
        </w:r>
      </w:hyperlink>
      <w:r w:rsidRPr="00940419">
        <w:rPr>
          <w:i/>
          <w:iCs/>
        </w:rPr>
        <w:t>, at least one of each type of </w:t>
      </w:r>
      <w:hyperlink r:id="rId2465" w:anchor="facility_" w:history="1">
        <w:r w:rsidRPr="00940419">
          <w:rPr>
            <w:rStyle w:val="Hyperlink"/>
            <w:i/>
            <w:iCs/>
          </w:rPr>
          <w:t>facility</w:t>
        </w:r>
      </w:hyperlink>
      <w:r w:rsidRPr="00940419">
        <w:rPr>
          <w:i/>
          <w:iCs/>
        </w:rPr>
        <w:t> provided shall comply with this section. Additional </w:t>
      </w:r>
      <w:hyperlink r:id="rId2466" w:anchor="911.1.5" w:history="1">
        <w:r w:rsidRPr="00940419">
          <w:rPr>
            <w:rStyle w:val="Hyperlink"/>
            <w:i/>
            <w:iCs/>
          </w:rPr>
          <w:t>storage</w:t>
        </w:r>
      </w:hyperlink>
      <w:r w:rsidRPr="00940419">
        <w:rPr>
          <w:i/>
          <w:iCs/>
        </w:rPr>
        <w:t> may be provided outside of the reach ranges specified in </w:t>
      </w:r>
      <w:hyperlink r:id="rId2467" w:anchor="1138A.3" w:history="1">
        <w:r w:rsidRPr="00940419">
          <w:rPr>
            <w:rStyle w:val="Hyperlink"/>
            <w:i/>
            <w:iCs/>
          </w:rPr>
          <w:t>Section 1138A.3</w:t>
        </w:r>
      </w:hyperlink>
      <w:r w:rsidRPr="00940419">
        <w:rPr>
          <w:i/>
          <w:iCs/>
        </w:rPr>
        <w:t>.</w:t>
      </w:r>
    </w:p>
    <w:p w14:paraId="46EFFF29" w14:textId="77777777" w:rsidR="00940419" w:rsidRPr="00940419" w:rsidRDefault="00940419" w:rsidP="00940419">
      <w:pPr>
        <w:rPr>
          <w:b/>
          <w:bCs/>
        </w:rPr>
      </w:pPr>
      <w:hyperlink r:id="rId2468" w:anchor="1127A.11.2" w:history="1">
        <w:r w:rsidRPr="00940419">
          <w:rPr>
            <w:rStyle w:val="Hyperlink"/>
            <w:b/>
            <w:bCs/>
          </w:rPr>
          <w:t>1127A.11.2 </w:t>
        </w:r>
        <w:r w:rsidRPr="00940419">
          <w:rPr>
            <w:rStyle w:val="Hyperlink"/>
            <w:b/>
            <w:bCs/>
            <w:i/>
            <w:iCs/>
          </w:rPr>
          <w:t>Clear Floor Space</w:t>
        </w:r>
      </w:hyperlink>
    </w:p>
    <w:p w14:paraId="001CAA94" w14:textId="77777777" w:rsidR="00940419" w:rsidRPr="00940419" w:rsidRDefault="00940419" w:rsidP="00940419">
      <w:r w:rsidRPr="00940419">
        <w:rPr>
          <w:i/>
          <w:iCs/>
        </w:rPr>
        <w:t>A </w:t>
      </w:r>
      <w:hyperlink r:id="rId2469" w:anchor="clear_floor_space_dsa_ac_hcd_1_ac_" w:history="1">
        <w:r w:rsidRPr="00940419">
          <w:rPr>
            <w:rStyle w:val="Hyperlink"/>
            <w:i/>
            <w:iCs/>
          </w:rPr>
          <w:t>clear floor space</w:t>
        </w:r>
      </w:hyperlink>
      <w:r w:rsidRPr="00940419">
        <w:rPr>
          <w:i/>
          <w:iCs/>
        </w:rPr>
        <w:t> at least 30 inches by 48 inches (762 mm by 1219 mm) complying with </w:t>
      </w:r>
      <w:hyperlink r:id="rId2470" w:anchor="1138A.1.4" w:history="1">
        <w:r w:rsidRPr="00940419">
          <w:rPr>
            <w:rStyle w:val="Hyperlink"/>
            <w:i/>
            <w:iCs/>
          </w:rPr>
          <w:t>Section 1138A.1.4</w:t>
        </w:r>
      </w:hyperlink>
      <w:r w:rsidRPr="00940419">
        <w:rPr>
          <w:i/>
          <w:iCs/>
        </w:rPr>
        <w:t> that allows either a forward or parallel approach by a person using a </w:t>
      </w:r>
      <w:hyperlink r:id="rId2471" w:anchor="wheelchair_hcd_1_ac_dsa_ac_" w:history="1">
        <w:r w:rsidRPr="00940419">
          <w:rPr>
            <w:rStyle w:val="Hyperlink"/>
            <w:i/>
            <w:iCs/>
          </w:rPr>
          <w:t>wheelchair</w:t>
        </w:r>
      </w:hyperlink>
      <w:r w:rsidRPr="00940419">
        <w:rPr>
          <w:i/>
          <w:iCs/>
        </w:rPr>
        <w:t> shall be provided at accessible </w:t>
      </w:r>
      <w:hyperlink r:id="rId2472" w:anchor="911.1.5" w:history="1">
        <w:r w:rsidRPr="00940419">
          <w:rPr>
            <w:rStyle w:val="Hyperlink"/>
            <w:i/>
            <w:iCs/>
          </w:rPr>
          <w:t>storage</w:t>
        </w:r>
      </w:hyperlink>
      <w:r w:rsidRPr="00940419">
        <w:rPr>
          <w:i/>
          <w:iCs/>
        </w:rPr>
        <w:t> </w:t>
      </w:r>
      <w:hyperlink r:id="rId2473" w:anchor="facility_" w:history="1">
        <w:r w:rsidRPr="00940419">
          <w:rPr>
            <w:rStyle w:val="Hyperlink"/>
            <w:i/>
            <w:iCs/>
          </w:rPr>
          <w:t>facilities</w:t>
        </w:r>
      </w:hyperlink>
      <w:r w:rsidRPr="00940419">
        <w:rPr>
          <w:i/>
          <w:iCs/>
        </w:rPr>
        <w:t>.</w:t>
      </w:r>
    </w:p>
    <w:p w14:paraId="66C8ABB5" w14:textId="77777777" w:rsidR="00940419" w:rsidRPr="00940419" w:rsidRDefault="00940419" w:rsidP="00940419">
      <w:pPr>
        <w:rPr>
          <w:b/>
          <w:bCs/>
        </w:rPr>
      </w:pPr>
      <w:hyperlink r:id="rId2474" w:anchor="1127A.11.3" w:history="1">
        <w:r w:rsidRPr="00940419">
          <w:rPr>
            <w:rStyle w:val="Hyperlink"/>
            <w:b/>
            <w:bCs/>
          </w:rPr>
          <w:t>1127A.11.3 </w:t>
        </w:r>
        <w:r w:rsidRPr="00940419">
          <w:rPr>
            <w:rStyle w:val="Hyperlink"/>
            <w:b/>
            <w:bCs/>
            <w:i/>
            <w:iCs/>
          </w:rPr>
          <w:t>Height</w:t>
        </w:r>
      </w:hyperlink>
    </w:p>
    <w:p w14:paraId="3B702495" w14:textId="77777777" w:rsidR="00940419" w:rsidRPr="00940419" w:rsidRDefault="00940419" w:rsidP="00940419">
      <w:r w:rsidRPr="00940419">
        <w:t>Diagram</w:t>
      </w:r>
    </w:p>
    <w:p w14:paraId="58384A95" w14:textId="77777777" w:rsidR="00940419" w:rsidRPr="00940419" w:rsidRDefault="00940419" w:rsidP="00940419">
      <w:r w:rsidRPr="00940419">
        <w:rPr>
          <w:i/>
          <w:iCs/>
        </w:rPr>
        <w:t>Accessible </w:t>
      </w:r>
      <w:hyperlink r:id="rId2475" w:anchor="911.1.5" w:history="1">
        <w:r w:rsidRPr="00940419">
          <w:rPr>
            <w:rStyle w:val="Hyperlink"/>
            <w:i/>
            <w:iCs/>
          </w:rPr>
          <w:t>storage</w:t>
        </w:r>
      </w:hyperlink>
      <w:r w:rsidRPr="00940419">
        <w:rPr>
          <w:i/>
          <w:iCs/>
        </w:rPr>
        <w:t> </w:t>
      </w:r>
      <w:hyperlink r:id="rId2476" w:anchor="space_" w:history="1">
        <w:r w:rsidRPr="00940419">
          <w:rPr>
            <w:rStyle w:val="Hyperlink"/>
            <w:i/>
            <w:iCs/>
          </w:rPr>
          <w:t>spaces</w:t>
        </w:r>
      </w:hyperlink>
      <w:r w:rsidRPr="00940419">
        <w:rPr>
          <w:i/>
          <w:iCs/>
        </w:rPr>
        <w:t> and clothes rods shall be within at least one of the reach ranges specified in </w:t>
      </w:r>
      <w:hyperlink r:id="rId2477" w:anchor="1138A.3" w:history="1">
        <w:r w:rsidRPr="00940419">
          <w:rPr>
            <w:rStyle w:val="Hyperlink"/>
            <w:i/>
            <w:iCs/>
          </w:rPr>
          <w:t>Section 1138A.3</w:t>
        </w:r>
      </w:hyperlink>
      <w:r w:rsidRPr="00940419">
        <w:rPr>
          <w:i/>
          <w:iCs/>
        </w:rPr>
        <w:t>. (See </w:t>
      </w:r>
      <w:hyperlink r:id="rId2478" w:anchor="figure" w:history="1">
        <w:r w:rsidRPr="00940419">
          <w:rPr>
            <w:rStyle w:val="Hyperlink"/>
            <w:i/>
            <w:iCs/>
          </w:rPr>
          <w:t>Figure</w:t>
        </w:r>
      </w:hyperlink>
      <w:r w:rsidRPr="00940419">
        <w:rPr>
          <w:i/>
          <w:iCs/>
        </w:rPr>
        <w:t> 11A-1J and </w:t>
      </w:r>
      <w:hyperlink r:id="rId2479" w:anchor="figure" w:history="1">
        <w:r w:rsidRPr="00940419">
          <w:rPr>
            <w:rStyle w:val="Hyperlink"/>
            <w:i/>
            <w:iCs/>
          </w:rPr>
          <w:t>Figure</w:t>
        </w:r>
      </w:hyperlink>
      <w:r w:rsidRPr="00940419">
        <w:rPr>
          <w:i/>
          <w:iCs/>
        </w:rPr>
        <w:t> 11A-1I.)</w:t>
      </w:r>
    </w:p>
    <w:p w14:paraId="029229E6" w14:textId="77777777" w:rsidR="00940419" w:rsidRPr="00940419" w:rsidRDefault="00940419" w:rsidP="00940419">
      <w:r w:rsidRPr="00940419">
        <w:rPr>
          <w:b/>
          <w:bCs/>
        </w:rPr>
        <w:t>UpCodes Diagrams (2)</w:t>
      </w:r>
    </w:p>
    <w:p w14:paraId="3C5E0205" w14:textId="4F62182F" w:rsidR="00940419" w:rsidRPr="00940419" w:rsidRDefault="00940419" w:rsidP="00940419">
      <w:r w:rsidRPr="00940419">
        <w:drawing>
          <wp:inline distT="0" distB="0" distL="0" distR="0" wp14:anchorId="639C1CE6" wp14:editId="131608F3">
            <wp:extent cx="2286000" cy="1289050"/>
            <wp:effectExtent l="0" t="0" r="0" b="6350"/>
            <wp:docPr id="67506239" name="Picture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0"/>
                    <pic:cNvPicPr>
                      <a:picLocks noChangeAspect="1" noChangeArrowheads="1"/>
                    </pic:cNvPicPr>
                  </pic:nvPicPr>
                  <pic:blipFill>
                    <a:blip r:embed="rId248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D804CC3" w14:textId="77777777" w:rsidR="00940419" w:rsidRPr="00940419" w:rsidRDefault="00940419" w:rsidP="00940419">
      <w:r w:rsidRPr="00940419">
        <w:rPr>
          <w:b/>
          <w:bCs/>
        </w:rPr>
        <w:t>CA 11A: Figure 11A-1J Side Reach</w:t>
      </w:r>
    </w:p>
    <w:p w14:paraId="3E0DC89B" w14:textId="2C52C4FB" w:rsidR="00940419" w:rsidRPr="00940419" w:rsidRDefault="00940419" w:rsidP="00940419">
      <w:r w:rsidRPr="00940419">
        <w:drawing>
          <wp:inline distT="0" distB="0" distL="0" distR="0" wp14:anchorId="770D925F" wp14:editId="757BE024">
            <wp:extent cx="2286000" cy="1289050"/>
            <wp:effectExtent l="0" t="0" r="0" b="6350"/>
            <wp:docPr id="2039676083" name="Picture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1"/>
                    <pic:cNvPicPr>
                      <a:picLocks noChangeAspect="1" noChangeArrowheads="1"/>
                    </pic:cNvPicPr>
                  </pic:nvPicPr>
                  <pic:blipFill>
                    <a:blip r:embed="rId248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1D5AE36" w14:textId="77777777" w:rsidR="00940419" w:rsidRPr="00940419" w:rsidRDefault="00940419" w:rsidP="00940419">
      <w:r w:rsidRPr="00940419">
        <w:rPr>
          <w:b/>
          <w:bCs/>
        </w:rPr>
        <w:t>CA 11A: Figure 11A-1I Forward Reach</w:t>
      </w:r>
    </w:p>
    <w:p w14:paraId="6D892787" w14:textId="77777777" w:rsidR="00940419" w:rsidRPr="00940419" w:rsidRDefault="00940419" w:rsidP="00940419">
      <w:pPr>
        <w:rPr>
          <w:b/>
          <w:bCs/>
        </w:rPr>
      </w:pPr>
      <w:hyperlink r:id="rId2482" w:anchor="1127A.11.4" w:history="1">
        <w:r w:rsidRPr="00940419">
          <w:rPr>
            <w:rStyle w:val="Hyperlink"/>
            <w:b/>
            <w:bCs/>
          </w:rPr>
          <w:t>1127A.11.4 </w:t>
        </w:r>
        <w:r w:rsidRPr="00940419">
          <w:rPr>
            <w:rStyle w:val="Hyperlink"/>
            <w:b/>
            <w:bCs/>
            <w:i/>
            <w:iCs/>
          </w:rPr>
          <w:t>Hardware</w:t>
        </w:r>
      </w:hyperlink>
    </w:p>
    <w:p w14:paraId="41BE650C" w14:textId="77777777" w:rsidR="00940419" w:rsidRPr="00940419" w:rsidRDefault="00940419" w:rsidP="00940419">
      <w:hyperlink r:id="rId2483" w:anchor="hardware_" w:history="1">
        <w:r w:rsidRPr="00940419">
          <w:rPr>
            <w:rStyle w:val="Hyperlink"/>
            <w:i/>
            <w:iCs/>
          </w:rPr>
          <w:t>Hardware</w:t>
        </w:r>
      </w:hyperlink>
      <w:r w:rsidRPr="00940419">
        <w:rPr>
          <w:i/>
          <w:iCs/>
        </w:rPr>
        <w:t> for accessible </w:t>
      </w:r>
      <w:hyperlink r:id="rId2484" w:anchor="911.1.5" w:history="1">
        <w:r w:rsidRPr="00940419">
          <w:rPr>
            <w:rStyle w:val="Hyperlink"/>
            <w:i/>
            <w:iCs/>
          </w:rPr>
          <w:t>storage</w:t>
        </w:r>
      </w:hyperlink>
      <w:r w:rsidRPr="00940419">
        <w:rPr>
          <w:i/>
          <w:iCs/>
        </w:rPr>
        <w:t> </w:t>
      </w:r>
      <w:hyperlink r:id="rId2485" w:anchor="facility_" w:history="1">
        <w:r w:rsidRPr="00940419">
          <w:rPr>
            <w:rStyle w:val="Hyperlink"/>
            <w:i/>
            <w:iCs/>
          </w:rPr>
          <w:t>facilities</w:t>
        </w:r>
      </w:hyperlink>
      <w:r w:rsidRPr="00940419">
        <w:rPr>
          <w:i/>
          <w:iCs/>
        </w:rPr>
        <w:t> shall comply with </w:t>
      </w:r>
      <w:hyperlink r:id="rId2486" w:anchor="1138A.4" w:history="1">
        <w:r w:rsidRPr="00940419">
          <w:rPr>
            <w:rStyle w:val="Hyperlink"/>
            <w:i/>
            <w:iCs/>
          </w:rPr>
          <w:t>Section 1138A.4</w:t>
        </w:r>
      </w:hyperlink>
      <w:r w:rsidRPr="00940419">
        <w:rPr>
          <w:i/>
          <w:iCs/>
        </w:rPr>
        <w:t>. Touch latches and U-shaped pulls are acceptable.</w:t>
      </w:r>
    </w:p>
    <w:p w14:paraId="403752B4" w14:textId="77777777" w:rsidR="00940419" w:rsidRPr="00940419" w:rsidRDefault="00940419" w:rsidP="00940419">
      <w:pPr>
        <w:rPr>
          <w:b/>
          <w:bCs/>
        </w:rPr>
      </w:pPr>
      <w:hyperlink r:id="rId2487" w:anchor="1127A.12" w:history="1">
        <w:r w:rsidRPr="00940419">
          <w:rPr>
            <w:rStyle w:val="Hyperlink"/>
            <w:b/>
            <w:bCs/>
          </w:rPr>
          <w:t>1127A.12 </w:t>
        </w:r>
        <w:r w:rsidRPr="00940419">
          <w:rPr>
            <w:rStyle w:val="Hyperlink"/>
            <w:b/>
            <w:bCs/>
            <w:i/>
            <w:iCs/>
          </w:rPr>
          <w:t>Fixed or Built-In Seating, Tables and Counters</w:t>
        </w:r>
      </w:hyperlink>
    </w:p>
    <w:p w14:paraId="256C98F6" w14:textId="77777777" w:rsidR="00940419" w:rsidRPr="00940419" w:rsidRDefault="00940419" w:rsidP="00940419">
      <w:pPr>
        <w:rPr>
          <w:b/>
          <w:bCs/>
        </w:rPr>
      </w:pPr>
      <w:hyperlink r:id="rId2488" w:anchor="1127A.12.1" w:history="1">
        <w:r w:rsidRPr="00940419">
          <w:rPr>
            <w:rStyle w:val="Hyperlink"/>
            <w:b/>
            <w:bCs/>
          </w:rPr>
          <w:t>1127A.12.1 </w:t>
        </w:r>
        <w:r w:rsidRPr="00940419">
          <w:rPr>
            <w:rStyle w:val="Hyperlink"/>
            <w:b/>
            <w:bCs/>
            <w:i/>
            <w:iCs/>
          </w:rPr>
          <w:t>Minimum Seating</w:t>
        </w:r>
      </w:hyperlink>
    </w:p>
    <w:p w14:paraId="5234D97A" w14:textId="77777777" w:rsidR="00940419" w:rsidRPr="00940419" w:rsidRDefault="00940419" w:rsidP="00940419">
      <w:r w:rsidRPr="00940419">
        <w:rPr>
          <w:i/>
          <w:iCs/>
        </w:rPr>
        <w:t>Where fixed or built-in seating, </w:t>
      </w:r>
      <w:hyperlink r:id="rId2489" w:anchor="table" w:history="1">
        <w:r w:rsidRPr="00940419">
          <w:rPr>
            <w:rStyle w:val="Hyperlink"/>
            <w:i/>
            <w:iCs/>
          </w:rPr>
          <w:t>tables</w:t>
        </w:r>
      </w:hyperlink>
      <w:r w:rsidRPr="00940419">
        <w:rPr>
          <w:i/>
          <w:iCs/>
        </w:rPr>
        <w:t> or counters are provided for residents or guests, 5 percent, but not less than one, shall be accessible as provided in this section.</w:t>
      </w:r>
    </w:p>
    <w:p w14:paraId="5087FB6E" w14:textId="77777777" w:rsidR="00940419" w:rsidRPr="00940419" w:rsidRDefault="00940419" w:rsidP="00940419">
      <w:pPr>
        <w:rPr>
          <w:b/>
          <w:bCs/>
        </w:rPr>
      </w:pPr>
      <w:hyperlink r:id="rId2490" w:anchor="1127A.12.2" w:history="1">
        <w:r w:rsidRPr="00940419">
          <w:rPr>
            <w:rStyle w:val="Hyperlink"/>
            <w:b/>
            <w:bCs/>
          </w:rPr>
          <w:t>1127A.12.2 </w:t>
        </w:r>
        <w:r w:rsidRPr="00940419">
          <w:rPr>
            <w:rStyle w:val="Hyperlink"/>
            <w:b/>
            <w:bCs/>
            <w:i/>
            <w:iCs/>
          </w:rPr>
          <w:t>Clear Floor Space</w:t>
        </w:r>
      </w:hyperlink>
    </w:p>
    <w:p w14:paraId="0BC58A33" w14:textId="77777777" w:rsidR="00940419" w:rsidRPr="00940419" w:rsidRDefault="00940419" w:rsidP="00940419">
      <w:r w:rsidRPr="00940419">
        <w:rPr>
          <w:i/>
          <w:iCs/>
        </w:rPr>
        <w:t>When seating </w:t>
      </w:r>
      <w:hyperlink r:id="rId2491" w:anchor="space_" w:history="1">
        <w:r w:rsidRPr="00940419">
          <w:rPr>
            <w:rStyle w:val="Hyperlink"/>
            <w:i/>
            <w:iCs/>
          </w:rPr>
          <w:t>spaces</w:t>
        </w:r>
      </w:hyperlink>
      <w:r w:rsidRPr="00940419">
        <w:rPr>
          <w:i/>
          <w:iCs/>
        </w:rPr>
        <w:t> for persons in </w:t>
      </w:r>
      <w:hyperlink r:id="rId2492" w:anchor="wheelchair_hcd_1_ac_dsa_ac_" w:history="1">
        <w:r w:rsidRPr="00940419">
          <w:rPr>
            <w:rStyle w:val="Hyperlink"/>
            <w:i/>
            <w:iCs/>
          </w:rPr>
          <w:t>wheelchairs</w:t>
        </w:r>
      </w:hyperlink>
      <w:r w:rsidRPr="00940419">
        <w:rPr>
          <w:i/>
          <w:iCs/>
        </w:rPr>
        <w:t> are provided at fixed </w:t>
      </w:r>
      <w:hyperlink r:id="rId2493" w:anchor="table" w:history="1">
        <w:r w:rsidRPr="00940419">
          <w:rPr>
            <w:rStyle w:val="Hyperlink"/>
            <w:i/>
            <w:iCs/>
          </w:rPr>
          <w:t>tables</w:t>
        </w:r>
      </w:hyperlink>
      <w:r w:rsidRPr="00940419">
        <w:rPr>
          <w:i/>
          <w:iCs/>
        </w:rPr>
        <w:t> or counters, </w:t>
      </w:r>
      <w:hyperlink r:id="rId2494" w:anchor="clear_floor_space_dsa_ac_hcd_1_ac_" w:history="1">
        <w:r w:rsidRPr="00940419">
          <w:rPr>
            <w:rStyle w:val="Hyperlink"/>
            <w:i/>
            <w:iCs/>
          </w:rPr>
          <w:t>clear floor space</w:t>
        </w:r>
      </w:hyperlink>
      <w:r w:rsidRPr="00940419">
        <w:rPr>
          <w:i/>
          <w:iCs/>
        </w:rPr>
        <w:t> complying with </w:t>
      </w:r>
      <w:hyperlink r:id="rId2495" w:anchor="1138A.1.4" w:history="1">
        <w:r w:rsidRPr="00940419">
          <w:rPr>
            <w:rStyle w:val="Hyperlink"/>
            <w:i/>
            <w:iCs/>
          </w:rPr>
          <w:t>Section 1138A.1.4</w:t>
        </w:r>
      </w:hyperlink>
      <w:r w:rsidRPr="00940419">
        <w:rPr>
          <w:i/>
          <w:iCs/>
        </w:rPr>
        <w:t> positioned for a forward approach shall be provided. Such </w:t>
      </w:r>
      <w:hyperlink r:id="rId2496" w:anchor="clear_floor_space_dsa_ac_hcd_1_ac_" w:history="1">
        <w:r w:rsidRPr="00940419">
          <w:rPr>
            <w:rStyle w:val="Hyperlink"/>
            <w:i/>
            <w:iCs/>
          </w:rPr>
          <w:t>clear floor space</w:t>
        </w:r>
      </w:hyperlink>
      <w:r w:rsidRPr="00940419">
        <w:rPr>
          <w:i/>
          <w:iCs/>
        </w:rPr>
        <w:t> shall not overlap the required knee and toe </w:t>
      </w:r>
      <w:hyperlink r:id="rId2497" w:anchor="space_" w:history="1">
        <w:r w:rsidRPr="00940419">
          <w:rPr>
            <w:rStyle w:val="Hyperlink"/>
            <w:i/>
            <w:iCs/>
          </w:rPr>
          <w:t>space</w:t>
        </w:r>
      </w:hyperlink>
      <w:r w:rsidRPr="00940419">
        <w:rPr>
          <w:i/>
          <w:iCs/>
        </w:rPr>
        <w:t> by more than 19 inches (483 mm). (See </w:t>
      </w:r>
      <w:hyperlink r:id="rId2498" w:anchor="figure" w:history="1">
        <w:r w:rsidRPr="00940419">
          <w:rPr>
            <w:rStyle w:val="Hyperlink"/>
            <w:i/>
            <w:iCs/>
          </w:rPr>
          <w:t>Figure</w:t>
        </w:r>
      </w:hyperlink>
      <w:r w:rsidRPr="00940419">
        <w:rPr>
          <w:i/>
          <w:iCs/>
        </w:rPr>
        <w:t> 11A-1K.)</w:t>
      </w:r>
    </w:p>
    <w:p w14:paraId="345374D6" w14:textId="77777777" w:rsidR="00940419" w:rsidRPr="00940419" w:rsidRDefault="00940419" w:rsidP="00940419">
      <w:pPr>
        <w:rPr>
          <w:b/>
          <w:bCs/>
        </w:rPr>
      </w:pPr>
      <w:hyperlink r:id="rId2499" w:anchor="1127A.12.3" w:history="1">
        <w:r w:rsidRPr="00940419">
          <w:rPr>
            <w:rStyle w:val="Hyperlink"/>
            <w:b/>
            <w:bCs/>
          </w:rPr>
          <w:t>1127A.12.3 </w:t>
        </w:r>
        <w:r w:rsidRPr="00940419">
          <w:rPr>
            <w:rStyle w:val="Hyperlink"/>
            <w:b/>
            <w:bCs/>
            <w:i/>
            <w:iCs/>
          </w:rPr>
          <w:t>Knee and Toe Space</w:t>
        </w:r>
      </w:hyperlink>
    </w:p>
    <w:p w14:paraId="00B5F2F6" w14:textId="77777777" w:rsidR="00940419" w:rsidRPr="00940419" w:rsidRDefault="00940419" w:rsidP="00940419">
      <w:r w:rsidRPr="00940419">
        <w:t>Diagram</w:t>
      </w:r>
    </w:p>
    <w:p w14:paraId="5F368A34" w14:textId="77777777" w:rsidR="00940419" w:rsidRPr="00940419" w:rsidRDefault="00940419" w:rsidP="00940419">
      <w:r w:rsidRPr="00940419">
        <w:rPr>
          <w:i/>
          <w:iCs/>
        </w:rPr>
        <w:t>When seating for persons in </w:t>
      </w:r>
      <w:hyperlink r:id="rId2500" w:anchor="wheelchair_hcd_1_ac_dsa_ac_" w:history="1">
        <w:r w:rsidRPr="00940419">
          <w:rPr>
            <w:rStyle w:val="Hyperlink"/>
            <w:i/>
            <w:iCs/>
          </w:rPr>
          <w:t>wheelchairs</w:t>
        </w:r>
      </w:hyperlink>
      <w:r w:rsidRPr="00940419">
        <w:rPr>
          <w:i/>
          <w:iCs/>
        </w:rPr>
        <w:t> is provided at fixed </w:t>
      </w:r>
      <w:hyperlink r:id="rId2501" w:anchor="table" w:history="1">
        <w:r w:rsidRPr="00940419">
          <w:rPr>
            <w:rStyle w:val="Hyperlink"/>
            <w:i/>
            <w:iCs/>
          </w:rPr>
          <w:t>tables</w:t>
        </w:r>
      </w:hyperlink>
      <w:r w:rsidRPr="00940419">
        <w:rPr>
          <w:i/>
          <w:iCs/>
        </w:rPr>
        <w:t> or counters, knee and toe </w:t>
      </w:r>
      <w:hyperlink r:id="rId2502" w:anchor="space_" w:history="1">
        <w:r w:rsidRPr="00940419">
          <w:rPr>
            <w:rStyle w:val="Hyperlink"/>
            <w:i/>
            <w:iCs/>
          </w:rPr>
          <w:t>space</w:t>
        </w:r>
      </w:hyperlink>
      <w:r w:rsidRPr="00940419">
        <w:rPr>
          <w:i/>
          <w:iCs/>
        </w:rPr>
        <w:t> complying with </w:t>
      </w:r>
      <w:hyperlink r:id="rId2503" w:anchor="1138A.2" w:history="1">
        <w:r w:rsidRPr="00940419">
          <w:rPr>
            <w:rStyle w:val="Hyperlink"/>
            <w:i/>
            <w:iCs/>
          </w:rPr>
          <w:t>Section 1138A.2</w:t>
        </w:r>
      </w:hyperlink>
      <w:r w:rsidRPr="00940419">
        <w:rPr>
          <w:i/>
          <w:iCs/>
        </w:rPr>
        <w:t> shall be provided. (See </w:t>
      </w:r>
      <w:hyperlink r:id="rId2504" w:anchor="figure" w:history="1">
        <w:r w:rsidRPr="00940419">
          <w:rPr>
            <w:rStyle w:val="Hyperlink"/>
            <w:i/>
            <w:iCs/>
          </w:rPr>
          <w:t>Figure</w:t>
        </w:r>
      </w:hyperlink>
      <w:r w:rsidRPr="00940419">
        <w:rPr>
          <w:i/>
          <w:iCs/>
        </w:rPr>
        <w:t> 11A-1K.)</w:t>
      </w:r>
    </w:p>
    <w:p w14:paraId="4A60C7A1" w14:textId="77777777" w:rsidR="00940419" w:rsidRPr="00940419" w:rsidRDefault="00940419" w:rsidP="00940419">
      <w:r w:rsidRPr="00940419">
        <w:rPr>
          <w:b/>
          <w:bCs/>
        </w:rPr>
        <w:t>UpCodes Diagram (1)</w:t>
      </w:r>
    </w:p>
    <w:p w14:paraId="7DD74F84" w14:textId="2EC99506" w:rsidR="00940419" w:rsidRPr="00940419" w:rsidRDefault="00940419" w:rsidP="00940419">
      <w:r w:rsidRPr="00940419">
        <w:drawing>
          <wp:inline distT="0" distB="0" distL="0" distR="0" wp14:anchorId="5EB53927" wp14:editId="129D1209">
            <wp:extent cx="2286000" cy="1289050"/>
            <wp:effectExtent l="0" t="0" r="0" b="6350"/>
            <wp:docPr id="210561882" name="Picture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2"/>
                    <pic:cNvPicPr>
                      <a:picLocks noChangeAspect="1" noChangeArrowheads="1"/>
                    </pic:cNvPicPr>
                  </pic:nvPicPr>
                  <pic:blipFill>
                    <a:blip r:embed="rId250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8126799" w14:textId="77777777" w:rsidR="00940419" w:rsidRPr="00940419" w:rsidRDefault="00940419" w:rsidP="00940419">
      <w:r w:rsidRPr="00940419">
        <w:rPr>
          <w:b/>
          <w:bCs/>
        </w:rPr>
        <w:t>CA 11A: Figure 11A-1K Minimum Clearances for Seating and Table</w:t>
      </w:r>
    </w:p>
    <w:p w14:paraId="051D411C" w14:textId="77777777" w:rsidR="00940419" w:rsidRPr="00940419" w:rsidRDefault="00940419" w:rsidP="00940419">
      <w:pPr>
        <w:rPr>
          <w:b/>
          <w:bCs/>
        </w:rPr>
      </w:pPr>
      <w:hyperlink r:id="rId2506" w:anchor="1127A.12.4" w:history="1">
        <w:r w:rsidRPr="00940419">
          <w:rPr>
            <w:rStyle w:val="Hyperlink"/>
            <w:b/>
            <w:bCs/>
          </w:rPr>
          <w:t>1127A.12.4 </w:t>
        </w:r>
        <w:r w:rsidRPr="00940419">
          <w:rPr>
            <w:rStyle w:val="Hyperlink"/>
            <w:b/>
            <w:bCs/>
            <w:i/>
            <w:iCs/>
          </w:rPr>
          <w:t>Height of Work Surfaces</w:t>
        </w:r>
      </w:hyperlink>
    </w:p>
    <w:p w14:paraId="4E57918F" w14:textId="77777777" w:rsidR="00940419" w:rsidRPr="00940419" w:rsidRDefault="00940419" w:rsidP="00940419">
      <w:r w:rsidRPr="00940419">
        <w:rPr>
          <w:i/>
          <w:iCs/>
        </w:rPr>
        <w:t>The tops of </w:t>
      </w:r>
      <w:hyperlink r:id="rId2507" w:anchor="table" w:history="1">
        <w:r w:rsidRPr="00940419">
          <w:rPr>
            <w:rStyle w:val="Hyperlink"/>
            <w:i/>
            <w:iCs/>
          </w:rPr>
          <w:t>tables</w:t>
        </w:r>
      </w:hyperlink>
      <w:r w:rsidRPr="00940419">
        <w:rPr>
          <w:i/>
          <w:iCs/>
        </w:rPr>
        <w:t> and counters shall be 28 inches to 34 inches (711 mm to 864 mm) from the finish floor.</w:t>
      </w:r>
    </w:p>
    <w:p w14:paraId="1077F23E" w14:textId="77777777" w:rsidR="00940419" w:rsidRPr="00940419" w:rsidRDefault="00940419" w:rsidP="00940419">
      <w:pPr>
        <w:rPr>
          <w:i/>
          <w:iCs/>
        </w:rPr>
      </w:pPr>
      <w:r w:rsidRPr="00940419">
        <w:rPr>
          <w:b/>
          <w:bCs/>
          <w:i/>
          <w:iCs/>
        </w:rPr>
        <w:t>Exception:</w:t>
      </w:r>
      <w:r w:rsidRPr="00940419">
        <w:rPr>
          <w:i/>
          <w:iCs/>
        </w:rPr>
        <w:t> When food or drink is served for consumption at a counter exceeding 34 inches (864 mm) in height, only a portion of the main counter, 60 inches (1524 mm) minimum in length, shall be provided in </w:t>
      </w:r>
      <w:hyperlink r:id="rId2508" w:anchor="3113.1.1" w:history="1">
        <w:r w:rsidRPr="00940419">
          <w:rPr>
            <w:rStyle w:val="Hyperlink"/>
            <w:i/>
            <w:iCs/>
          </w:rPr>
          <w:t>compliance</w:t>
        </w:r>
      </w:hyperlink>
      <w:r w:rsidRPr="00940419">
        <w:rPr>
          <w:i/>
          <w:iCs/>
        </w:rPr>
        <w:t> with this section.</w:t>
      </w:r>
    </w:p>
    <w:p w14:paraId="6494FF73" w14:textId="77777777" w:rsidR="00940419" w:rsidRPr="00940419" w:rsidRDefault="00940419" w:rsidP="00940419">
      <w:pPr>
        <w:rPr>
          <w:b/>
          <w:bCs/>
        </w:rPr>
      </w:pPr>
      <w:hyperlink r:id="rId2509" w:anchor="1127A.13" w:history="1">
        <w:r w:rsidRPr="00940419">
          <w:rPr>
            <w:rStyle w:val="Hyperlink"/>
            <w:b/>
            <w:bCs/>
          </w:rPr>
          <w:t>1127A.13 </w:t>
        </w:r>
        <w:r w:rsidRPr="00940419">
          <w:rPr>
            <w:rStyle w:val="Hyperlink"/>
            <w:b/>
            <w:bCs/>
            <w:i/>
            <w:iCs/>
          </w:rPr>
          <w:t>Electric Vehicle Charging Stations</w:t>
        </w:r>
      </w:hyperlink>
    </w:p>
    <w:p w14:paraId="4318D131" w14:textId="77777777" w:rsidR="00940419" w:rsidRPr="00940419" w:rsidRDefault="00940419" w:rsidP="00940419">
      <w:r w:rsidRPr="00940419">
        <w:rPr>
          <w:b/>
          <w:bCs/>
          <w:i/>
          <w:iCs/>
        </w:rPr>
        <w:t>(</w:t>
      </w:r>
      <w:hyperlink r:id="rId2510" w:anchor="reserved" w:history="1">
        <w:r w:rsidRPr="00940419">
          <w:rPr>
            <w:rStyle w:val="Hyperlink"/>
            <w:b/>
            <w:bCs/>
            <w:i/>
            <w:iCs/>
          </w:rPr>
          <w:t>Reserved</w:t>
        </w:r>
      </w:hyperlink>
      <w:r w:rsidRPr="00940419">
        <w:rPr>
          <w:b/>
          <w:bCs/>
          <w:i/>
          <w:iCs/>
        </w:rPr>
        <w:t>)</w:t>
      </w:r>
    </w:p>
    <w:p w14:paraId="2A1E2CA7" w14:textId="77777777" w:rsidR="00940419" w:rsidRPr="00940419" w:rsidRDefault="00940419" w:rsidP="00940419">
      <w:pPr>
        <w:rPr>
          <w:b/>
          <w:bCs/>
        </w:rPr>
      </w:pPr>
      <w:hyperlink r:id="rId2511" w:anchor="divider_11A_IV" w:history="1">
        <w:r w:rsidRPr="00940419">
          <w:rPr>
            <w:rStyle w:val="Hyperlink"/>
            <w:b/>
            <w:bCs/>
          </w:rPr>
          <w:t>Division IV </w:t>
        </w:r>
        <w:r w:rsidRPr="00940419">
          <w:rPr>
            <w:rStyle w:val="Hyperlink"/>
            <w:b/>
            <w:bCs/>
            <w:i/>
            <w:iCs/>
          </w:rPr>
          <w:t>— Dwelling Unit Features</w:t>
        </w:r>
      </w:hyperlink>
    </w:p>
    <w:p w14:paraId="62A3D310" w14:textId="77777777" w:rsidR="00940419" w:rsidRPr="00940419" w:rsidRDefault="00940419" w:rsidP="00940419">
      <w:pPr>
        <w:rPr>
          <w:b/>
          <w:bCs/>
        </w:rPr>
      </w:pPr>
      <w:hyperlink r:id="rId2512" w:anchor="1128A" w:history="1">
        <w:r w:rsidRPr="00940419">
          <w:rPr>
            <w:rStyle w:val="Hyperlink"/>
            <w:b/>
            <w:bCs/>
          </w:rPr>
          <w:t>Section 1128A </w:t>
        </w:r>
        <w:r w:rsidRPr="00940419">
          <w:rPr>
            <w:rStyle w:val="Hyperlink"/>
            <w:b/>
            <w:bCs/>
            <w:i/>
            <w:iCs/>
          </w:rPr>
          <w:t>Covered Dwelling Units</w:t>
        </w:r>
      </w:hyperlink>
    </w:p>
    <w:p w14:paraId="41E50932" w14:textId="77777777" w:rsidR="00940419" w:rsidRPr="00940419" w:rsidRDefault="00940419" w:rsidP="00940419">
      <w:pPr>
        <w:rPr>
          <w:b/>
          <w:bCs/>
        </w:rPr>
      </w:pPr>
      <w:hyperlink r:id="rId2513" w:anchor="1128A.1" w:history="1">
        <w:r w:rsidRPr="00940419">
          <w:rPr>
            <w:rStyle w:val="Hyperlink"/>
            <w:b/>
            <w:bCs/>
          </w:rPr>
          <w:t>1128A.1 </w:t>
        </w:r>
        <w:r w:rsidRPr="00940419">
          <w:rPr>
            <w:rStyle w:val="Hyperlink"/>
            <w:b/>
            <w:bCs/>
            <w:i/>
            <w:iCs/>
          </w:rPr>
          <w:t>General</w:t>
        </w:r>
      </w:hyperlink>
    </w:p>
    <w:p w14:paraId="0A9E8AB9" w14:textId="77777777" w:rsidR="00940419" w:rsidRPr="00940419" w:rsidRDefault="00940419" w:rsidP="00940419">
      <w:r w:rsidRPr="00940419">
        <w:rPr>
          <w:i/>
          <w:iCs/>
        </w:rPr>
        <w:t>Covered multifamily </w:t>
      </w:r>
      <w:hyperlink r:id="rId2514" w:anchor="dwelling_unit_" w:history="1">
        <w:r w:rsidRPr="00940419">
          <w:rPr>
            <w:rStyle w:val="Hyperlink"/>
            <w:i/>
            <w:iCs/>
          </w:rPr>
          <w:t>dwelling units</w:t>
        </w:r>
      </w:hyperlink>
      <w:r w:rsidRPr="00940419">
        <w:rPr>
          <w:i/>
          <w:iCs/>
        </w:rPr>
        <w:t> shall be </w:t>
      </w:r>
      <w:hyperlink r:id="rId2515" w:anchor="adaptable_dsa_ac_" w:history="1">
        <w:r w:rsidRPr="00940419">
          <w:rPr>
            <w:rStyle w:val="Hyperlink"/>
            <w:i/>
            <w:iCs/>
          </w:rPr>
          <w:t>adaptable</w:t>
        </w:r>
      </w:hyperlink>
      <w:r w:rsidRPr="00940419">
        <w:rPr>
          <w:i/>
          <w:iCs/>
        </w:rPr>
        <w:t> and accessible into and throughout the </w:t>
      </w:r>
      <w:hyperlink r:id="rId2516" w:anchor="dwelling_unit_" w:history="1">
        <w:r w:rsidRPr="00940419">
          <w:rPr>
            <w:rStyle w:val="Hyperlink"/>
            <w:i/>
            <w:iCs/>
          </w:rPr>
          <w:t>dwelling unit</w:t>
        </w:r>
      </w:hyperlink>
      <w:r w:rsidRPr="00940419">
        <w:rPr>
          <w:i/>
          <w:iCs/>
        </w:rPr>
        <w:t> as provided in this division.</w:t>
      </w:r>
    </w:p>
    <w:p w14:paraId="7F3CA096" w14:textId="77777777" w:rsidR="00940419" w:rsidRPr="00940419" w:rsidRDefault="00940419" w:rsidP="00940419">
      <w:pPr>
        <w:numPr>
          <w:ilvl w:val="0"/>
          <w:numId w:val="49"/>
        </w:numPr>
        <w:rPr>
          <w:i/>
          <w:iCs/>
        </w:rPr>
      </w:pPr>
      <w:r w:rsidRPr="00940419">
        <w:rPr>
          <w:b/>
          <w:bCs/>
          <w:i/>
          <w:iCs/>
        </w:rPr>
        <w:t>Note:</w:t>
      </w:r>
      <w:r w:rsidRPr="00940419">
        <w:rPr>
          <w:i/>
          <w:iCs/>
        </w:rPr>
        <w:t> See Sections </w:t>
      </w:r>
      <w:hyperlink r:id="rId2517" w:anchor="1101A" w:history="1">
        <w:r w:rsidRPr="00940419">
          <w:rPr>
            <w:rStyle w:val="Hyperlink"/>
            <w:i/>
            <w:iCs/>
          </w:rPr>
          <w:t>1101A</w:t>
        </w:r>
      </w:hyperlink>
      <w:r w:rsidRPr="00940419">
        <w:rPr>
          <w:i/>
          <w:iCs/>
        </w:rPr>
        <w:t> "</w:t>
      </w:r>
      <w:hyperlink r:id="rId2518" w:anchor="2501.1.1" w:history="1">
        <w:r w:rsidRPr="00940419">
          <w:rPr>
            <w:rStyle w:val="Hyperlink"/>
            <w:i/>
            <w:iCs/>
          </w:rPr>
          <w:t>Application</w:t>
        </w:r>
      </w:hyperlink>
      <w:r w:rsidRPr="00940419">
        <w:rPr>
          <w:i/>
          <w:iCs/>
        </w:rPr>
        <w:t>" and </w:t>
      </w:r>
      <w:hyperlink r:id="rId2519" w:anchor="1102A" w:history="1">
        <w:r w:rsidRPr="00940419">
          <w:rPr>
            <w:rStyle w:val="Hyperlink"/>
            <w:i/>
            <w:iCs/>
          </w:rPr>
          <w:t>1102A</w:t>
        </w:r>
      </w:hyperlink>
      <w:r w:rsidRPr="00940419">
        <w:rPr>
          <w:i/>
          <w:iCs/>
        </w:rPr>
        <w:t> "Building </w:t>
      </w:r>
      <w:hyperlink r:id="rId2520" w:anchor="3001.4" w:history="1">
        <w:r w:rsidRPr="00940419">
          <w:rPr>
            <w:rStyle w:val="Hyperlink"/>
            <w:i/>
            <w:iCs/>
          </w:rPr>
          <w:t>Accessibility</w:t>
        </w:r>
      </w:hyperlink>
      <w:r w:rsidRPr="00940419">
        <w:rPr>
          <w:i/>
          <w:iCs/>
        </w:rPr>
        <w:t>" for </w:t>
      </w:r>
      <w:hyperlink r:id="rId2521" w:anchor="dwelling_unit_" w:history="1">
        <w:r w:rsidRPr="00940419">
          <w:rPr>
            <w:rStyle w:val="Hyperlink"/>
            <w:i/>
            <w:iCs/>
          </w:rPr>
          <w:t>dwelling units</w:t>
        </w:r>
      </w:hyperlink>
      <w:r w:rsidRPr="00940419">
        <w:rPr>
          <w:i/>
          <w:iCs/>
        </w:rPr>
        <w:t> required to comply with this division.</w:t>
      </w:r>
    </w:p>
    <w:p w14:paraId="53E9A256" w14:textId="77777777" w:rsidR="00940419" w:rsidRPr="00940419" w:rsidRDefault="00940419" w:rsidP="00940419">
      <w:pPr>
        <w:rPr>
          <w:b/>
          <w:bCs/>
        </w:rPr>
      </w:pPr>
      <w:hyperlink r:id="rId2522" w:anchor="1129A" w:history="1">
        <w:r w:rsidRPr="00940419">
          <w:rPr>
            <w:rStyle w:val="Hyperlink"/>
            <w:b/>
            <w:bCs/>
          </w:rPr>
          <w:t>Section 1129A</w:t>
        </w:r>
      </w:hyperlink>
    </w:p>
    <w:p w14:paraId="4505A338" w14:textId="77777777" w:rsidR="00940419" w:rsidRPr="00940419" w:rsidRDefault="00940419" w:rsidP="00940419">
      <w:pPr>
        <w:rPr>
          <w:b/>
          <w:bCs/>
          <w:i/>
          <w:iCs/>
        </w:rPr>
      </w:pPr>
      <w:hyperlink r:id="rId2523" w:anchor="reserved" w:history="1">
        <w:r w:rsidRPr="00940419">
          <w:rPr>
            <w:rStyle w:val="Hyperlink"/>
            <w:b/>
            <w:bCs/>
            <w:i/>
            <w:iCs/>
          </w:rPr>
          <w:t>RESERVED</w:t>
        </w:r>
      </w:hyperlink>
    </w:p>
    <w:p w14:paraId="04537D5B" w14:textId="77777777" w:rsidR="00940419" w:rsidRPr="00940419" w:rsidRDefault="00940419" w:rsidP="00940419">
      <w:pPr>
        <w:rPr>
          <w:b/>
          <w:bCs/>
        </w:rPr>
      </w:pPr>
      <w:hyperlink r:id="rId2524" w:anchor="1130A" w:history="1">
        <w:r w:rsidRPr="00940419">
          <w:rPr>
            <w:rStyle w:val="Hyperlink"/>
            <w:b/>
            <w:bCs/>
          </w:rPr>
          <w:t>Section 1130A </w:t>
        </w:r>
        <w:r w:rsidRPr="00940419">
          <w:rPr>
            <w:rStyle w:val="Hyperlink"/>
            <w:b/>
            <w:bCs/>
            <w:i/>
            <w:iCs/>
          </w:rPr>
          <w:t>Accessible Route Within Covered Multifamily Dwelling Units</w:t>
        </w:r>
      </w:hyperlink>
    </w:p>
    <w:p w14:paraId="11FCAFA7" w14:textId="77777777" w:rsidR="00940419" w:rsidRPr="00940419" w:rsidRDefault="00940419" w:rsidP="00940419">
      <w:r w:rsidRPr="00940419">
        <w:t>Diagram</w:t>
      </w:r>
    </w:p>
    <w:p w14:paraId="25EB57DC" w14:textId="77777777" w:rsidR="00940419" w:rsidRPr="00940419" w:rsidRDefault="00940419" w:rsidP="00940419">
      <w:r w:rsidRPr="00940419">
        <w:rPr>
          <w:b/>
          <w:bCs/>
        </w:rPr>
        <w:t>UpCodes Diagram (1)</w:t>
      </w:r>
    </w:p>
    <w:p w14:paraId="5096639E" w14:textId="2E0C54F6" w:rsidR="00940419" w:rsidRPr="00940419" w:rsidRDefault="00940419" w:rsidP="00940419">
      <w:r w:rsidRPr="00940419">
        <w:drawing>
          <wp:inline distT="0" distB="0" distL="0" distR="0" wp14:anchorId="695E63B5" wp14:editId="1B6C8A8F">
            <wp:extent cx="2286000" cy="1289050"/>
            <wp:effectExtent l="0" t="0" r="0" b="6350"/>
            <wp:docPr id="972723113" name="Picture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3"/>
                    <pic:cNvPicPr>
                      <a:picLocks noChangeAspect="1" noChangeArrowheads="1"/>
                    </pic:cNvPicPr>
                  </pic:nvPicPr>
                  <pic:blipFill>
                    <a:blip r:embed="rId252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478964A" w14:textId="77777777" w:rsidR="00940419" w:rsidRPr="00940419" w:rsidRDefault="00940419" w:rsidP="00940419">
      <w:r w:rsidRPr="00940419">
        <w:rPr>
          <w:b/>
          <w:bCs/>
        </w:rPr>
        <w:t>Routes in Dwelling Units (FHA)</w:t>
      </w:r>
    </w:p>
    <w:p w14:paraId="112A7252" w14:textId="77777777" w:rsidR="00940419" w:rsidRPr="00940419" w:rsidRDefault="00940419" w:rsidP="00940419">
      <w:pPr>
        <w:rPr>
          <w:b/>
          <w:bCs/>
        </w:rPr>
      </w:pPr>
      <w:hyperlink r:id="rId2526" w:anchor="1130A.1" w:history="1">
        <w:r w:rsidRPr="00940419">
          <w:rPr>
            <w:rStyle w:val="Hyperlink"/>
            <w:b/>
            <w:bCs/>
          </w:rPr>
          <w:t>1130A.1 </w:t>
        </w:r>
        <w:r w:rsidRPr="00940419">
          <w:rPr>
            <w:rStyle w:val="Hyperlink"/>
            <w:b/>
            <w:bCs/>
            <w:i/>
            <w:iCs/>
          </w:rPr>
          <w:t>General</w:t>
        </w:r>
      </w:hyperlink>
    </w:p>
    <w:p w14:paraId="24707AAC" w14:textId="77777777" w:rsidR="00940419" w:rsidRPr="00940419" w:rsidRDefault="00940419" w:rsidP="00940419">
      <w:r w:rsidRPr="00940419">
        <w:rPr>
          <w:i/>
          <w:iCs/>
        </w:rPr>
        <w:t>An </w:t>
      </w:r>
      <w:hyperlink r:id="rId2527" w:anchor="accessible_route_dsa_ac_hcd_1_ac_" w:history="1">
        <w:r w:rsidRPr="00940419">
          <w:rPr>
            <w:rStyle w:val="Hyperlink"/>
            <w:i/>
            <w:iCs/>
          </w:rPr>
          <w:t>accessible route</w:t>
        </w:r>
      </w:hyperlink>
      <w:r w:rsidRPr="00940419">
        <w:rPr>
          <w:i/>
          <w:iCs/>
        </w:rPr>
        <w:t> shall be provided through all rooms and </w:t>
      </w:r>
      <w:hyperlink r:id="rId2528" w:anchor="space_" w:history="1">
        <w:r w:rsidRPr="00940419">
          <w:rPr>
            <w:rStyle w:val="Hyperlink"/>
            <w:i/>
            <w:iCs/>
          </w:rPr>
          <w:t>spaces</w:t>
        </w:r>
      </w:hyperlink>
      <w:r w:rsidRPr="00940419">
        <w:rPr>
          <w:i/>
          <w:iCs/>
        </w:rPr>
        <w:t> of the </w:t>
      </w:r>
      <w:hyperlink r:id="rId2529" w:anchor="dwelling_unit_" w:history="1">
        <w:r w:rsidRPr="00940419">
          <w:rPr>
            <w:rStyle w:val="Hyperlink"/>
            <w:i/>
            <w:iCs/>
          </w:rPr>
          <w:t>dwelling unit</w:t>
        </w:r>
      </w:hyperlink>
      <w:r w:rsidRPr="00940419">
        <w:rPr>
          <w:i/>
          <w:iCs/>
        </w:rPr>
        <w:t>. The </w:t>
      </w:r>
      <w:hyperlink r:id="rId2530" w:anchor="accessible_route_dsa_ac_hcd_1_ac_" w:history="1">
        <w:r w:rsidRPr="00940419">
          <w:rPr>
            <w:rStyle w:val="Hyperlink"/>
            <w:i/>
            <w:iCs/>
          </w:rPr>
          <w:t>accessible route</w:t>
        </w:r>
      </w:hyperlink>
      <w:r w:rsidRPr="00940419">
        <w:rPr>
          <w:i/>
          <w:iCs/>
        </w:rPr>
        <w:t> shall pass through the </w:t>
      </w:r>
      <w:hyperlink r:id="rId2531" w:anchor="primary_entry_hcd_1_ac_" w:history="1">
        <w:r w:rsidRPr="00940419">
          <w:rPr>
            <w:rStyle w:val="Hyperlink"/>
            <w:i/>
            <w:iCs/>
          </w:rPr>
          <w:t>primary entry</w:t>
        </w:r>
      </w:hyperlink>
      <w:r w:rsidRPr="00940419">
        <w:rPr>
          <w:i/>
          <w:iCs/>
        </w:rPr>
        <w:t> door, and shall connect with all additional exterior doors, required </w:t>
      </w:r>
      <w:hyperlink r:id="rId2532" w:anchor="clear_floor_space_dsa_ac_hcd_1_ac_" w:history="1">
        <w:r w:rsidRPr="00940419">
          <w:rPr>
            <w:rStyle w:val="Hyperlink"/>
            <w:i/>
            <w:iCs/>
          </w:rPr>
          <w:t>clear floor spaces</w:t>
        </w:r>
      </w:hyperlink>
      <w:r w:rsidRPr="00940419">
        <w:rPr>
          <w:i/>
          <w:iCs/>
        </w:rPr>
        <w:t> at kitchen appliances and </w:t>
      </w:r>
      <w:hyperlink r:id="rId2533" w:anchor="bathroom_" w:history="1">
        <w:r w:rsidRPr="00940419">
          <w:rPr>
            <w:rStyle w:val="Hyperlink"/>
            <w:i/>
            <w:iCs/>
          </w:rPr>
          <w:t>bathroom</w:t>
        </w:r>
      </w:hyperlink>
      <w:r w:rsidRPr="00940419">
        <w:rPr>
          <w:i/>
          <w:iCs/>
        </w:rPr>
        <w:t> fixtures. For the purpose of this section, "</w:t>
      </w:r>
      <w:hyperlink r:id="rId2534" w:anchor="accessible_route_dsa_ac_hcd_1_ac_" w:history="1">
        <w:r w:rsidRPr="00940419">
          <w:rPr>
            <w:rStyle w:val="Hyperlink"/>
            <w:i/>
            <w:iCs/>
          </w:rPr>
          <w:t>accessible routes</w:t>
        </w:r>
      </w:hyperlink>
      <w:r w:rsidRPr="00940419">
        <w:rPr>
          <w:i/>
          <w:iCs/>
        </w:rPr>
        <w:t>" may include hallways, </w:t>
      </w:r>
      <w:hyperlink r:id="rId2535" w:anchor="corridor_" w:history="1">
        <w:r w:rsidRPr="00940419">
          <w:rPr>
            <w:rStyle w:val="Hyperlink"/>
            <w:i/>
            <w:iCs/>
          </w:rPr>
          <w:t>corridors</w:t>
        </w:r>
      </w:hyperlink>
      <w:r w:rsidRPr="00940419">
        <w:rPr>
          <w:i/>
          <w:iCs/>
        </w:rPr>
        <w:t> and </w:t>
      </w:r>
      <w:hyperlink r:id="rId2536" w:anchor="ramp_" w:history="1">
        <w:r w:rsidRPr="00940419">
          <w:rPr>
            <w:rStyle w:val="Hyperlink"/>
            <w:i/>
            <w:iCs/>
          </w:rPr>
          <w:t>ramps</w:t>
        </w:r>
      </w:hyperlink>
      <w:r w:rsidRPr="00940419">
        <w:rPr>
          <w:i/>
          <w:iCs/>
        </w:rPr>
        <w:t>.</w:t>
      </w:r>
    </w:p>
    <w:p w14:paraId="0A1EEBE2" w14:textId="77777777" w:rsidR="00940419" w:rsidRPr="00940419" w:rsidRDefault="00940419" w:rsidP="00940419">
      <w:pPr>
        <w:rPr>
          <w:i/>
          <w:iCs/>
        </w:rPr>
      </w:pPr>
      <w:r w:rsidRPr="00940419">
        <w:rPr>
          <w:b/>
          <w:bCs/>
          <w:i/>
          <w:iCs/>
        </w:rPr>
        <w:t>Exception:</w:t>
      </w:r>
      <w:r w:rsidRPr="00940419">
        <w:rPr>
          <w:i/>
          <w:iCs/>
        </w:rPr>
        <w:t> An </w:t>
      </w:r>
      <w:hyperlink r:id="rId2537" w:anchor="accessible_route_dsa_ac_hcd_1_ac_" w:history="1">
        <w:r w:rsidRPr="00940419">
          <w:rPr>
            <w:rStyle w:val="Hyperlink"/>
            <w:i/>
            <w:iCs/>
          </w:rPr>
          <w:t>accessible route</w:t>
        </w:r>
      </w:hyperlink>
      <w:r w:rsidRPr="00940419">
        <w:rPr>
          <w:i/>
          <w:iCs/>
        </w:rPr>
        <w:t> is not required from the interior of the unit into a </w:t>
      </w:r>
      <w:hyperlink r:id="rId2538" w:anchor="basement_" w:history="1">
        <w:r w:rsidRPr="00940419">
          <w:rPr>
            <w:rStyle w:val="Hyperlink"/>
            <w:i/>
            <w:iCs/>
          </w:rPr>
          <w:t>basement</w:t>
        </w:r>
      </w:hyperlink>
      <w:r w:rsidRPr="00940419">
        <w:rPr>
          <w:i/>
          <w:iCs/>
        </w:rPr>
        <w:t> or garage, except as provided in </w:t>
      </w:r>
      <w:hyperlink r:id="rId2539" w:anchor="1105A.1" w:history="1">
        <w:r w:rsidRPr="00940419">
          <w:rPr>
            <w:rStyle w:val="Hyperlink"/>
            <w:i/>
            <w:iCs/>
          </w:rPr>
          <w:t>Section 1105A.1</w:t>
        </w:r>
      </w:hyperlink>
      <w:r w:rsidRPr="00940419">
        <w:rPr>
          <w:i/>
          <w:iCs/>
        </w:rPr>
        <w:t>.</w:t>
      </w:r>
    </w:p>
    <w:p w14:paraId="5F4BF6F2" w14:textId="77777777" w:rsidR="00940419" w:rsidRPr="00940419" w:rsidRDefault="00940419" w:rsidP="00940419">
      <w:pPr>
        <w:rPr>
          <w:b/>
          <w:bCs/>
        </w:rPr>
      </w:pPr>
      <w:hyperlink r:id="rId2540" w:anchor="1130A.2" w:history="1">
        <w:r w:rsidRPr="00940419">
          <w:rPr>
            <w:rStyle w:val="Hyperlink"/>
            <w:b/>
            <w:bCs/>
          </w:rPr>
          <w:t>1130A.2 </w:t>
        </w:r>
        <w:r w:rsidRPr="00940419">
          <w:rPr>
            <w:rStyle w:val="Hyperlink"/>
            <w:b/>
            <w:bCs/>
            <w:i/>
            <w:iCs/>
          </w:rPr>
          <w:t>Width</w:t>
        </w:r>
      </w:hyperlink>
    </w:p>
    <w:p w14:paraId="004D8473" w14:textId="77777777" w:rsidR="00940419" w:rsidRPr="00940419" w:rsidRDefault="00940419" w:rsidP="00940419">
      <w:r w:rsidRPr="00940419">
        <w:rPr>
          <w:i/>
          <w:iCs/>
        </w:rPr>
        <w:lastRenderedPageBreak/>
        <w:t>The </w:t>
      </w:r>
      <w:hyperlink r:id="rId2541" w:anchor="accessible_route_dsa_ac_hcd_1_ac_" w:history="1">
        <w:r w:rsidRPr="00940419">
          <w:rPr>
            <w:rStyle w:val="Hyperlink"/>
            <w:i/>
            <w:iCs/>
          </w:rPr>
          <w:t>accessible route</w:t>
        </w:r>
      </w:hyperlink>
      <w:r w:rsidRPr="00940419">
        <w:rPr>
          <w:i/>
          <w:iCs/>
        </w:rPr>
        <w:t> into and throughout covered multifamily </w:t>
      </w:r>
      <w:hyperlink r:id="rId2542" w:anchor="dwelling_unit_" w:history="1">
        <w:r w:rsidRPr="00940419">
          <w:rPr>
            <w:rStyle w:val="Hyperlink"/>
            <w:i/>
            <w:iCs/>
          </w:rPr>
          <w:t>dwelling units</w:t>
        </w:r>
      </w:hyperlink>
      <w:r w:rsidRPr="00940419">
        <w:rPr>
          <w:i/>
          <w:iCs/>
        </w:rPr>
        <w:t> shall be at least 36 inches (914 mm) wide.</w:t>
      </w:r>
    </w:p>
    <w:p w14:paraId="38DEDDC9" w14:textId="77777777" w:rsidR="00940419" w:rsidRPr="00940419" w:rsidRDefault="00940419" w:rsidP="00940419">
      <w:pPr>
        <w:rPr>
          <w:b/>
          <w:bCs/>
        </w:rPr>
      </w:pPr>
      <w:hyperlink r:id="rId2543" w:anchor="1131A" w:history="1">
        <w:r w:rsidRPr="00940419">
          <w:rPr>
            <w:rStyle w:val="Hyperlink"/>
            <w:b/>
            <w:bCs/>
          </w:rPr>
          <w:t>Section 1131A </w:t>
        </w:r>
        <w:r w:rsidRPr="00940419">
          <w:rPr>
            <w:rStyle w:val="Hyperlink"/>
            <w:b/>
            <w:bCs/>
            <w:i/>
            <w:iCs/>
          </w:rPr>
          <w:t>Changes in Level on Accessible Routes</w:t>
        </w:r>
      </w:hyperlink>
    </w:p>
    <w:p w14:paraId="58EF2FBA" w14:textId="77777777" w:rsidR="00940419" w:rsidRPr="00940419" w:rsidRDefault="00940419" w:rsidP="00940419">
      <w:pPr>
        <w:rPr>
          <w:b/>
          <w:bCs/>
        </w:rPr>
      </w:pPr>
      <w:hyperlink r:id="rId2544" w:anchor="1131A.1" w:history="1">
        <w:r w:rsidRPr="00940419">
          <w:rPr>
            <w:rStyle w:val="Hyperlink"/>
            <w:b/>
            <w:bCs/>
          </w:rPr>
          <w:t>1131A.1 </w:t>
        </w:r>
        <w:r w:rsidRPr="00940419">
          <w:rPr>
            <w:rStyle w:val="Hyperlink"/>
            <w:b/>
            <w:bCs/>
            <w:i/>
            <w:iCs/>
          </w:rPr>
          <w:t>Changes in Level Not Exceeding </w:t>
        </w:r>
        <w:r w:rsidRPr="00940419">
          <w:rPr>
            <w:rStyle w:val="Hyperlink"/>
            <w:b/>
            <w:bCs/>
            <w:i/>
            <w:iCs/>
            <w:vertAlign w:val="superscript"/>
          </w:rPr>
          <w:t>1</w:t>
        </w:r>
        <w:r w:rsidRPr="00940419">
          <w:rPr>
            <w:rStyle w:val="Hyperlink"/>
            <w:b/>
            <w:bCs/>
            <w:i/>
            <w:iCs/>
          </w:rPr>
          <w:t>/</w:t>
        </w:r>
        <w:r w:rsidRPr="00940419">
          <w:rPr>
            <w:rStyle w:val="Hyperlink"/>
            <w:b/>
            <w:bCs/>
            <w:i/>
            <w:iCs/>
            <w:vertAlign w:val="subscript"/>
          </w:rPr>
          <w:t>2</w:t>
        </w:r>
        <w:r w:rsidRPr="00940419">
          <w:rPr>
            <w:rStyle w:val="Hyperlink"/>
            <w:b/>
            <w:bCs/>
            <w:i/>
            <w:iCs/>
          </w:rPr>
          <w:t> Inch</w:t>
        </w:r>
      </w:hyperlink>
    </w:p>
    <w:p w14:paraId="6B06D446" w14:textId="77777777" w:rsidR="00940419" w:rsidRPr="00940419" w:rsidRDefault="00940419" w:rsidP="00940419">
      <w:r w:rsidRPr="00940419">
        <w:rPr>
          <w:i/>
          <w:iCs/>
        </w:rPr>
        <w:t>Abrupt changes in level along any </w:t>
      </w:r>
      <w:hyperlink r:id="rId2545" w:anchor="accessible_route_dsa_ac_hcd_1_ac_" w:history="1">
        <w:r w:rsidRPr="00940419">
          <w:rPr>
            <w:rStyle w:val="Hyperlink"/>
            <w:i/>
            <w:iCs/>
          </w:rPr>
          <w:t>accessible route</w:t>
        </w:r>
      </w:hyperlink>
      <w:r w:rsidRPr="00940419">
        <w:rPr>
          <w:i/>
          <w:iCs/>
        </w:rPr>
        <w:t> shall not exceed </w:t>
      </w:r>
      <w:r w:rsidRPr="00940419">
        <w:rPr>
          <w:i/>
          <w:iCs/>
          <w:vertAlign w:val="superscript"/>
        </w:rPr>
        <w:t>1</w:t>
      </w:r>
      <w:r w:rsidRPr="00940419">
        <w:rPr>
          <w:i/>
          <w:iCs/>
        </w:rPr>
        <w:t>/</w:t>
      </w:r>
      <w:r w:rsidRPr="00940419">
        <w:rPr>
          <w:i/>
          <w:iCs/>
          <w:vertAlign w:val="subscript"/>
        </w:rPr>
        <w:t>2</w:t>
      </w:r>
      <w:r w:rsidRPr="00940419">
        <w:rPr>
          <w:i/>
          <w:iCs/>
        </w:rPr>
        <w:t> inch (12.7 mm). When changes in level do occur, they shall be beveled with a </w:t>
      </w:r>
      <w:hyperlink r:id="rId2546" w:anchor="slope_" w:history="1">
        <w:r w:rsidRPr="00940419">
          <w:rPr>
            <w:rStyle w:val="Hyperlink"/>
            <w:i/>
            <w:iCs/>
          </w:rPr>
          <w:t>slope</w:t>
        </w:r>
      </w:hyperlink>
      <w:r w:rsidRPr="00940419">
        <w:rPr>
          <w:i/>
          <w:iCs/>
        </w:rPr>
        <w:t> no greater than 1 unit vertical in 2 units horizontal (50-percent </w:t>
      </w:r>
      <w:hyperlink r:id="rId2547" w:anchor="slope_" w:history="1">
        <w:r w:rsidRPr="00940419">
          <w:rPr>
            <w:rStyle w:val="Hyperlink"/>
            <w:i/>
            <w:iCs/>
          </w:rPr>
          <w:t>slope</w:t>
        </w:r>
      </w:hyperlink>
      <w:r w:rsidRPr="00940419">
        <w:rPr>
          <w:i/>
          <w:iCs/>
        </w:rPr>
        <w:t>). Changes in level not exceeding </w:t>
      </w:r>
      <w:r w:rsidRPr="00940419">
        <w:rPr>
          <w:i/>
          <w:iCs/>
          <w:vertAlign w:val="superscript"/>
        </w:rPr>
        <w:t>1</w:t>
      </w:r>
      <w:r w:rsidRPr="00940419">
        <w:rPr>
          <w:i/>
          <w:iCs/>
        </w:rPr>
        <w:t>/</w:t>
      </w:r>
      <w:r w:rsidRPr="00940419">
        <w:rPr>
          <w:i/>
          <w:iCs/>
          <w:vertAlign w:val="subscript"/>
        </w:rPr>
        <w:t>4 </w:t>
      </w:r>
      <w:r w:rsidRPr="00940419">
        <w:rPr>
          <w:i/>
          <w:iCs/>
        </w:rPr>
        <w:t>inch (6.35 mm) may be vertical.</w:t>
      </w:r>
    </w:p>
    <w:p w14:paraId="000A7C3E" w14:textId="77777777" w:rsidR="00940419" w:rsidRPr="00940419" w:rsidRDefault="00940419" w:rsidP="00940419">
      <w:pPr>
        <w:rPr>
          <w:b/>
          <w:bCs/>
        </w:rPr>
      </w:pPr>
      <w:hyperlink r:id="rId2548" w:anchor="1131A.2" w:history="1">
        <w:r w:rsidRPr="00940419">
          <w:rPr>
            <w:rStyle w:val="Hyperlink"/>
            <w:b/>
            <w:bCs/>
          </w:rPr>
          <w:t>1131A.2 </w:t>
        </w:r>
        <w:r w:rsidRPr="00940419">
          <w:rPr>
            <w:rStyle w:val="Hyperlink"/>
            <w:b/>
            <w:bCs/>
            <w:i/>
            <w:iCs/>
          </w:rPr>
          <w:t>Changes Greater Than </w:t>
        </w:r>
        <w:r w:rsidRPr="00940419">
          <w:rPr>
            <w:rStyle w:val="Hyperlink"/>
            <w:b/>
            <w:bCs/>
            <w:i/>
            <w:iCs/>
            <w:vertAlign w:val="superscript"/>
          </w:rPr>
          <w:t>1</w:t>
        </w:r>
        <w:r w:rsidRPr="00940419">
          <w:rPr>
            <w:rStyle w:val="Hyperlink"/>
            <w:b/>
            <w:bCs/>
            <w:i/>
            <w:iCs/>
          </w:rPr>
          <w:t>/</w:t>
        </w:r>
        <w:r w:rsidRPr="00940419">
          <w:rPr>
            <w:rStyle w:val="Hyperlink"/>
            <w:b/>
            <w:bCs/>
            <w:i/>
            <w:iCs/>
            <w:vertAlign w:val="subscript"/>
          </w:rPr>
          <w:t>2</w:t>
        </w:r>
        <w:r w:rsidRPr="00940419">
          <w:rPr>
            <w:rStyle w:val="Hyperlink"/>
            <w:b/>
            <w:bCs/>
            <w:i/>
            <w:iCs/>
          </w:rPr>
          <w:t> Inch</w:t>
        </w:r>
      </w:hyperlink>
    </w:p>
    <w:p w14:paraId="2D4CFEE9" w14:textId="77777777" w:rsidR="00940419" w:rsidRPr="00940419" w:rsidRDefault="00940419" w:rsidP="00940419">
      <w:r w:rsidRPr="00940419">
        <w:rPr>
          <w:i/>
          <w:iCs/>
        </w:rPr>
        <w:t>Changes in level greater than </w:t>
      </w:r>
      <w:r w:rsidRPr="00940419">
        <w:rPr>
          <w:i/>
          <w:iCs/>
          <w:vertAlign w:val="superscript"/>
        </w:rPr>
        <w:t>1</w:t>
      </w:r>
      <w:r w:rsidRPr="00940419">
        <w:rPr>
          <w:i/>
          <w:iCs/>
        </w:rPr>
        <w:t>/</w:t>
      </w:r>
      <w:r w:rsidRPr="00940419">
        <w:rPr>
          <w:i/>
          <w:iCs/>
          <w:vertAlign w:val="subscript"/>
        </w:rPr>
        <w:t>2 </w:t>
      </w:r>
      <w:r w:rsidRPr="00940419">
        <w:rPr>
          <w:i/>
          <w:iCs/>
        </w:rPr>
        <w:t>inch (12.7 mm) shall be made by means of a sloped surface not greater than 1 unit vertical in 20 units horizontal (5-percent </w:t>
      </w:r>
      <w:hyperlink r:id="rId2549" w:anchor="slope_" w:history="1">
        <w:r w:rsidRPr="00940419">
          <w:rPr>
            <w:rStyle w:val="Hyperlink"/>
            <w:i/>
            <w:iCs/>
          </w:rPr>
          <w:t>slope</w:t>
        </w:r>
      </w:hyperlink>
      <w:r w:rsidRPr="00940419">
        <w:rPr>
          <w:i/>
          <w:iCs/>
        </w:rPr>
        <w:t>), or a </w:t>
      </w:r>
      <w:hyperlink r:id="rId2550" w:anchor="ramp_" w:history="1">
        <w:r w:rsidRPr="00940419">
          <w:rPr>
            <w:rStyle w:val="Hyperlink"/>
            <w:i/>
            <w:iCs/>
          </w:rPr>
          <w:t>ramp</w:t>
        </w:r>
      </w:hyperlink>
      <w:r w:rsidRPr="00940419">
        <w:rPr>
          <w:i/>
          <w:iCs/>
        </w:rPr>
        <w:t>, elevator or </w:t>
      </w:r>
      <w:hyperlink r:id="rId2551" w:anchor="platform_%28wheelchair%29_lift_" w:history="1">
        <w:r w:rsidRPr="00940419">
          <w:rPr>
            <w:rStyle w:val="Hyperlink"/>
            <w:i/>
            <w:iCs/>
          </w:rPr>
          <w:t>platform (wheelchair) lift</w:t>
        </w:r>
      </w:hyperlink>
      <w:r w:rsidRPr="00940419">
        <w:rPr>
          <w:i/>
          <w:iCs/>
        </w:rPr>
        <w:t>. See </w:t>
      </w:r>
      <w:hyperlink r:id="rId2552" w:anchor="1122A" w:history="1">
        <w:r w:rsidRPr="00940419">
          <w:rPr>
            <w:rStyle w:val="Hyperlink"/>
            <w:i/>
            <w:iCs/>
          </w:rPr>
          <w:t>Section 1122A</w:t>
        </w:r>
      </w:hyperlink>
      <w:r w:rsidRPr="00940419">
        <w:rPr>
          <w:i/>
          <w:iCs/>
        </w:rPr>
        <w:t> for </w:t>
      </w:r>
      <w:hyperlink r:id="rId2553" w:anchor="ramp_" w:history="1">
        <w:r w:rsidRPr="00940419">
          <w:rPr>
            <w:rStyle w:val="Hyperlink"/>
            <w:i/>
            <w:iCs/>
          </w:rPr>
          <w:t>ramps</w:t>
        </w:r>
      </w:hyperlink>
      <w:r w:rsidRPr="00940419">
        <w:rPr>
          <w:i/>
          <w:iCs/>
        </w:rPr>
        <w:t> and </w:t>
      </w:r>
      <w:hyperlink r:id="rId2554" w:anchor="1124A.11" w:history="1">
        <w:r w:rsidRPr="00940419">
          <w:rPr>
            <w:rStyle w:val="Hyperlink"/>
            <w:i/>
            <w:iCs/>
          </w:rPr>
          <w:t>Section 1124A.11</w:t>
        </w:r>
      </w:hyperlink>
      <w:r w:rsidRPr="00940419">
        <w:rPr>
          <w:i/>
          <w:iCs/>
        </w:rPr>
        <w:t> for </w:t>
      </w:r>
      <w:hyperlink r:id="rId2555" w:anchor="platform_" w:history="1">
        <w:r w:rsidRPr="00940419">
          <w:rPr>
            <w:rStyle w:val="Hyperlink"/>
            <w:i/>
            <w:iCs/>
          </w:rPr>
          <w:t>platform</w:t>
        </w:r>
      </w:hyperlink>
      <w:r w:rsidRPr="00940419">
        <w:rPr>
          <w:i/>
          <w:iCs/>
        </w:rPr>
        <w:t> (</w:t>
      </w:r>
      <w:hyperlink r:id="rId2556" w:anchor="wheelchair_hcd_1_ac_dsa_ac_" w:history="1">
        <w:r w:rsidRPr="00940419">
          <w:rPr>
            <w:rStyle w:val="Hyperlink"/>
            <w:i/>
            <w:iCs/>
          </w:rPr>
          <w:t>wheelchair</w:t>
        </w:r>
      </w:hyperlink>
      <w:r w:rsidRPr="00940419">
        <w:rPr>
          <w:i/>
          <w:iCs/>
        </w:rPr>
        <w:t>) lifts.</w:t>
      </w:r>
    </w:p>
    <w:p w14:paraId="7DDC06CF" w14:textId="77777777" w:rsidR="00940419" w:rsidRPr="00940419" w:rsidRDefault="00940419" w:rsidP="00940419">
      <w:pPr>
        <w:rPr>
          <w:b/>
          <w:bCs/>
        </w:rPr>
      </w:pPr>
      <w:hyperlink r:id="rId2557" w:anchor="1132A" w:history="1">
        <w:r w:rsidRPr="00940419">
          <w:rPr>
            <w:rStyle w:val="Hyperlink"/>
            <w:b/>
            <w:bCs/>
          </w:rPr>
          <w:t>Section 1132A </w:t>
        </w:r>
        <w:r w:rsidRPr="00940419">
          <w:rPr>
            <w:rStyle w:val="Hyperlink"/>
            <w:b/>
            <w:bCs/>
            <w:i/>
            <w:iCs/>
          </w:rPr>
          <w:t>Doors</w:t>
        </w:r>
      </w:hyperlink>
    </w:p>
    <w:p w14:paraId="7CFE3CB0" w14:textId="77777777" w:rsidR="00940419" w:rsidRPr="00940419" w:rsidRDefault="00940419" w:rsidP="00940419">
      <w:r w:rsidRPr="00940419">
        <w:t>Diagram</w:t>
      </w:r>
    </w:p>
    <w:p w14:paraId="406B3821" w14:textId="77777777" w:rsidR="00940419" w:rsidRPr="00940419" w:rsidRDefault="00940419" w:rsidP="00940419">
      <w:r w:rsidRPr="00940419">
        <w:rPr>
          <w:b/>
          <w:bCs/>
        </w:rPr>
        <w:t>UpCodes Diagrams (4)</w:t>
      </w:r>
    </w:p>
    <w:p w14:paraId="6C551E21" w14:textId="2EB1DBF0" w:rsidR="00940419" w:rsidRPr="00940419" w:rsidRDefault="00940419" w:rsidP="00940419">
      <w:r w:rsidRPr="00940419">
        <w:drawing>
          <wp:inline distT="0" distB="0" distL="0" distR="0" wp14:anchorId="65240F16" wp14:editId="7D2FD2AB">
            <wp:extent cx="2286000" cy="1289050"/>
            <wp:effectExtent l="0" t="0" r="0" b="6350"/>
            <wp:docPr id="1128465187" name="Picture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4"/>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871D785" w14:textId="77777777" w:rsidR="00940419" w:rsidRPr="00940419" w:rsidRDefault="00940419" w:rsidP="00940419">
      <w:r w:rsidRPr="00940419">
        <w:rPr>
          <w:b/>
          <w:bCs/>
        </w:rPr>
        <w:t>Accessible Unit Doors (CA 11A)</w:t>
      </w:r>
    </w:p>
    <w:p w14:paraId="6265C2C9" w14:textId="2FC9F297" w:rsidR="00940419" w:rsidRPr="00940419" w:rsidRDefault="00940419" w:rsidP="00940419">
      <w:r w:rsidRPr="00940419">
        <w:drawing>
          <wp:inline distT="0" distB="0" distL="0" distR="0" wp14:anchorId="3363B442" wp14:editId="0602AD95">
            <wp:extent cx="2286000" cy="1289050"/>
            <wp:effectExtent l="0" t="0" r="0" b="6350"/>
            <wp:docPr id="455604924" name="Picture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5"/>
                    <pic:cNvPicPr>
                      <a:picLocks noChangeAspect="1" noChangeArrowheads="1"/>
                    </pic:cNvPicPr>
                  </pic:nvPicPr>
                  <pic:blipFill>
                    <a:blip r:embed="rId255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4EE7F12" w14:textId="77777777" w:rsidR="00940419" w:rsidRPr="00940419" w:rsidRDefault="00940419" w:rsidP="00940419">
      <w:r w:rsidRPr="00940419">
        <w:rPr>
          <w:b/>
          <w:bCs/>
        </w:rPr>
        <w:t>Door Hardware Req. (11A)</w:t>
      </w:r>
    </w:p>
    <w:p w14:paraId="7C8DBE83" w14:textId="415F9AF6" w:rsidR="00940419" w:rsidRPr="00940419" w:rsidRDefault="00940419" w:rsidP="00940419">
      <w:r w:rsidRPr="00940419">
        <w:lastRenderedPageBreak/>
        <w:drawing>
          <wp:inline distT="0" distB="0" distL="0" distR="0" wp14:anchorId="130705B8" wp14:editId="7D9467D0">
            <wp:extent cx="2286000" cy="1289050"/>
            <wp:effectExtent l="0" t="0" r="0" b="6350"/>
            <wp:docPr id="1117090454" name="Picture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6"/>
                    <pic:cNvPicPr>
                      <a:picLocks noChangeAspect="1" noChangeArrowheads="1"/>
                    </pic:cNvPicPr>
                  </pic:nvPicPr>
                  <pic:blipFill>
                    <a:blip r:embed="rId108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4D293DC" w14:textId="77777777" w:rsidR="00940419" w:rsidRPr="00940419" w:rsidRDefault="00940419" w:rsidP="00940419">
      <w:r w:rsidRPr="00940419">
        <w:rPr>
          <w:b/>
          <w:bCs/>
        </w:rPr>
        <w:t>Accessible Route Components</w:t>
      </w:r>
    </w:p>
    <w:p w14:paraId="7D7F4AE4" w14:textId="2F8B5C76" w:rsidR="00940419" w:rsidRPr="00940419" w:rsidRDefault="00940419" w:rsidP="00940419">
      <w:r w:rsidRPr="00940419">
        <w:drawing>
          <wp:inline distT="0" distB="0" distL="0" distR="0" wp14:anchorId="0F733119" wp14:editId="61C07668">
            <wp:extent cx="2286000" cy="1289050"/>
            <wp:effectExtent l="0" t="0" r="0" b="6350"/>
            <wp:docPr id="1709854814" name="Picture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7"/>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7690338" w14:textId="77777777" w:rsidR="00940419" w:rsidRPr="00940419" w:rsidRDefault="00940419" w:rsidP="00940419">
      <w:r w:rsidRPr="00940419">
        <w:rPr>
          <w:b/>
          <w:bCs/>
        </w:rPr>
        <w:t>Levered Handles (CA 11A)</w:t>
      </w:r>
    </w:p>
    <w:p w14:paraId="32AD2E85" w14:textId="77777777" w:rsidR="00940419" w:rsidRPr="00940419" w:rsidRDefault="00940419" w:rsidP="00940419">
      <w:pPr>
        <w:rPr>
          <w:b/>
          <w:bCs/>
        </w:rPr>
      </w:pPr>
      <w:hyperlink r:id="rId2559" w:anchor="1132A.1" w:history="1">
        <w:r w:rsidRPr="00940419">
          <w:rPr>
            <w:rStyle w:val="Hyperlink"/>
            <w:b/>
            <w:bCs/>
          </w:rPr>
          <w:t>1132A.1 </w:t>
        </w:r>
        <w:r w:rsidRPr="00940419">
          <w:rPr>
            <w:rStyle w:val="Hyperlink"/>
            <w:b/>
            <w:bCs/>
            <w:i/>
            <w:iCs/>
          </w:rPr>
          <w:t>Primary Entry Doors and Required Exit Doors</w:t>
        </w:r>
      </w:hyperlink>
    </w:p>
    <w:p w14:paraId="38DE807B" w14:textId="77777777" w:rsidR="00940419" w:rsidRPr="00940419" w:rsidRDefault="00940419" w:rsidP="00940419">
      <w:r w:rsidRPr="00940419">
        <w:rPr>
          <w:i/>
          <w:iCs/>
        </w:rPr>
        <w:t>The width and height of </w:t>
      </w:r>
      <w:hyperlink r:id="rId2560" w:anchor="primary_entry_hcd_1_ac_" w:history="1">
        <w:r w:rsidRPr="00940419">
          <w:rPr>
            <w:rStyle w:val="Hyperlink"/>
            <w:i/>
            <w:iCs/>
          </w:rPr>
          <w:t>primary entry</w:t>
        </w:r>
      </w:hyperlink>
      <w:r w:rsidRPr="00940419">
        <w:rPr>
          <w:i/>
          <w:iCs/>
        </w:rPr>
        <w:t> doors and all required </w:t>
      </w:r>
      <w:hyperlink r:id="rId2561" w:anchor="exit_" w:history="1">
        <w:r w:rsidRPr="00940419">
          <w:rPr>
            <w:rStyle w:val="Hyperlink"/>
            <w:i/>
            <w:iCs/>
          </w:rPr>
          <w:t>exit</w:t>
        </w:r>
      </w:hyperlink>
      <w:r w:rsidRPr="00940419">
        <w:rPr>
          <w:i/>
          <w:iCs/>
        </w:rPr>
        <w:t> doors shall comply with </w:t>
      </w:r>
      <w:hyperlink r:id="rId2562" w:anchor="1126A.1" w:history="1">
        <w:r w:rsidRPr="00940419">
          <w:rPr>
            <w:rStyle w:val="Hyperlink"/>
            <w:i/>
            <w:iCs/>
          </w:rPr>
          <w:t>Section 1126A.1</w:t>
        </w:r>
      </w:hyperlink>
      <w:r w:rsidRPr="00940419">
        <w:rPr>
          <w:i/>
          <w:iCs/>
        </w:rPr>
        <w:t>. The requirements of Sections </w:t>
      </w:r>
      <w:hyperlink r:id="rId2563" w:anchor="1126A.3" w:history="1">
        <w:r w:rsidRPr="00940419">
          <w:rPr>
            <w:rStyle w:val="Hyperlink"/>
            <w:i/>
            <w:iCs/>
          </w:rPr>
          <w:t>1126A.3</w:t>
        </w:r>
      </w:hyperlink>
      <w:r w:rsidRPr="00940419">
        <w:rPr>
          <w:i/>
          <w:iCs/>
        </w:rPr>
        <w:t> shall apply to maneuvering clearances at the side of the door exposed to common or </w:t>
      </w:r>
      <w:hyperlink r:id="rId2564" w:anchor="public_use_dsa_ac_" w:history="1">
        <w:r w:rsidRPr="00940419">
          <w:rPr>
            <w:rStyle w:val="Hyperlink"/>
            <w:i/>
            <w:iCs/>
          </w:rPr>
          <w:t>public use</w:t>
        </w:r>
      </w:hyperlink>
      <w:r w:rsidRPr="00940419">
        <w:rPr>
          <w:i/>
          <w:iCs/>
        </w:rPr>
        <w:t> </w:t>
      </w:r>
      <w:hyperlink r:id="rId2565" w:anchor="space_" w:history="1">
        <w:r w:rsidRPr="00940419">
          <w:rPr>
            <w:rStyle w:val="Hyperlink"/>
            <w:i/>
            <w:iCs/>
          </w:rPr>
          <w:t>spaces</w:t>
        </w:r>
      </w:hyperlink>
      <w:r w:rsidRPr="00940419">
        <w:rPr>
          <w:i/>
          <w:iCs/>
        </w:rPr>
        <w:t> (e.g., entry or </w:t>
      </w:r>
      <w:hyperlink r:id="rId2566" w:anchor="exit_" w:history="1">
        <w:r w:rsidRPr="00940419">
          <w:rPr>
            <w:rStyle w:val="Hyperlink"/>
            <w:i/>
            <w:iCs/>
          </w:rPr>
          <w:t>exit</w:t>
        </w:r>
      </w:hyperlink>
      <w:r w:rsidRPr="00940419">
        <w:rPr>
          <w:i/>
          <w:iCs/>
        </w:rPr>
        <w:t> doors which open from the covered multifamily </w:t>
      </w:r>
      <w:hyperlink r:id="rId2567" w:anchor="dwelling_unit_" w:history="1">
        <w:r w:rsidRPr="00940419">
          <w:rPr>
            <w:rStyle w:val="Hyperlink"/>
            <w:i/>
            <w:iCs/>
          </w:rPr>
          <w:t>dwelling unit</w:t>
        </w:r>
      </w:hyperlink>
      <w:r w:rsidRPr="00940419">
        <w:rPr>
          <w:i/>
          <w:iCs/>
        </w:rPr>
        <w:t> into a </w:t>
      </w:r>
      <w:hyperlink r:id="rId2568" w:anchor="corridor_" w:history="1">
        <w:r w:rsidRPr="00940419">
          <w:rPr>
            <w:rStyle w:val="Hyperlink"/>
            <w:i/>
            <w:iCs/>
          </w:rPr>
          <w:t>corridor</w:t>
        </w:r>
      </w:hyperlink>
      <w:r w:rsidRPr="00940419">
        <w:rPr>
          <w:i/>
          <w:iCs/>
        </w:rPr>
        <w:t>, hallway or </w:t>
      </w:r>
      <w:hyperlink r:id="rId2569" w:anchor="lobby_sfm_hcd_1_hcd_2_" w:history="1">
        <w:r w:rsidRPr="00940419">
          <w:rPr>
            <w:rStyle w:val="Hyperlink"/>
            <w:i/>
            <w:iCs/>
          </w:rPr>
          <w:t>lobby</w:t>
        </w:r>
      </w:hyperlink>
      <w:r w:rsidRPr="00940419">
        <w:rPr>
          <w:i/>
          <w:iCs/>
        </w:rPr>
        <w:t>, or directly to the outside).</w:t>
      </w:r>
    </w:p>
    <w:p w14:paraId="4AF3B232" w14:textId="77777777" w:rsidR="00940419" w:rsidRPr="00940419" w:rsidRDefault="00940419" w:rsidP="00940419">
      <w:pPr>
        <w:rPr>
          <w:b/>
          <w:bCs/>
        </w:rPr>
      </w:pPr>
      <w:hyperlink r:id="rId2570" w:anchor="1132A.2" w:history="1">
        <w:r w:rsidRPr="00940419">
          <w:rPr>
            <w:rStyle w:val="Hyperlink"/>
            <w:b/>
            <w:bCs/>
          </w:rPr>
          <w:t>1132A.2 </w:t>
        </w:r>
        <w:r w:rsidRPr="00940419">
          <w:rPr>
            <w:rStyle w:val="Hyperlink"/>
            <w:b/>
            <w:bCs/>
            <w:i/>
            <w:iCs/>
          </w:rPr>
          <w:t>Interior Doors and Secondary Exterior Doors</w:t>
        </w:r>
      </w:hyperlink>
    </w:p>
    <w:p w14:paraId="0207F4E5" w14:textId="77777777" w:rsidR="00940419" w:rsidRPr="00940419" w:rsidRDefault="00940419" w:rsidP="00940419">
      <w:r w:rsidRPr="00940419">
        <w:rPr>
          <w:i/>
          <w:iCs/>
        </w:rPr>
        <w:t>Except as allowed by </w:t>
      </w:r>
      <w:hyperlink r:id="rId2571" w:anchor="1109A.2" w:history="1">
        <w:r w:rsidRPr="00940419">
          <w:rPr>
            <w:rStyle w:val="Hyperlink"/>
            <w:i/>
            <w:iCs/>
          </w:rPr>
          <w:t>Section 1109A.2</w:t>
        </w:r>
      </w:hyperlink>
      <w:r w:rsidRPr="00940419">
        <w:rPr>
          <w:i/>
          <w:iCs/>
        </w:rPr>
        <w:t>, interior doors intended for user passage and secondary exterior doors shall comply with this section. The provisions of this section shall apply to the </w:t>
      </w:r>
      <w:hyperlink r:id="rId2572" w:anchor="dwelling_unit_" w:history="1">
        <w:r w:rsidRPr="00940419">
          <w:rPr>
            <w:rStyle w:val="Hyperlink"/>
            <w:i/>
            <w:iCs/>
          </w:rPr>
          <w:t>dwelling unit</w:t>
        </w:r>
      </w:hyperlink>
      <w:r w:rsidRPr="00940419">
        <w:rPr>
          <w:i/>
          <w:iCs/>
        </w:rPr>
        <w:t> side of doors leading from the interior of the </w:t>
      </w:r>
      <w:hyperlink r:id="rId2573" w:anchor="dwelling_unit_" w:history="1">
        <w:r w:rsidRPr="00940419">
          <w:rPr>
            <w:rStyle w:val="Hyperlink"/>
            <w:i/>
            <w:iCs/>
          </w:rPr>
          <w:t>dwelling unit</w:t>
        </w:r>
      </w:hyperlink>
      <w:r w:rsidRPr="00940419">
        <w:rPr>
          <w:i/>
          <w:iCs/>
        </w:rPr>
        <w:t> to an unfinished </w:t>
      </w:r>
      <w:hyperlink r:id="rId2574" w:anchor="basement_" w:history="1">
        <w:r w:rsidRPr="00940419">
          <w:rPr>
            <w:rStyle w:val="Hyperlink"/>
            <w:i/>
            <w:iCs/>
          </w:rPr>
          <w:t>basement</w:t>
        </w:r>
      </w:hyperlink>
      <w:r w:rsidRPr="00940419">
        <w:rPr>
          <w:i/>
          <w:iCs/>
        </w:rPr>
        <w:t> or an attached garage.</w:t>
      </w:r>
    </w:p>
    <w:p w14:paraId="064AA8AC" w14:textId="77777777" w:rsidR="00940419" w:rsidRPr="00940419" w:rsidRDefault="00940419" w:rsidP="00940419">
      <w:pPr>
        <w:rPr>
          <w:b/>
          <w:bCs/>
        </w:rPr>
      </w:pPr>
      <w:hyperlink r:id="rId2575" w:anchor="1132A.3" w:history="1">
        <w:r w:rsidRPr="00940419">
          <w:rPr>
            <w:rStyle w:val="Hyperlink"/>
            <w:b/>
            <w:bCs/>
          </w:rPr>
          <w:t>1132A.3 </w:t>
        </w:r>
        <w:r w:rsidRPr="00940419">
          <w:rPr>
            <w:rStyle w:val="Hyperlink"/>
            <w:b/>
            <w:bCs/>
            <w:i/>
            <w:iCs/>
          </w:rPr>
          <w:t>Width and Height of Interior Doors and Secondary Exterior Doors</w:t>
        </w:r>
      </w:hyperlink>
    </w:p>
    <w:p w14:paraId="793579CB" w14:textId="77777777" w:rsidR="00940419" w:rsidRPr="00940419" w:rsidRDefault="00940419" w:rsidP="00940419">
      <w:pPr>
        <w:rPr>
          <w:i/>
          <w:iCs/>
        </w:rPr>
      </w:pPr>
      <w:r w:rsidRPr="00940419">
        <w:rPr>
          <w:i/>
          <w:iCs/>
        </w:rPr>
        <w:t>Doors shall comply with the following:</w:t>
      </w:r>
    </w:p>
    <w:p w14:paraId="138E5122" w14:textId="77777777" w:rsidR="00940419" w:rsidRPr="00940419" w:rsidRDefault="00940419" w:rsidP="00940419">
      <w:pPr>
        <w:numPr>
          <w:ilvl w:val="0"/>
          <w:numId w:val="50"/>
        </w:numPr>
        <w:rPr>
          <w:i/>
          <w:iCs/>
        </w:rPr>
      </w:pPr>
      <w:r w:rsidRPr="00940419">
        <w:rPr>
          <w:i/>
          <w:iCs/>
        </w:rPr>
        <w:t>Doors shall not be less than 6 feet 8 inches (2032 mm) in height.</w:t>
      </w:r>
    </w:p>
    <w:p w14:paraId="55CB3B60" w14:textId="77777777" w:rsidR="00940419" w:rsidRPr="00940419" w:rsidRDefault="00940419" w:rsidP="00940419">
      <w:pPr>
        <w:numPr>
          <w:ilvl w:val="0"/>
          <w:numId w:val="50"/>
        </w:numPr>
        <w:rPr>
          <w:i/>
          <w:iCs/>
        </w:rPr>
      </w:pPr>
      <w:r w:rsidRPr="00940419">
        <w:rPr>
          <w:i/>
          <w:iCs/>
        </w:rPr>
        <w:t>Swinging doors shall provide a net </w:t>
      </w:r>
      <w:hyperlink r:id="rId2576" w:anchor="clear_dsa_ac_" w:history="1">
        <w:r w:rsidRPr="00940419">
          <w:rPr>
            <w:rStyle w:val="Hyperlink"/>
            <w:i/>
            <w:iCs/>
          </w:rPr>
          <w:t>clear</w:t>
        </w:r>
      </w:hyperlink>
      <w:r w:rsidRPr="00940419">
        <w:rPr>
          <w:i/>
          <w:iCs/>
        </w:rPr>
        <w:t> opening width of not less than 32 inches (813 mm), measured with the door or doors positioned at an angle of 90 degrees from the closed position.</w:t>
      </w:r>
    </w:p>
    <w:p w14:paraId="70B1AA4A" w14:textId="77777777" w:rsidR="00940419" w:rsidRPr="00940419" w:rsidRDefault="00940419" w:rsidP="00940419">
      <w:pPr>
        <w:numPr>
          <w:ilvl w:val="0"/>
          <w:numId w:val="50"/>
        </w:numPr>
        <w:rPr>
          <w:i/>
          <w:iCs/>
        </w:rPr>
      </w:pPr>
      <w:r w:rsidRPr="00940419">
        <w:rPr>
          <w:i/>
          <w:iCs/>
        </w:rPr>
        <w:t>Swinging doors shall be capable of opening at least 90 degrees.</w:t>
      </w:r>
    </w:p>
    <w:p w14:paraId="6ADEBF9B" w14:textId="77777777" w:rsidR="00940419" w:rsidRPr="00940419" w:rsidRDefault="00940419" w:rsidP="00940419">
      <w:pPr>
        <w:numPr>
          <w:ilvl w:val="0"/>
          <w:numId w:val="50"/>
        </w:numPr>
        <w:rPr>
          <w:i/>
          <w:iCs/>
        </w:rPr>
      </w:pPr>
      <w:r w:rsidRPr="00940419">
        <w:rPr>
          <w:i/>
          <w:iCs/>
        </w:rPr>
        <w:lastRenderedPageBreak/>
        <w:t>A nominal 32-inch (813 mm) </w:t>
      </w:r>
      <w:hyperlink r:id="rId2577" w:anchor="clear_dsa_ac_" w:history="1">
        <w:r w:rsidRPr="00940419">
          <w:rPr>
            <w:rStyle w:val="Hyperlink"/>
            <w:i/>
            <w:iCs/>
          </w:rPr>
          <w:t>clear</w:t>
        </w:r>
      </w:hyperlink>
      <w:r w:rsidRPr="00940419">
        <w:rPr>
          <w:i/>
          <w:iCs/>
        </w:rPr>
        <w:t> opening provided by a standard 6-foot wide (1829 mm) sliding patio door assembly is acceptable.</w:t>
      </w:r>
    </w:p>
    <w:p w14:paraId="7E699EB5" w14:textId="77777777" w:rsidR="00940419" w:rsidRPr="00940419" w:rsidRDefault="00940419" w:rsidP="00940419">
      <w:pPr>
        <w:numPr>
          <w:ilvl w:val="0"/>
          <w:numId w:val="50"/>
        </w:numPr>
        <w:rPr>
          <w:i/>
          <w:iCs/>
        </w:rPr>
      </w:pPr>
      <w:r w:rsidRPr="00940419">
        <w:rPr>
          <w:i/>
          <w:iCs/>
        </w:rPr>
        <w:t>A pair of doors, manual or </w:t>
      </w:r>
      <w:hyperlink r:id="rId2578" w:anchor="automatic_" w:history="1">
        <w:r w:rsidRPr="00940419">
          <w:rPr>
            <w:rStyle w:val="Hyperlink"/>
            <w:i/>
            <w:iCs/>
          </w:rPr>
          <w:t>automatic</w:t>
        </w:r>
      </w:hyperlink>
      <w:r w:rsidRPr="00940419">
        <w:rPr>
          <w:i/>
          <w:iCs/>
        </w:rPr>
        <w:t>, must have at least one leaf which provides a </w:t>
      </w:r>
      <w:hyperlink r:id="rId2579" w:anchor="clear_dsa_ac_" w:history="1">
        <w:r w:rsidRPr="00940419">
          <w:rPr>
            <w:rStyle w:val="Hyperlink"/>
            <w:i/>
            <w:iCs/>
          </w:rPr>
          <w:t>clear</w:t>
        </w:r>
      </w:hyperlink>
      <w:r w:rsidRPr="00940419">
        <w:rPr>
          <w:i/>
          <w:iCs/>
        </w:rPr>
        <w:t> width of not less than 32 inches (813 mm), measured with the door positioned at an angle of 90 degrees from its closed position.</w:t>
      </w:r>
    </w:p>
    <w:p w14:paraId="34FA7A45" w14:textId="77777777" w:rsidR="00940419" w:rsidRPr="00940419" w:rsidRDefault="00940419" w:rsidP="00940419">
      <w:pPr>
        <w:numPr>
          <w:ilvl w:val="0"/>
          <w:numId w:val="50"/>
        </w:numPr>
        <w:rPr>
          <w:i/>
          <w:iCs/>
        </w:rPr>
      </w:pPr>
      <w:r w:rsidRPr="00940419">
        <w:rPr>
          <w:i/>
          <w:iCs/>
        </w:rPr>
        <w:t>The width of any component in the </w:t>
      </w:r>
      <w:hyperlink r:id="rId2580" w:anchor="means_of_egress_" w:history="1">
        <w:r w:rsidRPr="00940419">
          <w:rPr>
            <w:rStyle w:val="Hyperlink"/>
            <w:i/>
            <w:iCs/>
          </w:rPr>
          <w:t>means of egress</w:t>
        </w:r>
      </w:hyperlink>
      <w:r w:rsidRPr="00940419">
        <w:rPr>
          <w:i/>
          <w:iCs/>
        </w:rPr>
        <w:t> system shall not be less than the minimum width required by </w:t>
      </w:r>
      <w:hyperlink r:id="rId2581" w:anchor="1005" w:history="1">
        <w:r w:rsidRPr="00940419">
          <w:rPr>
            <w:rStyle w:val="Hyperlink"/>
            <w:i/>
            <w:iCs/>
          </w:rPr>
          <w:t>Section 1005</w:t>
        </w:r>
      </w:hyperlink>
      <w:r w:rsidRPr="00940419">
        <w:rPr>
          <w:i/>
          <w:iCs/>
        </w:rPr>
        <w:t>.</w:t>
      </w:r>
    </w:p>
    <w:p w14:paraId="08316DEE" w14:textId="77777777" w:rsidR="00940419" w:rsidRPr="00940419" w:rsidRDefault="00940419" w:rsidP="00940419">
      <w:pPr>
        <w:rPr>
          <w:b/>
          <w:bCs/>
        </w:rPr>
      </w:pPr>
      <w:hyperlink r:id="rId2582" w:anchor="1132A.4" w:history="1">
        <w:r w:rsidRPr="00940419">
          <w:rPr>
            <w:rStyle w:val="Hyperlink"/>
            <w:b/>
            <w:bCs/>
          </w:rPr>
          <w:t>1132A.4 </w:t>
        </w:r>
        <w:r w:rsidRPr="00940419">
          <w:rPr>
            <w:rStyle w:val="Hyperlink"/>
            <w:b/>
            <w:bCs/>
            <w:i/>
            <w:iCs/>
          </w:rPr>
          <w:t>Level Floor or Landing</w:t>
        </w:r>
      </w:hyperlink>
    </w:p>
    <w:p w14:paraId="6B52F429" w14:textId="77777777" w:rsidR="00940419" w:rsidRPr="00940419" w:rsidRDefault="00940419" w:rsidP="00940419">
      <w:r w:rsidRPr="00940419">
        <w:t>Diagram</w:t>
      </w:r>
    </w:p>
    <w:p w14:paraId="686DCBA4" w14:textId="77777777" w:rsidR="00940419" w:rsidRPr="00940419" w:rsidRDefault="00940419" w:rsidP="00940419">
      <w:pPr>
        <w:rPr>
          <w:i/>
          <w:iCs/>
        </w:rPr>
      </w:pPr>
      <w:r w:rsidRPr="00940419">
        <w:rPr>
          <w:i/>
          <w:iCs/>
        </w:rPr>
        <w:t>See also </w:t>
      </w:r>
      <w:hyperlink r:id="rId2583" w:anchor="10" w:history="1">
        <w:r w:rsidRPr="00940419">
          <w:rPr>
            <w:rStyle w:val="Hyperlink"/>
            <w:i/>
            <w:iCs/>
          </w:rPr>
          <w:t>Chapter 10</w:t>
        </w:r>
      </w:hyperlink>
      <w:r w:rsidRPr="00940419">
        <w:rPr>
          <w:i/>
          <w:iCs/>
        </w:rPr>
        <w:t>. The floor or landing on each side of a door shall be level. </w:t>
      </w:r>
      <w:hyperlink r:id="rId2584" w:anchor="primary_entry_hcd_1_ac_" w:history="1">
        <w:r w:rsidRPr="00940419">
          <w:rPr>
            <w:rStyle w:val="Hyperlink"/>
            <w:i/>
            <w:iCs/>
          </w:rPr>
          <w:t>Primary entry</w:t>
        </w:r>
      </w:hyperlink>
      <w:r w:rsidRPr="00940419">
        <w:rPr>
          <w:i/>
          <w:iCs/>
        </w:rPr>
        <w:t> doors, required </w:t>
      </w:r>
      <w:hyperlink r:id="rId2585" w:anchor="exit_" w:history="1">
        <w:r w:rsidRPr="00940419">
          <w:rPr>
            <w:rStyle w:val="Hyperlink"/>
            <w:i/>
            <w:iCs/>
          </w:rPr>
          <w:t>exit</w:t>
        </w:r>
      </w:hyperlink>
      <w:r w:rsidRPr="00940419">
        <w:rPr>
          <w:i/>
          <w:iCs/>
        </w:rPr>
        <w:t> doors or secondary exterior doors with changes in height between the interior surface or floor level and the exterior surface or floor level shall comply with the following:</w:t>
      </w:r>
    </w:p>
    <w:p w14:paraId="572A516E" w14:textId="77777777" w:rsidR="00940419" w:rsidRPr="00940419" w:rsidRDefault="00940419" w:rsidP="00940419">
      <w:pPr>
        <w:numPr>
          <w:ilvl w:val="0"/>
          <w:numId w:val="51"/>
        </w:numPr>
        <w:rPr>
          <w:i/>
          <w:iCs/>
        </w:rPr>
      </w:pPr>
      <w:r w:rsidRPr="00940419">
        <w:rPr>
          <w:i/>
          <w:iCs/>
        </w:rPr>
        <w:t>Exterior landings of impervious </w:t>
      </w:r>
      <w:hyperlink r:id="rId2586" w:anchor="407.1.1" w:history="1">
        <w:r w:rsidRPr="00940419">
          <w:rPr>
            <w:rStyle w:val="Hyperlink"/>
            <w:i/>
            <w:iCs/>
          </w:rPr>
          <w:t>construction</w:t>
        </w:r>
      </w:hyperlink>
      <w:r w:rsidRPr="00940419">
        <w:rPr>
          <w:i/>
          <w:iCs/>
        </w:rPr>
        <w:t> (e.g., </w:t>
      </w:r>
      <w:hyperlink r:id="rId2587" w:anchor="concrete_" w:history="1">
        <w:r w:rsidRPr="00940419">
          <w:rPr>
            <w:rStyle w:val="Hyperlink"/>
            <w:i/>
            <w:iCs/>
          </w:rPr>
          <w:t>concrete</w:t>
        </w:r>
      </w:hyperlink>
      <w:r w:rsidRPr="00940419">
        <w:rPr>
          <w:i/>
          <w:iCs/>
        </w:rPr>
        <w:t>, </w:t>
      </w:r>
      <w:hyperlink r:id="rId2588" w:anchor="brick_" w:history="1">
        <w:r w:rsidRPr="00940419">
          <w:rPr>
            <w:rStyle w:val="Hyperlink"/>
            <w:i/>
            <w:iCs/>
          </w:rPr>
          <w:t>brick</w:t>
        </w:r>
      </w:hyperlink>
      <w:r w:rsidRPr="00940419">
        <w:rPr>
          <w:i/>
          <w:iCs/>
        </w:rPr>
        <w:t>, flagstone) serving </w:t>
      </w:r>
      <w:hyperlink r:id="rId2589" w:anchor="primary_entry_hcd_1_ac_" w:history="1">
        <w:r w:rsidRPr="00940419">
          <w:rPr>
            <w:rStyle w:val="Hyperlink"/>
            <w:i/>
            <w:iCs/>
          </w:rPr>
          <w:t>primary entry</w:t>
        </w:r>
      </w:hyperlink>
      <w:r w:rsidRPr="00940419">
        <w:rPr>
          <w:i/>
          <w:iCs/>
        </w:rPr>
        <w:t> doors and required </w:t>
      </w:r>
      <w:hyperlink r:id="rId2590" w:anchor="exit_" w:history="1">
        <w:r w:rsidRPr="00940419">
          <w:rPr>
            <w:rStyle w:val="Hyperlink"/>
            <w:i/>
            <w:iCs/>
          </w:rPr>
          <w:t>exit</w:t>
        </w:r>
      </w:hyperlink>
      <w:r w:rsidRPr="00940419">
        <w:rPr>
          <w:i/>
          <w:iCs/>
        </w:rPr>
        <w:t> doors are limited to not more than </w:t>
      </w:r>
      <w:r w:rsidRPr="00940419">
        <w:rPr>
          <w:i/>
          <w:iCs/>
          <w:vertAlign w:val="superscript"/>
        </w:rPr>
        <w:t>1</w:t>
      </w:r>
      <w:r w:rsidRPr="00940419">
        <w:rPr>
          <w:i/>
          <w:iCs/>
        </w:rPr>
        <w:t>/</w:t>
      </w:r>
      <w:r w:rsidRPr="00940419">
        <w:rPr>
          <w:i/>
          <w:iCs/>
          <w:vertAlign w:val="subscript"/>
        </w:rPr>
        <w:t>2 </w:t>
      </w:r>
      <w:r w:rsidRPr="00940419">
        <w:rPr>
          <w:i/>
          <w:iCs/>
        </w:rPr>
        <w:t>inch (12.7 mm) of change in height between floor surfaces. Changes in level shall comply with </w:t>
      </w:r>
      <w:hyperlink r:id="rId2591" w:anchor="1131A" w:history="1">
        <w:r w:rsidRPr="00940419">
          <w:rPr>
            <w:rStyle w:val="Hyperlink"/>
            <w:i/>
            <w:iCs/>
          </w:rPr>
          <w:t>Section 1131A</w:t>
        </w:r>
      </w:hyperlink>
      <w:r w:rsidRPr="00940419">
        <w:rPr>
          <w:i/>
          <w:iCs/>
        </w:rPr>
        <w:t>.</w:t>
      </w:r>
    </w:p>
    <w:p w14:paraId="0D82D6A9" w14:textId="77777777" w:rsidR="00940419" w:rsidRPr="00940419" w:rsidRDefault="00940419" w:rsidP="00940419">
      <w:pPr>
        <w:numPr>
          <w:ilvl w:val="0"/>
          <w:numId w:val="51"/>
        </w:numPr>
        <w:rPr>
          <w:i/>
          <w:iCs/>
        </w:rPr>
      </w:pPr>
      <w:r w:rsidRPr="00940419">
        <w:rPr>
          <w:i/>
          <w:iCs/>
        </w:rPr>
        <w:t>Exterior landings of pervious </w:t>
      </w:r>
      <w:hyperlink r:id="rId2592" w:anchor="407.1.1" w:history="1">
        <w:r w:rsidRPr="00940419">
          <w:rPr>
            <w:rStyle w:val="Hyperlink"/>
            <w:i/>
            <w:iCs/>
          </w:rPr>
          <w:t>construction</w:t>
        </w:r>
      </w:hyperlink>
      <w:r w:rsidRPr="00940419">
        <w:rPr>
          <w:i/>
          <w:iCs/>
        </w:rPr>
        <w:t> (e.g., wood decking with </w:t>
      </w:r>
      <w:hyperlink r:id="rId2593" w:anchor="space_" w:history="1">
        <w:r w:rsidRPr="00940419">
          <w:rPr>
            <w:rStyle w:val="Hyperlink"/>
            <w:i/>
            <w:iCs/>
          </w:rPr>
          <w:t>spaces</w:t>
        </w:r>
      </w:hyperlink>
      <w:r w:rsidRPr="00940419">
        <w:rPr>
          <w:i/>
          <w:iCs/>
        </w:rPr>
        <w:t>) shall be the same level as the interior landing, except that secondary exterior doors may have no more than </w:t>
      </w:r>
      <w:r w:rsidRPr="00940419">
        <w:rPr>
          <w:i/>
          <w:iCs/>
          <w:vertAlign w:val="superscript"/>
        </w:rPr>
        <w:t>1</w:t>
      </w:r>
      <w:r w:rsidRPr="00940419">
        <w:rPr>
          <w:i/>
          <w:iCs/>
        </w:rPr>
        <w:t>/</w:t>
      </w:r>
      <w:r w:rsidRPr="00940419">
        <w:rPr>
          <w:i/>
          <w:iCs/>
          <w:vertAlign w:val="subscript"/>
        </w:rPr>
        <w:t>2 </w:t>
      </w:r>
      <w:r w:rsidRPr="00940419">
        <w:rPr>
          <w:i/>
          <w:iCs/>
        </w:rPr>
        <w:t>inch (12.7 mm) of change in height between floor surfaces. Changes in level shall comply with </w:t>
      </w:r>
      <w:hyperlink r:id="rId2594" w:anchor="1131A" w:history="1">
        <w:r w:rsidRPr="00940419">
          <w:rPr>
            <w:rStyle w:val="Hyperlink"/>
            <w:i/>
            <w:iCs/>
          </w:rPr>
          <w:t>Section 1131A</w:t>
        </w:r>
      </w:hyperlink>
      <w:r w:rsidRPr="00940419">
        <w:rPr>
          <w:i/>
          <w:iCs/>
        </w:rPr>
        <w:t>.</w:t>
      </w:r>
    </w:p>
    <w:p w14:paraId="6F71C1DF" w14:textId="77777777" w:rsidR="00940419" w:rsidRPr="00940419" w:rsidRDefault="00940419" w:rsidP="00940419">
      <w:pPr>
        <w:numPr>
          <w:ilvl w:val="0"/>
          <w:numId w:val="51"/>
        </w:numPr>
        <w:rPr>
          <w:i/>
          <w:iCs/>
        </w:rPr>
      </w:pPr>
      <w:r w:rsidRPr="00940419">
        <w:rPr>
          <w:i/>
          <w:iCs/>
        </w:rPr>
        <w:t>Secondary exterior doors onto </w:t>
      </w:r>
      <w:hyperlink r:id="rId2595" w:anchor="deck_" w:history="1">
        <w:r w:rsidRPr="00940419">
          <w:rPr>
            <w:rStyle w:val="Hyperlink"/>
            <w:i/>
            <w:iCs/>
          </w:rPr>
          <w:t>decks</w:t>
        </w:r>
      </w:hyperlink>
      <w:r w:rsidRPr="00940419">
        <w:rPr>
          <w:i/>
          <w:iCs/>
        </w:rPr>
        <w:t>, patios or balcony surfaces constructed of impervious </w:t>
      </w:r>
      <w:hyperlink r:id="rId2596" w:anchor="414.1.2" w:history="1">
        <w:r w:rsidRPr="00940419">
          <w:rPr>
            <w:rStyle w:val="Hyperlink"/>
            <w:i/>
            <w:iCs/>
          </w:rPr>
          <w:t>materials</w:t>
        </w:r>
      </w:hyperlink>
      <w:r w:rsidRPr="00940419">
        <w:rPr>
          <w:i/>
          <w:iCs/>
        </w:rPr>
        <w:t> (e.g., </w:t>
      </w:r>
      <w:hyperlink r:id="rId2597" w:anchor="concrete_" w:history="1">
        <w:r w:rsidRPr="00940419">
          <w:rPr>
            <w:rStyle w:val="Hyperlink"/>
            <w:i/>
            <w:iCs/>
          </w:rPr>
          <w:t>concrete</w:t>
        </w:r>
      </w:hyperlink>
      <w:r w:rsidRPr="00940419">
        <w:rPr>
          <w:i/>
          <w:iCs/>
        </w:rPr>
        <w:t>, </w:t>
      </w:r>
      <w:hyperlink r:id="rId2598" w:anchor="brick_" w:history="1">
        <w:r w:rsidRPr="00940419">
          <w:rPr>
            <w:rStyle w:val="Hyperlink"/>
            <w:i/>
            <w:iCs/>
          </w:rPr>
          <w:t>brick</w:t>
        </w:r>
      </w:hyperlink>
      <w:r w:rsidRPr="00940419">
        <w:rPr>
          <w:i/>
          <w:iCs/>
        </w:rPr>
        <w:t>, flagstone) may have a maximum change in height from the interior landing of 4 inches (101.6 mm). Changes in height greater than </w:t>
      </w:r>
      <w:r w:rsidRPr="00940419">
        <w:rPr>
          <w:i/>
          <w:iCs/>
          <w:vertAlign w:val="superscript"/>
        </w:rPr>
        <w:t>1</w:t>
      </w:r>
      <w:r w:rsidRPr="00940419">
        <w:rPr>
          <w:i/>
          <w:iCs/>
        </w:rPr>
        <w:t>/</w:t>
      </w:r>
      <w:r w:rsidRPr="00940419">
        <w:rPr>
          <w:i/>
          <w:iCs/>
          <w:vertAlign w:val="subscript"/>
        </w:rPr>
        <w:t>2 </w:t>
      </w:r>
      <w:r w:rsidRPr="00940419">
        <w:rPr>
          <w:i/>
          <w:iCs/>
        </w:rPr>
        <w:t>inch (12.7 mm) shall be accomplished by means of a </w:t>
      </w:r>
      <w:hyperlink r:id="rId2599" w:anchor="ramp_" w:history="1">
        <w:r w:rsidRPr="00940419">
          <w:rPr>
            <w:rStyle w:val="Hyperlink"/>
            <w:i/>
            <w:iCs/>
          </w:rPr>
          <w:t>ramp</w:t>
        </w:r>
      </w:hyperlink>
      <w:r w:rsidRPr="00940419">
        <w:rPr>
          <w:i/>
          <w:iCs/>
        </w:rPr>
        <w:t> complying with </w:t>
      </w:r>
      <w:hyperlink r:id="rId2600" w:anchor="1114A" w:history="1">
        <w:r w:rsidRPr="00940419">
          <w:rPr>
            <w:rStyle w:val="Hyperlink"/>
            <w:i/>
            <w:iCs/>
          </w:rPr>
          <w:t>Section 1114A</w:t>
        </w:r>
      </w:hyperlink>
      <w:r w:rsidRPr="00940419">
        <w:rPr>
          <w:i/>
          <w:iCs/>
        </w:rPr>
        <w:t> or by means of a </w:t>
      </w:r>
      <w:hyperlink r:id="rId2601" w:anchor="platform_" w:history="1">
        <w:r w:rsidRPr="00940419">
          <w:rPr>
            <w:rStyle w:val="Hyperlink"/>
            <w:i/>
            <w:iCs/>
          </w:rPr>
          <w:t>platform</w:t>
        </w:r>
      </w:hyperlink>
      <w:r w:rsidRPr="00940419">
        <w:rPr>
          <w:i/>
          <w:iCs/>
        </w:rPr>
        <w:t> constructed to the level of the floor as illustrated in </w:t>
      </w:r>
      <w:hyperlink r:id="rId2602" w:anchor="figure" w:history="1">
        <w:r w:rsidRPr="00940419">
          <w:rPr>
            <w:rStyle w:val="Hyperlink"/>
            <w:i/>
            <w:iCs/>
          </w:rPr>
          <w:t>Figure</w:t>
        </w:r>
      </w:hyperlink>
      <w:r w:rsidRPr="00940419">
        <w:rPr>
          <w:i/>
          <w:iCs/>
        </w:rPr>
        <w:t> 11A-8J.</w:t>
      </w:r>
    </w:p>
    <w:p w14:paraId="7A2775DA" w14:textId="77777777" w:rsidR="00940419" w:rsidRPr="00940419" w:rsidRDefault="00940419" w:rsidP="00940419">
      <w:pPr>
        <w:numPr>
          <w:ilvl w:val="0"/>
          <w:numId w:val="51"/>
        </w:numPr>
        <w:rPr>
          <w:i/>
          <w:iCs/>
        </w:rPr>
      </w:pPr>
      <w:r w:rsidRPr="00940419">
        <w:rPr>
          <w:i/>
          <w:iCs/>
        </w:rPr>
        <w:t>Secondary exterior doors onto </w:t>
      </w:r>
      <w:hyperlink r:id="rId2603" w:anchor="deck_" w:history="1">
        <w:r w:rsidRPr="00940419">
          <w:rPr>
            <w:rStyle w:val="Hyperlink"/>
            <w:i/>
            <w:iCs/>
          </w:rPr>
          <w:t>decks</w:t>
        </w:r>
      </w:hyperlink>
      <w:r w:rsidRPr="00940419">
        <w:rPr>
          <w:i/>
          <w:iCs/>
        </w:rPr>
        <w:t>, patios or balcony surfaces constructed of impervious </w:t>
      </w:r>
      <w:hyperlink r:id="rId2604" w:anchor="414.1.2" w:history="1">
        <w:r w:rsidRPr="00940419">
          <w:rPr>
            <w:rStyle w:val="Hyperlink"/>
            <w:i/>
            <w:iCs/>
          </w:rPr>
          <w:t>materials</w:t>
        </w:r>
      </w:hyperlink>
      <w:r w:rsidRPr="00940419">
        <w:rPr>
          <w:i/>
          <w:iCs/>
        </w:rPr>
        <w:t> (e.g., </w:t>
      </w:r>
      <w:hyperlink r:id="rId2605" w:anchor="concrete_" w:history="1">
        <w:r w:rsidRPr="00940419">
          <w:rPr>
            <w:rStyle w:val="Hyperlink"/>
            <w:i/>
            <w:iCs/>
          </w:rPr>
          <w:t>concrete</w:t>
        </w:r>
      </w:hyperlink>
      <w:r w:rsidRPr="00940419">
        <w:rPr>
          <w:i/>
          <w:iCs/>
        </w:rPr>
        <w:t>, </w:t>
      </w:r>
      <w:hyperlink r:id="rId2606" w:anchor="brick_" w:history="1">
        <w:r w:rsidRPr="00940419">
          <w:rPr>
            <w:rStyle w:val="Hyperlink"/>
            <w:i/>
            <w:iCs/>
          </w:rPr>
          <w:t>brick</w:t>
        </w:r>
      </w:hyperlink>
      <w:r w:rsidRPr="00940419">
        <w:rPr>
          <w:i/>
          <w:iCs/>
        </w:rPr>
        <w:t>, flagstone) may have a maximum change in height from the interior landing of 1 inch (25.4 mm), provided a </w:t>
      </w:r>
      <w:hyperlink r:id="rId2607" w:anchor="ramp_" w:history="1">
        <w:r w:rsidRPr="00940419">
          <w:rPr>
            <w:rStyle w:val="Hyperlink"/>
            <w:i/>
            <w:iCs/>
          </w:rPr>
          <w:t>ramp</w:t>
        </w:r>
      </w:hyperlink>
      <w:r w:rsidRPr="00940419">
        <w:rPr>
          <w:i/>
          <w:iCs/>
        </w:rPr>
        <w:t> with a maximum </w:t>
      </w:r>
      <w:hyperlink r:id="rId2608" w:anchor="slope_" w:history="1">
        <w:r w:rsidRPr="00940419">
          <w:rPr>
            <w:rStyle w:val="Hyperlink"/>
            <w:i/>
            <w:iCs/>
          </w:rPr>
          <w:t>slope</w:t>
        </w:r>
      </w:hyperlink>
      <w:r w:rsidRPr="00940419">
        <w:rPr>
          <w:i/>
          <w:iCs/>
        </w:rPr>
        <w:t> of 1:8 is permanently installed. (See </w:t>
      </w:r>
      <w:hyperlink r:id="rId2609" w:anchor="figure" w:history="1">
        <w:r w:rsidRPr="00940419">
          <w:rPr>
            <w:rStyle w:val="Hyperlink"/>
            <w:i/>
            <w:iCs/>
          </w:rPr>
          <w:t>Figure</w:t>
        </w:r>
      </w:hyperlink>
      <w:r w:rsidRPr="00940419">
        <w:rPr>
          <w:i/>
          <w:iCs/>
        </w:rPr>
        <w:t> 11A-8K.)</w:t>
      </w:r>
    </w:p>
    <w:p w14:paraId="56E1377C" w14:textId="77777777" w:rsidR="00940419" w:rsidRPr="00940419" w:rsidRDefault="00940419" w:rsidP="00940419">
      <w:pPr>
        <w:numPr>
          <w:ilvl w:val="0"/>
          <w:numId w:val="51"/>
        </w:numPr>
        <w:rPr>
          <w:i/>
          <w:iCs/>
        </w:rPr>
      </w:pPr>
      <w:r w:rsidRPr="00940419">
        <w:rPr>
          <w:i/>
          <w:iCs/>
        </w:rPr>
        <w:t>In buildings containing covered multifamily </w:t>
      </w:r>
      <w:hyperlink r:id="rId2610" w:anchor="dwelling_unit_" w:history="1">
        <w:r w:rsidRPr="00940419">
          <w:rPr>
            <w:rStyle w:val="Hyperlink"/>
            <w:i/>
            <w:iCs/>
          </w:rPr>
          <w:t>dwelling units</w:t>
        </w:r>
      </w:hyperlink>
      <w:r w:rsidRPr="00940419">
        <w:rPr>
          <w:i/>
          <w:iCs/>
        </w:rPr>
        <w:t>, the floor or landing immediately outside the entry may be sloped up to </w:t>
      </w:r>
      <w:r w:rsidRPr="00940419">
        <w:rPr>
          <w:i/>
          <w:iCs/>
          <w:vertAlign w:val="superscript"/>
        </w:rPr>
        <w:t>1</w:t>
      </w:r>
      <w:r w:rsidRPr="00940419">
        <w:rPr>
          <w:i/>
          <w:iCs/>
        </w:rPr>
        <w:t>/</w:t>
      </w:r>
      <w:r w:rsidRPr="00940419">
        <w:rPr>
          <w:i/>
          <w:iCs/>
          <w:vertAlign w:val="subscript"/>
        </w:rPr>
        <w:t>4 </w:t>
      </w:r>
      <w:r w:rsidRPr="00940419">
        <w:rPr>
          <w:i/>
          <w:iCs/>
        </w:rPr>
        <w:t xml:space="preserve">inch (6.35 mm) per foot (12 </w:t>
      </w:r>
      <w:r w:rsidRPr="00940419">
        <w:rPr>
          <w:i/>
          <w:iCs/>
        </w:rPr>
        <w:lastRenderedPageBreak/>
        <w:t>inches) (305 mm), in a direction away from the primary </w:t>
      </w:r>
      <w:hyperlink r:id="rId2611" w:anchor="entrance_hcd_1_hcd_2_hcd_1_ac_and_dsa_ac_" w:history="1">
        <w:r w:rsidRPr="00940419">
          <w:rPr>
            <w:rStyle w:val="Hyperlink"/>
            <w:i/>
            <w:iCs/>
          </w:rPr>
          <w:t>entrance</w:t>
        </w:r>
      </w:hyperlink>
      <w:r w:rsidRPr="00940419">
        <w:rPr>
          <w:i/>
          <w:iCs/>
        </w:rPr>
        <w:t> of the </w:t>
      </w:r>
      <w:hyperlink r:id="rId2612" w:anchor="dwelling_unit_" w:history="1">
        <w:r w:rsidRPr="00940419">
          <w:rPr>
            <w:rStyle w:val="Hyperlink"/>
            <w:i/>
            <w:iCs/>
          </w:rPr>
          <w:t>dwelling unit</w:t>
        </w:r>
      </w:hyperlink>
      <w:r w:rsidRPr="00940419">
        <w:rPr>
          <w:i/>
          <w:iCs/>
        </w:rPr>
        <w:t> for </w:t>
      </w:r>
      <w:hyperlink r:id="rId2613" w:anchor="3201.4" w:history="1">
        <w:r w:rsidRPr="00940419">
          <w:rPr>
            <w:rStyle w:val="Hyperlink"/>
            <w:i/>
            <w:iCs/>
          </w:rPr>
          <w:t>drainage</w:t>
        </w:r>
      </w:hyperlink>
      <w:r w:rsidRPr="00940419">
        <w:rPr>
          <w:i/>
          <w:iCs/>
        </w:rPr>
        <w:t>.</w:t>
      </w:r>
    </w:p>
    <w:p w14:paraId="191A83AA" w14:textId="77777777" w:rsidR="00940419" w:rsidRPr="00940419" w:rsidRDefault="00940419" w:rsidP="00940419">
      <w:r w:rsidRPr="00940419">
        <w:rPr>
          <w:b/>
          <w:bCs/>
        </w:rPr>
        <w:t>UpCodes Diagrams (2)</w:t>
      </w:r>
    </w:p>
    <w:p w14:paraId="2939CEA6" w14:textId="3EA4D9E1" w:rsidR="00940419" w:rsidRPr="00940419" w:rsidRDefault="00940419" w:rsidP="00940419">
      <w:r w:rsidRPr="00940419">
        <w:drawing>
          <wp:inline distT="0" distB="0" distL="0" distR="0" wp14:anchorId="512F49F9" wp14:editId="693C0551">
            <wp:extent cx="2286000" cy="1289050"/>
            <wp:effectExtent l="0" t="0" r="0" b="6350"/>
            <wp:docPr id="619148311" name="Picture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8"/>
                    <pic:cNvPicPr>
                      <a:picLocks noChangeAspect="1" noChangeArrowheads="1"/>
                    </pic:cNvPicPr>
                  </pic:nvPicPr>
                  <pic:blipFill>
                    <a:blip r:embed="rId261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9B9917E" w14:textId="77777777" w:rsidR="00940419" w:rsidRPr="00940419" w:rsidRDefault="00940419" w:rsidP="00940419">
      <w:r w:rsidRPr="00940419">
        <w:rPr>
          <w:b/>
          <w:bCs/>
        </w:rPr>
        <w:t>CA 11A: Figure 11A-8K Ramp at Secondary Exterior Door</w:t>
      </w:r>
    </w:p>
    <w:p w14:paraId="4F0F6AC9" w14:textId="2F0F7C5C" w:rsidR="00940419" w:rsidRPr="00940419" w:rsidRDefault="00940419" w:rsidP="00940419">
      <w:r w:rsidRPr="00940419">
        <w:drawing>
          <wp:inline distT="0" distB="0" distL="0" distR="0" wp14:anchorId="1E35B0A6" wp14:editId="428979B9">
            <wp:extent cx="2286000" cy="1289050"/>
            <wp:effectExtent l="0" t="0" r="0" b="6350"/>
            <wp:docPr id="1363847619" name="Picture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9"/>
                    <pic:cNvPicPr>
                      <a:picLocks noChangeAspect="1" noChangeArrowheads="1"/>
                    </pic:cNvPicPr>
                  </pic:nvPicPr>
                  <pic:blipFill>
                    <a:blip r:embed="rId261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D807CF5" w14:textId="77777777" w:rsidR="00940419" w:rsidRPr="00940419" w:rsidRDefault="00940419" w:rsidP="00940419">
      <w:r w:rsidRPr="00940419">
        <w:rPr>
          <w:b/>
          <w:bCs/>
        </w:rPr>
        <w:t>CA 11A: Figure 11A-8J Platform at Secondary Exterior Door</w:t>
      </w:r>
    </w:p>
    <w:p w14:paraId="654697F8" w14:textId="77777777" w:rsidR="00940419" w:rsidRPr="00940419" w:rsidRDefault="00940419" w:rsidP="00940419">
      <w:r w:rsidRPr="00940419">
        <w:rPr>
          <w:b/>
          <w:bCs/>
        </w:rPr>
        <w:t>Building products (5)</w:t>
      </w:r>
    </w:p>
    <w:p w14:paraId="6041048C" w14:textId="3F064178" w:rsidR="00940419" w:rsidRPr="00940419" w:rsidRDefault="00940419" w:rsidP="00940419">
      <w:pPr>
        <w:rPr>
          <w:rStyle w:val="Hyperlink"/>
        </w:rPr>
      </w:pPr>
      <w:r w:rsidRPr="00940419">
        <w:fldChar w:fldCharType="begin"/>
      </w:r>
      <w:r w:rsidRPr="00940419">
        <w:instrText>HYPERLINK "https://up.codes/product/back-up-pavers-4-x-2-x-7?viewer_juris_key=california"</w:instrText>
      </w:r>
      <w:r w:rsidRPr="00940419">
        <w:fldChar w:fldCharType="separate"/>
      </w:r>
      <w:r w:rsidRPr="00940419">
        <w:rPr>
          <w:rStyle w:val="Hyperlink"/>
        </w:rPr>
        <w:drawing>
          <wp:inline distT="0" distB="0" distL="0" distR="0" wp14:anchorId="0CC685F5" wp14:editId="5E74B9BC">
            <wp:extent cx="2286000" cy="2286000"/>
            <wp:effectExtent l="0" t="0" r="0" b="0"/>
            <wp:docPr id="828558490" name="Picture 593" descr="Back Up Pavers 4 x 2¼ x 7⅝">
              <a:hlinkClick xmlns:a="http://schemas.openxmlformats.org/drawingml/2006/main" r:id="rId57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0" descr="Back Up Pavers 4 x 2¼ x 7⅝">
                      <a:hlinkClick r:id="rId578"/>
                    </pic:cNvPr>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9584793" w14:textId="77777777" w:rsidR="00940419" w:rsidRPr="00940419" w:rsidRDefault="00940419" w:rsidP="00940419">
      <w:pPr>
        <w:rPr>
          <w:rStyle w:val="Hyperlink"/>
          <w:b/>
          <w:bCs/>
        </w:rPr>
      </w:pPr>
      <w:r w:rsidRPr="00940419">
        <w:rPr>
          <w:rStyle w:val="Hyperlink"/>
          <w:b/>
          <w:bCs/>
        </w:rPr>
        <w:t>Back Up Pavers 4 x 2¼ x 7⅝</w:t>
      </w:r>
    </w:p>
    <w:p w14:paraId="0ABEAEA5" w14:textId="77777777" w:rsidR="00940419" w:rsidRPr="00940419" w:rsidRDefault="00940419" w:rsidP="00940419">
      <w:pPr>
        <w:rPr>
          <w:rStyle w:val="Hyperlink"/>
          <w:b/>
          <w:bCs/>
        </w:rPr>
      </w:pPr>
      <w:r w:rsidRPr="00940419">
        <w:rPr>
          <w:rStyle w:val="Hyperlink"/>
          <w:b/>
          <w:bCs/>
        </w:rPr>
        <w:t>Interstate Brick</w:t>
      </w:r>
    </w:p>
    <w:p w14:paraId="503E940E" w14:textId="77777777" w:rsidR="00940419" w:rsidRPr="00940419" w:rsidRDefault="00940419" w:rsidP="00940419">
      <w:r w:rsidRPr="00940419">
        <w:fldChar w:fldCharType="end"/>
      </w:r>
    </w:p>
    <w:p w14:paraId="0BC2CC0F" w14:textId="773E252E" w:rsidR="00940419" w:rsidRPr="00940419" w:rsidRDefault="00940419" w:rsidP="00940419">
      <w:pPr>
        <w:rPr>
          <w:rStyle w:val="Hyperlink"/>
        </w:rPr>
      </w:pPr>
      <w:r w:rsidRPr="00940419">
        <w:lastRenderedPageBreak/>
        <w:fldChar w:fldCharType="begin"/>
      </w:r>
      <w:r w:rsidRPr="00940419">
        <w:instrText>HYPERLINK "https://up.codes/product/z150f-high-performance-promenade-deck-drain-with-rotatable-frame-and-heel-proof?viewer_juris_key=california"</w:instrText>
      </w:r>
      <w:r w:rsidRPr="00940419">
        <w:fldChar w:fldCharType="separate"/>
      </w:r>
      <w:r w:rsidRPr="00940419">
        <w:rPr>
          <w:rStyle w:val="Hyperlink"/>
        </w:rPr>
        <w:drawing>
          <wp:inline distT="0" distB="0" distL="0" distR="0" wp14:anchorId="370DBD94" wp14:editId="30E25E08">
            <wp:extent cx="2286000" cy="2286000"/>
            <wp:effectExtent l="0" t="0" r="0" b="0"/>
            <wp:docPr id="1214221452" name="Picture 592" descr="High Performance Promenade Deck Drain with Rotatable Frame and Heel-Proof Grate - Z150F">
              <a:hlinkClick xmlns:a="http://schemas.openxmlformats.org/drawingml/2006/main" r:id="rId26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1" descr="High Performance Promenade Deck Drain with Rotatable Frame and Heel-Proof Grate - Z150F">
                      <a:hlinkClick r:id="rId2616"/>
                    </pic:cNvPr>
                    <pic:cNvPicPr>
                      <a:picLocks noChangeAspect="1" noChangeArrowheads="1"/>
                    </pic:cNvPicPr>
                  </pic:nvPicPr>
                  <pic:blipFill>
                    <a:blip r:embed="rId2617">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B1B0F4D" w14:textId="77777777" w:rsidR="00940419" w:rsidRPr="00940419" w:rsidRDefault="00940419" w:rsidP="00940419">
      <w:pPr>
        <w:rPr>
          <w:rStyle w:val="Hyperlink"/>
          <w:b/>
          <w:bCs/>
        </w:rPr>
      </w:pPr>
      <w:r w:rsidRPr="00940419">
        <w:rPr>
          <w:rStyle w:val="Hyperlink"/>
          <w:b/>
          <w:bCs/>
        </w:rPr>
        <w:t>High Performance Promenade Deck Drain with Rotatable Frame and Heel-Proof Grate - Z150F</w:t>
      </w:r>
    </w:p>
    <w:p w14:paraId="6826CB1F" w14:textId="77777777" w:rsidR="00940419" w:rsidRPr="00940419" w:rsidRDefault="00940419" w:rsidP="00940419">
      <w:pPr>
        <w:rPr>
          <w:rStyle w:val="Hyperlink"/>
          <w:b/>
          <w:bCs/>
        </w:rPr>
      </w:pPr>
      <w:r w:rsidRPr="00940419">
        <w:rPr>
          <w:rStyle w:val="Hyperlink"/>
          <w:b/>
          <w:bCs/>
        </w:rPr>
        <w:t>Zurn</w:t>
      </w:r>
    </w:p>
    <w:p w14:paraId="334B4F69" w14:textId="77777777" w:rsidR="00940419" w:rsidRPr="00940419" w:rsidRDefault="00940419" w:rsidP="00940419">
      <w:r w:rsidRPr="00940419">
        <w:fldChar w:fldCharType="end"/>
      </w:r>
    </w:p>
    <w:p w14:paraId="6B323F3E" w14:textId="530BDAE7" w:rsidR="00940419" w:rsidRPr="00940419" w:rsidRDefault="00940419" w:rsidP="00940419">
      <w:pPr>
        <w:rPr>
          <w:rStyle w:val="Hyperlink"/>
        </w:rPr>
      </w:pPr>
      <w:r w:rsidRPr="00940419">
        <w:fldChar w:fldCharType="begin"/>
      </w:r>
      <w:r w:rsidRPr="00940419">
        <w:instrText>HYPERLINK "https://up.codes/product/modular-paver-4-x-2-x-7?viewer_juris_key=california"</w:instrText>
      </w:r>
      <w:r w:rsidRPr="00940419">
        <w:fldChar w:fldCharType="separate"/>
      </w:r>
      <w:r w:rsidRPr="00940419">
        <w:rPr>
          <w:rStyle w:val="Hyperlink"/>
        </w:rPr>
        <w:drawing>
          <wp:inline distT="0" distB="0" distL="0" distR="0" wp14:anchorId="252EABBC" wp14:editId="46234B48">
            <wp:extent cx="2286000" cy="2286000"/>
            <wp:effectExtent l="0" t="0" r="0" b="0"/>
            <wp:docPr id="1345530172" name="Picture 591" descr="Modular Paver 4 x 2¼ x 7⅝">
              <a:hlinkClick xmlns:a="http://schemas.openxmlformats.org/drawingml/2006/main" r:id="rId5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2" descr="Modular Paver 4 x 2¼ x 7⅝">
                      <a:hlinkClick r:id="rId580"/>
                    </pic:cNvPr>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1B10E09" w14:textId="77777777" w:rsidR="00940419" w:rsidRPr="00940419" w:rsidRDefault="00940419" w:rsidP="00940419">
      <w:pPr>
        <w:rPr>
          <w:rStyle w:val="Hyperlink"/>
          <w:b/>
          <w:bCs/>
        </w:rPr>
      </w:pPr>
      <w:r w:rsidRPr="00940419">
        <w:rPr>
          <w:rStyle w:val="Hyperlink"/>
          <w:b/>
          <w:bCs/>
        </w:rPr>
        <w:t>Modular Paver 4 x 2¼ x 7⅝</w:t>
      </w:r>
    </w:p>
    <w:p w14:paraId="007420F4" w14:textId="77777777" w:rsidR="00940419" w:rsidRPr="00940419" w:rsidRDefault="00940419" w:rsidP="00940419">
      <w:pPr>
        <w:rPr>
          <w:rStyle w:val="Hyperlink"/>
          <w:b/>
          <w:bCs/>
        </w:rPr>
      </w:pPr>
      <w:r w:rsidRPr="00940419">
        <w:rPr>
          <w:rStyle w:val="Hyperlink"/>
          <w:b/>
          <w:bCs/>
        </w:rPr>
        <w:t>Interstate Brick</w:t>
      </w:r>
    </w:p>
    <w:p w14:paraId="0220CE2B" w14:textId="77777777" w:rsidR="00940419" w:rsidRPr="00940419" w:rsidRDefault="00940419" w:rsidP="00940419">
      <w:r w:rsidRPr="00940419">
        <w:fldChar w:fldCharType="end"/>
      </w:r>
    </w:p>
    <w:p w14:paraId="3F920176" w14:textId="67EF7D3A" w:rsidR="00940419" w:rsidRPr="00940419" w:rsidRDefault="00940419" w:rsidP="00940419">
      <w:pPr>
        <w:rPr>
          <w:rStyle w:val="Hyperlink"/>
        </w:rPr>
      </w:pPr>
      <w:r w:rsidRPr="00940419">
        <w:lastRenderedPageBreak/>
        <w:fldChar w:fldCharType="begin"/>
      </w:r>
      <w:r w:rsidRPr="00940419">
        <w:instrText>HYPERLINK "https://up.codes/product/modular-solid-4-x-2-x-8?viewer_juris_key=california"</w:instrText>
      </w:r>
      <w:r w:rsidRPr="00940419">
        <w:fldChar w:fldCharType="separate"/>
      </w:r>
      <w:r w:rsidRPr="00940419">
        <w:rPr>
          <w:rStyle w:val="Hyperlink"/>
        </w:rPr>
        <w:drawing>
          <wp:inline distT="0" distB="0" distL="0" distR="0" wp14:anchorId="0A7F2464" wp14:editId="0EDDA429">
            <wp:extent cx="2286000" cy="2286000"/>
            <wp:effectExtent l="0" t="0" r="0" b="0"/>
            <wp:docPr id="700966302" name="Picture 590" descr="Modular Solid 4 x 2¼ x 8">
              <a:hlinkClick xmlns:a="http://schemas.openxmlformats.org/drawingml/2006/main" r:id="rId5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3" descr="Modular Solid 4 x 2¼ x 8">
                      <a:hlinkClick r:id="rId582"/>
                    </pic:cNvPr>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F4EDB46" w14:textId="77777777" w:rsidR="00940419" w:rsidRPr="00940419" w:rsidRDefault="00940419" w:rsidP="00940419">
      <w:pPr>
        <w:rPr>
          <w:rStyle w:val="Hyperlink"/>
          <w:b/>
          <w:bCs/>
        </w:rPr>
      </w:pPr>
      <w:r w:rsidRPr="00940419">
        <w:rPr>
          <w:rStyle w:val="Hyperlink"/>
          <w:b/>
          <w:bCs/>
        </w:rPr>
        <w:t>Modular Solid 4 x 2¼ x 8</w:t>
      </w:r>
    </w:p>
    <w:p w14:paraId="6F3EF374" w14:textId="77777777" w:rsidR="00940419" w:rsidRPr="00940419" w:rsidRDefault="00940419" w:rsidP="00940419">
      <w:pPr>
        <w:rPr>
          <w:rStyle w:val="Hyperlink"/>
          <w:b/>
          <w:bCs/>
        </w:rPr>
      </w:pPr>
      <w:r w:rsidRPr="00940419">
        <w:rPr>
          <w:rStyle w:val="Hyperlink"/>
          <w:b/>
          <w:bCs/>
        </w:rPr>
        <w:t>Interstate Brick</w:t>
      </w:r>
    </w:p>
    <w:p w14:paraId="5D0E9FFA" w14:textId="77777777" w:rsidR="00940419" w:rsidRPr="00940419" w:rsidRDefault="00940419" w:rsidP="00940419">
      <w:r w:rsidRPr="00940419">
        <w:fldChar w:fldCharType="end"/>
      </w:r>
    </w:p>
    <w:p w14:paraId="151C16F6" w14:textId="57820869" w:rsidR="00940419" w:rsidRPr="00940419" w:rsidRDefault="00940419" w:rsidP="00940419">
      <w:pPr>
        <w:rPr>
          <w:rStyle w:val="Hyperlink"/>
        </w:rPr>
      </w:pPr>
      <w:r w:rsidRPr="00940419">
        <w:fldChar w:fldCharType="begin"/>
      </w:r>
      <w:r w:rsidRPr="00940419">
        <w:instrText>HYPERLINK "https://up.codes/product/true-paver-4-x-2-x-8?viewer_juris_key=california"</w:instrText>
      </w:r>
      <w:r w:rsidRPr="00940419">
        <w:fldChar w:fldCharType="separate"/>
      </w:r>
      <w:r w:rsidRPr="00940419">
        <w:rPr>
          <w:rStyle w:val="Hyperlink"/>
        </w:rPr>
        <w:drawing>
          <wp:inline distT="0" distB="0" distL="0" distR="0" wp14:anchorId="4AA3C2AE" wp14:editId="0BA86D9E">
            <wp:extent cx="2286000" cy="2286000"/>
            <wp:effectExtent l="0" t="0" r="0" b="0"/>
            <wp:docPr id="210681661" name="Picture 589" descr="True Paver 4 x 2¼ x 8">
              <a:hlinkClick xmlns:a="http://schemas.openxmlformats.org/drawingml/2006/main" r:id="rId58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4" descr="True Paver 4 x 2¼ x 8">
                      <a:hlinkClick r:id="rId584"/>
                    </pic:cNvPr>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1A98660" w14:textId="77777777" w:rsidR="00940419" w:rsidRPr="00940419" w:rsidRDefault="00940419" w:rsidP="00940419">
      <w:pPr>
        <w:rPr>
          <w:rStyle w:val="Hyperlink"/>
          <w:b/>
          <w:bCs/>
        </w:rPr>
      </w:pPr>
      <w:r w:rsidRPr="00940419">
        <w:rPr>
          <w:rStyle w:val="Hyperlink"/>
          <w:b/>
          <w:bCs/>
        </w:rPr>
        <w:t>True Paver 4 x 2¼ x 8</w:t>
      </w:r>
    </w:p>
    <w:p w14:paraId="0F94F4C2" w14:textId="77777777" w:rsidR="00940419" w:rsidRPr="00940419" w:rsidRDefault="00940419" w:rsidP="00940419">
      <w:pPr>
        <w:rPr>
          <w:rStyle w:val="Hyperlink"/>
          <w:b/>
          <w:bCs/>
        </w:rPr>
      </w:pPr>
      <w:r w:rsidRPr="00940419">
        <w:rPr>
          <w:rStyle w:val="Hyperlink"/>
          <w:b/>
          <w:bCs/>
        </w:rPr>
        <w:t>Interstate Brick</w:t>
      </w:r>
    </w:p>
    <w:p w14:paraId="607E6EE5" w14:textId="77777777" w:rsidR="00940419" w:rsidRPr="00940419" w:rsidRDefault="00940419" w:rsidP="00940419">
      <w:r w:rsidRPr="00940419">
        <w:fldChar w:fldCharType="end"/>
      </w:r>
    </w:p>
    <w:p w14:paraId="6D713EC6" w14:textId="77777777" w:rsidR="00940419" w:rsidRPr="00940419" w:rsidRDefault="00940419" w:rsidP="00940419">
      <w:pPr>
        <w:rPr>
          <w:b/>
          <w:bCs/>
        </w:rPr>
      </w:pPr>
      <w:hyperlink r:id="rId2618" w:anchor="1132A.4.1" w:history="1">
        <w:r w:rsidRPr="00940419">
          <w:rPr>
            <w:rStyle w:val="Hyperlink"/>
            <w:b/>
            <w:bCs/>
          </w:rPr>
          <w:t>1132A.4.1 </w:t>
        </w:r>
        <w:r w:rsidRPr="00940419">
          <w:rPr>
            <w:rStyle w:val="Hyperlink"/>
            <w:b/>
            <w:bCs/>
            <w:i/>
            <w:iCs/>
          </w:rPr>
          <w:t>Thresholds</w:t>
        </w:r>
      </w:hyperlink>
    </w:p>
    <w:p w14:paraId="2C822E3D" w14:textId="77777777" w:rsidR="00940419" w:rsidRPr="00940419" w:rsidRDefault="00940419" w:rsidP="00940419">
      <w:r w:rsidRPr="00940419">
        <w:t>Diagram</w:t>
      </w:r>
    </w:p>
    <w:p w14:paraId="19349AD3" w14:textId="77777777" w:rsidR="00940419" w:rsidRPr="00940419" w:rsidRDefault="00940419" w:rsidP="00940419">
      <w:pPr>
        <w:rPr>
          <w:i/>
          <w:iCs/>
        </w:rPr>
      </w:pPr>
      <w:hyperlink r:id="rId2619" w:anchor="1010.1.6" w:history="1">
        <w:r w:rsidRPr="00940419">
          <w:rPr>
            <w:rStyle w:val="Hyperlink"/>
            <w:i/>
            <w:iCs/>
          </w:rPr>
          <w:t>Thresholds</w:t>
        </w:r>
      </w:hyperlink>
      <w:r w:rsidRPr="00940419">
        <w:rPr>
          <w:i/>
          <w:iCs/>
        </w:rPr>
        <w:t> at the </w:t>
      </w:r>
      <w:hyperlink r:id="rId2620" w:anchor="primary_entry_hcd_1_ac_" w:history="1">
        <w:r w:rsidRPr="00940419">
          <w:rPr>
            <w:rStyle w:val="Hyperlink"/>
            <w:i/>
            <w:iCs/>
          </w:rPr>
          <w:t>primary entry</w:t>
        </w:r>
      </w:hyperlink>
      <w:r w:rsidRPr="00940419">
        <w:rPr>
          <w:i/>
          <w:iCs/>
        </w:rPr>
        <w:t> and required </w:t>
      </w:r>
      <w:hyperlink r:id="rId2621" w:anchor="exit_" w:history="1">
        <w:r w:rsidRPr="00940419">
          <w:rPr>
            <w:rStyle w:val="Hyperlink"/>
            <w:i/>
            <w:iCs/>
          </w:rPr>
          <w:t>exit</w:t>
        </w:r>
      </w:hyperlink>
      <w:r w:rsidRPr="00940419">
        <w:rPr>
          <w:i/>
          <w:iCs/>
        </w:rPr>
        <w:t> doors shall be no higher than </w:t>
      </w:r>
      <w:r w:rsidRPr="00940419">
        <w:rPr>
          <w:i/>
          <w:iCs/>
          <w:vertAlign w:val="superscript"/>
        </w:rPr>
        <w:t>1</w:t>
      </w:r>
      <w:r w:rsidRPr="00940419">
        <w:rPr>
          <w:i/>
          <w:iCs/>
        </w:rPr>
        <w:t>/</w:t>
      </w:r>
      <w:r w:rsidRPr="00940419">
        <w:rPr>
          <w:i/>
          <w:iCs/>
          <w:vertAlign w:val="subscript"/>
        </w:rPr>
        <w:t>2 </w:t>
      </w:r>
      <w:r w:rsidRPr="00940419">
        <w:rPr>
          <w:i/>
          <w:iCs/>
        </w:rPr>
        <w:t>inch (12.7 mm). </w:t>
      </w:r>
      <w:hyperlink r:id="rId2622" w:anchor="1010.1.6" w:history="1">
        <w:r w:rsidRPr="00940419">
          <w:rPr>
            <w:rStyle w:val="Hyperlink"/>
            <w:i/>
            <w:iCs/>
          </w:rPr>
          <w:t>Thresholds</w:t>
        </w:r>
      </w:hyperlink>
      <w:r w:rsidRPr="00940419">
        <w:rPr>
          <w:i/>
          <w:iCs/>
        </w:rPr>
        <w:t> at secondary exterior doors, including sliding door tracks, shall be no higher than </w:t>
      </w:r>
      <w:r w:rsidRPr="00940419">
        <w:rPr>
          <w:i/>
          <w:iCs/>
          <w:vertAlign w:val="superscript"/>
        </w:rPr>
        <w:t>3</w:t>
      </w:r>
      <w:r w:rsidRPr="00940419">
        <w:rPr>
          <w:i/>
          <w:iCs/>
        </w:rPr>
        <w:t>/</w:t>
      </w:r>
      <w:r w:rsidRPr="00940419">
        <w:rPr>
          <w:i/>
          <w:iCs/>
          <w:vertAlign w:val="subscript"/>
        </w:rPr>
        <w:t>4 </w:t>
      </w:r>
      <w:r w:rsidRPr="00940419">
        <w:rPr>
          <w:i/>
          <w:iCs/>
        </w:rPr>
        <w:t>inch (19.05 mm). Changes in height at interior door </w:t>
      </w:r>
      <w:hyperlink r:id="rId2623" w:anchor="1010.1.6" w:history="1">
        <w:r w:rsidRPr="00940419">
          <w:rPr>
            <w:rStyle w:val="Hyperlink"/>
            <w:i/>
            <w:iCs/>
          </w:rPr>
          <w:t>thresholds</w:t>
        </w:r>
      </w:hyperlink>
      <w:r w:rsidRPr="00940419">
        <w:rPr>
          <w:i/>
          <w:iCs/>
        </w:rPr>
        <w:t xml:space="preserve"> (e.g., floor </w:t>
      </w:r>
      <w:r w:rsidRPr="00940419">
        <w:rPr>
          <w:i/>
          <w:iCs/>
        </w:rPr>
        <w:lastRenderedPageBreak/>
        <w:t>material changes at door </w:t>
      </w:r>
      <w:hyperlink r:id="rId2624" w:anchor="1010.1.6" w:history="1">
        <w:r w:rsidRPr="00940419">
          <w:rPr>
            <w:rStyle w:val="Hyperlink"/>
            <w:i/>
            <w:iCs/>
          </w:rPr>
          <w:t>thresholds</w:t>
        </w:r>
      </w:hyperlink>
      <w:r w:rsidRPr="00940419">
        <w:rPr>
          <w:i/>
          <w:iCs/>
        </w:rPr>
        <w:t>) shall not exceed </w:t>
      </w:r>
      <w:r w:rsidRPr="00940419">
        <w:rPr>
          <w:i/>
          <w:iCs/>
          <w:vertAlign w:val="superscript"/>
        </w:rPr>
        <w:t>1</w:t>
      </w:r>
      <w:r w:rsidRPr="00940419">
        <w:rPr>
          <w:i/>
          <w:iCs/>
        </w:rPr>
        <w:t>/</w:t>
      </w:r>
      <w:r w:rsidRPr="00940419">
        <w:rPr>
          <w:i/>
          <w:iCs/>
          <w:vertAlign w:val="subscript"/>
        </w:rPr>
        <w:t>2 </w:t>
      </w:r>
      <w:r w:rsidRPr="00940419">
        <w:rPr>
          <w:i/>
          <w:iCs/>
        </w:rPr>
        <w:t>inch (12.7 mm). </w:t>
      </w:r>
      <w:hyperlink r:id="rId2625" w:anchor="1010.1.6" w:history="1">
        <w:r w:rsidRPr="00940419">
          <w:rPr>
            <w:rStyle w:val="Hyperlink"/>
            <w:i/>
            <w:iCs/>
          </w:rPr>
          <w:t>Thresholds</w:t>
        </w:r>
      </w:hyperlink>
      <w:r w:rsidRPr="00940419">
        <w:rPr>
          <w:i/>
          <w:iCs/>
        </w:rPr>
        <w:t> shall comply with the following:</w:t>
      </w:r>
    </w:p>
    <w:p w14:paraId="12246121" w14:textId="77777777" w:rsidR="00940419" w:rsidRPr="00940419" w:rsidRDefault="00940419" w:rsidP="00940419">
      <w:pPr>
        <w:numPr>
          <w:ilvl w:val="0"/>
          <w:numId w:val="52"/>
        </w:numPr>
        <w:rPr>
          <w:i/>
          <w:iCs/>
        </w:rPr>
      </w:pPr>
      <w:hyperlink r:id="rId2626" w:anchor="1010.1.6" w:history="1">
        <w:r w:rsidRPr="00940419">
          <w:rPr>
            <w:rStyle w:val="Hyperlink"/>
            <w:i/>
            <w:iCs/>
          </w:rPr>
          <w:t>Thresholds</w:t>
        </w:r>
      </w:hyperlink>
      <w:r w:rsidRPr="00940419">
        <w:rPr>
          <w:i/>
          <w:iCs/>
        </w:rPr>
        <w:t> with a change in height of not more than </w:t>
      </w:r>
      <w:r w:rsidRPr="00940419">
        <w:rPr>
          <w:i/>
          <w:iCs/>
          <w:vertAlign w:val="superscript"/>
        </w:rPr>
        <w:t>1</w:t>
      </w:r>
      <w:r w:rsidRPr="00940419">
        <w:rPr>
          <w:i/>
          <w:iCs/>
        </w:rPr>
        <w:t>/</w:t>
      </w:r>
      <w:r w:rsidRPr="00940419">
        <w:rPr>
          <w:i/>
          <w:iCs/>
          <w:vertAlign w:val="subscript"/>
        </w:rPr>
        <w:t>4 </w:t>
      </w:r>
      <w:r w:rsidRPr="00940419">
        <w:rPr>
          <w:i/>
          <w:iCs/>
        </w:rPr>
        <w:t>inch (6.35 mm) may be vertical.</w:t>
      </w:r>
    </w:p>
    <w:p w14:paraId="18AEE59D" w14:textId="77777777" w:rsidR="00940419" w:rsidRPr="00940419" w:rsidRDefault="00940419" w:rsidP="00940419">
      <w:pPr>
        <w:numPr>
          <w:ilvl w:val="0"/>
          <w:numId w:val="52"/>
        </w:numPr>
        <w:rPr>
          <w:i/>
          <w:iCs/>
        </w:rPr>
      </w:pPr>
      <w:hyperlink r:id="rId2627" w:anchor="1010.1.6" w:history="1">
        <w:r w:rsidRPr="00940419">
          <w:rPr>
            <w:rStyle w:val="Hyperlink"/>
            <w:i/>
            <w:iCs/>
          </w:rPr>
          <w:t>Thresholds</w:t>
        </w:r>
      </w:hyperlink>
      <w:r w:rsidRPr="00940419">
        <w:rPr>
          <w:i/>
          <w:iCs/>
        </w:rPr>
        <w:t> with a change in height between </w:t>
      </w:r>
      <w:r w:rsidRPr="00940419">
        <w:rPr>
          <w:i/>
          <w:iCs/>
          <w:vertAlign w:val="superscript"/>
        </w:rPr>
        <w:t>1</w:t>
      </w:r>
      <w:r w:rsidRPr="00940419">
        <w:rPr>
          <w:i/>
          <w:iCs/>
        </w:rPr>
        <w:t>/</w:t>
      </w:r>
      <w:r w:rsidRPr="00940419">
        <w:rPr>
          <w:i/>
          <w:iCs/>
          <w:vertAlign w:val="subscript"/>
        </w:rPr>
        <w:t>4 </w:t>
      </w:r>
      <w:r w:rsidRPr="00940419">
        <w:rPr>
          <w:i/>
          <w:iCs/>
        </w:rPr>
        <w:t>inch (6.35 mm) and </w:t>
      </w:r>
      <w:r w:rsidRPr="00940419">
        <w:rPr>
          <w:i/>
          <w:iCs/>
          <w:vertAlign w:val="superscript"/>
        </w:rPr>
        <w:t>3</w:t>
      </w:r>
      <w:r w:rsidRPr="00940419">
        <w:rPr>
          <w:i/>
          <w:iCs/>
        </w:rPr>
        <w:t>/</w:t>
      </w:r>
      <w:r w:rsidRPr="00940419">
        <w:rPr>
          <w:i/>
          <w:iCs/>
          <w:vertAlign w:val="subscript"/>
        </w:rPr>
        <w:t>4 </w:t>
      </w:r>
      <w:r w:rsidRPr="00940419">
        <w:rPr>
          <w:i/>
          <w:iCs/>
        </w:rPr>
        <w:t>inch (19.05 mm) shall be beveled with a </w:t>
      </w:r>
      <w:hyperlink r:id="rId2628" w:anchor="slope_" w:history="1">
        <w:r w:rsidRPr="00940419">
          <w:rPr>
            <w:rStyle w:val="Hyperlink"/>
            <w:i/>
            <w:iCs/>
          </w:rPr>
          <w:t>slope</w:t>
        </w:r>
      </w:hyperlink>
      <w:r w:rsidRPr="00940419">
        <w:rPr>
          <w:i/>
          <w:iCs/>
        </w:rPr>
        <w:t> no greater than 1 unit vertical in 2 units horizontal (50-percent </w:t>
      </w:r>
      <w:hyperlink r:id="rId2629" w:anchor="slope_" w:history="1">
        <w:r w:rsidRPr="00940419">
          <w:rPr>
            <w:rStyle w:val="Hyperlink"/>
            <w:i/>
            <w:iCs/>
          </w:rPr>
          <w:t>slope</w:t>
        </w:r>
      </w:hyperlink>
      <w:r w:rsidRPr="00940419">
        <w:rPr>
          <w:i/>
          <w:iCs/>
        </w:rPr>
        <w:t>).</w:t>
      </w:r>
    </w:p>
    <w:p w14:paraId="08AB7B79" w14:textId="77777777" w:rsidR="00940419" w:rsidRPr="00940419" w:rsidRDefault="00940419" w:rsidP="00940419">
      <w:r w:rsidRPr="00940419">
        <w:rPr>
          <w:b/>
          <w:bCs/>
        </w:rPr>
        <w:t>UpCodes Diagram (1)</w:t>
      </w:r>
    </w:p>
    <w:p w14:paraId="35AC96B7" w14:textId="11DFE964" w:rsidR="00940419" w:rsidRPr="00940419" w:rsidRDefault="00940419" w:rsidP="00940419">
      <w:r w:rsidRPr="00940419">
        <w:drawing>
          <wp:inline distT="0" distB="0" distL="0" distR="0" wp14:anchorId="07706974" wp14:editId="3C2C7DB9">
            <wp:extent cx="2286000" cy="1289050"/>
            <wp:effectExtent l="0" t="0" r="0" b="6350"/>
            <wp:docPr id="2036726961" name="Picture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5"/>
                    <pic:cNvPicPr>
                      <a:picLocks noChangeAspect="1" noChangeArrowheads="1"/>
                    </pic:cNvPicPr>
                  </pic:nvPicPr>
                  <pic:blipFill>
                    <a:blip r:embed="rId263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91EC871" w14:textId="77777777" w:rsidR="00940419" w:rsidRPr="00940419" w:rsidRDefault="00940419" w:rsidP="00940419">
      <w:r w:rsidRPr="00940419">
        <w:rPr>
          <w:b/>
          <w:bCs/>
        </w:rPr>
        <w:t>Sliding Glass Doors at Wood Deck</w:t>
      </w:r>
    </w:p>
    <w:p w14:paraId="6CFC6858" w14:textId="77777777" w:rsidR="00940419" w:rsidRPr="00940419" w:rsidRDefault="00940419" w:rsidP="00940419">
      <w:pPr>
        <w:rPr>
          <w:b/>
          <w:bCs/>
        </w:rPr>
      </w:pPr>
      <w:hyperlink r:id="rId2631" w:anchor="1132A.5" w:history="1">
        <w:r w:rsidRPr="00940419">
          <w:rPr>
            <w:rStyle w:val="Hyperlink"/>
            <w:b/>
            <w:bCs/>
          </w:rPr>
          <w:t>1132A.5 </w:t>
        </w:r>
        <w:r w:rsidRPr="00940419">
          <w:rPr>
            <w:rStyle w:val="Hyperlink"/>
            <w:b/>
            <w:bCs/>
            <w:i/>
            <w:iCs/>
          </w:rPr>
          <w:t>Maneuvering Clearances at Doors</w:t>
        </w:r>
      </w:hyperlink>
    </w:p>
    <w:p w14:paraId="2A3BFB3F" w14:textId="77777777" w:rsidR="00940419" w:rsidRPr="00940419" w:rsidRDefault="00940419" w:rsidP="00940419">
      <w:r w:rsidRPr="00940419">
        <w:t>Diagram</w:t>
      </w:r>
    </w:p>
    <w:p w14:paraId="5A225C5A" w14:textId="77777777" w:rsidR="00940419" w:rsidRPr="00940419" w:rsidRDefault="00940419" w:rsidP="00940419">
      <w:r w:rsidRPr="00940419">
        <w:rPr>
          <w:b/>
          <w:bCs/>
        </w:rPr>
        <w:t>UpCodes Diagrams (2)</w:t>
      </w:r>
    </w:p>
    <w:p w14:paraId="733DD8EF" w14:textId="30455B1E" w:rsidR="00940419" w:rsidRPr="00940419" w:rsidRDefault="00940419" w:rsidP="00940419">
      <w:r w:rsidRPr="00940419">
        <w:drawing>
          <wp:inline distT="0" distB="0" distL="0" distR="0" wp14:anchorId="7E8A2B41" wp14:editId="4802D8D6">
            <wp:extent cx="2286000" cy="1289050"/>
            <wp:effectExtent l="0" t="0" r="0" b="6350"/>
            <wp:docPr id="457718090" name="Picture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6"/>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6B84CC6" w14:textId="77777777" w:rsidR="00940419" w:rsidRPr="00940419" w:rsidRDefault="00940419" w:rsidP="00940419">
      <w:r w:rsidRPr="00940419">
        <w:rPr>
          <w:b/>
          <w:bCs/>
        </w:rPr>
        <w:t>Accessible Unit Doors (CA 11A)</w:t>
      </w:r>
    </w:p>
    <w:p w14:paraId="07661CD4" w14:textId="74810A2E" w:rsidR="00940419" w:rsidRPr="00940419" w:rsidRDefault="00940419" w:rsidP="00940419">
      <w:r w:rsidRPr="00940419">
        <w:drawing>
          <wp:inline distT="0" distB="0" distL="0" distR="0" wp14:anchorId="15AA4B96" wp14:editId="40E6E236">
            <wp:extent cx="2286000" cy="1289050"/>
            <wp:effectExtent l="0" t="0" r="0" b="6350"/>
            <wp:docPr id="1972603851" name="Picture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7"/>
                    <pic:cNvPicPr>
                      <a:picLocks noChangeAspect="1" noChangeArrowheads="1"/>
                    </pic:cNvPicPr>
                  </pic:nvPicPr>
                  <pic:blipFill>
                    <a:blip r:embed="rId263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36C9CC5" w14:textId="77777777" w:rsidR="00940419" w:rsidRPr="00940419" w:rsidRDefault="00940419" w:rsidP="00940419">
      <w:r w:rsidRPr="00940419">
        <w:rPr>
          <w:b/>
          <w:bCs/>
        </w:rPr>
        <w:t>Powder Room</w:t>
      </w:r>
    </w:p>
    <w:p w14:paraId="28C734C5" w14:textId="77777777" w:rsidR="00940419" w:rsidRPr="00940419" w:rsidRDefault="00940419" w:rsidP="00940419">
      <w:pPr>
        <w:rPr>
          <w:b/>
          <w:bCs/>
        </w:rPr>
      </w:pPr>
      <w:hyperlink r:id="rId2633" w:anchor="1132A.5.1" w:history="1">
        <w:r w:rsidRPr="00940419">
          <w:rPr>
            <w:rStyle w:val="Hyperlink"/>
            <w:b/>
            <w:bCs/>
          </w:rPr>
          <w:t>1132A.5.1 </w:t>
        </w:r>
        <w:r w:rsidRPr="00940419">
          <w:rPr>
            <w:rStyle w:val="Hyperlink"/>
            <w:b/>
            <w:bCs/>
            <w:i/>
            <w:iCs/>
          </w:rPr>
          <w:t>General</w:t>
        </w:r>
      </w:hyperlink>
    </w:p>
    <w:p w14:paraId="7D401F23" w14:textId="77777777" w:rsidR="00940419" w:rsidRPr="00940419" w:rsidRDefault="00940419" w:rsidP="00940419">
      <w:pPr>
        <w:rPr>
          <w:i/>
          <w:iCs/>
        </w:rPr>
      </w:pPr>
      <w:r w:rsidRPr="00940419">
        <w:rPr>
          <w:i/>
          <w:iCs/>
        </w:rPr>
        <w:t>The floor or landing on the </w:t>
      </w:r>
      <w:hyperlink r:id="rId2634" w:anchor="dwelling_unit_" w:history="1">
        <w:r w:rsidRPr="00940419">
          <w:rPr>
            <w:rStyle w:val="Hyperlink"/>
            <w:i/>
            <w:iCs/>
          </w:rPr>
          <w:t>dwelling unit</w:t>
        </w:r>
      </w:hyperlink>
      <w:r w:rsidRPr="00940419">
        <w:rPr>
          <w:i/>
          <w:iCs/>
        </w:rPr>
        <w:t> side of the </w:t>
      </w:r>
      <w:hyperlink r:id="rId2635" w:anchor="primary_entry_hcd_1_ac_" w:history="1">
        <w:r w:rsidRPr="00940419">
          <w:rPr>
            <w:rStyle w:val="Hyperlink"/>
            <w:i/>
            <w:iCs/>
          </w:rPr>
          <w:t>primary entry</w:t>
        </w:r>
      </w:hyperlink>
      <w:r w:rsidRPr="00940419">
        <w:rPr>
          <w:i/>
          <w:iCs/>
        </w:rPr>
        <w:t> door and any required </w:t>
      </w:r>
      <w:hyperlink r:id="rId2636" w:anchor="exit_" w:history="1">
        <w:r w:rsidRPr="00940419">
          <w:rPr>
            <w:rStyle w:val="Hyperlink"/>
            <w:i/>
            <w:iCs/>
          </w:rPr>
          <w:t>exit</w:t>
        </w:r>
      </w:hyperlink>
      <w:r w:rsidRPr="00940419">
        <w:rPr>
          <w:i/>
          <w:iCs/>
        </w:rPr>
        <w:t> door shall have a minimum length of not less than 44 inches (1118 mm). </w:t>
      </w:r>
      <w:hyperlink r:id="rId2637" w:anchor="1126A.3" w:history="1">
        <w:r w:rsidRPr="00940419">
          <w:rPr>
            <w:rStyle w:val="Hyperlink"/>
            <w:i/>
            <w:iCs/>
          </w:rPr>
          <w:t>Section 1126A.3</w:t>
        </w:r>
      </w:hyperlink>
      <w:r w:rsidRPr="00940419">
        <w:rPr>
          <w:i/>
          <w:iCs/>
        </w:rPr>
        <w:t> shall apply to maneuvering clearances at the side of the door exposed to common or </w:t>
      </w:r>
      <w:hyperlink r:id="rId2638" w:anchor="public_use_dsa_ac_" w:history="1">
        <w:r w:rsidRPr="00940419">
          <w:rPr>
            <w:rStyle w:val="Hyperlink"/>
            <w:i/>
            <w:iCs/>
          </w:rPr>
          <w:t>public use</w:t>
        </w:r>
      </w:hyperlink>
      <w:r w:rsidRPr="00940419">
        <w:rPr>
          <w:i/>
          <w:iCs/>
        </w:rPr>
        <w:t> </w:t>
      </w:r>
      <w:hyperlink r:id="rId2639" w:anchor="space_" w:history="1">
        <w:r w:rsidRPr="00940419">
          <w:rPr>
            <w:rStyle w:val="Hyperlink"/>
            <w:i/>
            <w:iCs/>
          </w:rPr>
          <w:t>spaces</w:t>
        </w:r>
      </w:hyperlink>
      <w:r w:rsidRPr="00940419">
        <w:rPr>
          <w:i/>
          <w:iCs/>
        </w:rPr>
        <w:t>.</w:t>
      </w:r>
    </w:p>
    <w:p w14:paraId="1FF77D0D" w14:textId="77777777" w:rsidR="00940419" w:rsidRPr="00940419" w:rsidRDefault="00940419" w:rsidP="00940419">
      <w:pPr>
        <w:rPr>
          <w:i/>
          <w:iCs/>
        </w:rPr>
      </w:pPr>
      <w:r w:rsidRPr="00940419">
        <w:rPr>
          <w:i/>
          <w:iCs/>
        </w:rPr>
        <w:t>Maneuvering clearances at interior doors shall provide a minimum length on both sides of the door of at least 42 inches (1067 mm) measured at a right angle to the plane of the door in its closed position.</w:t>
      </w:r>
    </w:p>
    <w:p w14:paraId="74850E99" w14:textId="77777777" w:rsidR="00940419" w:rsidRPr="00940419" w:rsidRDefault="00940419" w:rsidP="00940419">
      <w:pPr>
        <w:rPr>
          <w:i/>
          <w:iCs/>
        </w:rPr>
      </w:pPr>
      <w:r w:rsidRPr="00940419">
        <w:rPr>
          <w:b/>
          <w:bCs/>
          <w:i/>
          <w:iCs/>
        </w:rPr>
        <w:t>Exception:</w:t>
      </w:r>
      <w:r w:rsidRPr="00940419">
        <w:rPr>
          <w:i/>
          <w:iCs/>
        </w:rPr>
        <w:t> A 39-inch (991 mm) length is acceptable at interior doors when a minimum </w:t>
      </w:r>
      <w:hyperlink r:id="rId2640" w:anchor="clear_dsa_ac_" w:history="1">
        <w:r w:rsidRPr="00940419">
          <w:rPr>
            <w:rStyle w:val="Hyperlink"/>
            <w:i/>
            <w:iCs/>
          </w:rPr>
          <w:t>clear</w:t>
        </w:r>
      </w:hyperlink>
      <w:r w:rsidRPr="00940419">
        <w:rPr>
          <w:i/>
          <w:iCs/>
        </w:rPr>
        <w:t> opening width of 34 inches (864 mm) is provided.</w:t>
      </w:r>
    </w:p>
    <w:p w14:paraId="2F8DEA3C" w14:textId="77777777" w:rsidR="00940419" w:rsidRPr="00940419" w:rsidRDefault="00940419" w:rsidP="00940419">
      <w:pPr>
        <w:rPr>
          <w:b/>
          <w:bCs/>
        </w:rPr>
      </w:pPr>
      <w:hyperlink r:id="rId2641" w:anchor="1132A.5.2" w:history="1">
        <w:r w:rsidRPr="00940419">
          <w:rPr>
            <w:rStyle w:val="Hyperlink"/>
            <w:b/>
            <w:bCs/>
          </w:rPr>
          <w:t>1132A.5.2 </w:t>
        </w:r>
        <w:r w:rsidRPr="00940419">
          <w:rPr>
            <w:rStyle w:val="Hyperlink"/>
            <w:b/>
            <w:bCs/>
            <w:i/>
            <w:iCs/>
          </w:rPr>
          <w:t>Strike Edge Maneuvering Space at Doors</w:t>
        </w:r>
      </w:hyperlink>
    </w:p>
    <w:p w14:paraId="725FD3F0" w14:textId="77777777" w:rsidR="00940419" w:rsidRPr="00940419" w:rsidRDefault="00940419" w:rsidP="00940419">
      <w:pPr>
        <w:rPr>
          <w:i/>
          <w:iCs/>
        </w:rPr>
      </w:pPr>
      <w:r w:rsidRPr="00940419">
        <w:rPr>
          <w:i/>
          <w:iCs/>
        </w:rPr>
        <w:t>The width of the </w:t>
      </w:r>
      <w:hyperlink r:id="rId2642" w:anchor="level_area_hcd_1_ac_" w:history="1">
        <w:r w:rsidRPr="00940419">
          <w:rPr>
            <w:rStyle w:val="Hyperlink"/>
            <w:i/>
            <w:iCs/>
          </w:rPr>
          <w:t>level area</w:t>
        </w:r>
      </w:hyperlink>
      <w:r w:rsidRPr="00940419">
        <w:rPr>
          <w:i/>
          <w:iCs/>
        </w:rPr>
        <w:t> on the side to which the door swings shall extend 18 inches (457 mm) past the strike edge for all doors. The width of the </w:t>
      </w:r>
      <w:hyperlink r:id="rId2643" w:anchor="level_area_hcd_1_ac_" w:history="1">
        <w:r w:rsidRPr="00940419">
          <w:rPr>
            <w:rStyle w:val="Hyperlink"/>
            <w:i/>
            <w:iCs/>
          </w:rPr>
          <w:t>level area</w:t>
        </w:r>
      </w:hyperlink>
      <w:r w:rsidRPr="00940419">
        <w:rPr>
          <w:i/>
          <w:iCs/>
        </w:rPr>
        <w:t> at the exterior side of the </w:t>
      </w:r>
      <w:hyperlink r:id="rId2644" w:anchor="primary_entry_hcd_1_ac_" w:history="1">
        <w:r w:rsidRPr="00940419">
          <w:rPr>
            <w:rStyle w:val="Hyperlink"/>
            <w:i/>
            <w:iCs/>
          </w:rPr>
          <w:t>primary entry</w:t>
        </w:r>
      </w:hyperlink>
      <w:r w:rsidRPr="00940419">
        <w:rPr>
          <w:i/>
          <w:iCs/>
        </w:rPr>
        <w:t> door and any required </w:t>
      </w:r>
      <w:hyperlink r:id="rId2645" w:anchor="exit_" w:history="1">
        <w:r w:rsidRPr="00940419">
          <w:rPr>
            <w:rStyle w:val="Hyperlink"/>
            <w:i/>
            <w:iCs/>
          </w:rPr>
          <w:t>exit</w:t>
        </w:r>
      </w:hyperlink>
      <w:r w:rsidRPr="00940419">
        <w:rPr>
          <w:i/>
          <w:iCs/>
        </w:rPr>
        <w:t> doors shall comply with </w:t>
      </w:r>
      <w:hyperlink r:id="rId2646" w:anchor="1126A" w:history="1">
        <w:r w:rsidRPr="00940419">
          <w:rPr>
            <w:rStyle w:val="Hyperlink"/>
            <w:i/>
            <w:iCs/>
          </w:rPr>
          <w:t>Section 1126A</w:t>
        </w:r>
      </w:hyperlink>
      <w:r w:rsidRPr="00940419">
        <w:rPr>
          <w:i/>
          <w:iCs/>
        </w:rPr>
        <w:t>.</w:t>
      </w:r>
    </w:p>
    <w:p w14:paraId="61529DB7" w14:textId="77777777" w:rsidR="00940419" w:rsidRPr="00940419" w:rsidRDefault="00940419" w:rsidP="00940419">
      <w:pPr>
        <w:numPr>
          <w:ilvl w:val="0"/>
          <w:numId w:val="53"/>
        </w:numPr>
        <w:rPr>
          <w:i/>
          <w:iCs/>
        </w:rPr>
      </w:pPr>
      <w:r w:rsidRPr="00940419">
        <w:rPr>
          <w:b/>
          <w:bCs/>
          <w:i/>
          <w:iCs/>
        </w:rPr>
        <w:t>Notes:</w:t>
      </w:r>
    </w:p>
    <w:p w14:paraId="39795551" w14:textId="77777777" w:rsidR="00940419" w:rsidRPr="00940419" w:rsidRDefault="00940419" w:rsidP="00940419">
      <w:pPr>
        <w:numPr>
          <w:ilvl w:val="1"/>
          <w:numId w:val="53"/>
        </w:numPr>
        <w:rPr>
          <w:i/>
          <w:iCs/>
        </w:rPr>
      </w:pPr>
      <w:r w:rsidRPr="00940419">
        <w:rPr>
          <w:i/>
          <w:iCs/>
        </w:rPr>
        <w:t>See </w:t>
      </w:r>
      <w:hyperlink r:id="rId2647" w:anchor="1134A" w:history="1">
        <w:r w:rsidRPr="00940419">
          <w:rPr>
            <w:rStyle w:val="Hyperlink"/>
            <w:i/>
            <w:iCs/>
          </w:rPr>
          <w:t>Section 1134A</w:t>
        </w:r>
      </w:hyperlink>
      <w:r w:rsidRPr="00940419">
        <w:rPr>
          <w:i/>
          <w:iCs/>
        </w:rPr>
        <w:t> for </w:t>
      </w:r>
      <w:hyperlink r:id="rId2648" w:anchor="bathroom_" w:history="1">
        <w:r w:rsidRPr="00940419">
          <w:rPr>
            <w:rStyle w:val="Hyperlink"/>
            <w:i/>
            <w:iCs/>
          </w:rPr>
          <w:t>bathrooms</w:t>
        </w:r>
      </w:hyperlink>
      <w:r w:rsidRPr="00940419">
        <w:rPr>
          <w:i/>
          <w:iCs/>
        </w:rPr>
        <w:t> that are required to be accessible.</w:t>
      </w:r>
    </w:p>
    <w:p w14:paraId="7ECAC41C" w14:textId="77777777" w:rsidR="00940419" w:rsidRPr="00940419" w:rsidRDefault="00940419" w:rsidP="00940419">
      <w:pPr>
        <w:numPr>
          <w:ilvl w:val="1"/>
          <w:numId w:val="53"/>
        </w:numPr>
        <w:rPr>
          <w:i/>
          <w:iCs/>
        </w:rPr>
      </w:pPr>
      <w:r w:rsidRPr="00940419">
        <w:rPr>
          <w:i/>
          <w:iCs/>
        </w:rPr>
        <w:t>Twenty-four inches (610 mm) is preferred for strike edge clearance.</w:t>
      </w:r>
    </w:p>
    <w:p w14:paraId="43D27583" w14:textId="77777777" w:rsidR="00940419" w:rsidRPr="00940419" w:rsidRDefault="00940419" w:rsidP="00940419">
      <w:pPr>
        <w:rPr>
          <w:b/>
          <w:bCs/>
        </w:rPr>
      </w:pPr>
      <w:hyperlink r:id="rId2649" w:anchor="1132A.6" w:history="1">
        <w:r w:rsidRPr="00940419">
          <w:rPr>
            <w:rStyle w:val="Hyperlink"/>
            <w:b/>
            <w:bCs/>
          </w:rPr>
          <w:t>1132A.6 </w:t>
        </w:r>
        <w:r w:rsidRPr="00940419">
          <w:rPr>
            <w:rStyle w:val="Hyperlink"/>
            <w:b/>
            <w:bCs/>
            <w:i/>
            <w:iCs/>
          </w:rPr>
          <w:t>Closer-Effort to Operate Doors</w:t>
        </w:r>
      </w:hyperlink>
    </w:p>
    <w:p w14:paraId="7BF2E87F" w14:textId="77777777" w:rsidR="00940419" w:rsidRPr="00940419" w:rsidRDefault="00940419" w:rsidP="00940419">
      <w:r w:rsidRPr="00940419">
        <w:t>Diagram</w:t>
      </w:r>
    </w:p>
    <w:p w14:paraId="30CE3C09" w14:textId="77777777" w:rsidR="00940419" w:rsidRPr="00940419" w:rsidRDefault="00940419" w:rsidP="00940419">
      <w:r w:rsidRPr="00940419">
        <w:rPr>
          <w:i/>
          <w:iCs/>
        </w:rPr>
        <w:t>Maximum effort to operate doors shall not exceed 8 </w:t>
      </w:r>
      <w:r w:rsidRPr="00940419">
        <w:rPr>
          <w:i/>
          <w:iCs/>
          <w:vertAlign w:val="superscript"/>
        </w:rPr>
        <w:t>1</w:t>
      </w:r>
      <w:r w:rsidRPr="00940419">
        <w:rPr>
          <w:i/>
          <w:iCs/>
        </w:rPr>
        <w:t>/</w:t>
      </w:r>
      <w:r w:rsidRPr="00940419">
        <w:rPr>
          <w:i/>
          <w:iCs/>
          <w:vertAlign w:val="subscript"/>
        </w:rPr>
        <w:t>2 </w:t>
      </w:r>
      <w:r w:rsidRPr="00940419">
        <w:rPr>
          <w:i/>
          <w:iCs/>
        </w:rPr>
        <w:t>pounds (38 N) for exterior doors and 5 pounds (22 N) for interior doors, such pull or push effort being applied at right angles to hinged doors and at the center plane of sliding or folding doors. Compensating devices or </w:t>
      </w:r>
      <w:hyperlink r:id="rId2650" w:anchor="automatic_door_" w:history="1">
        <w:r w:rsidRPr="00940419">
          <w:rPr>
            <w:rStyle w:val="Hyperlink"/>
            <w:i/>
            <w:iCs/>
          </w:rPr>
          <w:t>automatic door</w:t>
        </w:r>
      </w:hyperlink>
      <w:r w:rsidRPr="00940419">
        <w:rPr>
          <w:i/>
          <w:iCs/>
        </w:rPr>
        <w:t> operators may be utilized to meet these standards. When </w:t>
      </w:r>
      <w:hyperlink r:id="rId2651" w:anchor="fire_door_" w:history="1">
        <w:r w:rsidRPr="00940419">
          <w:rPr>
            <w:rStyle w:val="Hyperlink"/>
            <w:i/>
            <w:iCs/>
          </w:rPr>
          <w:t>fire doors</w:t>
        </w:r>
      </w:hyperlink>
      <w:r w:rsidRPr="00940419">
        <w:rPr>
          <w:i/>
          <w:iCs/>
        </w:rPr>
        <w:t> are required, the maximum effort to operate the door may be increased to the minimum allowable by the appropriate </w:t>
      </w:r>
      <w:hyperlink r:id="rId2652" w:anchor="enforcement_hcd_1_hcd_2_" w:history="1">
        <w:r w:rsidRPr="00940419">
          <w:rPr>
            <w:rStyle w:val="Hyperlink"/>
            <w:i/>
            <w:iCs/>
          </w:rPr>
          <w:t>enforcement</w:t>
        </w:r>
      </w:hyperlink>
      <w:r w:rsidRPr="00940419">
        <w:rPr>
          <w:i/>
          <w:iCs/>
        </w:rPr>
        <w:t> agency, not to exceed 15 pounds (66.7 N).</w:t>
      </w:r>
    </w:p>
    <w:p w14:paraId="72E1EE52" w14:textId="77777777" w:rsidR="00940419" w:rsidRPr="00940419" w:rsidRDefault="00940419" w:rsidP="00940419">
      <w:r w:rsidRPr="00940419">
        <w:rPr>
          <w:b/>
          <w:bCs/>
        </w:rPr>
        <w:t>UpCodes Diagram (1)</w:t>
      </w:r>
    </w:p>
    <w:p w14:paraId="6080C3D0" w14:textId="6B6ED4C7" w:rsidR="00940419" w:rsidRPr="00940419" w:rsidRDefault="00940419" w:rsidP="00940419">
      <w:r w:rsidRPr="00940419">
        <w:drawing>
          <wp:inline distT="0" distB="0" distL="0" distR="0" wp14:anchorId="41226D6B" wp14:editId="35933541">
            <wp:extent cx="2286000" cy="1289050"/>
            <wp:effectExtent l="0" t="0" r="0" b="6350"/>
            <wp:docPr id="566195666" name="Picture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8"/>
                    <pic:cNvPicPr>
                      <a:picLocks noChangeAspect="1" noChangeArrowheads="1"/>
                    </pic:cNvPicPr>
                  </pic:nvPicPr>
                  <pic:blipFill>
                    <a:blip r:embed="rId255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6E4DE80" w14:textId="77777777" w:rsidR="00940419" w:rsidRPr="00940419" w:rsidRDefault="00940419" w:rsidP="00940419">
      <w:r w:rsidRPr="00940419">
        <w:rPr>
          <w:b/>
          <w:bCs/>
        </w:rPr>
        <w:lastRenderedPageBreak/>
        <w:t>Door Hardware Req. (11A)</w:t>
      </w:r>
    </w:p>
    <w:p w14:paraId="5538A978" w14:textId="77777777" w:rsidR="00940419" w:rsidRPr="00940419" w:rsidRDefault="00940419" w:rsidP="00940419">
      <w:pPr>
        <w:rPr>
          <w:b/>
          <w:bCs/>
        </w:rPr>
      </w:pPr>
      <w:hyperlink r:id="rId2653" w:anchor="1132A.7" w:history="1">
        <w:r w:rsidRPr="00940419">
          <w:rPr>
            <w:rStyle w:val="Hyperlink"/>
            <w:b/>
            <w:bCs/>
          </w:rPr>
          <w:t>1132A.7 </w:t>
        </w:r>
        <w:r w:rsidRPr="00940419">
          <w:rPr>
            <w:rStyle w:val="Hyperlink"/>
            <w:b/>
            <w:bCs/>
            <w:i/>
            <w:iCs/>
          </w:rPr>
          <w:t>Type of Lock or Latch</w:t>
        </w:r>
      </w:hyperlink>
    </w:p>
    <w:p w14:paraId="79CA39AE" w14:textId="77777777" w:rsidR="00940419" w:rsidRPr="00940419" w:rsidRDefault="00940419" w:rsidP="00940419">
      <w:r w:rsidRPr="00940419">
        <w:rPr>
          <w:i/>
          <w:iCs/>
        </w:rPr>
        <w:t>The type of latch and lock required for all doors shall be in accordance with </w:t>
      </w:r>
      <w:hyperlink r:id="rId2654" w:anchor="1132A.8" w:history="1">
        <w:r w:rsidRPr="00940419">
          <w:rPr>
            <w:rStyle w:val="Hyperlink"/>
            <w:i/>
            <w:iCs/>
          </w:rPr>
          <w:t>Section 1132A.8</w:t>
        </w:r>
      </w:hyperlink>
      <w:r w:rsidRPr="00940419">
        <w:rPr>
          <w:i/>
          <w:iCs/>
        </w:rPr>
        <w:t> and </w:t>
      </w:r>
      <w:hyperlink r:id="rId2655" w:anchor="10" w:history="1">
        <w:r w:rsidRPr="00940419">
          <w:rPr>
            <w:rStyle w:val="Hyperlink"/>
            <w:i/>
            <w:iCs/>
          </w:rPr>
          <w:t>Chapter 10</w:t>
        </w:r>
      </w:hyperlink>
      <w:r w:rsidRPr="00940419">
        <w:rPr>
          <w:i/>
          <w:iCs/>
        </w:rPr>
        <w:t>, </w:t>
      </w:r>
      <w:hyperlink r:id="rId2656" w:anchor="1010" w:history="1">
        <w:r w:rsidRPr="00940419">
          <w:rPr>
            <w:rStyle w:val="Hyperlink"/>
            <w:i/>
            <w:iCs/>
          </w:rPr>
          <w:t>Section 1010</w:t>
        </w:r>
      </w:hyperlink>
      <w:r w:rsidRPr="00940419">
        <w:rPr>
          <w:i/>
          <w:iCs/>
        </w:rPr>
        <w:t>.</w:t>
      </w:r>
    </w:p>
    <w:p w14:paraId="5E13C74A" w14:textId="77777777" w:rsidR="00940419" w:rsidRPr="00940419" w:rsidRDefault="00940419" w:rsidP="00940419">
      <w:pPr>
        <w:rPr>
          <w:b/>
          <w:bCs/>
        </w:rPr>
      </w:pPr>
      <w:hyperlink r:id="rId2657" w:anchor="1132A.8" w:history="1">
        <w:r w:rsidRPr="00940419">
          <w:rPr>
            <w:rStyle w:val="Hyperlink"/>
            <w:b/>
            <w:bCs/>
          </w:rPr>
          <w:t>1132A.8 </w:t>
        </w:r>
        <w:r w:rsidRPr="00940419">
          <w:rPr>
            <w:rStyle w:val="Hyperlink"/>
            <w:b/>
            <w:bCs/>
            <w:i/>
            <w:iCs/>
          </w:rPr>
          <w:t>Hand-Activated Door Hardware</w:t>
        </w:r>
      </w:hyperlink>
    </w:p>
    <w:p w14:paraId="37D13E1F" w14:textId="77777777" w:rsidR="00940419" w:rsidRPr="00940419" w:rsidRDefault="00940419" w:rsidP="00940419">
      <w:r w:rsidRPr="00940419">
        <w:t>Diagram</w:t>
      </w:r>
    </w:p>
    <w:p w14:paraId="7148F5BD" w14:textId="77777777" w:rsidR="00940419" w:rsidRPr="00940419" w:rsidRDefault="00940419" w:rsidP="00940419">
      <w:r w:rsidRPr="00940419">
        <w:rPr>
          <w:i/>
          <w:iCs/>
        </w:rPr>
        <w:t>Hand-activated door latching, locking and opening </w:t>
      </w:r>
      <w:hyperlink r:id="rId2658" w:anchor="hardware_" w:history="1">
        <w:r w:rsidRPr="00940419">
          <w:rPr>
            <w:rStyle w:val="Hyperlink"/>
            <w:i/>
            <w:iCs/>
          </w:rPr>
          <w:t>hardware</w:t>
        </w:r>
      </w:hyperlink>
      <w:r w:rsidRPr="00940419">
        <w:rPr>
          <w:i/>
          <w:iCs/>
        </w:rPr>
        <w:t> shall be centered between 30 inches (762 mm) and 44 inches (1118 mm) above the floor. Latching and locking doors that are hand-activated and on an </w:t>
      </w:r>
      <w:hyperlink r:id="rId2659" w:anchor="accessible_route_dsa_ac_hcd_1_ac_" w:history="1">
        <w:r w:rsidRPr="00940419">
          <w:rPr>
            <w:rStyle w:val="Hyperlink"/>
            <w:i/>
            <w:iCs/>
          </w:rPr>
          <w:t>accessible route</w:t>
        </w:r>
      </w:hyperlink>
      <w:r w:rsidRPr="00940419">
        <w:rPr>
          <w:i/>
          <w:iCs/>
        </w:rPr>
        <w:t> shall be operable with a single effort by lever-type </w:t>
      </w:r>
      <w:hyperlink r:id="rId2660" w:anchor="panic_hardware_" w:history="1">
        <w:r w:rsidRPr="00940419">
          <w:rPr>
            <w:rStyle w:val="Hyperlink"/>
            <w:i/>
            <w:iCs/>
          </w:rPr>
          <w:t>hardware, panic</w:t>
        </w:r>
      </w:hyperlink>
      <w:r w:rsidRPr="00940419">
        <w:rPr>
          <w:i/>
          <w:iCs/>
        </w:rPr>
        <w:t> bars, push-pull activating bars or other </w:t>
      </w:r>
      <w:hyperlink r:id="rId2661" w:anchor="hardware_" w:history="1">
        <w:r w:rsidRPr="00940419">
          <w:rPr>
            <w:rStyle w:val="Hyperlink"/>
            <w:i/>
            <w:iCs/>
          </w:rPr>
          <w:t>hardware</w:t>
        </w:r>
      </w:hyperlink>
      <w:r w:rsidRPr="00940419">
        <w:rPr>
          <w:i/>
          <w:iCs/>
        </w:rPr>
        <w:t> designed to provide passage without requiring the ability to grasp the opening </w:t>
      </w:r>
      <w:hyperlink r:id="rId2662" w:anchor="hardware_" w:history="1">
        <w:r w:rsidRPr="00940419">
          <w:rPr>
            <w:rStyle w:val="Hyperlink"/>
            <w:i/>
            <w:iCs/>
          </w:rPr>
          <w:t>hardware</w:t>
        </w:r>
      </w:hyperlink>
      <w:r w:rsidRPr="00940419">
        <w:rPr>
          <w:i/>
          <w:iCs/>
        </w:rPr>
        <w:t>. Locked </w:t>
      </w:r>
      <w:hyperlink r:id="rId2663" w:anchor="exit_" w:history="1">
        <w:r w:rsidRPr="00940419">
          <w:rPr>
            <w:rStyle w:val="Hyperlink"/>
            <w:i/>
            <w:iCs/>
          </w:rPr>
          <w:t>exit</w:t>
        </w:r>
      </w:hyperlink>
      <w:r w:rsidRPr="00940419">
        <w:rPr>
          <w:i/>
          <w:iCs/>
        </w:rPr>
        <w:t> doors shall operate consistent with </w:t>
      </w:r>
      <w:hyperlink r:id="rId2664" w:anchor="1132A.6" w:history="1">
        <w:r w:rsidRPr="00940419">
          <w:rPr>
            <w:rStyle w:val="Hyperlink"/>
            <w:i/>
            <w:iCs/>
          </w:rPr>
          <w:t>Section 1132A.6</w:t>
        </w:r>
      </w:hyperlink>
      <w:r w:rsidRPr="00940419">
        <w:rPr>
          <w:i/>
          <w:iCs/>
        </w:rPr>
        <w:t>, in the direction of egress.</w:t>
      </w:r>
    </w:p>
    <w:p w14:paraId="170842A2" w14:textId="77777777" w:rsidR="00940419" w:rsidRPr="00940419" w:rsidRDefault="00940419" w:rsidP="00940419">
      <w:r w:rsidRPr="00940419">
        <w:rPr>
          <w:b/>
          <w:bCs/>
        </w:rPr>
        <w:t>UpCodes Diagrams (2)</w:t>
      </w:r>
    </w:p>
    <w:p w14:paraId="32F0F4C7" w14:textId="5FFDCFDC" w:rsidR="00940419" w:rsidRPr="00940419" w:rsidRDefault="00940419" w:rsidP="00940419">
      <w:r w:rsidRPr="00940419">
        <w:drawing>
          <wp:inline distT="0" distB="0" distL="0" distR="0" wp14:anchorId="60CC76FD" wp14:editId="79D448E7">
            <wp:extent cx="2286000" cy="1289050"/>
            <wp:effectExtent l="0" t="0" r="0" b="6350"/>
            <wp:docPr id="1936706394" name="Picture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9"/>
                    <pic:cNvPicPr>
                      <a:picLocks noChangeAspect="1" noChangeArrowheads="1"/>
                    </pic:cNvPicPr>
                  </pic:nvPicPr>
                  <pic:blipFill>
                    <a:blip r:embed="rId255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0EB4B69" w14:textId="77777777" w:rsidR="00940419" w:rsidRPr="00940419" w:rsidRDefault="00940419" w:rsidP="00940419">
      <w:r w:rsidRPr="00940419">
        <w:rPr>
          <w:b/>
          <w:bCs/>
        </w:rPr>
        <w:t>Door Hardware Req. (11A)</w:t>
      </w:r>
    </w:p>
    <w:p w14:paraId="3DB8E22C" w14:textId="01218D03" w:rsidR="00940419" w:rsidRPr="00940419" w:rsidRDefault="00940419" w:rsidP="00940419">
      <w:r w:rsidRPr="00940419">
        <w:drawing>
          <wp:inline distT="0" distB="0" distL="0" distR="0" wp14:anchorId="1EFDAEF0" wp14:editId="13961EA0">
            <wp:extent cx="2286000" cy="1289050"/>
            <wp:effectExtent l="0" t="0" r="0" b="6350"/>
            <wp:docPr id="718673710" name="Picture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0"/>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8C98274" w14:textId="77777777" w:rsidR="00940419" w:rsidRPr="00940419" w:rsidRDefault="00940419" w:rsidP="00940419">
      <w:r w:rsidRPr="00940419">
        <w:rPr>
          <w:b/>
          <w:bCs/>
        </w:rPr>
        <w:t>Levered Handles (CA 11A)</w:t>
      </w:r>
    </w:p>
    <w:p w14:paraId="659E9F7D" w14:textId="77777777" w:rsidR="00940419" w:rsidRPr="00940419" w:rsidRDefault="00940419" w:rsidP="00940419">
      <w:pPr>
        <w:rPr>
          <w:b/>
          <w:bCs/>
        </w:rPr>
      </w:pPr>
      <w:hyperlink r:id="rId2665" w:anchor="1132A.8.1" w:history="1">
        <w:r w:rsidRPr="00940419">
          <w:rPr>
            <w:rStyle w:val="Hyperlink"/>
            <w:b/>
            <w:bCs/>
          </w:rPr>
          <w:t>1132A.8.1 </w:t>
        </w:r>
        <w:r w:rsidRPr="00940419">
          <w:rPr>
            <w:rStyle w:val="Hyperlink"/>
            <w:b/>
            <w:bCs/>
            <w:i/>
            <w:iCs/>
          </w:rPr>
          <w:t>Lever-Type Hardware</w:t>
        </w:r>
      </w:hyperlink>
    </w:p>
    <w:p w14:paraId="11596849" w14:textId="77777777" w:rsidR="00940419" w:rsidRPr="00940419" w:rsidRDefault="00940419" w:rsidP="00940419">
      <w:r w:rsidRPr="00940419">
        <w:t>Diagram</w:t>
      </w:r>
    </w:p>
    <w:p w14:paraId="2E02853F" w14:textId="77777777" w:rsidR="00940419" w:rsidRPr="00940419" w:rsidRDefault="00940419" w:rsidP="00940419">
      <w:r w:rsidRPr="00940419">
        <w:rPr>
          <w:i/>
          <w:iCs/>
        </w:rPr>
        <w:lastRenderedPageBreak/>
        <w:t>The lever or lever of actuated latches or locks shall be curved with a return to within </w:t>
      </w:r>
      <w:r w:rsidRPr="00940419">
        <w:rPr>
          <w:i/>
          <w:iCs/>
          <w:vertAlign w:val="superscript"/>
        </w:rPr>
        <w:t>1</w:t>
      </w:r>
      <w:r w:rsidRPr="00940419">
        <w:rPr>
          <w:i/>
          <w:iCs/>
        </w:rPr>
        <w:t>/</w:t>
      </w:r>
      <w:r w:rsidRPr="00940419">
        <w:rPr>
          <w:i/>
          <w:iCs/>
          <w:vertAlign w:val="subscript"/>
        </w:rPr>
        <w:t>2 </w:t>
      </w:r>
      <w:r w:rsidRPr="00940419">
        <w:rPr>
          <w:i/>
          <w:iCs/>
        </w:rPr>
        <w:t>inch (12.7 mm) of the door to prevent catching on the clothing of persons during egress in </w:t>
      </w:r>
      <w:hyperlink r:id="rId2666" w:anchor="group_r" w:history="1">
        <w:r w:rsidRPr="00940419">
          <w:rPr>
            <w:rStyle w:val="Hyperlink"/>
            <w:i/>
            <w:iCs/>
          </w:rPr>
          <w:t>Group R</w:t>
        </w:r>
      </w:hyperlink>
      <w:r w:rsidRPr="00940419">
        <w:rPr>
          <w:i/>
          <w:iCs/>
        </w:rPr>
        <w:t> and U occupancies with an </w:t>
      </w:r>
      <w:hyperlink r:id="rId2667" w:anchor="occupant_load_" w:history="1">
        <w:r w:rsidRPr="00940419">
          <w:rPr>
            <w:rStyle w:val="Hyperlink"/>
            <w:i/>
            <w:iCs/>
          </w:rPr>
          <w:t>occupant load</w:t>
        </w:r>
      </w:hyperlink>
      <w:r w:rsidRPr="00940419">
        <w:rPr>
          <w:i/>
          <w:iCs/>
        </w:rPr>
        <w:t> greater than 10.</w:t>
      </w:r>
    </w:p>
    <w:p w14:paraId="31BE9BBA" w14:textId="77777777" w:rsidR="00940419" w:rsidRPr="00940419" w:rsidRDefault="00940419" w:rsidP="00940419">
      <w:r w:rsidRPr="00940419">
        <w:rPr>
          <w:b/>
          <w:bCs/>
        </w:rPr>
        <w:t>UpCodes Diagram (1)</w:t>
      </w:r>
    </w:p>
    <w:p w14:paraId="7869003D" w14:textId="42740B97" w:rsidR="00940419" w:rsidRPr="00940419" w:rsidRDefault="00940419" w:rsidP="00940419">
      <w:r w:rsidRPr="00940419">
        <w:drawing>
          <wp:inline distT="0" distB="0" distL="0" distR="0" wp14:anchorId="052CFDAA" wp14:editId="3B54E222">
            <wp:extent cx="2286000" cy="1289050"/>
            <wp:effectExtent l="0" t="0" r="0" b="6350"/>
            <wp:docPr id="2142288736" name="Picture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1"/>
                    <pic:cNvPicPr>
                      <a:picLocks noChangeAspect="1" noChangeArrowheads="1"/>
                    </pic:cNvPicPr>
                  </pic:nvPicPr>
                  <pic:blipFill>
                    <a:blip r:embed="rId178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F3B23E9" w14:textId="77777777" w:rsidR="00940419" w:rsidRPr="00940419" w:rsidRDefault="00940419" w:rsidP="00940419">
      <w:r w:rsidRPr="00940419">
        <w:rPr>
          <w:b/>
          <w:bCs/>
        </w:rPr>
        <w:t>Levered Handles (CA 11A)</w:t>
      </w:r>
    </w:p>
    <w:p w14:paraId="4ADD964F" w14:textId="77777777" w:rsidR="00940419" w:rsidRPr="00940419" w:rsidRDefault="00940419" w:rsidP="00940419">
      <w:pPr>
        <w:rPr>
          <w:b/>
          <w:bCs/>
        </w:rPr>
      </w:pPr>
      <w:hyperlink r:id="rId2668" w:anchor="1132A.9" w:history="1">
        <w:r w:rsidRPr="00940419">
          <w:rPr>
            <w:rStyle w:val="Hyperlink"/>
            <w:b/>
            <w:bCs/>
          </w:rPr>
          <w:t>1132A.9 </w:t>
        </w:r>
        <w:r w:rsidRPr="00940419">
          <w:rPr>
            <w:rStyle w:val="Hyperlink"/>
            <w:b/>
            <w:bCs/>
            <w:i/>
            <w:iCs/>
          </w:rPr>
          <w:t>Smooth Surface</w:t>
        </w:r>
      </w:hyperlink>
    </w:p>
    <w:p w14:paraId="31DC277F" w14:textId="77777777" w:rsidR="00940419" w:rsidRPr="00940419" w:rsidRDefault="00940419" w:rsidP="00940419">
      <w:r w:rsidRPr="00940419">
        <w:t>Diagram</w:t>
      </w:r>
    </w:p>
    <w:p w14:paraId="65E401F6" w14:textId="77777777" w:rsidR="00940419" w:rsidRPr="00940419" w:rsidRDefault="00940419" w:rsidP="00940419">
      <w:pPr>
        <w:rPr>
          <w:i/>
          <w:iCs/>
        </w:rPr>
      </w:pPr>
      <w:r w:rsidRPr="00940419">
        <w:rPr>
          <w:i/>
          <w:iCs/>
        </w:rPr>
        <w:t>Swinging door or gate surfaces within 10 inches (254 mm) of the finish floor or ground measured vertically shall have a smooth surface on the push side extending the full width of the door or gate. Parts creating horizontal or vertical </w:t>
      </w:r>
      <w:hyperlink r:id="rId2669" w:anchor="712.1.5" w:history="1">
        <w:r w:rsidRPr="00940419">
          <w:rPr>
            <w:rStyle w:val="Hyperlink"/>
            <w:i/>
            <w:iCs/>
          </w:rPr>
          <w:t>joints</w:t>
        </w:r>
      </w:hyperlink>
      <w:r w:rsidRPr="00940419">
        <w:rPr>
          <w:i/>
          <w:iCs/>
        </w:rPr>
        <w:t> in these surfaces shall be within </w:t>
      </w:r>
      <w:r w:rsidRPr="00940419">
        <w:rPr>
          <w:i/>
          <w:iCs/>
          <w:vertAlign w:val="superscript"/>
        </w:rPr>
        <w:t>1</w:t>
      </w:r>
      <w:r w:rsidRPr="00940419">
        <w:rPr>
          <w:i/>
          <w:iCs/>
        </w:rPr>
        <w:t>/</w:t>
      </w:r>
      <w:r w:rsidRPr="00940419">
        <w:rPr>
          <w:i/>
          <w:iCs/>
          <w:vertAlign w:val="subscript"/>
        </w:rPr>
        <w:t>16 </w:t>
      </w:r>
      <w:r w:rsidRPr="00940419">
        <w:rPr>
          <w:i/>
          <w:iCs/>
        </w:rPr>
        <w:t>inch (1.6 mm) of the same plane as the other and be free of sharp or abrasive edges. Cavities created by added </w:t>
      </w:r>
      <w:hyperlink r:id="rId2670" w:anchor="kick_plate_" w:history="1">
        <w:r w:rsidRPr="00940419">
          <w:rPr>
            <w:rStyle w:val="Hyperlink"/>
            <w:i/>
            <w:iCs/>
          </w:rPr>
          <w:t>kick plates</w:t>
        </w:r>
      </w:hyperlink>
      <w:r w:rsidRPr="00940419">
        <w:rPr>
          <w:i/>
          <w:iCs/>
        </w:rPr>
        <w:t> shall be capped.</w:t>
      </w:r>
    </w:p>
    <w:p w14:paraId="772C1780" w14:textId="77777777" w:rsidR="00940419" w:rsidRPr="00940419" w:rsidRDefault="00940419" w:rsidP="00940419">
      <w:pPr>
        <w:rPr>
          <w:i/>
          <w:iCs/>
        </w:rPr>
      </w:pPr>
      <w:r w:rsidRPr="00940419">
        <w:rPr>
          <w:b/>
          <w:bCs/>
          <w:i/>
          <w:iCs/>
        </w:rPr>
        <w:t>Exceptions:</w:t>
      </w:r>
    </w:p>
    <w:p w14:paraId="718E813C" w14:textId="77777777" w:rsidR="00940419" w:rsidRPr="00940419" w:rsidRDefault="00940419" w:rsidP="00940419">
      <w:pPr>
        <w:numPr>
          <w:ilvl w:val="0"/>
          <w:numId w:val="54"/>
        </w:numPr>
        <w:rPr>
          <w:i/>
          <w:iCs/>
        </w:rPr>
      </w:pPr>
      <w:hyperlink r:id="rId2671" w:anchor="automatic_door_" w:history="1">
        <w:r w:rsidRPr="00940419">
          <w:rPr>
            <w:rStyle w:val="Hyperlink"/>
            <w:i/>
            <w:iCs/>
          </w:rPr>
          <w:t>Automatic doors</w:t>
        </w:r>
      </w:hyperlink>
      <w:r w:rsidRPr="00940419">
        <w:rPr>
          <w:i/>
          <w:iCs/>
        </w:rPr>
        <w:t>.</w:t>
      </w:r>
    </w:p>
    <w:p w14:paraId="0300BED5" w14:textId="77777777" w:rsidR="00940419" w:rsidRPr="00940419" w:rsidRDefault="00940419" w:rsidP="00940419">
      <w:pPr>
        <w:numPr>
          <w:ilvl w:val="0"/>
          <w:numId w:val="54"/>
        </w:numPr>
        <w:rPr>
          <w:i/>
          <w:iCs/>
        </w:rPr>
      </w:pPr>
      <w:r w:rsidRPr="00940419">
        <w:rPr>
          <w:i/>
          <w:iCs/>
        </w:rPr>
        <w:t>Tempered glass doors without stiles and having a bottom rail or shoe with the top leading edge tapered at 60 degrees minimum from the horizontal.</w:t>
      </w:r>
    </w:p>
    <w:p w14:paraId="4EA5915F" w14:textId="77777777" w:rsidR="00940419" w:rsidRPr="00940419" w:rsidRDefault="00940419" w:rsidP="00940419">
      <w:pPr>
        <w:numPr>
          <w:ilvl w:val="0"/>
          <w:numId w:val="54"/>
        </w:numPr>
        <w:rPr>
          <w:i/>
          <w:iCs/>
        </w:rPr>
      </w:pPr>
      <w:r w:rsidRPr="00940419">
        <w:rPr>
          <w:i/>
          <w:iCs/>
        </w:rPr>
        <w:t>Doors or gates that do not extend to within 10 inches (254 mm) of the finish floor.</w:t>
      </w:r>
    </w:p>
    <w:p w14:paraId="40C6D8DC" w14:textId="77777777" w:rsidR="00940419" w:rsidRPr="00940419" w:rsidRDefault="00940419" w:rsidP="00940419">
      <w:r w:rsidRPr="00940419">
        <w:rPr>
          <w:b/>
          <w:bCs/>
        </w:rPr>
        <w:t>UpCodes Diagrams (2)</w:t>
      </w:r>
    </w:p>
    <w:p w14:paraId="277A3741" w14:textId="07E8FCD1" w:rsidR="00940419" w:rsidRPr="00940419" w:rsidRDefault="00940419" w:rsidP="00940419">
      <w:r w:rsidRPr="00940419">
        <w:drawing>
          <wp:inline distT="0" distB="0" distL="0" distR="0" wp14:anchorId="2A0C1962" wp14:editId="18942F58">
            <wp:extent cx="2286000" cy="1289050"/>
            <wp:effectExtent l="0" t="0" r="0" b="6350"/>
            <wp:docPr id="2129687456" name="Picture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2"/>
                    <pic:cNvPicPr>
                      <a:picLocks noChangeAspect="1" noChangeArrowheads="1"/>
                    </pic:cNvPicPr>
                  </pic:nvPicPr>
                  <pic:blipFill>
                    <a:blip r:embed="rId179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6A68F75" w14:textId="77777777" w:rsidR="00940419" w:rsidRPr="00940419" w:rsidRDefault="00940419" w:rsidP="00940419">
      <w:r w:rsidRPr="00940419">
        <w:rPr>
          <w:b/>
          <w:bCs/>
        </w:rPr>
        <w:t>Door Surface Excpt. - Tempered Glass Door</w:t>
      </w:r>
    </w:p>
    <w:p w14:paraId="0EDA42FD" w14:textId="16F52572" w:rsidR="00940419" w:rsidRPr="00940419" w:rsidRDefault="00940419" w:rsidP="00940419">
      <w:r w:rsidRPr="00940419">
        <w:lastRenderedPageBreak/>
        <w:drawing>
          <wp:inline distT="0" distB="0" distL="0" distR="0" wp14:anchorId="2D36880A" wp14:editId="086B49A6">
            <wp:extent cx="2286000" cy="1289050"/>
            <wp:effectExtent l="0" t="0" r="0" b="6350"/>
            <wp:docPr id="845564027" name="Picture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3"/>
                    <pic:cNvPicPr>
                      <a:picLocks noChangeAspect="1" noChangeArrowheads="1"/>
                    </pic:cNvPicPr>
                  </pic:nvPicPr>
                  <pic:blipFill>
                    <a:blip r:embed="rId255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648A253" w14:textId="77777777" w:rsidR="00940419" w:rsidRPr="00940419" w:rsidRDefault="00940419" w:rsidP="00940419">
      <w:r w:rsidRPr="00940419">
        <w:rPr>
          <w:b/>
          <w:bCs/>
        </w:rPr>
        <w:t>Door Hardware Req. (11A)</w:t>
      </w:r>
    </w:p>
    <w:p w14:paraId="0B882FC2" w14:textId="77777777" w:rsidR="00940419" w:rsidRPr="00940419" w:rsidRDefault="00940419" w:rsidP="00940419">
      <w:pPr>
        <w:rPr>
          <w:b/>
          <w:bCs/>
        </w:rPr>
      </w:pPr>
      <w:hyperlink r:id="rId2672" w:anchor="1132A.10" w:history="1">
        <w:r w:rsidRPr="00940419">
          <w:rPr>
            <w:rStyle w:val="Hyperlink"/>
            <w:b/>
            <w:bCs/>
          </w:rPr>
          <w:t>1132A.10 </w:t>
        </w:r>
        <w:r w:rsidRPr="00940419">
          <w:rPr>
            <w:rStyle w:val="Hyperlink"/>
            <w:b/>
            <w:bCs/>
            <w:i/>
            <w:iCs/>
          </w:rPr>
          <w:t>Door Signal Devices</w:t>
        </w:r>
      </w:hyperlink>
    </w:p>
    <w:p w14:paraId="029CE4A5" w14:textId="77777777" w:rsidR="00940419" w:rsidRPr="00940419" w:rsidRDefault="00940419" w:rsidP="00940419">
      <w:r w:rsidRPr="00940419">
        <w:rPr>
          <w:i/>
          <w:iCs/>
        </w:rPr>
        <w:t>Every primary </w:t>
      </w:r>
      <w:hyperlink r:id="rId2673" w:anchor="entrance_hcd_1_hcd_2_hcd_1_ac_and_dsa_ac_" w:history="1">
        <w:r w:rsidRPr="00940419">
          <w:rPr>
            <w:rStyle w:val="Hyperlink"/>
            <w:i/>
            <w:iCs/>
          </w:rPr>
          <w:t>entrance</w:t>
        </w:r>
      </w:hyperlink>
      <w:r w:rsidRPr="00940419">
        <w:rPr>
          <w:i/>
          <w:iCs/>
        </w:rPr>
        <w:t> to a covered multifamily </w:t>
      </w:r>
      <w:hyperlink r:id="rId2674" w:anchor="dwelling_unit_" w:history="1">
        <w:r w:rsidRPr="00940419">
          <w:rPr>
            <w:rStyle w:val="Hyperlink"/>
            <w:i/>
            <w:iCs/>
          </w:rPr>
          <w:t>dwelling unit</w:t>
        </w:r>
      </w:hyperlink>
      <w:r w:rsidRPr="00940419">
        <w:rPr>
          <w:i/>
          <w:iCs/>
        </w:rPr>
        <w:t> shall be provided with a door buzzer, bell, chime or equivalent. The activating mechanism shall be mounted a maximum of 48 inches (1219 mm) above the floor and connected to </w:t>
      </w:r>
      <w:hyperlink r:id="rId2675" w:anchor="permanent_dsa_ac_" w:history="1">
        <w:r w:rsidRPr="00940419">
          <w:rPr>
            <w:rStyle w:val="Hyperlink"/>
            <w:i/>
            <w:iCs/>
          </w:rPr>
          <w:t>permanent</w:t>
        </w:r>
      </w:hyperlink>
      <w:r w:rsidRPr="00940419">
        <w:rPr>
          <w:i/>
          <w:iCs/>
        </w:rPr>
        <w:t> wiring.</w:t>
      </w:r>
    </w:p>
    <w:p w14:paraId="57FC4623" w14:textId="77777777" w:rsidR="00940419" w:rsidRPr="00940419" w:rsidRDefault="00940419" w:rsidP="00940419">
      <w:pPr>
        <w:rPr>
          <w:b/>
          <w:bCs/>
        </w:rPr>
      </w:pPr>
      <w:hyperlink r:id="rId2676" w:anchor="1133A" w:history="1">
        <w:r w:rsidRPr="00940419">
          <w:rPr>
            <w:rStyle w:val="Hyperlink"/>
            <w:b/>
            <w:bCs/>
          </w:rPr>
          <w:t>Section 1133A </w:t>
        </w:r>
        <w:r w:rsidRPr="00940419">
          <w:rPr>
            <w:rStyle w:val="Hyperlink"/>
            <w:b/>
            <w:bCs/>
            <w:i/>
            <w:iCs/>
          </w:rPr>
          <w:t>Kitchens</w:t>
        </w:r>
      </w:hyperlink>
    </w:p>
    <w:p w14:paraId="041B8F67" w14:textId="77777777" w:rsidR="00940419" w:rsidRPr="00940419" w:rsidRDefault="00940419" w:rsidP="00940419">
      <w:r w:rsidRPr="00940419">
        <w:t>Diagram</w:t>
      </w:r>
    </w:p>
    <w:p w14:paraId="30590F00" w14:textId="77777777" w:rsidR="00940419" w:rsidRPr="00940419" w:rsidRDefault="00940419" w:rsidP="00940419">
      <w:r w:rsidRPr="00940419">
        <w:rPr>
          <w:b/>
          <w:bCs/>
        </w:rPr>
        <w:t>UpCodes Diagrams (3)</w:t>
      </w:r>
    </w:p>
    <w:p w14:paraId="63A14FC2" w14:textId="65CCECDF" w:rsidR="00940419" w:rsidRPr="00940419" w:rsidRDefault="00940419" w:rsidP="00940419">
      <w:r w:rsidRPr="00940419">
        <w:drawing>
          <wp:inline distT="0" distB="0" distL="0" distR="0" wp14:anchorId="200DAD65" wp14:editId="0452567F">
            <wp:extent cx="2286000" cy="1289050"/>
            <wp:effectExtent l="0" t="0" r="0" b="6350"/>
            <wp:docPr id="2112182039" name="Picture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4"/>
                    <pic:cNvPicPr>
                      <a:picLocks noChangeAspect="1" noChangeArrowheads="1"/>
                    </pic:cNvPicPr>
                  </pic:nvPicPr>
                  <pic:blipFill>
                    <a:blip r:embed="rId26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E7DC0BC" w14:textId="77777777" w:rsidR="00940419" w:rsidRPr="00940419" w:rsidRDefault="00940419" w:rsidP="00940419">
      <w:r w:rsidRPr="00940419">
        <w:rPr>
          <w:b/>
          <w:bCs/>
        </w:rPr>
        <w:t>Kitchens: Clearance Overlaps (FHA)</w:t>
      </w:r>
    </w:p>
    <w:p w14:paraId="7957BE6A" w14:textId="41FF51BC" w:rsidR="00940419" w:rsidRPr="00940419" w:rsidRDefault="00940419" w:rsidP="00940419">
      <w:r w:rsidRPr="00940419">
        <w:drawing>
          <wp:inline distT="0" distB="0" distL="0" distR="0" wp14:anchorId="47C1B34A" wp14:editId="2E6A605B">
            <wp:extent cx="2286000" cy="1289050"/>
            <wp:effectExtent l="0" t="0" r="0" b="6350"/>
            <wp:docPr id="69993988" name="Picture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5"/>
                    <pic:cNvPicPr>
                      <a:picLocks noChangeAspect="1" noChangeArrowheads="1"/>
                    </pic:cNvPicPr>
                  </pic:nvPicPr>
                  <pic:blipFill>
                    <a:blip r:embed="rId267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630EBB5" w14:textId="77777777" w:rsidR="00940419" w:rsidRPr="00940419" w:rsidRDefault="00940419" w:rsidP="00940419">
      <w:r w:rsidRPr="00940419">
        <w:rPr>
          <w:b/>
          <w:bCs/>
        </w:rPr>
        <w:t>Kitchen Countertop Clearances (CBC 11A)</w:t>
      </w:r>
    </w:p>
    <w:p w14:paraId="0DCF5AB2" w14:textId="4CD9C4DD" w:rsidR="00940419" w:rsidRPr="00940419" w:rsidRDefault="00940419" w:rsidP="00940419">
      <w:r w:rsidRPr="00940419">
        <w:lastRenderedPageBreak/>
        <w:drawing>
          <wp:inline distT="0" distB="0" distL="0" distR="0" wp14:anchorId="6D07EF2D" wp14:editId="63A1AF95">
            <wp:extent cx="2286000" cy="1289050"/>
            <wp:effectExtent l="0" t="0" r="0" b="6350"/>
            <wp:docPr id="1822475948" name="Picture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6"/>
                    <pic:cNvPicPr>
                      <a:picLocks noChangeAspect="1" noChangeArrowheads="1"/>
                    </pic:cNvPicPr>
                  </pic:nvPicPr>
                  <pic:blipFill>
                    <a:blip r:embed="rId267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6D70D44" w14:textId="77777777" w:rsidR="00940419" w:rsidRPr="00940419" w:rsidRDefault="00940419" w:rsidP="00940419">
      <w:r w:rsidRPr="00940419">
        <w:rPr>
          <w:b/>
          <w:bCs/>
        </w:rPr>
        <w:t>U-Shaped Kitchens (CA 11A)</w:t>
      </w:r>
    </w:p>
    <w:p w14:paraId="6324E928" w14:textId="77777777" w:rsidR="00940419" w:rsidRPr="00940419" w:rsidRDefault="00940419" w:rsidP="00940419">
      <w:r w:rsidRPr="00940419">
        <w:rPr>
          <w:b/>
          <w:bCs/>
        </w:rPr>
        <w:t>Building products (2)</w:t>
      </w:r>
    </w:p>
    <w:p w14:paraId="1A117C40" w14:textId="55151657" w:rsidR="00940419" w:rsidRPr="00940419" w:rsidRDefault="00940419" w:rsidP="00940419">
      <w:pPr>
        <w:rPr>
          <w:rStyle w:val="Hyperlink"/>
        </w:rPr>
      </w:pPr>
      <w:r w:rsidRPr="00940419">
        <w:fldChar w:fldCharType="begin"/>
      </w:r>
      <w:r w:rsidRPr="00940419">
        <w:instrText>HYPERLINK "https://up.codes/product/37-7-8-300-lumens-ft-24-volt-standard-output-angled-linear-fixture-tunable-white?viewer_juris_key=california"</w:instrText>
      </w:r>
      <w:r w:rsidRPr="00940419">
        <w:fldChar w:fldCharType="separate"/>
      </w:r>
      <w:r w:rsidRPr="00940419">
        <w:rPr>
          <w:rStyle w:val="Hyperlink"/>
        </w:rPr>
        <w:drawing>
          <wp:inline distT="0" distB="0" distL="0" distR="0" wp14:anchorId="646F949F" wp14:editId="75AEFC61">
            <wp:extent cx="2286000" cy="2286000"/>
            <wp:effectExtent l="0" t="0" r="0" b="0"/>
            <wp:docPr id="998573947" name="Picture 576" descr="600 Lumens/Ft. Angled Linear Fixture, Tunable-White, 2700K–5000K - LT-P3">
              <a:hlinkClick xmlns:a="http://schemas.openxmlformats.org/drawingml/2006/main" r:id="rId26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7" descr="600 Lumens/Ft. Angled Linear Fixture, Tunable-White, 2700K–5000K - LT-P3">
                      <a:hlinkClick r:id="rId2680"/>
                    </pic:cNvPr>
                    <pic:cNvPicPr>
                      <a:picLocks noChangeAspect="1" noChangeArrowheads="1"/>
                    </pic:cNvPicPr>
                  </pic:nvPicPr>
                  <pic:blipFill>
                    <a:blip r:embed="rId268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BD85920" w14:textId="77777777" w:rsidR="00940419" w:rsidRPr="00940419" w:rsidRDefault="00940419" w:rsidP="00940419">
      <w:pPr>
        <w:rPr>
          <w:rStyle w:val="Hyperlink"/>
          <w:b/>
          <w:bCs/>
        </w:rPr>
      </w:pPr>
      <w:r w:rsidRPr="00940419">
        <w:rPr>
          <w:rStyle w:val="Hyperlink"/>
          <w:b/>
          <w:bCs/>
        </w:rPr>
        <w:t>600 Lumens/Ft. Angled Linear Fixture, Tunable-White, 2700K–5000K - LT-P3</w:t>
      </w:r>
    </w:p>
    <w:p w14:paraId="25DFEB1B" w14:textId="77777777" w:rsidR="00940419" w:rsidRPr="00940419" w:rsidRDefault="00940419" w:rsidP="00940419">
      <w:pPr>
        <w:rPr>
          <w:rStyle w:val="Hyperlink"/>
          <w:b/>
          <w:bCs/>
        </w:rPr>
      </w:pPr>
      <w:r w:rsidRPr="00940419">
        <w:rPr>
          <w:rStyle w:val="Hyperlink"/>
          <w:b/>
          <w:bCs/>
        </w:rPr>
        <w:t>Task Lighting and Power</w:t>
      </w:r>
    </w:p>
    <w:p w14:paraId="1A4B336B" w14:textId="77777777" w:rsidR="00940419" w:rsidRPr="00940419" w:rsidRDefault="00940419" w:rsidP="00940419">
      <w:r w:rsidRPr="00940419">
        <w:fldChar w:fldCharType="end"/>
      </w:r>
    </w:p>
    <w:p w14:paraId="520043B8" w14:textId="653F60EA" w:rsidR="00940419" w:rsidRPr="00940419" w:rsidRDefault="00940419" w:rsidP="00940419">
      <w:pPr>
        <w:rPr>
          <w:rStyle w:val="Hyperlink"/>
        </w:rPr>
      </w:pPr>
      <w:r w:rsidRPr="00940419">
        <w:fldChar w:fldCharType="begin"/>
      </w:r>
      <w:r w:rsidRPr="00940419">
        <w:instrText>HYPERLINK "https://up.codes/product/14-1-2-120-lumens-ft-12-volt-accent-output-flat-linear-fixture-single-white-fits?viewer_juris_key=california"</w:instrText>
      </w:r>
      <w:r w:rsidRPr="00940419">
        <w:fldChar w:fldCharType="separate"/>
      </w:r>
      <w:r w:rsidRPr="00940419">
        <w:rPr>
          <w:rStyle w:val="Hyperlink"/>
        </w:rPr>
        <w:drawing>
          <wp:inline distT="0" distB="0" distL="0" distR="0" wp14:anchorId="27A57A98" wp14:editId="3C24A79F">
            <wp:extent cx="2286000" cy="2286000"/>
            <wp:effectExtent l="0" t="0" r="0" b="0"/>
            <wp:docPr id="617163120" name="Picture 575" descr="Flat Profile Linear Fixtures - Single-White - LS-P7">
              <a:hlinkClick xmlns:a="http://schemas.openxmlformats.org/drawingml/2006/main" r:id="rId2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8" descr="Flat Profile Linear Fixtures - Single-White - LS-P7">
                      <a:hlinkClick r:id="rId2682"/>
                    </pic:cNvPr>
                    <pic:cNvPicPr>
                      <a:picLocks noChangeAspect="1" noChangeArrowheads="1"/>
                    </pic:cNvPicPr>
                  </pic:nvPicPr>
                  <pic:blipFill>
                    <a:blip r:embed="rId268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F32DE5B" w14:textId="77777777" w:rsidR="00940419" w:rsidRPr="00940419" w:rsidRDefault="00940419" w:rsidP="00940419">
      <w:pPr>
        <w:rPr>
          <w:rStyle w:val="Hyperlink"/>
          <w:b/>
          <w:bCs/>
        </w:rPr>
      </w:pPr>
      <w:r w:rsidRPr="00940419">
        <w:rPr>
          <w:rStyle w:val="Hyperlink"/>
          <w:b/>
          <w:bCs/>
        </w:rPr>
        <w:t>Flat Profile Linear Fixtures - Single-White - LS-P7</w:t>
      </w:r>
    </w:p>
    <w:p w14:paraId="0D893436" w14:textId="77777777" w:rsidR="00940419" w:rsidRPr="00940419" w:rsidRDefault="00940419" w:rsidP="00940419">
      <w:pPr>
        <w:rPr>
          <w:rStyle w:val="Hyperlink"/>
          <w:b/>
          <w:bCs/>
        </w:rPr>
      </w:pPr>
      <w:r w:rsidRPr="00940419">
        <w:rPr>
          <w:rStyle w:val="Hyperlink"/>
          <w:b/>
          <w:bCs/>
        </w:rPr>
        <w:lastRenderedPageBreak/>
        <w:t>Task Lighting and Power</w:t>
      </w:r>
    </w:p>
    <w:p w14:paraId="63A4A580" w14:textId="77777777" w:rsidR="00940419" w:rsidRPr="00940419" w:rsidRDefault="00940419" w:rsidP="00940419">
      <w:r w:rsidRPr="00940419">
        <w:fldChar w:fldCharType="end"/>
      </w:r>
    </w:p>
    <w:p w14:paraId="3E6E0DF2" w14:textId="77777777" w:rsidR="00940419" w:rsidRPr="00940419" w:rsidRDefault="00940419" w:rsidP="00940419">
      <w:pPr>
        <w:rPr>
          <w:b/>
          <w:bCs/>
        </w:rPr>
      </w:pPr>
      <w:hyperlink r:id="rId2684" w:anchor="1133A.1" w:history="1">
        <w:r w:rsidRPr="00940419">
          <w:rPr>
            <w:rStyle w:val="Hyperlink"/>
            <w:b/>
            <w:bCs/>
          </w:rPr>
          <w:t>1133A.1 </w:t>
        </w:r>
        <w:r w:rsidRPr="00940419">
          <w:rPr>
            <w:rStyle w:val="Hyperlink"/>
            <w:b/>
            <w:bCs/>
            <w:i/>
            <w:iCs/>
          </w:rPr>
          <w:t>General</w:t>
        </w:r>
      </w:hyperlink>
    </w:p>
    <w:p w14:paraId="1F19CCB7" w14:textId="77777777" w:rsidR="00940419" w:rsidRPr="00940419" w:rsidRDefault="00940419" w:rsidP="00940419">
      <w:r w:rsidRPr="00940419">
        <w:rPr>
          <w:i/>
          <w:iCs/>
        </w:rPr>
        <w:t>Kitchens shall be on an </w:t>
      </w:r>
      <w:hyperlink r:id="rId2685" w:anchor="accessible_route_dsa_ac_hcd_1_ac_" w:history="1">
        <w:r w:rsidRPr="00940419">
          <w:rPr>
            <w:rStyle w:val="Hyperlink"/>
            <w:i/>
            <w:iCs/>
          </w:rPr>
          <w:t>accessible route</w:t>
        </w:r>
      </w:hyperlink>
      <w:r w:rsidRPr="00940419">
        <w:rPr>
          <w:i/>
          <w:iCs/>
        </w:rPr>
        <w:t> and shall comply with this section. (See </w:t>
      </w:r>
      <w:hyperlink r:id="rId2686" w:anchor="figure" w:history="1">
        <w:r w:rsidRPr="00940419">
          <w:rPr>
            <w:rStyle w:val="Hyperlink"/>
            <w:i/>
            <w:iCs/>
          </w:rPr>
          <w:t>Figure</w:t>
        </w:r>
      </w:hyperlink>
      <w:r w:rsidRPr="00940419">
        <w:rPr>
          <w:i/>
          <w:iCs/>
        </w:rPr>
        <w:t> 11A-10A.)</w:t>
      </w:r>
    </w:p>
    <w:p w14:paraId="3BCF4D1E" w14:textId="77777777" w:rsidR="00940419" w:rsidRPr="00940419" w:rsidRDefault="00940419" w:rsidP="00940419">
      <w:pPr>
        <w:rPr>
          <w:b/>
          <w:bCs/>
        </w:rPr>
      </w:pPr>
      <w:hyperlink r:id="rId2687" w:anchor="1133A.2" w:history="1">
        <w:r w:rsidRPr="00940419">
          <w:rPr>
            <w:rStyle w:val="Hyperlink"/>
            <w:b/>
            <w:bCs/>
          </w:rPr>
          <w:t>1133A.2 </w:t>
        </w:r>
        <w:r w:rsidRPr="00940419">
          <w:rPr>
            <w:rStyle w:val="Hyperlink"/>
            <w:b/>
            <w:bCs/>
            <w:i/>
            <w:iCs/>
          </w:rPr>
          <w:t>Clear Floor Space</w:t>
        </w:r>
      </w:hyperlink>
    </w:p>
    <w:p w14:paraId="1ACE3A10" w14:textId="77777777" w:rsidR="00940419" w:rsidRPr="00940419" w:rsidRDefault="00940419" w:rsidP="00940419">
      <w:r w:rsidRPr="00940419">
        <w:t>Diagram</w:t>
      </w:r>
    </w:p>
    <w:p w14:paraId="74963A32" w14:textId="77777777" w:rsidR="00940419" w:rsidRPr="00940419" w:rsidRDefault="00940419" w:rsidP="00940419">
      <w:pPr>
        <w:rPr>
          <w:i/>
          <w:iCs/>
        </w:rPr>
      </w:pPr>
      <w:hyperlink r:id="rId2688" w:anchor="clear_floor_space_dsa_ac_hcd_1_ac_" w:history="1">
        <w:r w:rsidRPr="00940419">
          <w:rPr>
            <w:rStyle w:val="Hyperlink"/>
            <w:i/>
            <w:iCs/>
          </w:rPr>
          <w:t>Clear floor space</w:t>
        </w:r>
      </w:hyperlink>
      <w:r w:rsidRPr="00940419">
        <w:rPr>
          <w:i/>
          <w:iCs/>
        </w:rPr>
        <w:t> at kitchens shall comply with the following:</w:t>
      </w:r>
    </w:p>
    <w:p w14:paraId="42438DD2" w14:textId="77777777" w:rsidR="00940419" w:rsidRPr="00940419" w:rsidRDefault="00940419" w:rsidP="00940419">
      <w:pPr>
        <w:numPr>
          <w:ilvl w:val="0"/>
          <w:numId w:val="55"/>
        </w:numPr>
        <w:rPr>
          <w:i/>
          <w:iCs/>
        </w:rPr>
      </w:pPr>
      <w:r w:rsidRPr="00940419">
        <w:rPr>
          <w:i/>
          <w:iCs/>
        </w:rPr>
        <w:t>A </w:t>
      </w:r>
      <w:hyperlink r:id="rId2689" w:anchor="clear_floor_space_dsa_ac_hcd_1_ac_" w:history="1">
        <w:r w:rsidRPr="00940419">
          <w:rPr>
            <w:rStyle w:val="Hyperlink"/>
            <w:i/>
            <w:iCs/>
          </w:rPr>
          <w:t>clear floor space</w:t>
        </w:r>
      </w:hyperlink>
      <w:r w:rsidRPr="00940419">
        <w:rPr>
          <w:i/>
          <w:iCs/>
        </w:rPr>
        <w:t> at least 30 inches (762 mm) by 48 inches (1219 mm) that allows a parallel approach by a person in a </w:t>
      </w:r>
      <w:hyperlink r:id="rId2690" w:anchor="wheelchair_hcd_1_ac_dsa_ac_" w:history="1">
        <w:r w:rsidRPr="00940419">
          <w:rPr>
            <w:rStyle w:val="Hyperlink"/>
            <w:i/>
            <w:iCs/>
          </w:rPr>
          <w:t>wheelchair</w:t>
        </w:r>
      </w:hyperlink>
      <w:r w:rsidRPr="00940419">
        <w:rPr>
          <w:i/>
          <w:iCs/>
        </w:rPr>
        <w:t> shall be provided at the range or cooktop.</w:t>
      </w:r>
    </w:p>
    <w:p w14:paraId="34A47C4B" w14:textId="77777777" w:rsidR="00940419" w:rsidRPr="00940419" w:rsidRDefault="00940419" w:rsidP="00940419">
      <w:pPr>
        <w:numPr>
          <w:ilvl w:val="0"/>
          <w:numId w:val="55"/>
        </w:numPr>
        <w:rPr>
          <w:i/>
          <w:iCs/>
        </w:rPr>
      </w:pPr>
      <w:r w:rsidRPr="00940419">
        <w:rPr>
          <w:i/>
          <w:iCs/>
        </w:rPr>
        <w:t>A </w:t>
      </w:r>
      <w:hyperlink r:id="rId2691" w:anchor="clear_floor_space_dsa_ac_hcd_1_ac_" w:history="1">
        <w:r w:rsidRPr="00940419">
          <w:rPr>
            <w:rStyle w:val="Hyperlink"/>
            <w:i/>
            <w:iCs/>
          </w:rPr>
          <w:t>clear floor space</w:t>
        </w:r>
      </w:hyperlink>
      <w:r w:rsidRPr="00940419">
        <w:rPr>
          <w:i/>
          <w:iCs/>
        </w:rPr>
        <w:t> at least 30 inches (762 mm) by 48 inches (1219 mm) that allows either a parallel or forward approach shall be provided at the kitchen </w:t>
      </w:r>
      <w:hyperlink r:id="rId2692" w:anchor="sink_" w:history="1">
        <w:r w:rsidRPr="00940419">
          <w:rPr>
            <w:rStyle w:val="Hyperlink"/>
            <w:i/>
            <w:iCs/>
          </w:rPr>
          <w:t>sink</w:t>
        </w:r>
      </w:hyperlink>
      <w:r w:rsidRPr="00940419">
        <w:rPr>
          <w:i/>
          <w:iCs/>
        </w:rPr>
        <w:t> and all other fixtures or appliances including the oven, dishwasher, refrigerator/freezer and trash compactor.</w:t>
      </w:r>
    </w:p>
    <w:p w14:paraId="25411C45" w14:textId="77777777" w:rsidR="00940419" w:rsidRPr="00940419" w:rsidRDefault="00940419" w:rsidP="00940419">
      <w:pPr>
        <w:numPr>
          <w:ilvl w:val="0"/>
          <w:numId w:val="55"/>
        </w:numPr>
        <w:rPr>
          <w:i/>
          <w:iCs/>
        </w:rPr>
      </w:pPr>
      <w:r w:rsidRPr="00940419">
        <w:rPr>
          <w:i/>
          <w:iCs/>
        </w:rPr>
        <w:t>A </w:t>
      </w:r>
      <w:hyperlink r:id="rId2693" w:anchor="clear_floor_space_dsa_ac_hcd_1_ac_" w:history="1">
        <w:r w:rsidRPr="00940419">
          <w:rPr>
            <w:rStyle w:val="Hyperlink"/>
            <w:i/>
            <w:iCs/>
          </w:rPr>
          <w:t>clear floor space</w:t>
        </w:r>
      </w:hyperlink>
      <w:r w:rsidRPr="00940419">
        <w:rPr>
          <w:i/>
          <w:iCs/>
        </w:rPr>
        <w:t> at least 30 inches (762 mm) by 48 inches (1219 mm) that allows either a parallel or a forward approach shall be provided at the work surface required by </w:t>
      </w:r>
      <w:hyperlink r:id="rId2694" w:anchor="1133A.4" w:history="1">
        <w:r w:rsidRPr="00940419">
          <w:rPr>
            <w:rStyle w:val="Hyperlink"/>
            <w:i/>
            <w:iCs/>
          </w:rPr>
          <w:t>Section 1133A.4</w:t>
        </w:r>
      </w:hyperlink>
      <w:r w:rsidRPr="00940419">
        <w:rPr>
          <w:i/>
          <w:iCs/>
        </w:rPr>
        <w:t>.</w:t>
      </w:r>
    </w:p>
    <w:p w14:paraId="4DE6406F" w14:textId="77777777" w:rsidR="00940419" w:rsidRPr="00940419" w:rsidRDefault="00940419" w:rsidP="00940419">
      <w:pPr>
        <w:numPr>
          <w:ilvl w:val="0"/>
          <w:numId w:val="55"/>
        </w:numPr>
        <w:rPr>
          <w:i/>
          <w:iCs/>
        </w:rPr>
      </w:pPr>
      <w:r w:rsidRPr="00940419">
        <w:rPr>
          <w:i/>
          <w:iCs/>
        </w:rPr>
        <w:t>The centerline of the 30-inch (762 mm) by 48-inch (1219 mm) </w:t>
      </w:r>
      <w:hyperlink r:id="rId2695" w:anchor="clear_floor_space_dsa_ac_hcd_1_ac_" w:history="1">
        <w:r w:rsidRPr="00940419">
          <w:rPr>
            <w:rStyle w:val="Hyperlink"/>
            <w:i/>
            <w:iCs/>
          </w:rPr>
          <w:t>clear floor space</w:t>
        </w:r>
      </w:hyperlink>
      <w:r w:rsidRPr="00940419">
        <w:rPr>
          <w:i/>
          <w:iCs/>
        </w:rPr>
        <w:t> provided for parallel or forward approach shall be aligned with the centerline of the work surface, appliance or fixture.</w:t>
      </w:r>
    </w:p>
    <w:p w14:paraId="1542B31A" w14:textId="77777777" w:rsidR="00940419" w:rsidRPr="00940419" w:rsidRDefault="00940419" w:rsidP="00940419">
      <w:r w:rsidRPr="00940419">
        <w:rPr>
          <w:b/>
          <w:bCs/>
        </w:rPr>
        <w:t>UpCodes Diagram (1)</w:t>
      </w:r>
    </w:p>
    <w:p w14:paraId="3ADD9894" w14:textId="2A5D9C1D" w:rsidR="00940419" w:rsidRPr="00940419" w:rsidRDefault="00940419" w:rsidP="00940419">
      <w:r w:rsidRPr="00940419">
        <w:drawing>
          <wp:inline distT="0" distB="0" distL="0" distR="0" wp14:anchorId="125CE31A" wp14:editId="112A99DE">
            <wp:extent cx="2286000" cy="1289050"/>
            <wp:effectExtent l="0" t="0" r="0" b="6350"/>
            <wp:docPr id="1896961259" name="Picture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9"/>
                    <pic:cNvPicPr>
                      <a:picLocks noChangeAspect="1" noChangeArrowheads="1"/>
                    </pic:cNvPicPr>
                  </pic:nvPicPr>
                  <pic:blipFill>
                    <a:blip r:embed="rId26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62333F14" w14:textId="77777777" w:rsidR="00940419" w:rsidRPr="00940419" w:rsidRDefault="00940419" w:rsidP="00940419">
      <w:r w:rsidRPr="00940419">
        <w:rPr>
          <w:b/>
          <w:bCs/>
        </w:rPr>
        <w:t>Kitchens: Clearance Overlaps (FHA)</w:t>
      </w:r>
    </w:p>
    <w:p w14:paraId="6307CFE2" w14:textId="77777777" w:rsidR="00940419" w:rsidRPr="00940419" w:rsidRDefault="00940419" w:rsidP="00940419">
      <w:pPr>
        <w:rPr>
          <w:b/>
          <w:bCs/>
        </w:rPr>
      </w:pPr>
      <w:hyperlink r:id="rId2696" w:anchor="1133A.2.1" w:history="1">
        <w:r w:rsidRPr="00940419">
          <w:rPr>
            <w:rStyle w:val="Hyperlink"/>
            <w:b/>
            <w:bCs/>
          </w:rPr>
          <w:t>1133A.2.1 </w:t>
        </w:r>
        <w:r w:rsidRPr="00940419">
          <w:rPr>
            <w:rStyle w:val="Hyperlink"/>
            <w:b/>
            <w:bCs/>
            <w:i/>
            <w:iCs/>
          </w:rPr>
          <w:t>Clear Width</w:t>
        </w:r>
      </w:hyperlink>
    </w:p>
    <w:p w14:paraId="3DBF0757" w14:textId="77777777" w:rsidR="00940419" w:rsidRPr="00940419" w:rsidRDefault="00940419" w:rsidP="00940419">
      <w:r w:rsidRPr="00940419">
        <w:t>Diagram</w:t>
      </w:r>
    </w:p>
    <w:p w14:paraId="64896035" w14:textId="77777777" w:rsidR="00940419" w:rsidRPr="00940419" w:rsidRDefault="00940419" w:rsidP="00940419">
      <w:pPr>
        <w:rPr>
          <w:i/>
          <w:iCs/>
        </w:rPr>
      </w:pPr>
      <w:r w:rsidRPr="00940419">
        <w:rPr>
          <w:i/>
          <w:iCs/>
        </w:rPr>
        <w:lastRenderedPageBreak/>
        <w:t>Kitchens shall have a minimum </w:t>
      </w:r>
      <w:hyperlink r:id="rId2697" w:anchor="clear_dsa_ac_" w:history="1">
        <w:r w:rsidRPr="00940419">
          <w:rPr>
            <w:rStyle w:val="Hyperlink"/>
            <w:i/>
            <w:iCs/>
          </w:rPr>
          <w:t>clear</w:t>
        </w:r>
      </w:hyperlink>
      <w:r w:rsidRPr="00940419">
        <w:rPr>
          <w:i/>
          <w:iCs/>
        </w:rPr>
        <w:t> width measured between any cabinet, countertop or the face of any appliance (excluding handles and controls) that projects into the kitchen and the opposing cabinet, countertop, appliance or </w:t>
      </w:r>
      <w:hyperlink r:id="rId2698" w:anchor="wall_" w:history="1">
        <w:r w:rsidRPr="00940419">
          <w:rPr>
            <w:rStyle w:val="Hyperlink"/>
            <w:i/>
            <w:iCs/>
          </w:rPr>
          <w:t>wall</w:t>
        </w:r>
      </w:hyperlink>
      <w:r w:rsidRPr="00940419">
        <w:rPr>
          <w:i/>
          <w:iCs/>
        </w:rPr>
        <w:t> as follows:</w:t>
      </w:r>
    </w:p>
    <w:p w14:paraId="053CB5A9" w14:textId="77777777" w:rsidR="00940419" w:rsidRPr="00940419" w:rsidRDefault="00940419" w:rsidP="00940419">
      <w:pPr>
        <w:numPr>
          <w:ilvl w:val="0"/>
          <w:numId w:val="56"/>
        </w:numPr>
        <w:rPr>
          <w:i/>
          <w:iCs/>
        </w:rPr>
      </w:pPr>
      <w:r w:rsidRPr="00940419">
        <w:rPr>
          <w:i/>
          <w:iCs/>
        </w:rPr>
        <w:t>U-shaped kitchens, designed with parallel approach at a range or cooktop located at the </w:t>
      </w:r>
      <w:hyperlink r:id="rId2699" w:anchor="base_dsa_ss_dsa_ss_cc_oshpd_1_1r_2_4_5_" w:history="1">
        <w:r w:rsidRPr="00940419">
          <w:rPr>
            <w:rStyle w:val="Hyperlink"/>
            <w:i/>
            <w:iCs/>
          </w:rPr>
          <w:t>base</w:t>
        </w:r>
      </w:hyperlink>
      <w:r w:rsidRPr="00940419">
        <w:rPr>
          <w:i/>
          <w:iCs/>
        </w:rPr>
        <w:t> of the U, shall have a minimum </w:t>
      </w:r>
      <w:hyperlink r:id="rId2700" w:anchor="clear_dsa_ac_" w:history="1">
        <w:r w:rsidRPr="00940419">
          <w:rPr>
            <w:rStyle w:val="Hyperlink"/>
            <w:i/>
            <w:iCs/>
          </w:rPr>
          <w:t>clear</w:t>
        </w:r>
      </w:hyperlink>
      <w:r w:rsidRPr="00940419">
        <w:rPr>
          <w:i/>
          <w:iCs/>
        </w:rPr>
        <w:t> width of at least 60 inches (1524 mm). (See </w:t>
      </w:r>
      <w:hyperlink r:id="rId2701" w:anchor="figure" w:history="1">
        <w:r w:rsidRPr="00940419">
          <w:rPr>
            <w:rStyle w:val="Hyperlink"/>
            <w:i/>
            <w:iCs/>
          </w:rPr>
          <w:t>Figure</w:t>
        </w:r>
      </w:hyperlink>
      <w:r w:rsidRPr="00940419">
        <w:rPr>
          <w:i/>
          <w:iCs/>
        </w:rPr>
        <w:t> 11A-10A.)</w:t>
      </w:r>
    </w:p>
    <w:p w14:paraId="0511D729" w14:textId="77777777" w:rsidR="00940419" w:rsidRPr="00940419" w:rsidRDefault="00940419" w:rsidP="00940419">
      <w:pPr>
        <w:numPr>
          <w:ilvl w:val="0"/>
          <w:numId w:val="56"/>
        </w:numPr>
        <w:rPr>
          <w:i/>
          <w:iCs/>
        </w:rPr>
      </w:pPr>
      <w:r w:rsidRPr="00940419">
        <w:rPr>
          <w:i/>
          <w:iCs/>
        </w:rPr>
        <w:t>U-shaped kitchens, designed with a cooktop or </w:t>
      </w:r>
      <w:hyperlink r:id="rId2702" w:anchor="sink_" w:history="1">
        <w:r w:rsidRPr="00940419">
          <w:rPr>
            <w:rStyle w:val="Hyperlink"/>
            <w:i/>
            <w:iCs/>
          </w:rPr>
          <w:t>sink</w:t>
        </w:r>
      </w:hyperlink>
      <w:r w:rsidRPr="00940419">
        <w:rPr>
          <w:i/>
          <w:iCs/>
        </w:rPr>
        <w:t> located at the </w:t>
      </w:r>
      <w:hyperlink r:id="rId2703" w:anchor="base_dsa_ss_dsa_ss_cc_oshpd_1_1r_2_4_5_" w:history="1">
        <w:r w:rsidRPr="00940419">
          <w:rPr>
            <w:rStyle w:val="Hyperlink"/>
            <w:i/>
            <w:iCs/>
          </w:rPr>
          <w:t>base</w:t>
        </w:r>
      </w:hyperlink>
      <w:r w:rsidRPr="00940419">
        <w:rPr>
          <w:i/>
          <w:iCs/>
        </w:rPr>
        <w:t> of the U, which provides a knee and toe </w:t>
      </w:r>
      <w:hyperlink r:id="rId2704" w:anchor="space_" w:history="1">
        <w:r w:rsidRPr="00940419">
          <w:rPr>
            <w:rStyle w:val="Hyperlink"/>
            <w:i/>
            <w:iCs/>
          </w:rPr>
          <w:t>space</w:t>
        </w:r>
      </w:hyperlink>
      <w:r w:rsidRPr="00940419">
        <w:rPr>
          <w:i/>
          <w:iCs/>
        </w:rPr>
        <w:t> in accordance with </w:t>
      </w:r>
      <w:hyperlink r:id="rId2705" w:anchor="1133A.7" w:history="1">
        <w:r w:rsidRPr="00940419">
          <w:rPr>
            <w:rStyle w:val="Hyperlink"/>
            <w:i/>
            <w:iCs/>
          </w:rPr>
          <w:t>Section 1133A.7</w:t>
        </w:r>
      </w:hyperlink>
      <w:r w:rsidRPr="00940419">
        <w:rPr>
          <w:i/>
          <w:iCs/>
        </w:rPr>
        <w:t> to allow for a forward approach, shall have a </w:t>
      </w:r>
      <w:hyperlink r:id="rId2706" w:anchor="clear_dsa_ac_" w:history="1">
        <w:r w:rsidRPr="00940419">
          <w:rPr>
            <w:rStyle w:val="Hyperlink"/>
            <w:i/>
            <w:iCs/>
          </w:rPr>
          <w:t>clear</w:t>
        </w:r>
      </w:hyperlink>
      <w:r w:rsidRPr="00940419">
        <w:rPr>
          <w:i/>
          <w:iCs/>
        </w:rPr>
        <w:t> width of at least 48 inches (1219 mm). (See </w:t>
      </w:r>
      <w:hyperlink r:id="rId2707" w:anchor="figure" w:history="1">
        <w:r w:rsidRPr="00940419">
          <w:rPr>
            <w:rStyle w:val="Hyperlink"/>
            <w:i/>
            <w:iCs/>
          </w:rPr>
          <w:t>Figure</w:t>
        </w:r>
      </w:hyperlink>
      <w:r w:rsidRPr="00940419">
        <w:rPr>
          <w:i/>
          <w:iCs/>
        </w:rPr>
        <w:t> 11A-10A.)</w:t>
      </w:r>
    </w:p>
    <w:p w14:paraId="1877ED4E" w14:textId="77777777" w:rsidR="00940419" w:rsidRPr="00940419" w:rsidRDefault="00940419" w:rsidP="00940419">
      <w:pPr>
        <w:numPr>
          <w:ilvl w:val="0"/>
          <w:numId w:val="56"/>
        </w:numPr>
        <w:rPr>
          <w:i/>
          <w:iCs/>
        </w:rPr>
      </w:pPr>
      <w:r w:rsidRPr="00940419">
        <w:rPr>
          <w:i/>
          <w:iCs/>
        </w:rPr>
        <w:t>All other kitchen </w:t>
      </w:r>
      <w:hyperlink r:id="rId2708" w:anchor="2210A.1.1" w:history="1">
        <w:r w:rsidRPr="00940419">
          <w:rPr>
            <w:rStyle w:val="Hyperlink"/>
            <w:i/>
            <w:iCs/>
          </w:rPr>
          <w:t>designs</w:t>
        </w:r>
      </w:hyperlink>
      <w:r w:rsidRPr="00940419">
        <w:rPr>
          <w:i/>
          <w:iCs/>
        </w:rPr>
        <w:t> shall provide a minimum </w:t>
      </w:r>
      <w:hyperlink r:id="rId2709" w:anchor="clear_dsa_ac_" w:history="1">
        <w:r w:rsidRPr="00940419">
          <w:rPr>
            <w:rStyle w:val="Hyperlink"/>
            <w:i/>
            <w:iCs/>
          </w:rPr>
          <w:t>clear</w:t>
        </w:r>
      </w:hyperlink>
      <w:r w:rsidRPr="00940419">
        <w:rPr>
          <w:i/>
          <w:iCs/>
        </w:rPr>
        <w:t> width of at least 48 inches (1219 mm). (See </w:t>
      </w:r>
      <w:hyperlink r:id="rId2710" w:anchor="figure" w:history="1">
        <w:r w:rsidRPr="00940419">
          <w:rPr>
            <w:rStyle w:val="Hyperlink"/>
            <w:i/>
            <w:iCs/>
          </w:rPr>
          <w:t>Figure</w:t>
        </w:r>
      </w:hyperlink>
      <w:r w:rsidRPr="00940419">
        <w:rPr>
          <w:i/>
          <w:iCs/>
        </w:rPr>
        <w:t> 11A-10A.)</w:t>
      </w:r>
    </w:p>
    <w:p w14:paraId="4BD77FA9" w14:textId="77777777" w:rsidR="00940419" w:rsidRPr="00940419" w:rsidRDefault="00940419" w:rsidP="00940419">
      <w:r w:rsidRPr="00940419">
        <w:rPr>
          <w:b/>
          <w:bCs/>
        </w:rPr>
        <w:t>UpCodes Diagrams (3)</w:t>
      </w:r>
    </w:p>
    <w:p w14:paraId="25494452" w14:textId="1F8DAB98" w:rsidR="00940419" w:rsidRPr="00940419" w:rsidRDefault="00940419" w:rsidP="00940419">
      <w:r w:rsidRPr="00940419">
        <w:drawing>
          <wp:inline distT="0" distB="0" distL="0" distR="0" wp14:anchorId="108113AC" wp14:editId="6E1B11FB">
            <wp:extent cx="2286000" cy="1289050"/>
            <wp:effectExtent l="0" t="0" r="0" b="6350"/>
            <wp:docPr id="959860830" name="Picture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0"/>
                    <pic:cNvPicPr>
                      <a:picLocks noChangeAspect="1" noChangeArrowheads="1"/>
                    </pic:cNvPicPr>
                  </pic:nvPicPr>
                  <pic:blipFill>
                    <a:blip r:embed="rId267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6CED409" w14:textId="77777777" w:rsidR="00940419" w:rsidRPr="00940419" w:rsidRDefault="00940419" w:rsidP="00940419">
      <w:r w:rsidRPr="00940419">
        <w:rPr>
          <w:b/>
          <w:bCs/>
        </w:rPr>
        <w:t>U-Shaped Kitchens (CA 11A)</w:t>
      </w:r>
    </w:p>
    <w:p w14:paraId="47A9135E" w14:textId="6D141233" w:rsidR="00940419" w:rsidRPr="00940419" w:rsidRDefault="00940419" w:rsidP="00940419">
      <w:r w:rsidRPr="00940419">
        <w:drawing>
          <wp:inline distT="0" distB="0" distL="0" distR="0" wp14:anchorId="42DC5BF1" wp14:editId="355A87AF">
            <wp:extent cx="2286000" cy="1289050"/>
            <wp:effectExtent l="0" t="0" r="0" b="6350"/>
            <wp:docPr id="1016171085" name="Picture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1"/>
                    <pic:cNvPicPr>
                      <a:picLocks noChangeAspect="1" noChangeArrowheads="1"/>
                    </pic:cNvPicPr>
                  </pic:nvPicPr>
                  <pic:blipFill>
                    <a:blip r:embed="rId2678">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C58DC88" w14:textId="77777777" w:rsidR="00940419" w:rsidRPr="00940419" w:rsidRDefault="00940419" w:rsidP="00940419">
      <w:r w:rsidRPr="00940419">
        <w:rPr>
          <w:b/>
          <w:bCs/>
        </w:rPr>
        <w:t>Kitchen Countertop Clearances (CBC 11A)</w:t>
      </w:r>
    </w:p>
    <w:p w14:paraId="38113003" w14:textId="7837C8B8" w:rsidR="00940419" w:rsidRPr="00940419" w:rsidRDefault="00940419" w:rsidP="00940419">
      <w:r w:rsidRPr="00940419">
        <w:drawing>
          <wp:inline distT="0" distB="0" distL="0" distR="0" wp14:anchorId="1ABFF7B5" wp14:editId="5FCA8AB2">
            <wp:extent cx="2286000" cy="1289050"/>
            <wp:effectExtent l="0" t="0" r="0" b="6350"/>
            <wp:docPr id="741520470" name="Picture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2"/>
                    <pic:cNvPicPr>
                      <a:picLocks noChangeAspect="1" noChangeArrowheads="1"/>
                    </pic:cNvPicPr>
                  </pic:nvPicPr>
                  <pic:blipFill>
                    <a:blip r:embed="rId271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66BBE6E" w14:textId="77777777" w:rsidR="00940419" w:rsidRPr="00940419" w:rsidRDefault="00940419" w:rsidP="00940419">
      <w:r w:rsidRPr="00940419">
        <w:rPr>
          <w:b/>
          <w:bCs/>
        </w:rPr>
        <w:lastRenderedPageBreak/>
        <w:t>CA 11A: Figure 11A-10A Kitchen Specifications</w:t>
      </w:r>
    </w:p>
    <w:p w14:paraId="6E75458B" w14:textId="77777777" w:rsidR="00940419" w:rsidRPr="00940419" w:rsidRDefault="00940419" w:rsidP="00940419">
      <w:pPr>
        <w:rPr>
          <w:b/>
          <w:bCs/>
        </w:rPr>
      </w:pPr>
      <w:hyperlink r:id="rId2712" w:anchor="1133A.3" w:history="1">
        <w:r w:rsidRPr="00940419">
          <w:rPr>
            <w:rStyle w:val="Hyperlink"/>
            <w:b/>
            <w:bCs/>
          </w:rPr>
          <w:t>1133A.3 </w:t>
        </w:r>
        <w:r w:rsidRPr="00940419">
          <w:rPr>
            <w:rStyle w:val="Hyperlink"/>
            <w:b/>
            <w:bCs/>
            <w:i/>
            <w:iCs/>
          </w:rPr>
          <w:t>Removable Base Cabinets</w:t>
        </w:r>
      </w:hyperlink>
    </w:p>
    <w:p w14:paraId="23F9DF8E" w14:textId="77777777" w:rsidR="00940419" w:rsidRPr="00940419" w:rsidRDefault="00940419" w:rsidP="00940419">
      <w:hyperlink r:id="rId2713" w:anchor="sink_" w:history="1">
        <w:r w:rsidRPr="00940419">
          <w:rPr>
            <w:rStyle w:val="Hyperlink"/>
            <w:i/>
            <w:iCs/>
          </w:rPr>
          <w:t>Sinks</w:t>
        </w:r>
      </w:hyperlink>
      <w:r w:rsidRPr="00940419">
        <w:rPr>
          <w:i/>
          <w:iCs/>
        </w:rPr>
        <w:t> and work surfaces required by </w:t>
      </w:r>
      <w:hyperlink r:id="rId2714" w:anchor="1133A.4" w:history="1">
        <w:r w:rsidRPr="00940419">
          <w:rPr>
            <w:rStyle w:val="Hyperlink"/>
            <w:i/>
            <w:iCs/>
          </w:rPr>
          <w:t>Section 1133A.4</w:t>
        </w:r>
      </w:hyperlink>
      <w:r w:rsidRPr="00940419">
        <w:rPr>
          <w:i/>
          <w:iCs/>
        </w:rPr>
        <w:t> (see Item 1 and Item 2) shall be provided with knee and toe </w:t>
      </w:r>
      <w:hyperlink r:id="rId2715" w:anchor="space_" w:history="1">
        <w:r w:rsidRPr="00940419">
          <w:rPr>
            <w:rStyle w:val="Hyperlink"/>
            <w:i/>
            <w:iCs/>
          </w:rPr>
          <w:t>space</w:t>
        </w:r>
      </w:hyperlink>
      <w:r w:rsidRPr="00940419">
        <w:rPr>
          <w:i/>
          <w:iCs/>
        </w:rPr>
        <w:t> complying with </w:t>
      </w:r>
      <w:hyperlink r:id="rId2716" w:anchor="1133A.7" w:history="1">
        <w:r w:rsidRPr="00940419">
          <w:rPr>
            <w:rStyle w:val="Hyperlink"/>
            <w:i/>
            <w:iCs/>
          </w:rPr>
          <w:t>Section 1133A.7</w:t>
        </w:r>
      </w:hyperlink>
      <w:r w:rsidRPr="00940419">
        <w:rPr>
          <w:i/>
          <w:iCs/>
        </w:rPr>
        <w:t>. </w:t>
      </w:r>
      <w:hyperlink r:id="rId2717" w:anchor="base_dsa_ss_dsa_ss_cc_oshpd_1_1r_2_4_5_" w:history="1">
        <w:r w:rsidRPr="00940419">
          <w:rPr>
            <w:rStyle w:val="Hyperlink"/>
            <w:i/>
            <w:iCs/>
          </w:rPr>
          <w:t>Base</w:t>
        </w:r>
      </w:hyperlink>
      <w:r w:rsidRPr="00940419">
        <w:rPr>
          <w:i/>
          <w:iCs/>
        </w:rPr>
        <w:t> cabinets (including toeboard and shelving) directly under kitchen </w:t>
      </w:r>
      <w:hyperlink r:id="rId2718" w:anchor="sink_" w:history="1">
        <w:r w:rsidRPr="00940419">
          <w:rPr>
            <w:rStyle w:val="Hyperlink"/>
            <w:i/>
            <w:iCs/>
          </w:rPr>
          <w:t>sinks</w:t>
        </w:r>
      </w:hyperlink>
      <w:r w:rsidRPr="00940419">
        <w:rPr>
          <w:i/>
          <w:iCs/>
        </w:rPr>
        <w:t> and work surfaces shall be removable without the use of specialized tools or specialized knowledge in order to provide knee and toe </w:t>
      </w:r>
      <w:hyperlink r:id="rId2719" w:anchor="space_" w:history="1">
        <w:r w:rsidRPr="00940419">
          <w:rPr>
            <w:rStyle w:val="Hyperlink"/>
            <w:i/>
            <w:iCs/>
          </w:rPr>
          <w:t>space</w:t>
        </w:r>
      </w:hyperlink>
      <w:r w:rsidRPr="00940419">
        <w:rPr>
          <w:i/>
          <w:iCs/>
        </w:rPr>
        <w:t>. The finish floor beneath kitchen </w:t>
      </w:r>
      <w:hyperlink r:id="rId2720" w:anchor="sink_" w:history="1">
        <w:r w:rsidRPr="00940419">
          <w:rPr>
            <w:rStyle w:val="Hyperlink"/>
            <w:i/>
            <w:iCs/>
          </w:rPr>
          <w:t>sinks</w:t>
        </w:r>
      </w:hyperlink>
      <w:r w:rsidRPr="00940419">
        <w:rPr>
          <w:i/>
          <w:iCs/>
        </w:rPr>
        <w:t> and work surfaces shall be extended to the </w:t>
      </w:r>
      <w:hyperlink r:id="rId2721" w:anchor="wall_" w:history="1">
        <w:r w:rsidRPr="00940419">
          <w:rPr>
            <w:rStyle w:val="Hyperlink"/>
            <w:i/>
            <w:iCs/>
          </w:rPr>
          <w:t>wall</w:t>
        </w:r>
      </w:hyperlink>
      <w:r w:rsidRPr="00940419">
        <w:rPr>
          <w:i/>
          <w:iCs/>
        </w:rPr>
        <w:t>.</w:t>
      </w:r>
    </w:p>
    <w:p w14:paraId="44022061" w14:textId="77777777" w:rsidR="00940419" w:rsidRPr="00940419" w:rsidRDefault="00940419" w:rsidP="00940419">
      <w:pPr>
        <w:rPr>
          <w:b/>
          <w:bCs/>
        </w:rPr>
      </w:pPr>
      <w:hyperlink r:id="rId2722" w:anchor="1133A.4" w:history="1">
        <w:r w:rsidRPr="00940419">
          <w:rPr>
            <w:rStyle w:val="Hyperlink"/>
            <w:b/>
            <w:bCs/>
          </w:rPr>
          <w:t>1133A.4 </w:t>
        </w:r>
        <w:r w:rsidRPr="00940419">
          <w:rPr>
            <w:rStyle w:val="Hyperlink"/>
            <w:b/>
            <w:bCs/>
            <w:i/>
            <w:iCs/>
          </w:rPr>
          <w:t>Countertops</w:t>
        </w:r>
      </w:hyperlink>
    </w:p>
    <w:p w14:paraId="20A10241" w14:textId="77777777" w:rsidR="00940419" w:rsidRPr="00940419" w:rsidRDefault="00940419" w:rsidP="00940419">
      <w:pPr>
        <w:rPr>
          <w:i/>
          <w:iCs/>
        </w:rPr>
      </w:pPr>
      <w:r w:rsidRPr="00940419">
        <w:rPr>
          <w:i/>
          <w:iCs/>
        </w:rPr>
        <w:t>Kitchen countertops shall comply with this section and shall be provided with the following:</w:t>
      </w:r>
    </w:p>
    <w:p w14:paraId="5BE0495C" w14:textId="77777777" w:rsidR="00940419" w:rsidRPr="00940419" w:rsidRDefault="00940419" w:rsidP="00940419">
      <w:pPr>
        <w:numPr>
          <w:ilvl w:val="0"/>
          <w:numId w:val="57"/>
        </w:numPr>
        <w:rPr>
          <w:i/>
          <w:iCs/>
        </w:rPr>
      </w:pPr>
      <w:r w:rsidRPr="00940419">
        <w:rPr>
          <w:i/>
          <w:iCs/>
        </w:rPr>
        <w:t>A minimum linear length of 30 inches (762 mm) of countertop shall be provided for the kitchen </w:t>
      </w:r>
      <w:hyperlink r:id="rId2723" w:anchor="sink_" w:history="1">
        <w:r w:rsidRPr="00940419">
          <w:rPr>
            <w:rStyle w:val="Hyperlink"/>
            <w:i/>
            <w:iCs/>
          </w:rPr>
          <w:t>sink</w:t>
        </w:r>
      </w:hyperlink>
      <w:r w:rsidRPr="00940419">
        <w:rPr>
          <w:i/>
          <w:iCs/>
        </w:rPr>
        <w:t> </w:t>
      </w:r>
      <w:hyperlink r:id="rId2724" w:anchor="2702.1.3" w:history="1">
        <w:r w:rsidRPr="00940419">
          <w:rPr>
            <w:rStyle w:val="Hyperlink"/>
            <w:i/>
            <w:iCs/>
          </w:rPr>
          <w:t>installation</w:t>
        </w:r>
      </w:hyperlink>
      <w:r w:rsidRPr="00940419">
        <w:rPr>
          <w:i/>
          <w:iCs/>
        </w:rPr>
        <w:t>.</w:t>
      </w:r>
    </w:p>
    <w:p w14:paraId="466B2EC8" w14:textId="77777777" w:rsidR="00940419" w:rsidRPr="00940419" w:rsidRDefault="00940419" w:rsidP="00940419">
      <w:pPr>
        <w:numPr>
          <w:ilvl w:val="0"/>
          <w:numId w:val="57"/>
        </w:numPr>
        <w:rPr>
          <w:i/>
          <w:iCs/>
        </w:rPr>
      </w:pPr>
      <w:r w:rsidRPr="00940419">
        <w:rPr>
          <w:i/>
          <w:iCs/>
        </w:rPr>
        <w:t>A minimum linear length of 30 inches (762 mm) of countertop shall be provided for a work surface.</w:t>
      </w:r>
    </w:p>
    <w:p w14:paraId="18EE78C3" w14:textId="77777777" w:rsidR="00940419" w:rsidRPr="00940419" w:rsidRDefault="00940419" w:rsidP="00940419">
      <w:pPr>
        <w:numPr>
          <w:ilvl w:val="0"/>
          <w:numId w:val="57"/>
        </w:numPr>
        <w:rPr>
          <w:i/>
          <w:iCs/>
        </w:rPr>
      </w:pPr>
      <w:hyperlink r:id="rId2725" w:anchor="sink_" w:history="1">
        <w:r w:rsidRPr="00940419">
          <w:rPr>
            <w:rStyle w:val="Hyperlink"/>
            <w:i/>
            <w:iCs/>
          </w:rPr>
          <w:t>Sinks</w:t>
        </w:r>
      </w:hyperlink>
      <w:r w:rsidRPr="00940419">
        <w:rPr>
          <w:i/>
          <w:iCs/>
        </w:rPr>
        <w:t> and work surfaces may be a single integral unit a minimum of 60 inches (1524 mm) in length, or be separate components.</w:t>
      </w:r>
    </w:p>
    <w:p w14:paraId="0F9B9CF8" w14:textId="77777777" w:rsidR="00940419" w:rsidRPr="00940419" w:rsidRDefault="00940419" w:rsidP="00940419">
      <w:pPr>
        <w:rPr>
          <w:i/>
          <w:iCs/>
        </w:rPr>
      </w:pPr>
      <w:r w:rsidRPr="00940419">
        <w:rPr>
          <w:b/>
          <w:bCs/>
          <w:i/>
          <w:iCs/>
        </w:rPr>
        <w:t>Exception:</w:t>
      </w:r>
      <w:r w:rsidRPr="00940419">
        <w:rPr>
          <w:i/>
          <w:iCs/>
        </w:rPr>
        <w:t> Two 15-inch (381 mm) wide minimum breadboards may be provided in lieu of the required 30 inches (762 mm) of countertop work surface.</w:t>
      </w:r>
    </w:p>
    <w:p w14:paraId="5FE19E8C" w14:textId="77777777" w:rsidR="00940419" w:rsidRPr="00940419" w:rsidRDefault="00940419" w:rsidP="00940419">
      <w:pPr>
        <w:rPr>
          <w:b/>
          <w:bCs/>
        </w:rPr>
      </w:pPr>
      <w:hyperlink r:id="rId2726" w:anchor="1133A.4.1" w:history="1">
        <w:r w:rsidRPr="00940419">
          <w:rPr>
            <w:rStyle w:val="Hyperlink"/>
            <w:b/>
            <w:bCs/>
          </w:rPr>
          <w:t>1133A.4.1 </w:t>
        </w:r>
        <w:r w:rsidRPr="00940419">
          <w:rPr>
            <w:rStyle w:val="Hyperlink"/>
            <w:b/>
            <w:bCs/>
            <w:i/>
            <w:iCs/>
          </w:rPr>
          <w:t>Repositionable Countertops</w:t>
        </w:r>
      </w:hyperlink>
    </w:p>
    <w:p w14:paraId="6D8C537F" w14:textId="77777777" w:rsidR="00940419" w:rsidRPr="00940419" w:rsidRDefault="00940419" w:rsidP="00940419">
      <w:pPr>
        <w:rPr>
          <w:i/>
          <w:iCs/>
        </w:rPr>
      </w:pPr>
      <w:r w:rsidRPr="00940419">
        <w:rPr>
          <w:i/>
          <w:iCs/>
        </w:rPr>
        <w:t>Repositionable countertops shall be provided in a minimum of 5 percent of the covered multifamily </w:t>
      </w:r>
      <w:hyperlink r:id="rId2727" w:anchor="dwelling_unit_" w:history="1">
        <w:r w:rsidRPr="00940419">
          <w:rPr>
            <w:rStyle w:val="Hyperlink"/>
            <w:i/>
            <w:iCs/>
          </w:rPr>
          <w:t>dwelling units</w:t>
        </w:r>
      </w:hyperlink>
      <w:r w:rsidRPr="00940419">
        <w:rPr>
          <w:i/>
          <w:iCs/>
        </w:rPr>
        <w:t>. Repositionable countertops shall comply with the following:</w:t>
      </w:r>
    </w:p>
    <w:p w14:paraId="3B6C2BE5" w14:textId="77777777" w:rsidR="00940419" w:rsidRPr="00940419" w:rsidRDefault="00940419" w:rsidP="00940419">
      <w:pPr>
        <w:numPr>
          <w:ilvl w:val="0"/>
          <w:numId w:val="58"/>
        </w:numPr>
        <w:rPr>
          <w:i/>
          <w:iCs/>
        </w:rPr>
      </w:pPr>
      <w:hyperlink r:id="rId2728" w:anchor="sink_" w:history="1">
        <w:r w:rsidRPr="00940419">
          <w:rPr>
            <w:rStyle w:val="Hyperlink"/>
            <w:i/>
            <w:iCs/>
          </w:rPr>
          <w:t>Sinks</w:t>
        </w:r>
      </w:hyperlink>
      <w:r w:rsidRPr="00940419">
        <w:rPr>
          <w:i/>
          <w:iCs/>
        </w:rPr>
        <w:t> and work surfaces required by </w:t>
      </w:r>
      <w:hyperlink r:id="rId2729" w:anchor="1133A.4" w:history="1">
        <w:r w:rsidRPr="00940419">
          <w:rPr>
            <w:rStyle w:val="Hyperlink"/>
            <w:i/>
            <w:iCs/>
          </w:rPr>
          <w:t>Section 1133A.4</w:t>
        </w:r>
      </w:hyperlink>
      <w:r w:rsidRPr="00940419">
        <w:rPr>
          <w:i/>
          <w:iCs/>
        </w:rPr>
        <w:t> shall be designed to enable repositioning to a minimum height of 28 inches (711 mm).</w:t>
      </w:r>
    </w:p>
    <w:p w14:paraId="3FDCB44D" w14:textId="77777777" w:rsidR="00940419" w:rsidRPr="00940419" w:rsidRDefault="00940419" w:rsidP="00940419">
      <w:pPr>
        <w:numPr>
          <w:ilvl w:val="0"/>
          <w:numId w:val="58"/>
        </w:numPr>
        <w:rPr>
          <w:i/>
          <w:iCs/>
        </w:rPr>
      </w:pPr>
      <w:hyperlink r:id="rId2730" w:anchor="base_dsa_ss_dsa_ss_cc_oshpd_1_1r_2_4_5_" w:history="1">
        <w:r w:rsidRPr="00940419">
          <w:rPr>
            <w:rStyle w:val="Hyperlink"/>
            <w:i/>
            <w:iCs/>
          </w:rPr>
          <w:t>Base</w:t>
        </w:r>
      </w:hyperlink>
      <w:r w:rsidRPr="00940419">
        <w:rPr>
          <w:i/>
          <w:iCs/>
        </w:rPr>
        <w:t> cabinets directly under </w:t>
      </w:r>
      <w:hyperlink r:id="rId2731" w:anchor="sink_" w:history="1">
        <w:r w:rsidRPr="00940419">
          <w:rPr>
            <w:rStyle w:val="Hyperlink"/>
            <w:i/>
            <w:iCs/>
          </w:rPr>
          <w:t>sinks</w:t>
        </w:r>
      </w:hyperlink>
      <w:r w:rsidRPr="00940419">
        <w:rPr>
          <w:i/>
          <w:iCs/>
        </w:rPr>
        <w:t> and work surfaces shall be removable as required in </w:t>
      </w:r>
      <w:hyperlink r:id="rId2732" w:anchor="1133A.3" w:history="1">
        <w:r w:rsidRPr="00940419">
          <w:rPr>
            <w:rStyle w:val="Hyperlink"/>
            <w:i/>
            <w:iCs/>
          </w:rPr>
          <w:t>Section 1133A.3</w:t>
        </w:r>
      </w:hyperlink>
      <w:r w:rsidRPr="00940419">
        <w:rPr>
          <w:i/>
          <w:iCs/>
        </w:rPr>
        <w:t>.</w:t>
      </w:r>
    </w:p>
    <w:p w14:paraId="10FDCC16" w14:textId="77777777" w:rsidR="00940419" w:rsidRPr="00940419" w:rsidRDefault="00940419" w:rsidP="00940419">
      <w:pPr>
        <w:numPr>
          <w:ilvl w:val="0"/>
          <w:numId w:val="58"/>
        </w:numPr>
        <w:rPr>
          <w:i/>
          <w:iCs/>
        </w:rPr>
      </w:pPr>
      <w:r w:rsidRPr="00940419">
        <w:rPr>
          <w:i/>
          <w:iCs/>
        </w:rPr>
        <w:t>The sides of adjacent cabinets and the back </w:t>
      </w:r>
      <w:hyperlink r:id="rId2733" w:anchor="wall_" w:history="1">
        <w:r w:rsidRPr="00940419">
          <w:rPr>
            <w:rStyle w:val="Hyperlink"/>
            <w:i/>
            <w:iCs/>
          </w:rPr>
          <w:t>wall</w:t>
        </w:r>
      </w:hyperlink>
      <w:r w:rsidRPr="00940419">
        <w:rPr>
          <w:i/>
          <w:iCs/>
        </w:rPr>
        <w:t>, which may become exposed to moisture or food </w:t>
      </w:r>
      <w:hyperlink r:id="rId2734" w:anchor="handling_" w:history="1">
        <w:r w:rsidRPr="00940419">
          <w:rPr>
            <w:rStyle w:val="Hyperlink"/>
            <w:i/>
            <w:iCs/>
          </w:rPr>
          <w:t>handling</w:t>
        </w:r>
      </w:hyperlink>
      <w:r w:rsidRPr="00940419">
        <w:rPr>
          <w:i/>
          <w:iCs/>
        </w:rPr>
        <w:t> when a countertop is lowered, shall be constructed of durable, nonabsorbent </w:t>
      </w:r>
      <w:hyperlink r:id="rId2735" w:anchor="414.1.2" w:history="1">
        <w:r w:rsidRPr="00940419">
          <w:rPr>
            <w:rStyle w:val="Hyperlink"/>
            <w:i/>
            <w:iCs/>
          </w:rPr>
          <w:t>materials</w:t>
        </w:r>
      </w:hyperlink>
      <w:r w:rsidRPr="00940419">
        <w:rPr>
          <w:i/>
          <w:iCs/>
        </w:rPr>
        <w:t> appropriate for such uses.</w:t>
      </w:r>
    </w:p>
    <w:p w14:paraId="738B20DC" w14:textId="77777777" w:rsidR="00940419" w:rsidRPr="00940419" w:rsidRDefault="00940419" w:rsidP="00940419">
      <w:pPr>
        <w:numPr>
          <w:ilvl w:val="0"/>
          <w:numId w:val="58"/>
        </w:numPr>
        <w:rPr>
          <w:i/>
          <w:iCs/>
        </w:rPr>
      </w:pPr>
      <w:r w:rsidRPr="00940419">
        <w:rPr>
          <w:i/>
          <w:iCs/>
        </w:rPr>
        <w:t>Finished flooring shall be extended to the </w:t>
      </w:r>
      <w:hyperlink r:id="rId2736" w:anchor="wall_" w:history="1">
        <w:r w:rsidRPr="00940419">
          <w:rPr>
            <w:rStyle w:val="Hyperlink"/>
            <w:i/>
            <w:iCs/>
          </w:rPr>
          <w:t>wall</w:t>
        </w:r>
      </w:hyperlink>
      <w:r w:rsidRPr="00940419">
        <w:rPr>
          <w:i/>
          <w:iCs/>
        </w:rPr>
        <w:t> beneath the </w:t>
      </w:r>
      <w:hyperlink r:id="rId2737" w:anchor="sink_" w:history="1">
        <w:r w:rsidRPr="00940419">
          <w:rPr>
            <w:rStyle w:val="Hyperlink"/>
            <w:i/>
            <w:iCs/>
          </w:rPr>
          <w:t>sink</w:t>
        </w:r>
      </w:hyperlink>
      <w:r w:rsidRPr="00940419">
        <w:rPr>
          <w:i/>
          <w:iCs/>
        </w:rPr>
        <w:t> and work surface.</w:t>
      </w:r>
    </w:p>
    <w:p w14:paraId="3B7892F4" w14:textId="77777777" w:rsidR="00940419" w:rsidRPr="00940419" w:rsidRDefault="00940419" w:rsidP="00940419">
      <w:r w:rsidRPr="00940419">
        <w:rPr>
          <w:b/>
          <w:bCs/>
          <w:i/>
          <w:iCs/>
        </w:rPr>
        <w:t>Exceptions:</w:t>
      </w:r>
    </w:p>
    <w:p w14:paraId="1BAA7E5F" w14:textId="77777777" w:rsidR="00940419" w:rsidRPr="00940419" w:rsidRDefault="00940419" w:rsidP="00940419">
      <w:pPr>
        <w:numPr>
          <w:ilvl w:val="1"/>
          <w:numId w:val="58"/>
        </w:numPr>
        <w:rPr>
          <w:i/>
          <w:iCs/>
        </w:rPr>
      </w:pPr>
      <w:r w:rsidRPr="00940419">
        <w:rPr>
          <w:i/>
          <w:iCs/>
        </w:rPr>
        <w:lastRenderedPageBreak/>
        <w:t>Stone, cultured stone and tiled countertops may be used without meeting the repositioning requirements.</w:t>
      </w:r>
    </w:p>
    <w:p w14:paraId="76BED348" w14:textId="77777777" w:rsidR="00940419" w:rsidRPr="00940419" w:rsidRDefault="00940419" w:rsidP="00940419">
      <w:pPr>
        <w:numPr>
          <w:ilvl w:val="1"/>
          <w:numId w:val="58"/>
        </w:numPr>
        <w:rPr>
          <w:i/>
          <w:iCs/>
        </w:rPr>
      </w:pPr>
      <w:r w:rsidRPr="00940419">
        <w:rPr>
          <w:i/>
          <w:iCs/>
        </w:rPr>
        <w:t>Two 15-inch (381 mm) wide minimum breadboards may be provided in lieu of the required 30 inches (762 mm) of countertop work surface, and used without meeting the repositioning requirements.</w:t>
      </w:r>
    </w:p>
    <w:p w14:paraId="11BC6A05" w14:textId="77777777" w:rsidR="00940419" w:rsidRPr="00940419" w:rsidRDefault="00940419" w:rsidP="00940419">
      <w:pPr>
        <w:rPr>
          <w:b/>
          <w:bCs/>
        </w:rPr>
      </w:pPr>
      <w:hyperlink r:id="rId2738" w:anchor="1133A.5" w:history="1">
        <w:r w:rsidRPr="00940419">
          <w:rPr>
            <w:rStyle w:val="Hyperlink"/>
            <w:b/>
            <w:bCs/>
          </w:rPr>
          <w:t>1133A.5 </w:t>
        </w:r>
        <w:r w:rsidRPr="00940419">
          <w:rPr>
            <w:rStyle w:val="Hyperlink"/>
            <w:b/>
            <w:bCs/>
            <w:i/>
            <w:iCs/>
          </w:rPr>
          <w:t>Lower Shelving</w:t>
        </w:r>
      </w:hyperlink>
    </w:p>
    <w:p w14:paraId="043BF4D9" w14:textId="77777777" w:rsidR="00940419" w:rsidRPr="00940419" w:rsidRDefault="00940419" w:rsidP="00940419">
      <w:r w:rsidRPr="00940419">
        <w:rPr>
          <w:i/>
          <w:iCs/>
        </w:rPr>
        <w:t>Lower shelving and/or drawer </w:t>
      </w:r>
      <w:hyperlink r:id="rId2739" w:anchor="space_" w:history="1">
        <w:r w:rsidRPr="00940419">
          <w:rPr>
            <w:rStyle w:val="Hyperlink"/>
            <w:i/>
            <w:iCs/>
          </w:rPr>
          <w:t>space</w:t>
        </w:r>
      </w:hyperlink>
      <w:r w:rsidRPr="00940419">
        <w:rPr>
          <w:i/>
          <w:iCs/>
        </w:rPr>
        <w:t> shall be provided in the kitchen at a height of no more than 48 inches (1219 mm) above the floor.</w:t>
      </w:r>
    </w:p>
    <w:p w14:paraId="0B2CD0B3" w14:textId="77777777" w:rsidR="00940419" w:rsidRPr="00940419" w:rsidRDefault="00940419" w:rsidP="00940419">
      <w:pPr>
        <w:rPr>
          <w:b/>
          <w:bCs/>
        </w:rPr>
      </w:pPr>
      <w:hyperlink r:id="rId2740" w:anchor="1133A.6" w:history="1">
        <w:r w:rsidRPr="00940419">
          <w:rPr>
            <w:rStyle w:val="Hyperlink"/>
            <w:b/>
            <w:bCs/>
          </w:rPr>
          <w:t>1133A.6 </w:t>
        </w:r>
        <w:r w:rsidRPr="00940419">
          <w:rPr>
            <w:rStyle w:val="Hyperlink"/>
            <w:b/>
            <w:bCs/>
            <w:i/>
            <w:iCs/>
          </w:rPr>
          <w:t>Kitchen Sink Faucet Controls</w:t>
        </w:r>
      </w:hyperlink>
    </w:p>
    <w:p w14:paraId="514F086A" w14:textId="77777777" w:rsidR="00940419" w:rsidRPr="00940419" w:rsidRDefault="00940419" w:rsidP="00940419">
      <w:pPr>
        <w:rPr>
          <w:i/>
          <w:iCs/>
        </w:rPr>
      </w:pPr>
      <w:r w:rsidRPr="00940419">
        <w:rPr>
          <w:i/>
          <w:iCs/>
        </w:rPr>
        <w:t>Faucet controls and operating mechanisms shall be operable with one hand and shall not require tight grasping, pinching or twisting of the wrist.</w:t>
      </w:r>
    </w:p>
    <w:p w14:paraId="6002BCD9" w14:textId="77777777" w:rsidR="00940419" w:rsidRPr="00940419" w:rsidRDefault="00940419" w:rsidP="00940419">
      <w:pPr>
        <w:rPr>
          <w:i/>
          <w:iCs/>
        </w:rPr>
      </w:pPr>
      <w:r w:rsidRPr="00940419">
        <w:rPr>
          <w:i/>
          <w:iCs/>
        </w:rPr>
        <w:t>The force required to activate controls shall be no greater than 5 pounds (22.2 N). Lever-operated, push-type and electronically controlled mechanisms are examples of acceptable </w:t>
      </w:r>
      <w:hyperlink r:id="rId2741" w:anchor="2210A.1.1" w:history="1">
        <w:r w:rsidRPr="00940419">
          <w:rPr>
            <w:rStyle w:val="Hyperlink"/>
            <w:i/>
            <w:iCs/>
          </w:rPr>
          <w:t>designs</w:t>
        </w:r>
      </w:hyperlink>
      <w:r w:rsidRPr="00940419">
        <w:rPr>
          <w:i/>
          <w:iCs/>
        </w:rPr>
        <w:t>. </w:t>
      </w:r>
      <w:hyperlink r:id="rId2742" w:anchor="self_closing_" w:history="1">
        <w:r w:rsidRPr="00940419">
          <w:rPr>
            <w:rStyle w:val="Hyperlink"/>
            <w:i/>
            <w:iCs/>
          </w:rPr>
          <w:t>Self-closing</w:t>
        </w:r>
      </w:hyperlink>
      <w:r w:rsidRPr="00940419">
        <w:rPr>
          <w:i/>
          <w:iCs/>
        </w:rPr>
        <w:t> valves are allowed if the faucet remains open for at least 10 seconds.</w:t>
      </w:r>
    </w:p>
    <w:p w14:paraId="6413B1B6" w14:textId="77777777" w:rsidR="00940419" w:rsidRPr="00940419" w:rsidRDefault="00940419" w:rsidP="00940419">
      <w:r w:rsidRPr="00940419">
        <w:rPr>
          <w:b/>
          <w:bCs/>
        </w:rPr>
        <w:t>Building products (2)</w:t>
      </w:r>
    </w:p>
    <w:p w14:paraId="62958DFF" w14:textId="6363A9C6" w:rsidR="00940419" w:rsidRPr="00940419" w:rsidRDefault="00940419" w:rsidP="00940419">
      <w:pPr>
        <w:rPr>
          <w:rStyle w:val="Hyperlink"/>
        </w:rPr>
      </w:pPr>
      <w:r w:rsidRPr="00940419">
        <w:fldChar w:fldCharType="begin"/>
      </w:r>
      <w:r w:rsidRPr="00940419">
        <w:instrText>HYPERLINK "https://up.codes/product/h-line-low-gooseneck-kitchen-faucet-with-pull-down-spray-115-7-3pg4-mz4?viewer_juris_key=california"</w:instrText>
      </w:r>
      <w:r w:rsidRPr="00940419">
        <w:fldChar w:fldCharType="separate"/>
      </w:r>
      <w:r w:rsidRPr="00940419">
        <w:rPr>
          <w:rStyle w:val="Hyperlink"/>
        </w:rPr>
        <w:drawing>
          <wp:inline distT="0" distB="0" distL="0" distR="0" wp14:anchorId="518E9559" wp14:editId="23DCA99D">
            <wp:extent cx="2286000" cy="2286000"/>
            <wp:effectExtent l="0" t="0" r="0" b="0"/>
            <wp:docPr id="85333013" name="Picture 570" descr="H-Line Low Gooseneck Kitchen Faucet With Pull Down Spray">
              <a:hlinkClick xmlns:a="http://schemas.openxmlformats.org/drawingml/2006/main" r:id="rId274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3" descr="H-Line Low Gooseneck Kitchen Faucet With Pull Down Spray">
                      <a:hlinkClick r:id="rId2743"/>
                    </pic:cNvPr>
                    <pic:cNvPicPr>
                      <a:picLocks noChangeAspect="1" noChangeArrowheads="1"/>
                    </pic:cNvPicPr>
                  </pic:nvPicPr>
                  <pic:blipFill>
                    <a:blip r:embed="rId274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E756BA5" w14:textId="77777777" w:rsidR="00940419" w:rsidRPr="00940419" w:rsidRDefault="00940419" w:rsidP="00940419">
      <w:pPr>
        <w:rPr>
          <w:rStyle w:val="Hyperlink"/>
          <w:b/>
          <w:bCs/>
        </w:rPr>
      </w:pPr>
      <w:r w:rsidRPr="00940419">
        <w:rPr>
          <w:rStyle w:val="Hyperlink"/>
          <w:b/>
          <w:bCs/>
        </w:rPr>
        <w:t>H-Line Low Gooseneck Kitchen Faucet With Pull Down Spray</w:t>
      </w:r>
    </w:p>
    <w:p w14:paraId="19AF6406" w14:textId="77777777" w:rsidR="00940419" w:rsidRPr="00940419" w:rsidRDefault="00940419" w:rsidP="00940419">
      <w:pPr>
        <w:rPr>
          <w:rStyle w:val="Hyperlink"/>
          <w:b/>
          <w:bCs/>
        </w:rPr>
      </w:pPr>
      <w:r w:rsidRPr="00940419">
        <w:rPr>
          <w:rStyle w:val="Hyperlink"/>
          <w:b/>
          <w:bCs/>
        </w:rPr>
        <w:t>Watermark Designs</w:t>
      </w:r>
    </w:p>
    <w:p w14:paraId="789CEDCD" w14:textId="77777777" w:rsidR="00940419" w:rsidRPr="00940419" w:rsidRDefault="00940419" w:rsidP="00940419">
      <w:r w:rsidRPr="00940419">
        <w:fldChar w:fldCharType="end"/>
      </w:r>
    </w:p>
    <w:p w14:paraId="375BD772" w14:textId="453B35A9" w:rsidR="00940419" w:rsidRPr="00940419" w:rsidRDefault="00940419" w:rsidP="00940419">
      <w:pPr>
        <w:rPr>
          <w:rStyle w:val="Hyperlink"/>
        </w:rPr>
      </w:pPr>
      <w:r w:rsidRPr="00940419">
        <w:lastRenderedPageBreak/>
        <w:fldChar w:fldCharType="begin"/>
      </w:r>
      <w:r w:rsidRPr="00940419">
        <w:instrText>HYPERLINK "https://up.codes/product/stratford-1-hole-gooseneck-kitchen-faucet-with-pull-down-spray-321-7-3pg4-s1a?viewer_juris_key=california"</w:instrText>
      </w:r>
      <w:r w:rsidRPr="00940419">
        <w:fldChar w:fldCharType="separate"/>
      </w:r>
      <w:r w:rsidRPr="00940419">
        <w:rPr>
          <w:rStyle w:val="Hyperlink"/>
        </w:rPr>
        <w:drawing>
          <wp:inline distT="0" distB="0" distL="0" distR="0" wp14:anchorId="660452D1" wp14:editId="43CDB23A">
            <wp:extent cx="2286000" cy="2286000"/>
            <wp:effectExtent l="0" t="0" r="0" b="0"/>
            <wp:docPr id="1953349524" name="Picture 569" descr="Stratford 1 Hole Gooseneck Kitchen Faucet With Pull Down Spray">
              <a:hlinkClick xmlns:a="http://schemas.openxmlformats.org/drawingml/2006/main" r:id="rId274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4" descr="Stratford 1 Hole Gooseneck Kitchen Faucet With Pull Down Spray">
                      <a:hlinkClick r:id="rId2745"/>
                    </pic:cNvPr>
                    <pic:cNvPicPr>
                      <a:picLocks noChangeAspect="1" noChangeArrowheads="1"/>
                    </pic:cNvPicPr>
                  </pic:nvPicPr>
                  <pic:blipFill>
                    <a:blip r:embed="rId274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5965018F" w14:textId="77777777" w:rsidR="00940419" w:rsidRPr="00940419" w:rsidRDefault="00940419" w:rsidP="00940419">
      <w:pPr>
        <w:rPr>
          <w:rStyle w:val="Hyperlink"/>
          <w:b/>
          <w:bCs/>
        </w:rPr>
      </w:pPr>
      <w:r w:rsidRPr="00940419">
        <w:rPr>
          <w:rStyle w:val="Hyperlink"/>
          <w:b/>
          <w:bCs/>
        </w:rPr>
        <w:t>Stratford 1 Hole Gooseneck Kitchen Faucet With Pull Down Spray</w:t>
      </w:r>
    </w:p>
    <w:p w14:paraId="12F9C04A" w14:textId="77777777" w:rsidR="00940419" w:rsidRPr="00940419" w:rsidRDefault="00940419" w:rsidP="00940419">
      <w:pPr>
        <w:rPr>
          <w:rStyle w:val="Hyperlink"/>
          <w:b/>
          <w:bCs/>
        </w:rPr>
      </w:pPr>
      <w:r w:rsidRPr="00940419">
        <w:rPr>
          <w:rStyle w:val="Hyperlink"/>
          <w:b/>
          <w:bCs/>
        </w:rPr>
        <w:t>Watermark Designs</w:t>
      </w:r>
    </w:p>
    <w:p w14:paraId="12529B98" w14:textId="77777777" w:rsidR="00940419" w:rsidRPr="00940419" w:rsidRDefault="00940419" w:rsidP="00940419">
      <w:r w:rsidRPr="00940419">
        <w:fldChar w:fldCharType="end"/>
      </w:r>
    </w:p>
    <w:p w14:paraId="0627DF5A" w14:textId="77777777" w:rsidR="00940419" w:rsidRPr="00940419" w:rsidRDefault="00940419" w:rsidP="00940419">
      <w:pPr>
        <w:rPr>
          <w:b/>
          <w:bCs/>
        </w:rPr>
      </w:pPr>
      <w:hyperlink r:id="rId2747" w:anchor="1133A.7" w:history="1">
        <w:r w:rsidRPr="00940419">
          <w:rPr>
            <w:rStyle w:val="Hyperlink"/>
            <w:b/>
            <w:bCs/>
          </w:rPr>
          <w:t>1133A.7 </w:t>
        </w:r>
        <w:r w:rsidRPr="00940419">
          <w:rPr>
            <w:rStyle w:val="Hyperlink"/>
            <w:b/>
            <w:bCs/>
            <w:i/>
            <w:iCs/>
          </w:rPr>
          <w:t>Knee and Toe Space</w:t>
        </w:r>
      </w:hyperlink>
    </w:p>
    <w:p w14:paraId="42B03DF6" w14:textId="77777777" w:rsidR="00940419" w:rsidRPr="00940419" w:rsidRDefault="00940419" w:rsidP="00940419">
      <w:pPr>
        <w:rPr>
          <w:i/>
          <w:iCs/>
        </w:rPr>
      </w:pPr>
      <w:r w:rsidRPr="00940419">
        <w:rPr>
          <w:i/>
          <w:iCs/>
        </w:rPr>
        <w:t>Knee and toe </w:t>
      </w:r>
      <w:hyperlink r:id="rId2748" w:anchor="space_" w:history="1">
        <w:r w:rsidRPr="00940419">
          <w:rPr>
            <w:rStyle w:val="Hyperlink"/>
            <w:i/>
            <w:iCs/>
          </w:rPr>
          <w:t>space</w:t>
        </w:r>
      </w:hyperlink>
      <w:r w:rsidRPr="00940419">
        <w:rPr>
          <w:i/>
          <w:iCs/>
        </w:rPr>
        <w:t>, when required by </w:t>
      </w:r>
      <w:hyperlink r:id="rId2749" w:anchor="1133A" w:history="1">
        <w:r w:rsidRPr="00940419">
          <w:rPr>
            <w:rStyle w:val="Hyperlink"/>
            <w:i/>
            <w:iCs/>
          </w:rPr>
          <w:t>Section 1133A</w:t>
        </w:r>
      </w:hyperlink>
      <w:r w:rsidRPr="00940419">
        <w:rPr>
          <w:i/>
          <w:iCs/>
        </w:rPr>
        <w:t>, shall comply with </w:t>
      </w:r>
      <w:hyperlink r:id="rId2750" w:anchor="1138A.2" w:history="1">
        <w:r w:rsidRPr="00940419">
          <w:rPr>
            <w:rStyle w:val="Hyperlink"/>
            <w:i/>
            <w:iCs/>
          </w:rPr>
          <w:t>Section 1138A.2</w:t>
        </w:r>
      </w:hyperlink>
      <w:r w:rsidRPr="00940419">
        <w:rPr>
          <w:i/>
          <w:iCs/>
        </w:rPr>
        <w:t> and the following:</w:t>
      </w:r>
    </w:p>
    <w:p w14:paraId="7E45DE08" w14:textId="77777777" w:rsidR="00940419" w:rsidRPr="00940419" w:rsidRDefault="00940419" w:rsidP="00940419">
      <w:pPr>
        <w:numPr>
          <w:ilvl w:val="0"/>
          <w:numId w:val="59"/>
        </w:numPr>
        <w:rPr>
          <w:i/>
          <w:iCs/>
        </w:rPr>
      </w:pPr>
      <w:r w:rsidRPr="00940419">
        <w:rPr>
          <w:i/>
          <w:iCs/>
        </w:rPr>
        <w:t>The knee and toe </w:t>
      </w:r>
      <w:hyperlink r:id="rId2751" w:anchor="space_" w:history="1">
        <w:r w:rsidRPr="00940419">
          <w:rPr>
            <w:rStyle w:val="Hyperlink"/>
            <w:i/>
            <w:iCs/>
          </w:rPr>
          <w:t>space</w:t>
        </w:r>
      </w:hyperlink>
      <w:r w:rsidRPr="00940419">
        <w:rPr>
          <w:i/>
          <w:iCs/>
        </w:rPr>
        <w:t> shall be </w:t>
      </w:r>
      <w:hyperlink r:id="rId2752" w:anchor="clear_dsa_ac_" w:history="1">
        <w:r w:rsidRPr="00940419">
          <w:rPr>
            <w:rStyle w:val="Hyperlink"/>
            <w:i/>
            <w:iCs/>
          </w:rPr>
          <w:t>clear</w:t>
        </w:r>
      </w:hyperlink>
      <w:r w:rsidRPr="00940419">
        <w:rPr>
          <w:i/>
          <w:iCs/>
        </w:rPr>
        <w:t> and unobstructed, or removable </w:t>
      </w:r>
      <w:hyperlink r:id="rId2753" w:anchor="base_dsa_ss_dsa_ss_cc_oshpd_1_1r_2_4_5_" w:history="1">
        <w:r w:rsidRPr="00940419">
          <w:rPr>
            <w:rStyle w:val="Hyperlink"/>
            <w:i/>
            <w:iCs/>
          </w:rPr>
          <w:t>base</w:t>
        </w:r>
      </w:hyperlink>
      <w:r w:rsidRPr="00940419">
        <w:rPr>
          <w:i/>
          <w:iCs/>
        </w:rPr>
        <w:t> cabinets in </w:t>
      </w:r>
      <w:hyperlink r:id="rId2754" w:anchor="3113.1.1" w:history="1">
        <w:r w:rsidRPr="00940419">
          <w:rPr>
            <w:rStyle w:val="Hyperlink"/>
            <w:i/>
            <w:iCs/>
          </w:rPr>
          <w:t>compliance</w:t>
        </w:r>
      </w:hyperlink>
      <w:r w:rsidRPr="00940419">
        <w:rPr>
          <w:i/>
          <w:iCs/>
        </w:rPr>
        <w:t> with </w:t>
      </w:r>
      <w:hyperlink r:id="rId2755" w:anchor="1133A.3" w:history="1">
        <w:r w:rsidRPr="00940419">
          <w:rPr>
            <w:rStyle w:val="Hyperlink"/>
            <w:i/>
            <w:iCs/>
          </w:rPr>
          <w:t>Section 1133A.3</w:t>
        </w:r>
      </w:hyperlink>
      <w:r w:rsidRPr="00940419">
        <w:rPr>
          <w:i/>
          <w:iCs/>
        </w:rPr>
        <w:t> shall be provided.</w:t>
      </w:r>
    </w:p>
    <w:p w14:paraId="5963C6AD" w14:textId="77777777" w:rsidR="00940419" w:rsidRPr="00940419" w:rsidRDefault="00940419" w:rsidP="00940419">
      <w:pPr>
        <w:numPr>
          <w:ilvl w:val="0"/>
          <w:numId w:val="59"/>
        </w:numPr>
        <w:rPr>
          <w:i/>
          <w:iCs/>
        </w:rPr>
      </w:pPr>
      <w:r w:rsidRPr="00940419">
        <w:rPr>
          <w:i/>
          <w:iCs/>
        </w:rPr>
        <w:t>The knee and toe </w:t>
      </w:r>
      <w:hyperlink r:id="rId2756" w:anchor="space_" w:history="1">
        <w:r w:rsidRPr="00940419">
          <w:rPr>
            <w:rStyle w:val="Hyperlink"/>
            <w:i/>
            <w:iCs/>
          </w:rPr>
          <w:t>space</w:t>
        </w:r>
      </w:hyperlink>
      <w:r w:rsidRPr="00940419">
        <w:rPr>
          <w:i/>
          <w:iCs/>
        </w:rPr>
        <w:t> shall be 30 inches (762 mm) wide minimum, centered on the </w:t>
      </w:r>
      <w:hyperlink r:id="rId2757" w:anchor="sink_" w:history="1">
        <w:r w:rsidRPr="00940419">
          <w:rPr>
            <w:rStyle w:val="Hyperlink"/>
            <w:i/>
            <w:iCs/>
          </w:rPr>
          <w:t>sink</w:t>
        </w:r>
      </w:hyperlink>
      <w:r w:rsidRPr="00940419">
        <w:rPr>
          <w:i/>
          <w:iCs/>
        </w:rPr>
        <w:t>, countertop or appliance.</w:t>
      </w:r>
    </w:p>
    <w:p w14:paraId="63C9B8BB" w14:textId="77777777" w:rsidR="00940419" w:rsidRPr="00940419" w:rsidRDefault="00940419" w:rsidP="00940419">
      <w:pPr>
        <w:numPr>
          <w:ilvl w:val="0"/>
          <w:numId w:val="59"/>
        </w:numPr>
        <w:rPr>
          <w:i/>
          <w:iCs/>
        </w:rPr>
      </w:pPr>
      <w:r w:rsidRPr="00940419">
        <w:rPr>
          <w:i/>
          <w:iCs/>
        </w:rPr>
        <w:t>A </w:t>
      </w:r>
      <w:hyperlink r:id="rId2758" w:anchor="clear_floor_space_dsa_ac_hcd_1_ac_" w:history="1">
        <w:r w:rsidRPr="00940419">
          <w:rPr>
            <w:rStyle w:val="Hyperlink"/>
            <w:i/>
            <w:iCs/>
          </w:rPr>
          <w:t>clear floor space</w:t>
        </w:r>
      </w:hyperlink>
      <w:r w:rsidRPr="00940419">
        <w:rPr>
          <w:i/>
          <w:iCs/>
        </w:rPr>
        <w:t> shall not extend into the knee and toe </w:t>
      </w:r>
      <w:hyperlink r:id="rId2759" w:anchor="space_" w:history="1">
        <w:r w:rsidRPr="00940419">
          <w:rPr>
            <w:rStyle w:val="Hyperlink"/>
            <w:i/>
            <w:iCs/>
          </w:rPr>
          <w:t>space</w:t>
        </w:r>
      </w:hyperlink>
      <w:r w:rsidRPr="00940419">
        <w:rPr>
          <w:i/>
          <w:iCs/>
        </w:rPr>
        <w:t> more than 19 inches (483 mm).</w:t>
      </w:r>
    </w:p>
    <w:p w14:paraId="4CC0CEA0" w14:textId="77777777" w:rsidR="00940419" w:rsidRPr="00940419" w:rsidRDefault="00940419" w:rsidP="00940419">
      <w:pPr>
        <w:rPr>
          <w:b/>
          <w:bCs/>
        </w:rPr>
      </w:pPr>
      <w:hyperlink r:id="rId2760" w:anchor="1133A.7.1" w:history="1">
        <w:r w:rsidRPr="00940419">
          <w:rPr>
            <w:rStyle w:val="Hyperlink"/>
            <w:b/>
            <w:bCs/>
          </w:rPr>
          <w:t>1133A.7.1 </w:t>
        </w:r>
        <w:r w:rsidRPr="00940419">
          <w:rPr>
            <w:rStyle w:val="Hyperlink"/>
            <w:b/>
            <w:bCs/>
            <w:i/>
            <w:iCs/>
          </w:rPr>
          <w:t>Plumbing Protection</w:t>
        </w:r>
      </w:hyperlink>
    </w:p>
    <w:p w14:paraId="1BC3B129" w14:textId="77777777" w:rsidR="00940419" w:rsidRPr="00940419" w:rsidRDefault="00940419" w:rsidP="00940419">
      <w:r w:rsidRPr="00940419">
        <w:rPr>
          <w:i/>
          <w:iCs/>
        </w:rPr>
        <w:t>Water supply and </w:t>
      </w:r>
      <w:hyperlink r:id="rId2761" w:anchor="drain_" w:history="1">
        <w:r w:rsidRPr="00940419">
          <w:rPr>
            <w:rStyle w:val="Hyperlink"/>
            <w:i/>
            <w:iCs/>
          </w:rPr>
          <w:t>drain</w:t>
        </w:r>
      </w:hyperlink>
      <w:r w:rsidRPr="00940419">
        <w:rPr>
          <w:i/>
          <w:iCs/>
        </w:rPr>
        <w:t> pipes under kitchen </w:t>
      </w:r>
      <w:hyperlink r:id="rId2762" w:anchor="sink_" w:history="1">
        <w:r w:rsidRPr="00940419">
          <w:rPr>
            <w:rStyle w:val="Hyperlink"/>
            <w:i/>
            <w:iCs/>
          </w:rPr>
          <w:t>sinks</w:t>
        </w:r>
      </w:hyperlink>
      <w:r w:rsidRPr="00940419">
        <w:rPr>
          <w:i/>
          <w:iCs/>
        </w:rPr>
        <w:t> shall be insulated or otherwise covered to protect against contact. There shall be no sharp or abrasive surfaces under kitchen </w:t>
      </w:r>
      <w:hyperlink r:id="rId2763" w:anchor="sink_" w:history="1">
        <w:r w:rsidRPr="00940419">
          <w:rPr>
            <w:rStyle w:val="Hyperlink"/>
            <w:i/>
            <w:iCs/>
          </w:rPr>
          <w:t>sinks</w:t>
        </w:r>
      </w:hyperlink>
      <w:r w:rsidRPr="00940419">
        <w:rPr>
          <w:i/>
          <w:iCs/>
        </w:rPr>
        <w:t>.</w:t>
      </w:r>
    </w:p>
    <w:p w14:paraId="3D702DFD" w14:textId="77777777" w:rsidR="00940419" w:rsidRPr="00940419" w:rsidRDefault="00940419" w:rsidP="00940419">
      <w:pPr>
        <w:rPr>
          <w:b/>
          <w:bCs/>
        </w:rPr>
      </w:pPr>
      <w:hyperlink r:id="rId2764" w:anchor="1134A" w:history="1">
        <w:r w:rsidRPr="00940419">
          <w:rPr>
            <w:rStyle w:val="Hyperlink"/>
            <w:b/>
            <w:bCs/>
          </w:rPr>
          <w:t>Section 1134A </w:t>
        </w:r>
        <w:r w:rsidRPr="00940419">
          <w:rPr>
            <w:rStyle w:val="Hyperlink"/>
            <w:b/>
            <w:bCs/>
            <w:i/>
            <w:iCs/>
          </w:rPr>
          <w:t>Bathing and Toilet Facilities</w:t>
        </w:r>
      </w:hyperlink>
    </w:p>
    <w:p w14:paraId="13A11050" w14:textId="77777777" w:rsidR="00940419" w:rsidRPr="00940419" w:rsidRDefault="00940419" w:rsidP="00940419">
      <w:r w:rsidRPr="00940419">
        <w:t>Diagram</w:t>
      </w:r>
    </w:p>
    <w:p w14:paraId="24FB98E4" w14:textId="77777777" w:rsidR="00940419" w:rsidRPr="00940419" w:rsidRDefault="00940419" w:rsidP="00940419">
      <w:r w:rsidRPr="00940419">
        <w:rPr>
          <w:b/>
          <w:bCs/>
        </w:rPr>
        <w:t>UpCodes Diagrams (3)</w:t>
      </w:r>
    </w:p>
    <w:p w14:paraId="632535C6" w14:textId="0A318744" w:rsidR="00940419" w:rsidRPr="00940419" w:rsidRDefault="00940419" w:rsidP="00940419">
      <w:r w:rsidRPr="00940419">
        <w:lastRenderedPageBreak/>
        <w:drawing>
          <wp:inline distT="0" distB="0" distL="0" distR="0" wp14:anchorId="4EEA13CF" wp14:editId="5E5551D7">
            <wp:extent cx="2286000" cy="1289050"/>
            <wp:effectExtent l="0" t="0" r="0" b="6350"/>
            <wp:docPr id="259401521" name="Picture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5"/>
                    <pic:cNvPicPr>
                      <a:picLocks noChangeAspect="1" noChangeArrowheads="1"/>
                    </pic:cNvPicPr>
                  </pic:nvPicPr>
                  <pic:blipFill>
                    <a:blip r:embed="rId276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58CC9B1" w14:textId="77777777" w:rsidR="00940419" w:rsidRPr="00940419" w:rsidRDefault="00940419" w:rsidP="00940419">
      <w:r w:rsidRPr="00940419">
        <w:rPr>
          <w:b/>
          <w:bCs/>
        </w:rPr>
        <w:t>Sufficient Maneuvering Space</w:t>
      </w:r>
    </w:p>
    <w:p w14:paraId="25226032" w14:textId="5443C7F1" w:rsidR="00940419" w:rsidRPr="00940419" w:rsidRDefault="00940419" w:rsidP="00940419">
      <w:r w:rsidRPr="00940419">
        <w:drawing>
          <wp:inline distT="0" distB="0" distL="0" distR="0" wp14:anchorId="0506DE05" wp14:editId="7BA06B5D">
            <wp:extent cx="2286000" cy="1289050"/>
            <wp:effectExtent l="0" t="0" r="0" b="6350"/>
            <wp:docPr id="170847062" name="Picture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6"/>
                    <pic:cNvPicPr>
                      <a:picLocks noChangeAspect="1" noChangeArrowheads="1"/>
                    </pic:cNvPicPr>
                  </pic:nvPicPr>
                  <pic:blipFill>
                    <a:blip r:embed="rId263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2D13049" w14:textId="77777777" w:rsidR="00940419" w:rsidRPr="00940419" w:rsidRDefault="00940419" w:rsidP="00940419">
      <w:r w:rsidRPr="00940419">
        <w:rPr>
          <w:b/>
          <w:bCs/>
        </w:rPr>
        <w:t>Powder Room</w:t>
      </w:r>
    </w:p>
    <w:p w14:paraId="1E363D5C" w14:textId="2152AEAA" w:rsidR="00940419" w:rsidRPr="00940419" w:rsidRDefault="00940419" w:rsidP="00940419">
      <w:r w:rsidRPr="00940419">
        <w:drawing>
          <wp:inline distT="0" distB="0" distL="0" distR="0" wp14:anchorId="738015EB" wp14:editId="1EA7AADD">
            <wp:extent cx="2286000" cy="1289050"/>
            <wp:effectExtent l="0" t="0" r="0" b="6350"/>
            <wp:docPr id="1295973950" name="Picture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7"/>
                    <pic:cNvPicPr>
                      <a:picLocks noChangeAspect="1" noChangeArrowheads="1"/>
                    </pic:cNvPicPr>
                  </pic:nvPicPr>
                  <pic:blipFill>
                    <a:blip r:embed="rId276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1DCA7EC" w14:textId="77777777" w:rsidR="00940419" w:rsidRPr="00940419" w:rsidRDefault="00940419" w:rsidP="00940419">
      <w:r w:rsidRPr="00940419">
        <w:rPr>
          <w:b/>
          <w:bCs/>
        </w:rPr>
        <w:t>Lavatories, Vanities, Mirrors and Towel Fixtures (CA 11A)</w:t>
      </w:r>
    </w:p>
    <w:p w14:paraId="2922D6BD" w14:textId="77777777" w:rsidR="00940419" w:rsidRPr="00940419" w:rsidRDefault="00940419" w:rsidP="00940419">
      <w:pPr>
        <w:rPr>
          <w:b/>
          <w:bCs/>
        </w:rPr>
      </w:pPr>
      <w:hyperlink r:id="rId2767" w:anchor="1134A.1" w:history="1">
        <w:r w:rsidRPr="00940419">
          <w:rPr>
            <w:rStyle w:val="Hyperlink"/>
            <w:b/>
            <w:bCs/>
          </w:rPr>
          <w:t>1134A.1 </w:t>
        </w:r>
        <w:r w:rsidRPr="00940419">
          <w:rPr>
            <w:rStyle w:val="Hyperlink"/>
            <w:b/>
            <w:bCs/>
            <w:i/>
            <w:iCs/>
          </w:rPr>
          <w:t>General</w:t>
        </w:r>
      </w:hyperlink>
    </w:p>
    <w:p w14:paraId="3894C782" w14:textId="77777777" w:rsidR="00940419" w:rsidRPr="00940419" w:rsidRDefault="00940419" w:rsidP="00940419">
      <w:r w:rsidRPr="00940419">
        <w:rPr>
          <w:i/>
          <w:iCs/>
        </w:rPr>
        <w:t>All </w:t>
      </w:r>
      <w:hyperlink r:id="rId2768" w:anchor="bathroom_" w:history="1">
        <w:r w:rsidRPr="00940419">
          <w:rPr>
            <w:rStyle w:val="Hyperlink"/>
            <w:i/>
            <w:iCs/>
          </w:rPr>
          <w:t>bathrooms</w:t>
        </w:r>
      </w:hyperlink>
      <w:r w:rsidRPr="00940419">
        <w:rPr>
          <w:i/>
          <w:iCs/>
        </w:rPr>
        <w:t>, bathing and toilet </w:t>
      </w:r>
      <w:hyperlink r:id="rId2769" w:anchor="facility_" w:history="1">
        <w:r w:rsidRPr="00940419">
          <w:rPr>
            <w:rStyle w:val="Hyperlink"/>
            <w:i/>
            <w:iCs/>
          </w:rPr>
          <w:t>facilities</w:t>
        </w:r>
      </w:hyperlink>
      <w:r w:rsidRPr="00940419">
        <w:rPr>
          <w:i/>
          <w:iCs/>
        </w:rPr>
        <w:t> within covered multifamily </w:t>
      </w:r>
      <w:hyperlink r:id="rId2770" w:anchor="dwelling_unit_" w:history="1">
        <w:r w:rsidRPr="00940419">
          <w:rPr>
            <w:rStyle w:val="Hyperlink"/>
            <w:i/>
            <w:iCs/>
          </w:rPr>
          <w:t>dwelling units</w:t>
        </w:r>
      </w:hyperlink>
      <w:r w:rsidRPr="00940419">
        <w:rPr>
          <w:i/>
          <w:iCs/>
        </w:rPr>
        <w:t> shall comply with this section.</w:t>
      </w:r>
    </w:p>
    <w:p w14:paraId="3EB69E91" w14:textId="77777777" w:rsidR="00940419" w:rsidRPr="00940419" w:rsidRDefault="00940419" w:rsidP="00940419">
      <w:pPr>
        <w:rPr>
          <w:b/>
          <w:bCs/>
        </w:rPr>
      </w:pPr>
      <w:hyperlink r:id="rId2771" w:anchor="1134A.2" w:history="1">
        <w:r w:rsidRPr="00940419">
          <w:rPr>
            <w:rStyle w:val="Hyperlink"/>
            <w:b/>
            <w:bCs/>
          </w:rPr>
          <w:t>1134A.2 </w:t>
        </w:r>
        <w:r w:rsidRPr="00940419">
          <w:rPr>
            <w:rStyle w:val="Hyperlink"/>
            <w:b/>
            <w:bCs/>
            <w:i/>
            <w:iCs/>
          </w:rPr>
          <w:t>Number of Complying Bathrooms</w:t>
        </w:r>
      </w:hyperlink>
    </w:p>
    <w:p w14:paraId="7EEE006E" w14:textId="77777777" w:rsidR="00940419" w:rsidRPr="00940419" w:rsidRDefault="00940419" w:rsidP="00940419">
      <w:r w:rsidRPr="00940419">
        <w:t>Diagram</w:t>
      </w:r>
    </w:p>
    <w:p w14:paraId="0B938169" w14:textId="77777777" w:rsidR="00940419" w:rsidRPr="00940419" w:rsidRDefault="00940419" w:rsidP="00940419">
      <w:pPr>
        <w:rPr>
          <w:i/>
          <w:iCs/>
        </w:rPr>
      </w:pPr>
      <w:hyperlink r:id="rId2772" w:anchor="bathroom_" w:history="1">
        <w:r w:rsidRPr="00940419">
          <w:rPr>
            <w:rStyle w:val="Hyperlink"/>
            <w:i/>
            <w:iCs/>
          </w:rPr>
          <w:t>Bathrooms</w:t>
        </w:r>
      </w:hyperlink>
      <w:r w:rsidRPr="00940419">
        <w:rPr>
          <w:i/>
          <w:iCs/>
        </w:rPr>
        <w:t> shall be designed to comply with one of the following options:</w:t>
      </w:r>
    </w:p>
    <w:p w14:paraId="34D85FF4" w14:textId="77777777" w:rsidR="00940419" w:rsidRPr="00940419" w:rsidRDefault="00940419" w:rsidP="00940419">
      <w:pPr>
        <w:rPr>
          <w:i/>
          <w:iCs/>
        </w:rPr>
      </w:pPr>
      <w:r w:rsidRPr="00940419">
        <w:rPr>
          <w:b/>
          <w:bCs/>
          <w:i/>
          <w:iCs/>
        </w:rPr>
        <w:t>Option 1. </w:t>
      </w:r>
      <w:r w:rsidRPr="00940419">
        <w:rPr>
          <w:i/>
          <w:iCs/>
        </w:rPr>
        <w:t>All </w:t>
      </w:r>
      <w:hyperlink r:id="rId2773" w:anchor="bathroom_" w:history="1">
        <w:r w:rsidRPr="00940419">
          <w:rPr>
            <w:rStyle w:val="Hyperlink"/>
            <w:i/>
            <w:iCs/>
          </w:rPr>
          <w:t>bathrooms</w:t>
        </w:r>
      </w:hyperlink>
      <w:r w:rsidRPr="00940419">
        <w:rPr>
          <w:i/>
          <w:iCs/>
        </w:rPr>
        <w:t> within the </w:t>
      </w:r>
      <w:hyperlink r:id="rId2774" w:anchor="dwelling_unit_" w:history="1">
        <w:r w:rsidRPr="00940419">
          <w:rPr>
            <w:rStyle w:val="Hyperlink"/>
            <w:i/>
            <w:iCs/>
          </w:rPr>
          <w:t>dwelling unit</w:t>
        </w:r>
      </w:hyperlink>
      <w:r w:rsidRPr="00940419">
        <w:rPr>
          <w:i/>
          <w:iCs/>
        </w:rPr>
        <w:t> shall be designed to comply with the following:</w:t>
      </w:r>
    </w:p>
    <w:p w14:paraId="6BE5E011" w14:textId="77777777" w:rsidR="00940419" w:rsidRPr="00940419" w:rsidRDefault="00940419" w:rsidP="00940419">
      <w:pPr>
        <w:numPr>
          <w:ilvl w:val="0"/>
          <w:numId w:val="60"/>
        </w:numPr>
        <w:rPr>
          <w:i/>
          <w:iCs/>
        </w:rPr>
      </w:pPr>
      <w:r w:rsidRPr="00940419">
        <w:rPr>
          <w:i/>
          <w:iCs/>
        </w:rPr>
        <w:t>Toilet, bathing and shower </w:t>
      </w:r>
      <w:hyperlink r:id="rId2775" w:anchor="facility_" w:history="1">
        <w:r w:rsidRPr="00940419">
          <w:rPr>
            <w:rStyle w:val="Hyperlink"/>
            <w:i/>
            <w:iCs/>
          </w:rPr>
          <w:t>facilities</w:t>
        </w:r>
      </w:hyperlink>
      <w:r w:rsidRPr="00940419">
        <w:rPr>
          <w:i/>
          <w:iCs/>
        </w:rPr>
        <w:t> shall comply with </w:t>
      </w:r>
      <w:hyperlink r:id="rId2776" w:anchor="1134A.4" w:history="1">
        <w:r w:rsidRPr="00940419">
          <w:rPr>
            <w:rStyle w:val="Hyperlink"/>
            <w:i/>
            <w:iCs/>
          </w:rPr>
          <w:t>Section 1134A.4</w:t>
        </w:r>
      </w:hyperlink>
      <w:r w:rsidRPr="00940419">
        <w:rPr>
          <w:i/>
          <w:iCs/>
        </w:rPr>
        <w:t>.</w:t>
      </w:r>
    </w:p>
    <w:p w14:paraId="6CD1D081" w14:textId="77777777" w:rsidR="00940419" w:rsidRPr="00940419" w:rsidRDefault="00940419" w:rsidP="00940419">
      <w:pPr>
        <w:numPr>
          <w:ilvl w:val="0"/>
          <w:numId w:val="60"/>
        </w:numPr>
        <w:rPr>
          <w:i/>
          <w:iCs/>
        </w:rPr>
      </w:pPr>
      <w:r w:rsidRPr="00940419">
        <w:rPr>
          <w:i/>
          <w:iCs/>
        </w:rPr>
        <w:t>Bathtubs shall comply with </w:t>
      </w:r>
      <w:hyperlink r:id="rId2777" w:anchor="1134A.5" w:history="1">
        <w:r w:rsidRPr="00940419">
          <w:rPr>
            <w:rStyle w:val="Hyperlink"/>
            <w:i/>
            <w:iCs/>
          </w:rPr>
          <w:t>Section 1134A.5</w:t>
        </w:r>
      </w:hyperlink>
      <w:r w:rsidRPr="00940419">
        <w:rPr>
          <w:i/>
          <w:iCs/>
        </w:rPr>
        <w:t>.</w:t>
      </w:r>
    </w:p>
    <w:p w14:paraId="4838C718" w14:textId="77777777" w:rsidR="00940419" w:rsidRPr="00940419" w:rsidRDefault="00940419" w:rsidP="00940419">
      <w:pPr>
        <w:numPr>
          <w:ilvl w:val="0"/>
          <w:numId w:val="60"/>
        </w:numPr>
        <w:rPr>
          <w:i/>
          <w:iCs/>
        </w:rPr>
      </w:pPr>
      <w:r w:rsidRPr="00940419">
        <w:rPr>
          <w:i/>
          <w:iCs/>
        </w:rPr>
        <w:lastRenderedPageBreak/>
        <w:t>Showers shall comply with </w:t>
      </w:r>
      <w:hyperlink r:id="rId2778" w:anchor="1134A.6" w:history="1">
        <w:r w:rsidRPr="00940419">
          <w:rPr>
            <w:rStyle w:val="Hyperlink"/>
            <w:i/>
            <w:iCs/>
          </w:rPr>
          <w:t>Section 1134A.6</w:t>
        </w:r>
      </w:hyperlink>
      <w:r w:rsidRPr="00940419">
        <w:rPr>
          <w:i/>
          <w:iCs/>
        </w:rPr>
        <w:t>.</w:t>
      </w:r>
    </w:p>
    <w:p w14:paraId="453AC2A7" w14:textId="77777777" w:rsidR="00940419" w:rsidRPr="00940419" w:rsidRDefault="00940419" w:rsidP="00940419">
      <w:pPr>
        <w:numPr>
          <w:ilvl w:val="0"/>
          <w:numId w:val="60"/>
        </w:numPr>
        <w:rPr>
          <w:i/>
          <w:iCs/>
        </w:rPr>
      </w:pPr>
      <w:r w:rsidRPr="00940419">
        <w:rPr>
          <w:i/>
          <w:iCs/>
        </w:rPr>
        <w:t>Water closets shall comply with </w:t>
      </w:r>
      <w:hyperlink r:id="rId2779" w:anchor="1134A.7" w:history="1">
        <w:r w:rsidRPr="00940419">
          <w:rPr>
            <w:rStyle w:val="Hyperlink"/>
            <w:i/>
            <w:iCs/>
          </w:rPr>
          <w:t>Section 1134A.7</w:t>
        </w:r>
      </w:hyperlink>
      <w:r w:rsidRPr="00940419">
        <w:rPr>
          <w:i/>
          <w:iCs/>
        </w:rPr>
        <w:t>.</w:t>
      </w:r>
    </w:p>
    <w:p w14:paraId="7A4A5FD3" w14:textId="77777777" w:rsidR="00940419" w:rsidRPr="00940419" w:rsidRDefault="00940419" w:rsidP="00940419">
      <w:pPr>
        <w:numPr>
          <w:ilvl w:val="0"/>
          <w:numId w:val="60"/>
        </w:numPr>
        <w:rPr>
          <w:i/>
          <w:iCs/>
        </w:rPr>
      </w:pPr>
      <w:hyperlink r:id="rId2780" w:anchor="lavatory_" w:history="1">
        <w:r w:rsidRPr="00940419">
          <w:rPr>
            <w:rStyle w:val="Hyperlink"/>
            <w:i/>
            <w:iCs/>
          </w:rPr>
          <w:t>Lavatories</w:t>
        </w:r>
      </w:hyperlink>
      <w:r w:rsidRPr="00940419">
        <w:rPr>
          <w:i/>
          <w:iCs/>
        </w:rPr>
        <w:t>, vanities, mirrors and towel fixtures shall comply with </w:t>
      </w:r>
      <w:hyperlink r:id="rId2781" w:anchor="1134A.8" w:history="1">
        <w:r w:rsidRPr="00940419">
          <w:rPr>
            <w:rStyle w:val="Hyperlink"/>
            <w:i/>
            <w:iCs/>
          </w:rPr>
          <w:t>Section 1134A.8</w:t>
        </w:r>
      </w:hyperlink>
      <w:r w:rsidRPr="00940419">
        <w:rPr>
          <w:i/>
          <w:iCs/>
        </w:rPr>
        <w:t>.</w:t>
      </w:r>
    </w:p>
    <w:p w14:paraId="124B15B8" w14:textId="77777777" w:rsidR="00940419" w:rsidRPr="00940419" w:rsidRDefault="00940419" w:rsidP="00940419">
      <w:pPr>
        <w:numPr>
          <w:ilvl w:val="0"/>
          <w:numId w:val="60"/>
        </w:numPr>
        <w:rPr>
          <w:i/>
          <w:iCs/>
        </w:rPr>
      </w:pPr>
      <w:hyperlink r:id="rId2782" w:anchor="bathroom_" w:history="1">
        <w:r w:rsidRPr="00940419">
          <w:rPr>
            <w:rStyle w:val="Hyperlink"/>
            <w:i/>
            <w:iCs/>
          </w:rPr>
          <w:t>Bathrooms</w:t>
        </w:r>
      </w:hyperlink>
      <w:r w:rsidRPr="00940419">
        <w:rPr>
          <w:i/>
          <w:iCs/>
        </w:rPr>
        <w:t> shall be provided with an </w:t>
      </w:r>
      <w:hyperlink r:id="rId2783" w:anchor="accessible_route_dsa_ac_hcd_1_ac_" w:history="1">
        <w:r w:rsidRPr="00940419">
          <w:rPr>
            <w:rStyle w:val="Hyperlink"/>
            <w:i/>
            <w:iCs/>
          </w:rPr>
          <w:t>accessible route</w:t>
        </w:r>
      </w:hyperlink>
      <w:r w:rsidRPr="00940419">
        <w:rPr>
          <w:i/>
          <w:iCs/>
        </w:rPr>
        <w:t> into and through the </w:t>
      </w:r>
      <w:hyperlink r:id="rId2784" w:anchor="bathroom_" w:history="1">
        <w:r w:rsidRPr="00940419">
          <w:rPr>
            <w:rStyle w:val="Hyperlink"/>
            <w:i/>
            <w:iCs/>
          </w:rPr>
          <w:t>bathroom</w:t>
        </w:r>
      </w:hyperlink>
      <w:r w:rsidRPr="00940419">
        <w:rPr>
          <w:i/>
          <w:iCs/>
        </w:rPr>
        <w:t>.</w:t>
      </w:r>
    </w:p>
    <w:p w14:paraId="658CF541" w14:textId="77777777" w:rsidR="00940419" w:rsidRPr="00940419" w:rsidRDefault="00940419" w:rsidP="00940419">
      <w:pPr>
        <w:numPr>
          <w:ilvl w:val="0"/>
          <w:numId w:val="60"/>
        </w:numPr>
        <w:rPr>
          <w:i/>
          <w:iCs/>
        </w:rPr>
      </w:pPr>
      <w:r w:rsidRPr="00940419">
        <w:rPr>
          <w:i/>
          <w:iCs/>
        </w:rPr>
        <w:t>If a door is provided, it shall comply with the requirements of </w:t>
      </w:r>
      <w:hyperlink r:id="rId2785" w:anchor="1132A.5" w:history="1">
        <w:r w:rsidRPr="00940419">
          <w:rPr>
            <w:rStyle w:val="Hyperlink"/>
            <w:i/>
            <w:iCs/>
          </w:rPr>
          <w:t>Section 1132A.5</w:t>
        </w:r>
      </w:hyperlink>
      <w:r w:rsidRPr="00940419">
        <w:rPr>
          <w:i/>
          <w:iCs/>
        </w:rPr>
        <w:t>.</w:t>
      </w:r>
    </w:p>
    <w:p w14:paraId="6BA9AE67" w14:textId="77777777" w:rsidR="00940419" w:rsidRPr="00940419" w:rsidRDefault="00940419" w:rsidP="00940419">
      <w:pPr>
        <w:numPr>
          <w:ilvl w:val="0"/>
          <w:numId w:val="60"/>
        </w:numPr>
        <w:rPr>
          <w:i/>
          <w:iCs/>
        </w:rPr>
      </w:pPr>
      <w:r w:rsidRPr="00940419">
        <w:rPr>
          <w:i/>
          <w:iCs/>
        </w:rPr>
        <w:t>A minimum 18-inch (457 mm) </w:t>
      </w:r>
      <w:hyperlink r:id="rId2786" w:anchor="clear_dsa_ac_" w:history="1">
        <w:r w:rsidRPr="00940419">
          <w:rPr>
            <w:rStyle w:val="Hyperlink"/>
            <w:i/>
            <w:iCs/>
          </w:rPr>
          <w:t>clear</w:t>
        </w:r>
      </w:hyperlink>
      <w:r w:rsidRPr="00940419">
        <w:rPr>
          <w:i/>
          <w:iCs/>
        </w:rPr>
        <w:t> maneuvering </w:t>
      </w:r>
      <w:hyperlink r:id="rId2787" w:anchor="space_" w:history="1">
        <w:r w:rsidRPr="00940419">
          <w:rPr>
            <w:rStyle w:val="Hyperlink"/>
            <w:i/>
            <w:iCs/>
          </w:rPr>
          <w:t>space</w:t>
        </w:r>
      </w:hyperlink>
      <w:r w:rsidRPr="00940419">
        <w:rPr>
          <w:i/>
          <w:iCs/>
        </w:rPr>
        <w:t> shall be provided on the swing side of the door at the strike edge of the door.</w:t>
      </w:r>
    </w:p>
    <w:p w14:paraId="6794A5EB" w14:textId="77777777" w:rsidR="00940419" w:rsidRPr="00940419" w:rsidRDefault="00940419" w:rsidP="00940419">
      <w:pPr>
        <w:numPr>
          <w:ilvl w:val="0"/>
          <w:numId w:val="60"/>
        </w:numPr>
        <w:rPr>
          <w:i/>
          <w:iCs/>
        </w:rPr>
      </w:pPr>
      <w:r w:rsidRPr="00940419">
        <w:rPr>
          <w:i/>
          <w:iCs/>
        </w:rPr>
        <w:t>Switches, outlets and controls shall comply with </w:t>
      </w:r>
      <w:hyperlink r:id="rId2788" w:anchor="1142A" w:history="1">
        <w:r w:rsidRPr="00940419">
          <w:rPr>
            <w:rStyle w:val="Hyperlink"/>
            <w:i/>
            <w:iCs/>
          </w:rPr>
          <w:t>Section 1142A</w:t>
        </w:r>
      </w:hyperlink>
      <w:r w:rsidRPr="00940419">
        <w:rPr>
          <w:i/>
          <w:iCs/>
        </w:rPr>
        <w:t>.</w:t>
      </w:r>
    </w:p>
    <w:p w14:paraId="4CAE15FE" w14:textId="77777777" w:rsidR="00940419" w:rsidRPr="00940419" w:rsidRDefault="00940419" w:rsidP="00940419">
      <w:pPr>
        <w:numPr>
          <w:ilvl w:val="0"/>
          <w:numId w:val="60"/>
        </w:numPr>
        <w:rPr>
          <w:i/>
          <w:iCs/>
        </w:rPr>
      </w:pPr>
      <w:r w:rsidRPr="00940419">
        <w:rPr>
          <w:i/>
          <w:iCs/>
        </w:rPr>
        <w:t>Reinforced </w:t>
      </w:r>
      <w:hyperlink r:id="rId2789" w:anchor="wall_" w:history="1">
        <w:r w:rsidRPr="00940419">
          <w:rPr>
            <w:rStyle w:val="Hyperlink"/>
            <w:i/>
            <w:iCs/>
          </w:rPr>
          <w:t>walls</w:t>
        </w:r>
      </w:hyperlink>
      <w:r w:rsidRPr="00940419">
        <w:rPr>
          <w:i/>
          <w:iCs/>
        </w:rPr>
        <w:t> to allow for the future </w:t>
      </w:r>
      <w:hyperlink r:id="rId2790" w:anchor="2702.1.3" w:history="1">
        <w:r w:rsidRPr="00940419">
          <w:rPr>
            <w:rStyle w:val="Hyperlink"/>
            <w:i/>
            <w:iCs/>
          </w:rPr>
          <w:t>installation</w:t>
        </w:r>
      </w:hyperlink>
      <w:r w:rsidRPr="00940419">
        <w:rPr>
          <w:i/>
          <w:iCs/>
        </w:rPr>
        <w:t> of </w:t>
      </w:r>
      <w:hyperlink r:id="rId2791" w:anchor="grab_bar_dsa_ac_hcd_1_ac_" w:history="1">
        <w:r w:rsidRPr="00940419">
          <w:rPr>
            <w:rStyle w:val="Hyperlink"/>
            <w:i/>
            <w:iCs/>
          </w:rPr>
          <w:t>grab bars</w:t>
        </w:r>
      </w:hyperlink>
      <w:r w:rsidRPr="00940419">
        <w:rPr>
          <w:i/>
          <w:iCs/>
        </w:rPr>
        <w:t> around the toilet, tub and shower shall comply with Sections </w:t>
      </w:r>
      <w:hyperlink r:id="rId2792" w:anchor="1134A.5" w:history="1">
        <w:r w:rsidRPr="00940419">
          <w:rPr>
            <w:rStyle w:val="Hyperlink"/>
            <w:i/>
            <w:iCs/>
          </w:rPr>
          <w:t>1134A.5</w:t>
        </w:r>
      </w:hyperlink>
      <w:r w:rsidRPr="00940419">
        <w:rPr>
          <w:i/>
          <w:iCs/>
        </w:rPr>
        <w:t> for bathtubs, 1134A.6 for showers and 1134A.7 for water closets.</w:t>
      </w:r>
    </w:p>
    <w:p w14:paraId="4D8E8126" w14:textId="77777777" w:rsidR="00940419" w:rsidRPr="00940419" w:rsidRDefault="00940419" w:rsidP="00940419">
      <w:pPr>
        <w:rPr>
          <w:i/>
          <w:iCs/>
        </w:rPr>
      </w:pPr>
      <w:r w:rsidRPr="00940419">
        <w:rPr>
          <w:b/>
          <w:bCs/>
          <w:i/>
          <w:iCs/>
        </w:rPr>
        <w:t>Option 2. </w:t>
      </w:r>
      <w:r w:rsidRPr="00940419">
        <w:rPr>
          <w:i/>
          <w:iCs/>
        </w:rPr>
        <w:t>Only one </w:t>
      </w:r>
      <w:hyperlink r:id="rId2793" w:anchor="bathroom_" w:history="1">
        <w:r w:rsidRPr="00940419">
          <w:rPr>
            <w:rStyle w:val="Hyperlink"/>
            <w:i/>
            <w:iCs/>
          </w:rPr>
          <w:t>bathroom</w:t>
        </w:r>
      </w:hyperlink>
      <w:r w:rsidRPr="00940419">
        <w:rPr>
          <w:i/>
          <w:iCs/>
        </w:rPr>
        <w:t> within the </w:t>
      </w:r>
      <w:hyperlink r:id="rId2794" w:anchor="dwelling_unit_" w:history="1">
        <w:r w:rsidRPr="00940419">
          <w:rPr>
            <w:rStyle w:val="Hyperlink"/>
            <w:i/>
            <w:iCs/>
          </w:rPr>
          <w:t>dwelling unit</w:t>
        </w:r>
      </w:hyperlink>
      <w:r w:rsidRPr="00940419">
        <w:rPr>
          <w:i/>
          <w:iCs/>
        </w:rPr>
        <w:t> shall be designed to comply with the following:</w:t>
      </w:r>
    </w:p>
    <w:p w14:paraId="6EFD5A68" w14:textId="77777777" w:rsidR="00940419" w:rsidRPr="00940419" w:rsidRDefault="00940419" w:rsidP="00940419">
      <w:pPr>
        <w:numPr>
          <w:ilvl w:val="0"/>
          <w:numId w:val="61"/>
        </w:numPr>
        <w:rPr>
          <w:i/>
          <w:iCs/>
        </w:rPr>
      </w:pPr>
      <w:r w:rsidRPr="00940419">
        <w:rPr>
          <w:i/>
          <w:iCs/>
        </w:rPr>
        <w:t>Toilet, bathing and shower </w:t>
      </w:r>
      <w:hyperlink r:id="rId2795" w:anchor="facility_" w:history="1">
        <w:r w:rsidRPr="00940419">
          <w:rPr>
            <w:rStyle w:val="Hyperlink"/>
            <w:i/>
            <w:iCs/>
          </w:rPr>
          <w:t>facilities</w:t>
        </w:r>
      </w:hyperlink>
      <w:r w:rsidRPr="00940419">
        <w:rPr>
          <w:i/>
          <w:iCs/>
        </w:rPr>
        <w:t> shall comply with </w:t>
      </w:r>
      <w:hyperlink r:id="rId2796" w:anchor="1134A.4" w:history="1">
        <w:r w:rsidRPr="00940419">
          <w:rPr>
            <w:rStyle w:val="Hyperlink"/>
            <w:i/>
            <w:iCs/>
          </w:rPr>
          <w:t>Section 1134A.4</w:t>
        </w:r>
      </w:hyperlink>
      <w:r w:rsidRPr="00940419">
        <w:rPr>
          <w:i/>
          <w:iCs/>
        </w:rPr>
        <w:t>.</w:t>
      </w:r>
    </w:p>
    <w:p w14:paraId="08822C30" w14:textId="77777777" w:rsidR="00940419" w:rsidRPr="00940419" w:rsidRDefault="00940419" w:rsidP="00940419">
      <w:pPr>
        <w:numPr>
          <w:ilvl w:val="0"/>
          <w:numId w:val="61"/>
        </w:numPr>
        <w:rPr>
          <w:i/>
          <w:iCs/>
        </w:rPr>
      </w:pPr>
      <w:r w:rsidRPr="00940419">
        <w:rPr>
          <w:i/>
          <w:iCs/>
        </w:rPr>
        <w:t>Bathtubs shall comply with </w:t>
      </w:r>
      <w:hyperlink r:id="rId2797" w:anchor="1134A.5" w:history="1">
        <w:r w:rsidRPr="00940419">
          <w:rPr>
            <w:rStyle w:val="Hyperlink"/>
            <w:i/>
            <w:iCs/>
          </w:rPr>
          <w:t>Section 1134A.5</w:t>
        </w:r>
      </w:hyperlink>
      <w:r w:rsidRPr="00940419">
        <w:rPr>
          <w:i/>
          <w:iCs/>
        </w:rPr>
        <w:t>.</w:t>
      </w:r>
    </w:p>
    <w:p w14:paraId="04E5F034" w14:textId="77777777" w:rsidR="00940419" w:rsidRPr="00940419" w:rsidRDefault="00940419" w:rsidP="00940419">
      <w:pPr>
        <w:numPr>
          <w:ilvl w:val="0"/>
          <w:numId w:val="61"/>
        </w:numPr>
        <w:rPr>
          <w:i/>
          <w:iCs/>
        </w:rPr>
      </w:pPr>
      <w:r w:rsidRPr="00940419">
        <w:rPr>
          <w:i/>
          <w:iCs/>
        </w:rPr>
        <w:t>Showers shall comply with </w:t>
      </w:r>
      <w:hyperlink r:id="rId2798" w:anchor="1134A.6" w:history="1">
        <w:r w:rsidRPr="00940419">
          <w:rPr>
            <w:rStyle w:val="Hyperlink"/>
            <w:i/>
            <w:iCs/>
          </w:rPr>
          <w:t>Section 1134A.6</w:t>
        </w:r>
      </w:hyperlink>
      <w:r w:rsidRPr="00940419">
        <w:rPr>
          <w:i/>
          <w:iCs/>
        </w:rPr>
        <w:t>.</w:t>
      </w:r>
    </w:p>
    <w:p w14:paraId="043CA84D" w14:textId="77777777" w:rsidR="00940419" w:rsidRPr="00940419" w:rsidRDefault="00940419" w:rsidP="00940419">
      <w:pPr>
        <w:numPr>
          <w:ilvl w:val="0"/>
          <w:numId w:val="61"/>
        </w:numPr>
        <w:rPr>
          <w:i/>
          <w:iCs/>
        </w:rPr>
      </w:pPr>
      <w:r w:rsidRPr="00940419">
        <w:rPr>
          <w:i/>
          <w:iCs/>
        </w:rPr>
        <w:t>Water closets shall comply with </w:t>
      </w:r>
      <w:hyperlink r:id="rId2799" w:anchor="1134A.7" w:history="1">
        <w:r w:rsidRPr="00940419">
          <w:rPr>
            <w:rStyle w:val="Hyperlink"/>
            <w:i/>
            <w:iCs/>
          </w:rPr>
          <w:t>Section 1134A.7</w:t>
        </w:r>
      </w:hyperlink>
      <w:r w:rsidRPr="00940419">
        <w:rPr>
          <w:i/>
          <w:iCs/>
        </w:rPr>
        <w:t>.</w:t>
      </w:r>
    </w:p>
    <w:p w14:paraId="2611484C" w14:textId="77777777" w:rsidR="00940419" w:rsidRPr="00940419" w:rsidRDefault="00940419" w:rsidP="00940419">
      <w:pPr>
        <w:numPr>
          <w:ilvl w:val="0"/>
          <w:numId w:val="61"/>
        </w:numPr>
        <w:rPr>
          <w:i/>
          <w:iCs/>
        </w:rPr>
      </w:pPr>
      <w:hyperlink r:id="rId2800" w:anchor="lavatory_" w:history="1">
        <w:r w:rsidRPr="00940419">
          <w:rPr>
            <w:rStyle w:val="Hyperlink"/>
            <w:i/>
            <w:iCs/>
          </w:rPr>
          <w:t>Lavatories</w:t>
        </w:r>
      </w:hyperlink>
      <w:r w:rsidRPr="00940419">
        <w:rPr>
          <w:i/>
          <w:iCs/>
        </w:rPr>
        <w:t>, vanities, mirrors and towel fixtures shall comply with </w:t>
      </w:r>
      <w:hyperlink r:id="rId2801" w:anchor="1134A.8" w:history="1">
        <w:r w:rsidRPr="00940419">
          <w:rPr>
            <w:rStyle w:val="Hyperlink"/>
            <w:i/>
            <w:iCs/>
          </w:rPr>
          <w:t>Section 1134A.8</w:t>
        </w:r>
      </w:hyperlink>
      <w:r w:rsidRPr="00940419">
        <w:rPr>
          <w:i/>
          <w:iCs/>
        </w:rPr>
        <w:t>.</w:t>
      </w:r>
    </w:p>
    <w:p w14:paraId="000F598A" w14:textId="77777777" w:rsidR="00940419" w:rsidRPr="00940419" w:rsidRDefault="00940419" w:rsidP="00940419">
      <w:pPr>
        <w:numPr>
          <w:ilvl w:val="0"/>
          <w:numId w:val="61"/>
        </w:numPr>
        <w:rPr>
          <w:i/>
          <w:iCs/>
        </w:rPr>
      </w:pPr>
      <w:r w:rsidRPr="00940419">
        <w:rPr>
          <w:i/>
          <w:iCs/>
        </w:rPr>
        <w:t>Where both a tub and shower are provided in the </w:t>
      </w:r>
      <w:hyperlink r:id="rId2802" w:anchor="bathroom_" w:history="1">
        <w:r w:rsidRPr="00940419">
          <w:rPr>
            <w:rStyle w:val="Hyperlink"/>
            <w:i/>
            <w:iCs/>
          </w:rPr>
          <w:t>bathroom</w:t>
        </w:r>
      </w:hyperlink>
      <w:r w:rsidRPr="00940419">
        <w:rPr>
          <w:i/>
          <w:iCs/>
        </w:rPr>
        <w:t>, at least one shall be made accessible. </w:t>
      </w:r>
      <w:hyperlink r:id="rId2803" w:anchor="1404.1.2" w:history="1">
        <w:r w:rsidRPr="00940419">
          <w:rPr>
            <w:rStyle w:val="Hyperlink"/>
            <w:i/>
            <w:iCs/>
          </w:rPr>
          <w:t>Additional requirements</w:t>
        </w:r>
      </w:hyperlink>
      <w:r w:rsidRPr="00940419">
        <w:rPr>
          <w:i/>
          <w:iCs/>
        </w:rPr>
        <w:t> apply to </w:t>
      </w:r>
      <w:hyperlink r:id="rId2804" w:anchor="dwelling_unit_" w:history="1">
        <w:r w:rsidRPr="00940419">
          <w:rPr>
            <w:rStyle w:val="Hyperlink"/>
            <w:i/>
            <w:iCs/>
          </w:rPr>
          <w:t>dwelling units</w:t>
        </w:r>
      </w:hyperlink>
      <w:r w:rsidRPr="00940419">
        <w:rPr>
          <w:i/>
          <w:iCs/>
        </w:rPr>
        <w:t> containing two or more </w:t>
      </w:r>
      <w:hyperlink r:id="rId2805" w:anchor="bathroom_" w:history="1">
        <w:r w:rsidRPr="00940419">
          <w:rPr>
            <w:rStyle w:val="Hyperlink"/>
            <w:i/>
            <w:iCs/>
          </w:rPr>
          <w:t>bathrooms</w:t>
        </w:r>
      </w:hyperlink>
      <w:r w:rsidRPr="00940419">
        <w:rPr>
          <w:i/>
          <w:iCs/>
        </w:rPr>
        <w:t> when a bathtub is provided as the accessible bathing fixture.</w:t>
      </w:r>
    </w:p>
    <w:p w14:paraId="67EAB303" w14:textId="77777777" w:rsidR="00940419" w:rsidRPr="00940419" w:rsidRDefault="00940419" w:rsidP="00940419">
      <w:pPr>
        <w:rPr>
          <w:i/>
          <w:iCs/>
        </w:rPr>
      </w:pPr>
      <w:r w:rsidRPr="00940419">
        <w:rPr>
          <w:i/>
          <w:iCs/>
        </w:rPr>
        <w:t>Where two or more </w:t>
      </w:r>
      <w:hyperlink r:id="rId2806" w:anchor="bathroom_" w:history="1">
        <w:r w:rsidRPr="00940419">
          <w:rPr>
            <w:rStyle w:val="Hyperlink"/>
            <w:i/>
            <w:iCs/>
          </w:rPr>
          <w:t>bathrooms</w:t>
        </w:r>
      </w:hyperlink>
      <w:r w:rsidRPr="00940419">
        <w:rPr>
          <w:i/>
          <w:iCs/>
        </w:rPr>
        <w:t> are provided within the same </w:t>
      </w:r>
      <w:hyperlink r:id="rId2807" w:anchor="dwelling_unit_" w:history="1">
        <w:r w:rsidRPr="00940419">
          <w:rPr>
            <w:rStyle w:val="Hyperlink"/>
            <w:i/>
            <w:iCs/>
          </w:rPr>
          <w:t>dwelling unit</w:t>
        </w:r>
      </w:hyperlink>
      <w:r w:rsidRPr="00940419">
        <w:rPr>
          <w:i/>
          <w:iCs/>
        </w:rPr>
        <w:t> and a bathtub is installed to comply with Option 2, Item 6 in one </w:t>
      </w:r>
      <w:hyperlink r:id="rId2808" w:anchor="bathroom_" w:history="1">
        <w:r w:rsidRPr="00940419">
          <w:rPr>
            <w:rStyle w:val="Hyperlink"/>
            <w:i/>
            <w:iCs/>
          </w:rPr>
          <w:t>bathroom</w:t>
        </w:r>
      </w:hyperlink>
      <w:r w:rsidRPr="00940419">
        <w:rPr>
          <w:i/>
          <w:iCs/>
        </w:rPr>
        <w:t> and a shower stall is provided in a subsequent </w:t>
      </w:r>
      <w:hyperlink r:id="rId2809" w:anchor="bathroom_" w:history="1">
        <w:r w:rsidRPr="00940419">
          <w:rPr>
            <w:rStyle w:val="Hyperlink"/>
            <w:i/>
            <w:iCs/>
          </w:rPr>
          <w:t>bathroom</w:t>
        </w:r>
      </w:hyperlink>
      <w:r w:rsidRPr="00940419">
        <w:rPr>
          <w:i/>
          <w:iCs/>
        </w:rPr>
        <w:t>, both the bathtub selected to comply with Option 2, Item 6 and at least one shower stall within the </w:t>
      </w:r>
      <w:hyperlink r:id="rId2810" w:anchor="dwelling_unit_" w:history="1">
        <w:r w:rsidRPr="00940419">
          <w:rPr>
            <w:rStyle w:val="Hyperlink"/>
            <w:i/>
            <w:iCs/>
          </w:rPr>
          <w:t>dwelling unit</w:t>
        </w:r>
      </w:hyperlink>
      <w:r w:rsidRPr="00940419">
        <w:rPr>
          <w:i/>
          <w:iCs/>
        </w:rPr>
        <w:t> shall meet all the applicable </w:t>
      </w:r>
      <w:hyperlink r:id="rId2811" w:anchor="3001.4" w:history="1">
        <w:r w:rsidRPr="00940419">
          <w:rPr>
            <w:rStyle w:val="Hyperlink"/>
            <w:i/>
            <w:iCs/>
          </w:rPr>
          <w:t>accessibility</w:t>
        </w:r>
      </w:hyperlink>
      <w:r w:rsidRPr="00940419">
        <w:rPr>
          <w:i/>
          <w:iCs/>
        </w:rPr>
        <w:t> requirements provided in </w:t>
      </w:r>
      <w:hyperlink r:id="rId2812" w:anchor="1134A" w:history="1">
        <w:r w:rsidRPr="00940419">
          <w:rPr>
            <w:rStyle w:val="Hyperlink"/>
            <w:i/>
            <w:iCs/>
          </w:rPr>
          <w:t>Section 1134A</w:t>
        </w:r>
      </w:hyperlink>
      <w:r w:rsidRPr="00940419">
        <w:rPr>
          <w:i/>
          <w:iCs/>
        </w:rPr>
        <w:t>. (See </w:t>
      </w:r>
      <w:hyperlink r:id="rId2813" w:anchor="1134A.5" w:history="1">
        <w:r w:rsidRPr="00940419">
          <w:rPr>
            <w:rStyle w:val="Hyperlink"/>
            <w:i/>
            <w:iCs/>
          </w:rPr>
          <w:t>Section 1134A.5</w:t>
        </w:r>
      </w:hyperlink>
      <w:r w:rsidRPr="00940419">
        <w:rPr>
          <w:i/>
          <w:iCs/>
        </w:rPr>
        <w:t> for bathtubs, or </w:t>
      </w:r>
      <w:hyperlink r:id="rId2814" w:anchor="1134A.6" w:history="1">
        <w:r w:rsidRPr="00940419">
          <w:rPr>
            <w:rStyle w:val="Hyperlink"/>
            <w:i/>
            <w:iCs/>
          </w:rPr>
          <w:t>Section 1134A.6</w:t>
        </w:r>
      </w:hyperlink>
      <w:r w:rsidRPr="00940419">
        <w:rPr>
          <w:i/>
          <w:iCs/>
        </w:rPr>
        <w:t> for showers.)</w:t>
      </w:r>
    </w:p>
    <w:p w14:paraId="31E2568E" w14:textId="77777777" w:rsidR="00940419" w:rsidRPr="00940419" w:rsidRDefault="00940419" w:rsidP="00940419">
      <w:pPr>
        <w:numPr>
          <w:ilvl w:val="0"/>
          <w:numId w:val="61"/>
        </w:numPr>
        <w:rPr>
          <w:i/>
          <w:iCs/>
        </w:rPr>
      </w:pPr>
      <w:r w:rsidRPr="00940419">
        <w:rPr>
          <w:i/>
          <w:iCs/>
        </w:rPr>
        <w:t>When two or more </w:t>
      </w:r>
      <w:hyperlink r:id="rId2815" w:anchor="lavatory_" w:history="1">
        <w:r w:rsidRPr="00940419">
          <w:rPr>
            <w:rStyle w:val="Hyperlink"/>
            <w:i/>
            <w:iCs/>
          </w:rPr>
          <w:t>lavatories</w:t>
        </w:r>
      </w:hyperlink>
      <w:r w:rsidRPr="00940419">
        <w:rPr>
          <w:i/>
          <w:iCs/>
        </w:rPr>
        <w:t> are provided, at least one shall be made accessible and comply with </w:t>
      </w:r>
      <w:hyperlink r:id="rId2816" w:anchor="1134A.8" w:history="1">
        <w:r w:rsidRPr="00940419">
          <w:rPr>
            <w:rStyle w:val="Hyperlink"/>
            <w:i/>
            <w:iCs/>
          </w:rPr>
          <w:t>Section 1134A.8</w:t>
        </w:r>
      </w:hyperlink>
      <w:r w:rsidRPr="00940419">
        <w:rPr>
          <w:i/>
          <w:iCs/>
        </w:rPr>
        <w:t>.</w:t>
      </w:r>
    </w:p>
    <w:p w14:paraId="531F4C3E" w14:textId="77777777" w:rsidR="00940419" w:rsidRPr="00940419" w:rsidRDefault="00940419" w:rsidP="00940419">
      <w:pPr>
        <w:numPr>
          <w:ilvl w:val="0"/>
          <w:numId w:val="61"/>
        </w:numPr>
        <w:rPr>
          <w:i/>
          <w:iCs/>
        </w:rPr>
      </w:pPr>
      <w:hyperlink r:id="rId2817" w:anchor="bathroom_" w:history="1">
        <w:r w:rsidRPr="00940419">
          <w:rPr>
            <w:rStyle w:val="Hyperlink"/>
            <w:i/>
            <w:iCs/>
          </w:rPr>
          <w:t>Bathrooms</w:t>
        </w:r>
      </w:hyperlink>
      <w:r w:rsidRPr="00940419">
        <w:rPr>
          <w:i/>
          <w:iCs/>
        </w:rPr>
        <w:t> shall be provided with an </w:t>
      </w:r>
      <w:hyperlink r:id="rId2818" w:anchor="accessible_route_dsa_ac_hcd_1_ac_" w:history="1">
        <w:r w:rsidRPr="00940419">
          <w:rPr>
            <w:rStyle w:val="Hyperlink"/>
            <w:i/>
            <w:iCs/>
          </w:rPr>
          <w:t>accessible route</w:t>
        </w:r>
      </w:hyperlink>
      <w:r w:rsidRPr="00940419">
        <w:rPr>
          <w:i/>
          <w:iCs/>
        </w:rPr>
        <w:t> into and through the </w:t>
      </w:r>
      <w:hyperlink r:id="rId2819" w:anchor="bathroom_" w:history="1">
        <w:r w:rsidRPr="00940419">
          <w:rPr>
            <w:rStyle w:val="Hyperlink"/>
            <w:i/>
            <w:iCs/>
          </w:rPr>
          <w:t>bathroom</w:t>
        </w:r>
      </w:hyperlink>
      <w:r w:rsidRPr="00940419">
        <w:rPr>
          <w:i/>
          <w:iCs/>
        </w:rPr>
        <w:t>.</w:t>
      </w:r>
    </w:p>
    <w:p w14:paraId="72BCCB60" w14:textId="77777777" w:rsidR="00940419" w:rsidRPr="00940419" w:rsidRDefault="00940419" w:rsidP="00940419">
      <w:pPr>
        <w:numPr>
          <w:ilvl w:val="0"/>
          <w:numId w:val="61"/>
        </w:numPr>
        <w:rPr>
          <w:i/>
          <w:iCs/>
        </w:rPr>
      </w:pPr>
      <w:r w:rsidRPr="00940419">
        <w:rPr>
          <w:i/>
          <w:iCs/>
        </w:rPr>
        <w:t>If a door is provided, it shall comply with the requirements of </w:t>
      </w:r>
      <w:hyperlink r:id="rId2820" w:anchor="1132A.5" w:history="1">
        <w:r w:rsidRPr="00940419">
          <w:rPr>
            <w:rStyle w:val="Hyperlink"/>
            <w:i/>
            <w:iCs/>
          </w:rPr>
          <w:t>Section 1132A.5</w:t>
        </w:r>
      </w:hyperlink>
      <w:r w:rsidRPr="00940419">
        <w:rPr>
          <w:i/>
          <w:iCs/>
        </w:rPr>
        <w:t>.</w:t>
      </w:r>
    </w:p>
    <w:p w14:paraId="4FD30E72" w14:textId="77777777" w:rsidR="00940419" w:rsidRPr="00940419" w:rsidRDefault="00940419" w:rsidP="00940419">
      <w:pPr>
        <w:numPr>
          <w:ilvl w:val="0"/>
          <w:numId w:val="61"/>
        </w:numPr>
        <w:rPr>
          <w:i/>
          <w:iCs/>
        </w:rPr>
      </w:pPr>
      <w:r w:rsidRPr="00940419">
        <w:rPr>
          <w:i/>
          <w:iCs/>
        </w:rPr>
        <w:t>A minimum 18-inch (457 mm) </w:t>
      </w:r>
      <w:hyperlink r:id="rId2821" w:anchor="clear_dsa_ac_" w:history="1">
        <w:r w:rsidRPr="00940419">
          <w:rPr>
            <w:rStyle w:val="Hyperlink"/>
            <w:i/>
            <w:iCs/>
          </w:rPr>
          <w:t>clear</w:t>
        </w:r>
      </w:hyperlink>
      <w:r w:rsidRPr="00940419">
        <w:rPr>
          <w:i/>
          <w:iCs/>
        </w:rPr>
        <w:t> maneuvering </w:t>
      </w:r>
      <w:hyperlink r:id="rId2822" w:anchor="space_" w:history="1">
        <w:r w:rsidRPr="00940419">
          <w:rPr>
            <w:rStyle w:val="Hyperlink"/>
            <w:i/>
            <w:iCs/>
          </w:rPr>
          <w:t>space</w:t>
        </w:r>
      </w:hyperlink>
      <w:r w:rsidRPr="00940419">
        <w:rPr>
          <w:i/>
          <w:iCs/>
        </w:rPr>
        <w:t> shall be provided on the swing side of the door at the strike edge of the door.</w:t>
      </w:r>
    </w:p>
    <w:p w14:paraId="6EDE0CE5" w14:textId="77777777" w:rsidR="00940419" w:rsidRPr="00940419" w:rsidRDefault="00940419" w:rsidP="00940419">
      <w:pPr>
        <w:numPr>
          <w:ilvl w:val="0"/>
          <w:numId w:val="61"/>
        </w:numPr>
        <w:rPr>
          <w:i/>
          <w:iCs/>
        </w:rPr>
      </w:pPr>
      <w:r w:rsidRPr="00940419">
        <w:rPr>
          <w:i/>
          <w:iCs/>
        </w:rPr>
        <w:t>Switches, outlets and controls shall comply with </w:t>
      </w:r>
      <w:hyperlink r:id="rId2823" w:anchor="1142A" w:history="1">
        <w:r w:rsidRPr="00940419">
          <w:rPr>
            <w:rStyle w:val="Hyperlink"/>
            <w:i/>
            <w:iCs/>
          </w:rPr>
          <w:t>Section 1142A</w:t>
        </w:r>
      </w:hyperlink>
      <w:r w:rsidRPr="00940419">
        <w:rPr>
          <w:i/>
          <w:iCs/>
        </w:rPr>
        <w:t>.</w:t>
      </w:r>
    </w:p>
    <w:p w14:paraId="57A19318" w14:textId="77777777" w:rsidR="00940419" w:rsidRPr="00940419" w:rsidRDefault="00940419" w:rsidP="00940419">
      <w:pPr>
        <w:numPr>
          <w:ilvl w:val="0"/>
          <w:numId w:val="61"/>
        </w:numPr>
        <w:rPr>
          <w:i/>
          <w:iCs/>
        </w:rPr>
      </w:pPr>
      <w:r w:rsidRPr="00940419">
        <w:rPr>
          <w:i/>
          <w:iCs/>
        </w:rPr>
        <w:t>Reinforced </w:t>
      </w:r>
      <w:hyperlink r:id="rId2824" w:anchor="wall_" w:history="1">
        <w:r w:rsidRPr="00940419">
          <w:rPr>
            <w:rStyle w:val="Hyperlink"/>
            <w:i/>
            <w:iCs/>
          </w:rPr>
          <w:t>walls</w:t>
        </w:r>
      </w:hyperlink>
      <w:r w:rsidRPr="00940419">
        <w:rPr>
          <w:i/>
          <w:iCs/>
        </w:rPr>
        <w:t> to allow for the future </w:t>
      </w:r>
      <w:hyperlink r:id="rId2825" w:anchor="2702.1.3" w:history="1">
        <w:r w:rsidRPr="00940419">
          <w:rPr>
            <w:rStyle w:val="Hyperlink"/>
            <w:i/>
            <w:iCs/>
          </w:rPr>
          <w:t>installation</w:t>
        </w:r>
      </w:hyperlink>
      <w:r w:rsidRPr="00940419">
        <w:rPr>
          <w:i/>
          <w:iCs/>
        </w:rPr>
        <w:t> of </w:t>
      </w:r>
      <w:hyperlink r:id="rId2826" w:anchor="grab_bar_dsa_ac_hcd_1_ac_" w:history="1">
        <w:r w:rsidRPr="00940419">
          <w:rPr>
            <w:rStyle w:val="Hyperlink"/>
            <w:i/>
            <w:iCs/>
          </w:rPr>
          <w:t>grab bars</w:t>
        </w:r>
      </w:hyperlink>
      <w:r w:rsidRPr="00940419">
        <w:rPr>
          <w:i/>
          <w:iCs/>
        </w:rPr>
        <w:t> around the toilet, tub and shower shall comply with Sections </w:t>
      </w:r>
      <w:hyperlink r:id="rId2827" w:anchor="1134A.5" w:history="1">
        <w:r w:rsidRPr="00940419">
          <w:rPr>
            <w:rStyle w:val="Hyperlink"/>
            <w:i/>
            <w:iCs/>
          </w:rPr>
          <w:t>1134A.5</w:t>
        </w:r>
      </w:hyperlink>
      <w:r w:rsidRPr="00940419">
        <w:rPr>
          <w:i/>
          <w:iCs/>
        </w:rPr>
        <w:t> for bathtubs, 1134A.6 for showers and 1134A.7 for water closets.</w:t>
      </w:r>
    </w:p>
    <w:p w14:paraId="6C94DAC1" w14:textId="77777777" w:rsidR="00940419" w:rsidRPr="00940419" w:rsidRDefault="00940419" w:rsidP="00940419">
      <w:pPr>
        <w:rPr>
          <w:i/>
          <w:iCs/>
        </w:rPr>
      </w:pPr>
      <w:r w:rsidRPr="00940419">
        <w:rPr>
          <w:i/>
          <w:iCs/>
        </w:rPr>
        <w:t>When Option 2 is used, all additional </w:t>
      </w:r>
      <w:hyperlink r:id="rId2828" w:anchor="bathroom_" w:history="1">
        <w:r w:rsidRPr="00940419">
          <w:rPr>
            <w:rStyle w:val="Hyperlink"/>
            <w:i/>
            <w:iCs/>
          </w:rPr>
          <w:t>bathrooms</w:t>
        </w:r>
      </w:hyperlink>
      <w:r w:rsidRPr="00940419">
        <w:rPr>
          <w:i/>
          <w:iCs/>
        </w:rPr>
        <w:t> must comply with Items 8 through 12 above.</w:t>
      </w:r>
    </w:p>
    <w:p w14:paraId="2599128E" w14:textId="77777777" w:rsidR="00940419" w:rsidRPr="00940419" w:rsidRDefault="00940419" w:rsidP="00940419">
      <w:r w:rsidRPr="00940419">
        <w:rPr>
          <w:b/>
          <w:bCs/>
        </w:rPr>
        <w:t>UpCodes Diagram (1)</w:t>
      </w:r>
    </w:p>
    <w:p w14:paraId="7C698F8C" w14:textId="5CAC231C" w:rsidR="00940419" w:rsidRPr="00940419" w:rsidRDefault="00940419" w:rsidP="00940419">
      <w:r w:rsidRPr="00940419">
        <w:drawing>
          <wp:inline distT="0" distB="0" distL="0" distR="0" wp14:anchorId="13D5C9BE" wp14:editId="4D76ABDD">
            <wp:extent cx="2286000" cy="1289050"/>
            <wp:effectExtent l="0" t="0" r="0" b="6350"/>
            <wp:docPr id="1314949918" name="Picture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8"/>
                    <pic:cNvPicPr>
                      <a:picLocks noChangeAspect="1" noChangeArrowheads="1"/>
                    </pic:cNvPicPr>
                  </pic:nvPicPr>
                  <pic:blipFill>
                    <a:blip r:embed="rId263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8B4F660" w14:textId="77777777" w:rsidR="00940419" w:rsidRPr="00940419" w:rsidRDefault="00940419" w:rsidP="00940419">
      <w:r w:rsidRPr="00940419">
        <w:rPr>
          <w:b/>
          <w:bCs/>
        </w:rPr>
        <w:t>Powder Room</w:t>
      </w:r>
    </w:p>
    <w:p w14:paraId="515CBF47" w14:textId="77777777" w:rsidR="00940419" w:rsidRPr="00940419" w:rsidRDefault="00940419" w:rsidP="00940419">
      <w:pPr>
        <w:rPr>
          <w:b/>
          <w:bCs/>
        </w:rPr>
      </w:pPr>
      <w:hyperlink r:id="rId2829" w:anchor="1134A.3" w:history="1">
        <w:r w:rsidRPr="00940419">
          <w:rPr>
            <w:rStyle w:val="Hyperlink"/>
            <w:b/>
            <w:bCs/>
          </w:rPr>
          <w:t>1134A.3 </w:t>
        </w:r>
        <w:r w:rsidRPr="00940419">
          <w:rPr>
            <w:rStyle w:val="Hyperlink"/>
            <w:b/>
            <w:bCs/>
            <w:i/>
            <w:iCs/>
          </w:rPr>
          <w:t>Powder Rooms</w:t>
        </w:r>
      </w:hyperlink>
    </w:p>
    <w:p w14:paraId="6E22F11D" w14:textId="77777777" w:rsidR="00940419" w:rsidRPr="00940419" w:rsidRDefault="00940419" w:rsidP="00940419">
      <w:r w:rsidRPr="00940419">
        <w:t>Diagram</w:t>
      </w:r>
    </w:p>
    <w:p w14:paraId="4D88DC12" w14:textId="77777777" w:rsidR="00940419" w:rsidRPr="00940419" w:rsidRDefault="00940419" w:rsidP="00940419">
      <w:r w:rsidRPr="00940419">
        <w:rPr>
          <w:i/>
          <w:iCs/>
        </w:rPr>
        <w:t>All </w:t>
      </w:r>
      <w:hyperlink r:id="rId2830" w:anchor="powder_room_" w:history="1">
        <w:r w:rsidRPr="00940419">
          <w:rPr>
            <w:rStyle w:val="Hyperlink"/>
            <w:i/>
            <w:iCs/>
          </w:rPr>
          <w:t>powder rooms</w:t>
        </w:r>
      </w:hyperlink>
      <w:r w:rsidRPr="00940419">
        <w:rPr>
          <w:i/>
          <w:iCs/>
        </w:rPr>
        <w:t> shall be designed to comply with </w:t>
      </w:r>
      <w:hyperlink r:id="rId2831" w:anchor="1134A.2" w:history="1">
        <w:r w:rsidRPr="00940419">
          <w:rPr>
            <w:rStyle w:val="Hyperlink"/>
            <w:i/>
            <w:iCs/>
          </w:rPr>
          <w:t>Section 1134A.2</w:t>
        </w:r>
      </w:hyperlink>
      <w:r w:rsidRPr="00940419">
        <w:rPr>
          <w:i/>
          <w:iCs/>
        </w:rPr>
        <w:t>, Option 2, Items 8 through 12. When the </w:t>
      </w:r>
      <w:hyperlink r:id="rId2832" w:anchor="powder_room_" w:history="1">
        <w:r w:rsidRPr="00940419">
          <w:rPr>
            <w:rStyle w:val="Hyperlink"/>
            <w:i/>
            <w:iCs/>
          </w:rPr>
          <w:t>powder room</w:t>
        </w:r>
      </w:hyperlink>
      <w:r w:rsidRPr="00940419">
        <w:rPr>
          <w:i/>
          <w:iCs/>
        </w:rPr>
        <w:t> is the only toilet </w:t>
      </w:r>
      <w:hyperlink r:id="rId2833" w:anchor="facility_" w:history="1">
        <w:r w:rsidRPr="00940419">
          <w:rPr>
            <w:rStyle w:val="Hyperlink"/>
            <w:i/>
            <w:iCs/>
          </w:rPr>
          <w:t>facility</w:t>
        </w:r>
      </w:hyperlink>
      <w:r w:rsidRPr="00940419">
        <w:rPr>
          <w:i/>
          <w:iCs/>
        </w:rPr>
        <w:t> located on an accessible level, it shall comply with the Option 2 items listed above, plus all </w:t>
      </w:r>
      <w:hyperlink r:id="rId2834" w:anchor="1404.1.2" w:history="1">
        <w:r w:rsidRPr="00940419">
          <w:rPr>
            <w:rStyle w:val="Hyperlink"/>
            <w:i/>
            <w:iCs/>
          </w:rPr>
          <w:t>additional requirements</w:t>
        </w:r>
      </w:hyperlink>
      <w:r w:rsidRPr="00940419">
        <w:rPr>
          <w:i/>
          <w:iCs/>
        </w:rPr>
        <w:t> located in Sections </w:t>
      </w:r>
      <w:hyperlink r:id="rId2835" w:anchor="1134A.4" w:history="1">
        <w:r w:rsidRPr="00940419">
          <w:rPr>
            <w:rStyle w:val="Hyperlink"/>
            <w:i/>
            <w:iCs/>
          </w:rPr>
          <w:t>1134A.4</w:t>
        </w:r>
      </w:hyperlink>
      <w:r w:rsidRPr="00940419">
        <w:rPr>
          <w:i/>
          <w:iCs/>
        </w:rPr>
        <w:t>, 1134A.7 and 1134A.8.</w:t>
      </w:r>
    </w:p>
    <w:p w14:paraId="166F862B" w14:textId="77777777" w:rsidR="00940419" w:rsidRPr="00940419" w:rsidRDefault="00940419" w:rsidP="00940419">
      <w:r w:rsidRPr="00940419">
        <w:rPr>
          <w:b/>
          <w:bCs/>
        </w:rPr>
        <w:t>UpCodes Diagram (1)</w:t>
      </w:r>
    </w:p>
    <w:p w14:paraId="4F7ADB1D" w14:textId="6E1068A7" w:rsidR="00940419" w:rsidRPr="00940419" w:rsidRDefault="00940419" w:rsidP="00940419">
      <w:r w:rsidRPr="00940419">
        <w:lastRenderedPageBreak/>
        <w:drawing>
          <wp:inline distT="0" distB="0" distL="0" distR="0" wp14:anchorId="0BA92AC2" wp14:editId="51A2CFF2">
            <wp:extent cx="2286000" cy="1289050"/>
            <wp:effectExtent l="0" t="0" r="0" b="6350"/>
            <wp:docPr id="1998545762" name="Picture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9"/>
                    <pic:cNvPicPr>
                      <a:picLocks noChangeAspect="1" noChangeArrowheads="1"/>
                    </pic:cNvPicPr>
                  </pic:nvPicPr>
                  <pic:blipFill>
                    <a:blip r:embed="rId263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734C9EB" w14:textId="77777777" w:rsidR="00940419" w:rsidRPr="00940419" w:rsidRDefault="00940419" w:rsidP="00940419">
      <w:r w:rsidRPr="00940419">
        <w:rPr>
          <w:b/>
          <w:bCs/>
        </w:rPr>
        <w:t>Powder Room</w:t>
      </w:r>
    </w:p>
    <w:p w14:paraId="7F3302CD" w14:textId="77777777" w:rsidR="00940419" w:rsidRPr="00940419" w:rsidRDefault="00940419" w:rsidP="00940419">
      <w:pPr>
        <w:rPr>
          <w:b/>
          <w:bCs/>
        </w:rPr>
      </w:pPr>
      <w:hyperlink r:id="rId2836" w:anchor="1134A.4" w:history="1">
        <w:r w:rsidRPr="00940419">
          <w:rPr>
            <w:rStyle w:val="Hyperlink"/>
            <w:b/>
            <w:bCs/>
          </w:rPr>
          <w:t>1134A.4 </w:t>
        </w:r>
        <w:r w:rsidRPr="00940419">
          <w:rPr>
            <w:rStyle w:val="Hyperlink"/>
            <w:b/>
            <w:bCs/>
            <w:i/>
            <w:iCs/>
          </w:rPr>
          <w:t>Sufficient Maneuvering Space</w:t>
        </w:r>
      </w:hyperlink>
    </w:p>
    <w:p w14:paraId="62FF68C8" w14:textId="77777777" w:rsidR="00940419" w:rsidRPr="00940419" w:rsidRDefault="00940419" w:rsidP="00940419">
      <w:r w:rsidRPr="00940419">
        <w:t>Diagram</w:t>
      </w:r>
    </w:p>
    <w:p w14:paraId="7B63B9AA" w14:textId="77777777" w:rsidR="00940419" w:rsidRPr="00940419" w:rsidRDefault="00940419" w:rsidP="00940419">
      <w:pPr>
        <w:rPr>
          <w:i/>
          <w:iCs/>
        </w:rPr>
      </w:pPr>
      <w:r w:rsidRPr="00940419">
        <w:rPr>
          <w:i/>
          <w:iCs/>
        </w:rPr>
        <w:t>Bathing and toilet </w:t>
      </w:r>
      <w:hyperlink r:id="rId2837" w:anchor="facility_" w:history="1">
        <w:r w:rsidRPr="00940419">
          <w:rPr>
            <w:rStyle w:val="Hyperlink"/>
            <w:i/>
            <w:iCs/>
          </w:rPr>
          <w:t>facilities</w:t>
        </w:r>
      </w:hyperlink>
      <w:r w:rsidRPr="00940419">
        <w:rPr>
          <w:i/>
          <w:iCs/>
        </w:rPr>
        <w:t> required to be </w:t>
      </w:r>
      <w:hyperlink r:id="rId2838" w:anchor="adaptable_dsa_ac_" w:history="1">
        <w:r w:rsidRPr="00940419">
          <w:rPr>
            <w:rStyle w:val="Hyperlink"/>
            <w:i/>
            <w:iCs/>
          </w:rPr>
          <w:t>adaptable</w:t>
        </w:r>
      </w:hyperlink>
      <w:r w:rsidRPr="00940419">
        <w:rPr>
          <w:i/>
          <w:iCs/>
        </w:rPr>
        <w:t> shall provide sufficient maneuvering </w:t>
      </w:r>
      <w:hyperlink r:id="rId2839" w:anchor="space_" w:history="1">
        <w:r w:rsidRPr="00940419">
          <w:rPr>
            <w:rStyle w:val="Hyperlink"/>
            <w:i/>
            <w:iCs/>
          </w:rPr>
          <w:t>space</w:t>
        </w:r>
      </w:hyperlink>
      <w:r w:rsidRPr="00940419">
        <w:rPr>
          <w:i/>
          <w:iCs/>
        </w:rPr>
        <w:t> for a person using a </w:t>
      </w:r>
      <w:hyperlink r:id="rId2840" w:anchor="wheelchair_hcd_1_ac_dsa_ac_" w:history="1">
        <w:r w:rsidRPr="00940419">
          <w:rPr>
            <w:rStyle w:val="Hyperlink"/>
            <w:i/>
            <w:iCs/>
          </w:rPr>
          <w:t>wheelchair</w:t>
        </w:r>
      </w:hyperlink>
      <w:r w:rsidRPr="00940419">
        <w:rPr>
          <w:i/>
          <w:iCs/>
        </w:rPr>
        <w:t> or other mobility aid to enter and close the door, use the fixtures, reopen the door and </w:t>
      </w:r>
      <w:hyperlink r:id="rId2841" w:anchor="exit_" w:history="1">
        <w:r w:rsidRPr="00940419">
          <w:rPr>
            <w:rStyle w:val="Hyperlink"/>
            <w:i/>
            <w:iCs/>
          </w:rPr>
          <w:t>exit</w:t>
        </w:r>
      </w:hyperlink>
      <w:r w:rsidRPr="00940419">
        <w:rPr>
          <w:i/>
          <w:iCs/>
        </w:rPr>
        <w:t>.</w:t>
      </w:r>
    </w:p>
    <w:p w14:paraId="3BD69602" w14:textId="77777777" w:rsidR="00940419" w:rsidRPr="00940419" w:rsidRDefault="00940419" w:rsidP="00940419">
      <w:pPr>
        <w:rPr>
          <w:i/>
          <w:iCs/>
        </w:rPr>
      </w:pPr>
      <w:r w:rsidRPr="00940419">
        <w:rPr>
          <w:i/>
          <w:iCs/>
        </w:rPr>
        <w:t>Where the door swings into the </w:t>
      </w:r>
      <w:hyperlink r:id="rId2842" w:anchor="bathroom_" w:history="1">
        <w:r w:rsidRPr="00940419">
          <w:rPr>
            <w:rStyle w:val="Hyperlink"/>
            <w:i/>
            <w:iCs/>
          </w:rPr>
          <w:t>bathroom</w:t>
        </w:r>
      </w:hyperlink>
      <w:r w:rsidRPr="00940419">
        <w:rPr>
          <w:i/>
          <w:iCs/>
        </w:rPr>
        <w:t> or </w:t>
      </w:r>
      <w:hyperlink r:id="rId2843" w:anchor="powder_room_" w:history="1">
        <w:r w:rsidRPr="00940419">
          <w:rPr>
            <w:rStyle w:val="Hyperlink"/>
            <w:i/>
            <w:iCs/>
          </w:rPr>
          <w:t>powder room</w:t>
        </w:r>
      </w:hyperlink>
      <w:r w:rsidRPr="00940419">
        <w:rPr>
          <w:i/>
          <w:iCs/>
        </w:rPr>
        <w:t>, there shall be a </w:t>
      </w:r>
      <w:hyperlink r:id="rId2844" w:anchor="clear_dsa_ac_" w:history="1">
        <w:r w:rsidRPr="00940419">
          <w:rPr>
            <w:rStyle w:val="Hyperlink"/>
            <w:i/>
            <w:iCs/>
          </w:rPr>
          <w:t>clear</w:t>
        </w:r>
      </w:hyperlink>
      <w:r w:rsidRPr="00940419">
        <w:rPr>
          <w:i/>
          <w:iCs/>
        </w:rPr>
        <w:t> maneuvering </w:t>
      </w:r>
      <w:hyperlink r:id="rId2845" w:anchor="space_" w:history="1">
        <w:r w:rsidRPr="00940419">
          <w:rPr>
            <w:rStyle w:val="Hyperlink"/>
            <w:i/>
            <w:iCs/>
          </w:rPr>
          <w:t>space</w:t>
        </w:r>
      </w:hyperlink>
      <w:r w:rsidRPr="00940419">
        <w:rPr>
          <w:i/>
          <w:iCs/>
        </w:rPr>
        <w:t> outside the swing of the door of at least 30 inches by 48 inches (762 mm by 1219 mm) within the room. The </w:t>
      </w:r>
      <w:hyperlink r:id="rId2846" w:anchor="clear_dsa_ac_" w:history="1">
        <w:r w:rsidRPr="00940419">
          <w:rPr>
            <w:rStyle w:val="Hyperlink"/>
            <w:i/>
            <w:iCs/>
          </w:rPr>
          <w:t>clear</w:t>
        </w:r>
      </w:hyperlink>
      <w:r w:rsidRPr="00940419">
        <w:rPr>
          <w:i/>
          <w:iCs/>
        </w:rPr>
        <w:t> maneuvering </w:t>
      </w:r>
      <w:hyperlink r:id="rId2847" w:anchor="space_" w:history="1">
        <w:r w:rsidRPr="00940419">
          <w:rPr>
            <w:rStyle w:val="Hyperlink"/>
            <w:i/>
            <w:iCs/>
          </w:rPr>
          <w:t>space</w:t>
        </w:r>
      </w:hyperlink>
      <w:r w:rsidRPr="00940419">
        <w:rPr>
          <w:i/>
          <w:iCs/>
        </w:rPr>
        <w:t> shall allow the user to position a </w:t>
      </w:r>
      <w:hyperlink r:id="rId2848" w:anchor="wheelchair_hcd_1_ac_dsa_ac_" w:history="1">
        <w:r w:rsidRPr="00940419">
          <w:rPr>
            <w:rStyle w:val="Hyperlink"/>
            <w:i/>
            <w:iCs/>
          </w:rPr>
          <w:t>wheelchair</w:t>
        </w:r>
      </w:hyperlink>
      <w:r w:rsidRPr="00940419">
        <w:rPr>
          <w:i/>
          <w:iCs/>
        </w:rPr>
        <w:t> or other mobility aid </w:t>
      </w:r>
      <w:hyperlink r:id="rId2849" w:anchor="clear_dsa_ac_" w:history="1">
        <w:r w:rsidRPr="00940419">
          <w:rPr>
            <w:rStyle w:val="Hyperlink"/>
            <w:i/>
            <w:iCs/>
          </w:rPr>
          <w:t>clear</w:t>
        </w:r>
      </w:hyperlink>
      <w:r w:rsidRPr="00940419">
        <w:rPr>
          <w:i/>
          <w:iCs/>
        </w:rPr>
        <w:t> of the path of the door as it is closed and to </w:t>
      </w:r>
      <w:hyperlink r:id="rId2850" w:anchor="permit_" w:history="1">
        <w:r w:rsidRPr="00940419">
          <w:rPr>
            <w:rStyle w:val="Hyperlink"/>
            <w:i/>
            <w:iCs/>
          </w:rPr>
          <w:t>permit</w:t>
        </w:r>
      </w:hyperlink>
      <w:r w:rsidRPr="00940419">
        <w:rPr>
          <w:i/>
          <w:iCs/>
        </w:rPr>
        <w:t> use of fixtures.</w:t>
      </w:r>
    </w:p>
    <w:p w14:paraId="3245B041" w14:textId="77777777" w:rsidR="00940419" w:rsidRPr="00940419" w:rsidRDefault="00940419" w:rsidP="00940419">
      <w:pPr>
        <w:rPr>
          <w:i/>
          <w:iCs/>
        </w:rPr>
      </w:pPr>
      <w:r w:rsidRPr="00940419">
        <w:rPr>
          <w:i/>
          <w:iCs/>
        </w:rPr>
        <w:t>Doors may swing into the required </w:t>
      </w:r>
      <w:hyperlink r:id="rId2851" w:anchor="clear_dsa_ac_" w:history="1">
        <w:r w:rsidRPr="00940419">
          <w:rPr>
            <w:rStyle w:val="Hyperlink"/>
            <w:i/>
            <w:iCs/>
          </w:rPr>
          <w:t>clear</w:t>
        </w:r>
      </w:hyperlink>
      <w:r w:rsidRPr="00940419">
        <w:rPr>
          <w:i/>
          <w:iCs/>
        </w:rPr>
        <w:t> </w:t>
      </w:r>
      <w:hyperlink r:id="rId2852" w:anchor="space_" w:history="1">
        <w:r w:rsidRPr="00940419">
          <w:rPr>
            <w:rStyle w:val="Hyperlink"/>
            <w:i/>
            <w:iCs/>
          </w:rPr>
          <w:t>space</w:t>
        </w:r>
      </w:hyperlink>
      <w:r w:rsidRPr="00940419">
        <w:rPr>
          <w:i/>
          <w:iCs/>
        </w:rPr>
        <w:t> at any fixture when a </w:t>
      </w:r>
      <w:hyperlink r:id="rId2853" w:anchor="clear_dsa_ac_" w:history="1">
        <w:r w:rsidRPr="00940419">
          <w:rPr>
            <w:rStyle w:val="Hyperlink"/>
            <w:i/>
            <w:iCs/>
          </w:rPr>
          <w:t>clear</w:t>
        </w:r>
      </w:hyperlink>
      <w:r w:rsidRPr="00940419">
        <w:rPr>
          <w:i/>
          <w:iCs/>
        </w:rPr>
        <w:t> maneuvering </w:t>
      </w:r>
      <w:hyperlink r:id="rId2854" w:anchor="space_" w:history="1">
        <w:r w:rsidRPr="00940419">
          <w:rPr>
            <w:rStyle w:val="Hyperlink"/>
            <w:i/>
            <w:iCs/>
          </w:rPr>
          <w:t>space</w:t>
        </w:r>
      </w:hyperlink>
      <w:r w:rsidRPr="00940419">
        <w:rPr>
          <w:i/>
          <w:iCs/>
        </w:rPr>
        <w:t> is provided outside the swing arc of the door so it can be closed.</w:t>
      </w:r>
    </w:p>
    <w:p w14:paraId="36878C2C" w14:textId="77777777" w:rsidR="00940419" w:rsidRPr="00940419" w:rsidRDefault="00940419" w:rsidP="00940419">
      <w:pPr>
        <w:rPr>
          <w:i/>
          <w:iCs/>
        </w:rPr>
      </w:pPr>
      <w:r w:rsidRPr="00940419">
        <w:rPr>
          <w:i/>
          <w:iCs/>
        </w:rPr>
        <w:t>Maneuvering </w:t>
      </w:r>
      <w:hyperlink r:id="rId2855" w:anchor="space_" w:history="1">
        <w:r w:rsidRPr="00940419">
          <w:rPr>
            <w:rStyle w:val="Hyperlink"/>
            <w:i/>
            <w:iCs/>
          </w:rPr>
          <w:t>spaces</w:t>
        </w:r>
      </w:hyperlink>
      <w:r w:rsidRPr="00940419">
        <w:rPr>
          <w:i/>
          <w:iCs/>
        </w:rPr>
        <w:t> may include any knee </w:t>
      </w:r>
      <w:hyperlink r:id="rId2856" w:anchor="space_" w:history="1">
        <w:r w:rsidRPr="00940419">
          <w:rPr>
            <w:rStyle w:val="Hyperlink"/>
            <w:i/>
            <w:iCs/>
          </w:rPr>
          <w:t>space</w:t>
        </w:r>
      </w:hyperlink>
      <w:r w:rsidRPr="00940419">
        <w:rPr>
          <w:i/>
          <w:iCs/>
        </w:rPr>
        <w:t> or toe </w:t>
      </w:r>
      <w:hyperlink r:id="rId2857" w:anchor="space_" w:history="1">
        <w:r w:rsidRPr="00940419">
          <w:rPr>
            <w:rStyle w:val="Hyperlink"/>
            <w:i/>
            <w:iCs/>
          </w:rPr>
          <w:t>space</w:t>
        </w:r>
      </w:hyperlink>
      <w:r w:rsidRPr="00940419">
        <w:rPr>
          <w:i/>
          <w:iCs/>
        </w:rPr>
        <w:t> available below </w:t>
      </w:r>
      <w:hyperlink r:id="rId2858" w:anchor="bathroom_" w:history="1">
        <w:r w:rsidRPr="00940419">
          <w:rPr>
            <w:rStyle w:val="Hyperlink"/>
            <w:i/>
            <w:iCs/>
          </w:rPr>
          <w:t>bathroom</w:t>
        </w:r>
      </w:hyperlink>
      <w:r w:rsidRPr="00940419">
        <w:rPr>
          <w:i/>
          <w:iCs/>
        </w:rPr>
        <w:t> fixtures.</w:t>
      </w:r>
    </w:p>
    <w:p w14:paraId="091956AB" w14:textId="77777777" w:rsidR="00940419" w:rsidRPr="00940419" w:rsidRDefault="00940419" w:rsidP="00940419">
      <w:r w:rsidRPr="00940419">
        <w:rPr>
          <w:b/>
          <w:bCs/>
        </w:rPr>
        <w:t>UpCodes Diagram (1)</w:t>
      </w:r>
    </w:p>
    <w:p w14:paraId="2C1E9A11" w14:textId="28B9CF19" w:rsidR="00940419" w:rsidRPr="00940419" w:rsidRDefault="00940419" w:rsidP="00940419">
      <w:r w:rsidRPr="00940419">
        <w:drawing>
          <wp:inline distT="0" distB="0" distL="0" distR="0" wp14:anchorId="73DA18CF" wp14:editId="2E55B2D1">
            <wp:extent cx="2286000" cy="1289050"/>
            <wp:effectExtent l="0" t="0" r="0" b="6350"/>
            <wp:docPr id="1269375894" name="Picture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0"/>
                    <pic:cNvPicPr>
                      <a:picLocks noChangeAspect="1" noChangeArrowheads="1"/>
                    </pic:cNvPicPr>
                  </pic:nvPicPr>
                  <pic:blipFill>
                    <a:blip r:embed="rId276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D093DA4" w14:textId="77777777" w:rsidR="00940419" w:rsidRPr="00940419" w:rsidRDefault="00940419" w:rsidP="00940419">
      <w:r w:rsidRPr="00940419">
        <w:rPr>
          <w:b/>
          <w:bCs/>
        </w:rPr>
        <w:t>Sufficient Maneuvering Space</w:t>
      </w:r>
    </w:p>
    <w:p w14:paraId="568E90A6" w14:textId="77777777" w:rsidR="00940419" w:rsidRPr="00940419" w:rsidRDefault="00940419" w:rsidP="00940419">
      <w:pPr>
        <w:rPr>
          <w:b/>
          <w:bCs/>
        </w:rPr>
      </w:pPr>
      <w:hyperlink r:id="rId2859" w:anchor="1134A.5" w:history="1">
        <w:r w:rsidRPr="00940419">
          <w:rPr>
            <w:rStyle w:val="Hyperlink"/>
            <w:b/>
            <w:bCs/>
          </w:rPr>
          <w:t>1134A.5 </w:t>
        </w:r>
        <w:r w:rsidRPr="00940419">
          <w:rPr>
            <w:rStyle w:val="Hyperlink"/>
            <w:b/>
            <w:bCs/>
            <w:i/>
            <w:iCs/>
          </w:rPr>
          <w:t>Bathtubs</w:t>
        </w:r>
      </w:hyperlink>
    </w:p>
    <w:p w14:paraId="36500280" w14:textId="77777777" w:rsidR="00940419" w:rsidRPr="00940419" w:rsidRDefault="00940419" w:rsidP="00940419">
      <w:r w:rsidRPr="00940419">
        <w:t>Diagram</w:t>
      </w:r>
    </w:p>
    <w:p w14:paraId="367CCC4E" w14:textId="77777777" w:rsidR="00940419" w:rsidRPr="00940419" w:rsidRDefault="00940419" w:rsidP="00940419">
      <w:pPr>
        <w:rPr>
          <w:i/>
          <w:iCs/>
        </w:rPr>
      </w:pPr>
      <w:r w:rsidRPr="00940419">
        <w:rPr>
          <w:i/>
          <w:iCs/>
        </w:rPr>
        <w:lastRenderedPageBreak/>
        <w:t>Bathtubs required to be accessible shall comply with this section.</w:t>
      </w:r>
    </w:p>
    <w:p w14:paraId="6CB6A413" w14:textId="77777777" w:rsidR="00940419" w:rsidRPr="00940419" w:rsidRDefault="00940419" w:rsidP="00940419">
      <w:pPr>
        <w:numPr>
          <w:ilvl w:val="0"/>
          <w:numId w:val="62"/>
        </w:numPr>
        <w:rPr>
          <w:i/>
          <w:iCs/>
        </w:rPr>
      </w:pPr>
      <w:r w:rsidRPr="00940419">
        <w:rPr>
          <w:b/>
          <w:bCs/>
          <w:i/>
          <w:iCs/>
        </w:rPr>
        <w:t>Floor </w:t>
      </w:r>
      <w:hyperlink r:id="rId2860" w:anchor="space_" w:history="1">
        <w:r w:rsidRPr="00940419">
          <w:rPr>
            <w:rStyle w:val="Hyperlink"/>
            <w:b/>
            <w:bCs/>
            <w:i/>
            <w:iCs/>
          </w:rPr>
          <w:t>space</w:t>
        </w:r>
      </w:hyperlink>
      <w:r w:rsidRPr="00940419">
        <w:rPr>
          <w:b/>
          <w:bCs/>
          <w:i/>
          <w:iCs/>
        </w:rPr>
        <w:t>.</w:t>
      </w:r>
      <w:r w:rsidRPr="00940419">
        <w:rPr>
          <w:i/>
          <w:iCs/>
        </w:rPr>
        <w:t> There shall be a minimum </w:t>
      </w:r>
      <w:hyperlink r:id="rId2861" w:anchor="clear_floor_space_dsa_ac_hcd_1_ac_" w:history="1">
        <w:r w:rsidRPr="00940419">
          <w:rPr>
            <w:rStyle w:val="Hyperlink"/>
            <w:i/>
            <w:iCs/>
          </w:rPr>
          <w:t>clear floor space</w:t>
        </w:r>
      </w:hyperlink>
      <w:r w:rsidRPr="00940419">
        <w:rPr>
          <w:i/>
          <w:iCs/>
        </w:rPr>
        <w:t> 48 inches parallel by 30 inches perpendicular (1219 mm by 762 mm) to the side of a bathtub or bathtub-shower combination to provide for the maneuvering of a </w:t>
      </w:r>
      <w:hyperlink r:id="rId2862" w:anchor="wheelchair_hcd_1_ac_dsa_ac_" w:history="1">
        <w:r w:rsidRPr="00940419">
          <w:rPr>
            <w:rStyle w:val="Hyperlink"/>
            <w:i/>
            <w:iCs/>
          </w:rPr>
          <w:t>wheelchair</w:t>
        </w:r>
      </w:hyperlink>
      <w:r w:rsidRPr="00940419">
        <w:rPr>
          <w:i/>
          <w:iCs/>
        </w:rPr>
        <w:t> and transfer to and from the bathing </w:t>
      </w:r>
      <w:hyperlink r:id="rId2863" w:anchor="facility_" w:history="1">
        <w:r w:rsidRPr="00940419">
          <w:rPr>
            <w:rStyle w:val="Hyperlink"/>
            <w:i/>
            <w:iCs/>
          </w:rPr>
          <w:t>facilities</w:t>
        </w:r>
      </w:hyperlink>
      <w:r w:rsidRPr="00940419">
        <w:rPr>
          <w:i/>
          <w:iCs/>
        </w:rPr>
        <w:t>. The controls shall be on the </w:t>
      </w:r>
      <w:hyperlink r:id="rId2864" w:anchor="wall_" w:history="1">
        <w:r w:rsidRPr="00940419">
          <w:rPr>
            <w:rStyle w:val="Hyperlink"/>
            <w:i/>
            <w:iCs/>
          </w:rPr>
          <w:t>wall</w:t>
        </w:r>
      </w:hyperlink>
      <w:r w:rsidRPr="00940419">
        <w:rPr>
          <w:i/>
          <w:iCs/>
        </w:rPr>
        <w:t> at the foot of the bathtub. The edge of the </w:t>
      </w:r>
      <w:hyperlink r:id="rId2865" w:anchor="clear_floor_space_dsa_ac_hcd_1_ac_" w:history="1">
        <w:r w:rsidRPr="00940419">
          <w:rPr>
            <w:rStyle w:val="Hyperlink"/>
            <w:i/>
            <w:iCs/>
          </w:rPr>
          <w:t>clear floor space</w:t>
        </w:r>
      </w:hyperlink>
      <w:r w:rsidRPr="00940419">
        <w:rPr>
          <w:i/>
          <w:iCs/>
        </w:rPr>
        <w:t> shall be flush with the control </w:t>
      </w:r>
      <w:hyperlink r:id="rId2866" w:anchor="wall_" w:history="1">
        <w:r w:rsidRPr="00940419">
          <w:rPr>
            <w:rStyle w:val="Hyperlink"/>
            <w:i/>
            <w:iCs/>
          </w:rPr>
          <w:t>wall</w:t>
        </w:r>
      </w:hyperlink>
      <w:r w:rsidRPr="00940419">
        <w:rPr>
          <w:i/>
          <w:iCs/>
        </w:rPr>
        <w:t> surface. The area under a </w:t>
      </w:r>
      <w:hyperlink r:id="rId2867" w:anchor="lavatory_" w:history="1">
        <w:r w:rsidRPr="00940419">
          <w:rPr>
            <w:rStyle w:val="Hyperlink"/>
            <w:i/>
            <w:iCs/>
          </w:rPr>
          <w:t>lavatory</w:t>
        </w:r>
      </w:hyperlink>
      <w:r w:rsidRPr="00940419">
        <w:rPr>
          <w:i/>
          <w:iCs/>
        </w:rPr>
        <w:t>, located at the control end of the tub, may be included in the </w:t>
      </w:r>
      <w:hyperlink r:id="rId2868" w:anchor="clear_floor_space_dsa_ac_hcd_1_ac_" w:history="1">
        <w:r w:rsidRPr="00940419">
          <w:rPr>
            <w:rStyle w:val="Hyperlink"/>
            <w:i/>
            <w:iCs/>
          </w:rPr>
          <w:t>clear floor space</w:t>
        </w:r>
      </w:hyperlink>
      <w:r w:rsidRPr="00940419">
        <w:rPr>
          <w:i/>
          <w:iCs/>
        </w:rPr>
        <w:t> provided the </w:t>
      </w:r>
      <w:hyperlink r:id="rId2869" w:anchor="lavatory_" w:history="1">
        <w:r w:rsidRPr="00940419">
          <w:rPr>
            <w:rStyle w:val="Hyperlink"/>
            <w:i/>
            <w:iCs/>
          </w:rPr>
          <w:t>lavatory</w:t>
        </w:r>
      </w:hyperlink>
      <w:r w:rsidRPr="00940419">
        <w:rPr>
          <w:i/>
          <w:iCs/>
        </w:rPr>
        <w:t> is 19 inches (483 mm) maximum deep, and the knee and toe </w:t>
      </w:r>
      <w:hyperlink r:id="rId2870" w:anchor="space_" w:history="1">
        <w:r w:rsidRPr="00940419">
          <w:rPr>
            <w:rStyle w:val="Hyperlink"/>
            <w:i/>
            <w:iCs/>
          </w:rPr>
          <w:t>space</w:t>
        </w:r>
      </w:hyperlink>
      <w:r w:rsidRPr="00940419">
        <w:rPr>
          <w:i/>
          <w:iCs/>
        </w:rPr>
        <w:t> comply with </w:t>
      </w:r>
      <w:hyperlink r:id="rId2871" w:anchor="1134A.8" w:history="1">
        <w:r w:rsidRPr="00940419">
          <w:rPr>
            <w:rStyle w:val="Hyperlink"/>
            <w:i/>
            <w:iCs/>
          </w:rPr>
          <w:t>Section 1134A.8</w:t>
        </w:r>
      </w:hyperlink>
      <w:r w:rsidRPr="00940419">
        <w:rPr>
          <w:i/>
          <w:iCs/>
        </w:rPr>
        <w:t>. Cabinets under </w:t>
      </w:r>
      <w:hyperlink r:id="rId2872" w:anchor="lavatory_" w:history="1">
        <w:r w:rsidRPr="00940419">
          <w:rPr>
            <w:rStyle w:val="Hyperlink"/>
            <w:i/>
            <w:iCs/>
          </w:rPr>
          <w:t>lavatories</w:t>
        </w:r>
      </w:hyperlink>
      <w:r w:rsidRPr="00940419">
        <w:rPr>
          <w:i/>
          <w:iCs/>
        </w:rPr>
        <w:t> and toilets shall not encroach into the </w:t>
      </w:r>
      <w:hyperlink r:id="rId2873" w:anchor="clear_floor_space_dsa_ac_hcd_1_ac_" w:history="1">
        <w:r w:rsidRPr="00940419">
          <w:rPr>
            <w:rStyle w:val="Hyperlink"/>
            <w:i/>
            <w:iCs/>
          </w:rPr>
          <w:t>clear floor space</w:t>
        </w:r>
      </w:hyperlink>
      <w:r w:rsidRPr="00940419">
        <w:rPr>
          <w:i/>
          <w:iCs/>
        </w:rPr>
        <w:t>.</w:t>
      </w:r>
    </w:p>
    <w:p w14:paraId="35C161A4" w14:textId="77777777" w:rsidR="00940419" w:rsidRPr="00940419" w:rsidRDefault="00940419" w:rsidP="00940419">
      <w:pPr>
        <w:numPr>
          <w:ilvl w:val="0"/>
          <w:numId w:val="62"/>
        </w:numPr>
        <w:rPr>
          <w:i/>
          <w:iCs/>
        </w:rPr>
      </w:pPr>
      <w:r w:rsidRPr="00940419">
        <w:rPr>
          <w:b/>
          <w:bCs/>
          <w:i/>
          <w:iCs/>
        </w:rPr>
        <w:t>Reinforced </w:t>
      </w:r>
      <w:hyperlink r:id="rId2874" w:anchor="wall_" w:history="1">
        <w:r w:rsidRPr="00940419">
          <w:rPr>
            <w:rStyle w:val="Hyperlink"/>
            <w:b/>
            <w:bCs/>
            <w:i/>
            <w:iCs/>
          </w:rPr>
          <w:t>walls</w:t>
        </w:r>
      </w:hyperlink>
      <w:r w:rsidRPr="00940419">
        <w:rPr>
          <w:b/>
          <w:bCs/>
          <w:i/>
          <w:iCs/>
        </w:rPr>
        <w:t> for </w:t>
      </w:r>
      <w:hyperlink r:id="rId2875" w:anchor="grab_bar_dsa_ac_hcd_1_ac_" w:history="1">
        <w:r w:rsidRPr="00940419">
          <w:rPr>
            <w:rStyle w:val="Hyperlink"/>
            <w:b/>
            <w:bCs/>
            <w:i/>
            <w:iCs/>
          </w:rPr>
          <w:t>grab bars</w:t>
        </w:r>
      </w:hyperlink>
      <w:r w:rsidRPr="00940419">
        <w:rPr>
          <w:b/>
          <w:bCs/>
          <w:i/>
          <w:iCs/>
        </w:rPr>
        <w:t>.</w:t>
      </w:r>
      <w:r w:rsidRPr="00940419">
        <w:rPr>
          <w:i/>
          <w:iCs/>
        </w:rPr>
        <w:t> A bathtub installed without surrounding </w:t>
      </w:r>
      <w:hyperlink r:id="rId2876" w:anchor="wall_" w:history="1">
        <w:r w:rsidRPr="00940419">
          <w:rPr>
            <w:rStyle w:val="Hyperlink"/>
            <w:i/>
            <w:iCs/>
          </w:rPr>
          <w:t>walls</w:t>
        </w:r>
      </w:hyperlink>
      <w:r w:rsidRPr="00940419">
        <w:rPr>
          <w:i/>
          <w:iCs/>
        </w:rPr>
        <w:t> shall provide reinforced areas for the </w:t>
      </w:r>
      <w:hyperlink r:id="rId2877" w:anchor="2702.1.3" w:history="1">
        <w:r w:rsidRPr="00940419">
          <w:rPr>
            <w:rStyle w:val="Hyperlink"/>
            <w:i/>
            <w:iCs/>
          </w:rPr>
          <w:t>installation</w:t>
        </w:r>
      </w:hyperlink>
      <w:r w:rsidRPr="00940419">
        <w:rPr>
          <w:i/>
          <w:iCs/>
        </w:rPr>
        <w:t> of floor-mounted </w:t>
      </w:r>
      <w:hyperlink r:id="rId2878" w:anchor="grab_bar_dsa_ac_hcd_1_ac_" w:history="1">
        <w:r w:rsidRPr="00940419">
          <w:rPr>
            <w:rStyle w:val="Hyperlink"/>
            <w:i/>
            <w:iCs/>
          </w:rPr>
          <w:t>grab bars</w:t>
        </w:r>
      </w:hyperlink>
      <w:r w:rsidRPr="00940419">
        <w:rPr>
          <w:i/>
          <w:iCs/>
        </w:rPr>
        <w:t>.</w:t>
      </w:r>
    </w:p>
    <w:p w14:paraId="56CBAA6B" w14:textId="77777777" w:rsidR="00940419" w:rsidRPr="00940419" w:rsidRDefault="00940419" w:rsidP="00940419">
      <w:pPr>
        <w:numPr>
          <w:ilvl w:val="1"/>
          <w:numId w:val="62"/>
        </w:numPr>
        <w:rPr>
          <w:i/>
          <w:iCs/>
        </w:rPr>
      </w:pPr>
      <w:r w:rsidRPr="00940419">
        <w:rPr>
          <w:i/>
          <w:iCs/>
        </w:rPr>
        <w:t>Where a bathtub is installed with surrounding </w:t>
      </w:r>
      <w:hyperlink r:id="rId2879" w:anchor="wall_" w:history="1">
        <w:r w:rsidRPr="00940419">
          <w:rPr>
            <w:rStyle w:val="Hyperlink"/>
            <w:i/>
            <w:iCs/>
          </w:rPr>
          <w:t>walls</w:t>
        </w:r>
      </w:hyperlink>
      <w:r w:rsidRPr="00940419">
        <w:rPr>
          <w:i/>
          <w:iCs/>
        </w:rPr>
        <w:t>, </w:t>
      </w:r>
      <w:hyperlink r:id="rId2880" w:anchor="grab_bar_dsa_ac_hcd_1_ac_" w:history="1">
        <w:r w:rsidRPr="00940419">
          <w:rPr>
            <w:rStyle w:val="Hyperlink"/>
            <w:i/>
            <w:iCs/>
          </w:rPr>
          <w:t>grab bar</w:t>
        </w:r>
      </w:hyperlink>
      <w:r w:rsidRPr="00940419">
        <w:rPr>
          <w:i/>
          <w:iCs/>
        </w:rPr>
        <w:t> </w:t>
      </w:r>
      <w:hyperlink r:id="rId2881" w:anchor="reinforcement" w:history="1">
        <w:r w:rsidRPr="00940419">
          <w:rPr>
            <w:rStyle w:val="Hyperlink"/>
            <w:i/>
            <w:iCs/>
          </w:rPr>
          <w:t>reinforcement</w:t>
        </w:r>
      </w:hyperlink>
      <w:r w:rsidRPr="00940419">
        <w:rPr>
          <w:i/>
          <w:iCs/>
        </w:rPr>
        <w:t> shall be located on each end of the bathtub, 32 inches to 38 inches (813 mm to 965 mm) above the floor, extending a minimum of 24 inches (610 mm) from the front edge of the bathtub toward the back </w:t>
      </w:r>
      <w:hyperlink r:id="rId2882" w:anchor="wall_" w:history="1">
        <w:r w:rsidRPr="00940419">
          <w:rPr>
            <w:rStyle w:val="Hyperlink"/>
            <w:i/>
            <w:iCs/>
          </w:rPr>
          <w:t>wall</w:t>
        </w:r>
      </w:hyperlink>
      <w:r w:rsidRPr="00940419">
        <w:rPr>
          <w:i/>
          <w:iCs/>
        </w:rPr>
        <w:t> of the bathtub. The </w:t>
      </w:r>
      <w:hyperlink r:id="rId2883" w:anchor="grab_bar_dsa_ac_hcd_1_ac_" w:history="1">
        <w:r w:rsidRPr="00940419">
          <w:rPr>
            <w:rStyle w:val="Hyperlink"/>
            <w:i/>
            <w:iCs/>
          </w:rPr>
          <w:t>grab bar</w:t>
        </w:r>
      </w:hyperlink>
      <w:r w:rsidRPr="00940419">
        <w:rPr>
          <w:i/>
          <w:iCs/>
        </w:rPr>
        <w:t> </w:t>
      </w:r>
      <w:hyperlink r:id="rId2884" w:anchor="reinforcement" w:history="1">
        <w:r w:rsidRPr="00940419">
          <w:rPr>
            <w:rStyle w:val="Hyperlink"/>
            <w:i/>
            <w:iCs/>
          </w:rPr>
          <w:t>reinforcement</w:t>
        </w:r>
      </w:hyperlink>
      <w:r w:rsidRPr="00940419">
        <w:rPr>
          <w:i/>
          <w:iCs/>
        </w:rPr>
        <w:t> shall be a minimum of 6 inches (152.4 mm) nominal in height. (See </w:t>
      </w:r>
      <w:hyperlink r:id="rId2885" w:anchor="figure" w:history="1">
        <w:r w:rsidRPr="00940419">
          <w:rPr>
            <w:rStyle w:val="Hyperlink"/>
            <w:i/>
            <w:iCs/>
          </w:rPr>
          <w:t>Figure</w:t>
        </w:r>
      </w:hyperlink>
      <w:r w:rsidRPr="00940419">
        <w:rPr>
          <w:i/>
          <w:iCs/>
        </w:rPr>
        <w:t> 11A-9G.)</w:t>
      </w:r>
    </w:p>
    <w:p w14:paraId="5E559C8B" w14:textId="77777777" w:rsidR="00940419" w:rsidRPr="00940419" w:rsidRDefault="00940419" w:rsidP="00940419">
      <w:pPr>
        <w:numPr>
          <w:ilvl w:val="1"/>
          <w:numId w:val="62"/>
        </w:numPr>
        <w:rPr>
          <w:i/>
          <w:iCs/>
        </w:rPr>
      </w:pPr>
      <w:hyperlink r:id="rId2886" w:anchor="grab_bar_dsa_ac_hcd_1_ac_" w:history="1">
        <w:r w:rsidRPr="00940419">
          <w:rPr>
            <w:rStyle w:val="Hyperlink"/>
            <w:i/>
            <w:iCs/>
          </w:rPr>
          <w:t>Grab bar</w:t>
        </w:r>
      </w:hyperlink>
      <w:r w:rsidRPr="00940419">
        <w:rPr>
          <w:i/>
          <w:iCs/>
        </w:rPr>
        <w:t> </w:t>
      </w:r>
      <w:hyperlink r:id="rId2887" w:anchor="reinforcement" w:history="1">
        <w:r w:rsidRPr="00940419">
          <w:rPr>
            <w:rStyle w:val="Hyperlink"/>
            <w:i/>
            <w:iCs/>
          </w:rPr>
          <w:t>reinforcement</w:t>
        </w:r>
      </w:hyperlink>
      <w:r w:rsidRPr="00940419">
        <w:rPr>
          <w:i/>
          <w:iCs/>
        </w:rPr>
        <w:t> shall be installed on the back </w:t>
      </w:r>
      <w:hyperlink r:id="rId2888" w:anchor="wall_" w:history="1">
        <w:r w:rsidRPr="00940419">
          <w:rPr>
            <w:rStyle w:val="Hyperlink"/>
            <w:i/>
            <w:iCs/>
          </w:rPr>
          <w:t>wall</w:t>
        </w:r>
      </w:hyperlink>
      <w:r w:rsidRPr="00940419">
        <w:rPr>
          <w:i/>
          <w:iCs/>
        </w:rPr>
        <w:t> of the bathtub a maximum of 6 inches (152.4 mm) above the bathtub rim extending upward to at least 38 inches (965 mm) above the floor. </w:t>
      </w:r>
      <w:hyperlink r:id="rId2889" w:anchor="grab_bar_dsa_ac_hcd_1_ac_" w:history="1">
        <w:r w:rsidRPr="00940419">
          <w:rPr>
            <w:rStyle w:val="Hyperlink"/>
            <w:i/>
            <w:iCs/>
          </w:rPr>
          <w:t>Grab bar</w:t>
        </w:r>
      </w:hyperlink>
      <w:r w:rsidRPr="00940419">
        <w:rPr>
          <w:i/>
          <w:iCs/>
        </w:rPr>
        <w:t> </w:t>
      </w:r>
      <w:hyperlink r:id="rId2890" w:anchor="backing_" w:history="1">
        <w:r w:rsidRPr="00940419">
          <w:rPr>
            <w:rStyle w:val="Hyperlink"/>
            <w:i/>
            <w:iCs/>
          </w:rPr>
          <w:t>backing</w:t>
        </w:r>
      </w:hyperlink>
      <w:r w:rsidRPr="00940419">
        <w:rPr>
          <w:i/>
          <w:iCs/>
        </w:rPr>
        <w:t> shall be installed horizontally to </w:t>
      </w:r>
      <w:hyperlink r:id="rId2891" w:anchor="permit_" w:history="1">
        <w:r w:rsidRPr="00940419">
          <w:rPr>
            <w:rStyle w:val="Hyperlink"/>
            <w:i/>
            <w:iCs/>
          </w:rPr>
          <w:t>permit</w:t>
        </w:r>
      </w:hyperlink>
      <w:r w:rsidRPr="00940419">
        <w:rPr>
          <w:i/>
          <w:iCs/>
        </w:rPr>
        <w:t> the </w:t>
      </w:r>
      <w:hyperlink r:id="rId2892" w:anchor="2702.1.3" w:history="1">
        <w:r w:rsidRPr="00940419">
          <w:rPr>
            <w:rStyle w:val="Hyperlink"/>
            <w:i/>
            <w:iCs/>
          </w:rPr>
          <w:t>installation</w:t>
        </w:r>
      </w:hyperlink>
      <w:r w:rsidRPr="00940419">
        <w:rPr>
          <w:i/>
          <w:iCs/>
        </w:rPr>
        <w:t> of a 48-inch (1219 mm) </w:t>
      </w:r>
      <w:hyperlink r:id="rId2893" w:anchor="grab_bar_dsa_ac_hcd_1_ac_" w:history="1">
        <w:r w:rsidRPr="00940419">
          <w:rPr>
            <w:rStyle w:val="Hyperlink"/>
            <w:i/>
            <w:iCs/>
          </w:rPr>
          <w:t>grab bar</w:t>
        </w:r>
      </w:hyperlink>
      <w:r w:rsidRPr="00940419">
        <w:rPr>
          <w:i/>
          <w:iCs/>
        </w:rPr>
        <w:t> with each end a maximum of 6 inches (152.4 mm) from the end </w:t>
      </w:r>
      <w:hyperlink r:id="rId2894" w:anchor="wall_" w:history="1">
        <w:r w:rsidRPr="00940419">
          <w:rPr>
            <w:rStyle w:val="Hyperlink"/>
            <w:i/>
            <w:iCs/>
          </w:rPr>
          <w:t>walls</w:t>
        </w:r>
      </w:hyperlink>
      <w:r w:rsidRPr="00940419">
        <w:rPr>
          <w:i/>
          <w:iCs/>
        </w:rPr>
        <w:t> of the bathtub. The </w:t>
      </w:r>
      <w:hyperlink r:id="rId2895" w:anchor="grab_bar_dsa_ac_hcd_1_ac_" w:history="1">
        <w:r w:rsidRPr="00940419">
          <w:rPr>
            <w:rStyle w:val="Hyperlink"/>
            <w:i/>
            <w:iCs/>
          </w:rPr>
          <w:t>grab bar</w:t>
        </w:r>
      </w:hyperlink>
      <w:r w:rsidRPr="00940419">
        <w:rPr>
          <w:i/>
          <w:iCs/>
        </w:rPr>
        <w:t> </w:t>
      </w:r>
      <w:hyperlink r:id="rId2896" w:anchor="reinforcement" w:history="1">
        <w:r w:rsidRPr="00940419">
          <w:rPr>
            <w:rStyle w:val="Hyperlink"/>
            <w:i/>
            <w:iCs/>
          </w:rPr>
          <w:t>reinforcement</w:t>
        </w:r>
      </w:hyperlink>
      <w:r w:rsidRPr="00940419">
        <w:rPr>
          <w:i/>
          <w:iCs/>
        </w:rPr>
        <w:t> shall be a minimum of 6 inches (152.4 mm) nominal in height.</w:t>
      </w:r>
    </w:p>
    <w:p w14:paraId="156359E3" w14:textId="77777777" w:rsidR="00940419" w:rsidRPr="00940419" w:rsidRDefault="00940419" w:rsidP="00940419">
      <w:pPr>
        <w:numPr>
          <w:ilvl w:val="0"/>
          <w:numId w:val="62"/>
        </w:numPr>
        <w:rPr>
          <w:i/>
          <w:iCs/>
        </w:rPr>
      </w:pPr>
      <w:r w:rsidRPr="00940419">
        <w:rPr>
          <w:b/>
          <w:bCs/>
          <w:i/>
          <w:iCs/>
        </w:rPr>
        <w:t>Bathtub controls.</w:t>
      </w:r>
      <w:r w:rsidRPr="00940419">
        <w:rPr>
          <w:i/>
          <w:iCs/>
        </w:rPr>
        <w:t> Faucet controls and </w:t>
      </w:r>
      <w:hyperlink r:id="rId2897" w:anchor="3008.1.4" w:history="1">
        <w:r w:rsidRPr="00940419">
          <w:rPr>
            <w:rStyle w:val="Hyperlink"/>
            <w:i/>
            <w:iCs/>
          </w:rPr>
          <w:t>operation</w:t>
        </w:r>
      </w:hyperlink>
      <w:r w:rsidRPr="00940419">
        <w:rPr>
          <w:i/>
          <w:iCs/>
        </w:rPr>
        <w:t> mechanisms shall be operable with one hand and shall not require tight grasping, pinching or twisting of the wrist.</w:t>
      </w:r>
    </w:p>
    <w:p w14:paraId="1F7C27B1" w14:textId="77777777" w:rsidR="00940419" w:rsidRPr="00940419" w:rsidRDefault="00940419" w:rsidP="00940419">
      <w:pPr>
        <w:numPr>
          <w:ilvl w:val="1"/>
          <w:numId w:val="62"/>
        </w:numPr>
        <w:rPr>
          <w:i/>
          <w:iCs/>
        </w:rPr>
      </w:pPr>
      <w:r w:rsidRPr="00940419">
        <w:rPr>
          <w:i/>
          <w:iCs/>
        </w:rPr>
        <w:t>The force required to activate controls shall be no greater than 5 pounds (22.2 N). Lever operated, push type and electronically controlled mechanisms are examples of acceptable </w:t>
      </w:r>
      <w:hyperlink r:id="rId2898" w:anchor="2210A.1.1" w:history="1">
        <w:r w:rsidRPr="00940419">
          <w:rPr>
            <w:rStyle w:val="Hyperlink"/>
            <w:i/>
            <w:iCs/>
          </w:rPr>
          <w:t>designs</w:t>
        </w:r>
      </w:hyperlink>
      <w:r w:rsidRPr="00940419">
        <w:rPr>
          <w:i/>
          <w:iCs/>
        </w:rPr>
        <w:t>.</w:t>
      </w:r>
    </w:p>
    <w:p w14:paraId="790B7D0D" w14:textId="77777777" w:rsidR="00940419" w:rsidRPr="00940419" w:rsidRDefault="00940419" w:rsidP="00940419">
      <w:pPr>
        <w:numPr>
          <w:ilvl w:val="0"/>
          <w:numId w:val="62"/>
        </w:numPr>
        <w:rPr>
          <w:i/>
          <w:iCs/>
        </w:rPr>
      </w:pPr>
      <w:r w:rsidRPr="00940419">
        <w:rPr>
          <w:b/>
          <w:bCs/>
          <w:i/>
          <w:iCs/>
        </w:rPr>
        <w:t>Shower unit.</w:t>
      </w:r>
      <w:r w:rsidRPr="00940419">
        <w:rPr>
          <w:i/>
          <w:iCs/>
        </w:rPr>
        <w:t> A shower spray unit is not required in bathtubs.</w:t>
      </w:r>
    </w:p>
    <w:p w14:paraId="48C94E10" w14:textId="77777777" w:rsidR="00940419" w:rsidRPr="00940419" w:rsidRDefault="00940419" w:rsidP="00940419">
      <w:pPr>
        <w:numPr>
          <w:ilvl w:val="0"/>
          <w:numId w:val="62"/>
        </w:numPr>
        <w:rPr>
          <w:i/>
          <w:iCs/>
        </w:rPr>
      </w:pPr>
      <w:r w:rsidRPr="00940419">
        <w:rPr>
          <w:b/>
          <w:bCs/>
          <w:i/>
          <w:iCs/>
        </w:rPr>
        <w:t>Bathtub enclosures.</w:t>
      </w:r>
      <w:r w:rsidRPr="00940419">
        <w:rPr>
          <w:i/>
          <w:iCs/>
        </w:rPr>
        <w:t> Doors and panels of bathtub enclosures shall be substantially constructed from </w:t>
      </w:r>
      <w:hyperlink r:id="rId2899" w:anchor="approved" w:history="1">
        <w:r w:rsidRPr="00940419">
          <w:rPr>
            <w:rStyle w:val="Hyperlink"/>
            <w:i/>
            <w:iCs/>
          </w:rPr>
          <w:t>approved</w:t>
        </w:r>
      </w:hyperlink>
      <w:r w:rsidRPr="00940419">
        <w:rPr>
          <w:i/>
          <w:iCs/>
        </w:rPr>
        <w:t>, shatter-resistant </w:t>
      </w:r>
      <w:hyperlink r:id="rId2900" w:anchor="414.1.2" w:history="1">
        <w:r w:rsidRPr="00940419">
          <w:rPr>
            <w:rStyle w:val="Hyperlink"/>
            <w:i/>
            <w:iCs/>
          </w:rPr>
          <w:t>materials</w:t>
        </w:r>
      </w:hyperlink>
      <w:r w:rsidRPr="00940419">
        <w:rPr>
          <w:i/>
          <w:iCs/>
        </w:rPr>
        <w:t>. Hinged doors shall open outward. </w:t>
      </w:r>
      <w:hyperlink r:id="rId2901" w:anchor="716.1.2" w:history="1">
        <w:r w:rsidRPr="00940419">
          <w:rPr>
            <w:rStyle w:val="Hyperlink"/>
            <w:i/>
            <w:iCs/>
          </w:rPr>
          <w:t>Glazing</w:t>
        </w:r>
      </w:hyperlink>
      <w:r w:rsidRPr="00940419">
        <w:rPr>
          <w:i/>
          <w:iCs/>
        </w:rPr>
        <w:t xml:space="preserve"> used in doors and panels of bathtub enclosures shall be fully </w:t>
      </w:r>
      <w:r w:rsidRPr="00940419">
        <w:rPr>
          <w:i/>
          <w:iCs/>
        </w:rPr>
        <w:lastRenderedPageBreak/>
        <w:t>tempered, laminated safety glass or </w:t>
      </w:r>
      <w:hyperlink r:id="rId2902" w:anchor="approved" w:history="1">
        <w:r w:rsidRPr="00940419">
          <w:rPr>
            <w:rStyle w:val="Hyperlink"/>
            <w:i/>
            <w:iCs/>
          </w:rPr>
          <w:t>approved</w:t>
        </w:r>
      </w:hyperlink>
      <w:r w:rsidRPr="00940419">
        <w:rPr>
          <w:i/>
          <w:iCs/>
        </w:rPr>
        <w:t> plastic. When glass is used, it shall have minimum thickness of not less than </w:t>
      </w:r>
      <w:r w:rsidRPr="00940419">
        <w:rPr>
          <w:i/>
          <w:iCs/>
          <w:vertAlign w:val="superscript"/>
        </w:rPr>
        <w:t>1</w:t>
      </w:r>
      <w:r w:rsidRPr="00940419">
        <w:rPr>
          <w:i/>
          <w:iCs/>
        </w:rPr>
        <w:t>/</w:t>
      </w:r>
      <w:r w:rsidRPr="00940419">
        <w:rPr>
          <w:i/>
          <w:iCs/>
          <w:vertAlign w:val="subscript"/>
        </w:rPr>
        <w:t>8 </w:t>
      </w:r>
      <w:r w:rsidRPr="00940419">
        <w:rPr>
          <w:i/>
          <w:iCs/>
        </w:rPr>
        <w:t>inch (3.17 mm) when fully tempered, or </w:t>
      </w:r>
      <w:r w:rsidRPr="00940419">
        <w:rPr>
          <w:i/>
          <w:iCs/>
          <w:vertAlign w:val="superscript"/>
        </w:rPr>
        <w:t>1</w:t>
      </w:r>
      <w:r w:rsidRPr="00940419">
        <w:rPr>
          <w:i/>
          <w:iCs/>
        </w:rPr>
        <w:t>/</w:t>
      </w:r>
      <w:r w:rsidRPr="00940419">
        <w:rPr>
          <w:i/>
          <w:iCs/>
          <w:vertAlign w:val="subscript"/>
        </w:rPr>
        <w:t>4 </w:t>
      </w:r>
      <w:r w:rsidRPr="00940419">
        <w:rPr>
          <w:i/>
          <w:iCs/>
        </w:rPr>
        <w:t>inch (6.35 mm) when laminated, and shall pass the test requirements of this part, </w:t>
      </w:r>
      <w:hyperlink r:id="rId2903" w:anchor="24" w:history="1">
        <w:r w:rsidRPr="00940419">
          <w:rPr>
            <w:rStyle w:val="Hyperlink"/>
            <w:i/>
            <w:iCs/>
          </w:rPr>
          <w:t>Chapter 24</w:t>
        </w:r>
      </w:hyperlink>
      <w:r w:rsidRPr="00940419">
        <w:rPr>
          <w:i/>
          <w:iCs/>
        </w:rPr>
        <w:t>, Glass and </w:t>
      </w:r>
      <w:hyperlink r:id="rId2904" w:anchor="716.1.2" w:history="1">
        <w:r w:rsidRPr="00940419">
          <w:rPr>
            <w:rStyle w:val="Hyperlink"/>
            <w:i/>
            <w:iCs/>
          </w:rPr>
          <w:t>Glazing</w:t>
        </w:r>
      </w:hyperlink>
      <w:r w:rsidRPr="00940419">
        <w:rPr>
          <w:i/>
          <w:iCs/>
        </w:rPr>
        <w:t>. Plastics used in doors and panels of bathtub enclosures shall be of a shatter-resistant type.</w:t>
      </w:r>
    </w:p>
    <w:p w14:paraId="6DC49CD8" w14:textId="77777777" w:rsidR="00940419" w:rsidRPr="00940419" w:rsidRDefault="00940419" w:rsidP="00940419">
      <w:r w:rsidRPr="00940419">
        <w:rPr>
          <w:b/>
          <w:bCs/>
        </w:rPr>
        <w:t>UpCodes Diagram (1)</w:t>
      </w:r>
    </w:p>
    <w:p w14:paraId="2AC1ECED" w14:textId="76525607" w:rsidR="00940419" w:rsidRPr="00940419" w:rsidRDefault="00940419" w:rsidP="00940419">
      <w:r w:rsidRPr="00940419">
        <w:drawing>
          <wp:inline distT="0" distB="0" distL="0" distR="0" wp14:anchorId="10F6B038" wp14:editId="6F24EAD8">
            <wp:extent cx="2286000" cy="1289050"/>
            <wp:effectExtent l="0" t="0" r="0" b="6350"/>
            <wp:docPr id="972654430" name="Picture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1"/>
                    <pic:cNvPicPr>
                      <a:picLocks noChangeAspect="1" noChangeArrowheads="1"/>
                    </pic:cNvPicPr>
                  </pic:nvPicPr>
                  <pic:blipFill>
                    <a:blip r:embed="rId290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6CAB0DA5" w14:textId="77777777" w:rsidR="00940419" w:rsidRPr="00940419" w:rsidRDefault="00940419" w:rsidP="00940419">
      <w:r w:rsidRPr="00940419">
        <w:rPr>
          <w:b/>
          <w:bCs/>
        </w:rPr>
        <w:t>CA 11A: Figure 11A-9G Reinforcement for Grab Bars</w:t>
      </w:r>
    </w:p>
    <w:p w14:paraId="79377311" w14:textId="77777777" w:rsidR="00940419" w:rsidRPr="00940419" w:rsidRDefault="00940419" w:rsidP="00940419">
      <w:pPr>
        <w:rPr>
          <w:b/>
          <w:bCs/>
        </w:rPr>
      </w:pPr>
      <w:hyperlink r:id="rId2906" w:anchor="1134A.6" w:history="1">
        <w:r w:rsidRPr="00940419">
          <w:rPr>
            <w:rStyle w:val="Hyperlink"/>
            <w:b/>
            <w:bCs/>
          </w:rPr>
          <w:t>1134A.6 </w:t>
        </w:r>
        <w:r w:rsidRPr="00940419">
          <w:rPr>
            <w:rStyle w:val="Hyperlink"/>
            <w:b/>
            <w:bCs/>
            <w:i/>
            <w:iCs/>
          </w:rPr>
          <w:t>Showers</w:t>
        </w:r>
      </w:hyperlink>
    </w:p>
    <w:p w14:paraId="5F464464" w14:textId="77777777" w:rsidR="00940419" w:rsidRPr="00940419" w:rsidRDefault="00940419" w:rsidP="00940419">
      <w:r w:rsidRPr="00940419">
        <w:t>Diagram</w:t>
      </w:r>
    </w:p>
    <w:p w14:paraId="25BA9BDA" w14:textId="77777777" w:rsidR="00940419" w:rsidRPr="00940419" w:rsidRDefault="00940419" w:rsidP="00940419">
      <w:pPr>
        <w:rPr>
          <w:i/>
          <w:iCs/>
        </w:rPr>
      </w:pPr>
      <w:r w:rsidRPr="00940419">
        <w:rPr>
          <w:i/>
          <w:iCs/>
        </w:rPr>
        <w:t>Showers required to be accessible shall comply with this section.</w:t>
      </w:r>
    </w:p>
    <w:p w14:paraId="02F9C6C7" w14:textId="77777777" w:rsidR="00940419" w:rsidRPr="00940419" w:rsidRDefault="00940419" w:rsidP="00940419">
      <w:pPr>
        <w:numPr>
          <w:ilvl w:val="0"/>
          <w:numId w:val="63"/>
        </w:numPr>
        <w:rPr>
          <w:i/>
          <w:iCs/>
        </w:rPr>
      </w:pPr>
      <w:hyperlink r:id="rId2907" w:anchor="911.1.3" w:history="1">
        <w:r w:rsidRPr="00940419">
          <w:rPr>
            <w:rStyle w:val="Hyperlink"/>
            <w:b/>
            <w:bCs/>
            <w:i/>
            <w:iCs/>
          </w:rPr>
          <w:t>Size</w:t>
        </w:r>
      </w:hyperlink>
      <w:r w:rsidRPr="00940419">
        <w:rPr>
          <w:b/>
          <w:bCs/>
          <w:i/>
          <w:iCs/>
        </w:rPr>
        <w:t>.</w:t>
      </w:r>
      <w:r w:rsidRPr="00940419">
        <w:rPr>
          <w:i/>
          <w:iCs/>
        </w:rPr>
        <w:t> When one or more shower stalls are provided within the same </w:t>
      </w:r>
      <w:hyperlink r:id="rId2908" w:anchor="dwelling_unit_" w:history="1">
        <w:r w:rsidRPr="00940419">
          <w:rPr>
            <w:rStyle w:val="Hyperlink"/>
            <w:i/>
            <w:iCs/>
          </w:rPr>
          <w:t>dwelling units</w:t>
        </w:r>
      </w:hyperlink>
      <w:r w:rsidRPr="00940419">
        <w:rPr>
          <w:i/>
          <w:iCs/>
        </w:rPr>
        <w:t>, at least one shower stall comply with one of the following requirements.</w:t>
      </w:r>
    </w:p>
    <w:p w14:paraId="434B65D5" w14:textId="77777777" w:rsidR="00940419" w:rsidRPr="00940419" w:rsidRDefault="00940419" w:rsidP="00940419">
      <w:pPr>
        <w:numPr>
          <w:ilvl w:val="1"/>
          <w:numId w:val="63"/>
        </w:numPr>
        <w:rPr>
          <w:i/>
          <w:iCs/>
        </w:rPr>
      </w:pPr>
      <w:r w:rsidRPr="00940419">
        <w:rPr>
          <w:i/>
          <w:iCs/>
        </w:rPr>
        <w:t>1.1.   The shower stall shall measure at least 42 inches wide by 48 inches deep (1067 mm by 1219 mm) with an </w:t>
      </w:r>
      <w:hyperlink r:id="rId2909" w:anchor="entrance_hcd_1_hcd_2_hcd_1_ac_and_dsa_ac_" w:history="1">
        <w:r w:rsidRPr="00940419">
          <w:rPr>
            <w:rStyle w:val="Hyperlink"/>
            <w:i/>
            <w:iCs/>
          </w:rPr>
          <w:t>entrance</w:t>
        </w:r>
      </w:hyperlink>
      <w:r w:rsidRPr="00940419">
        <w:rPr>
          <w:i/>
          <w:iCs/>
        </w:rPr>
        <w:t> opening of at least 36 inches (914 mm); or</w:t>
      </w:r>
    </w:p>
    <w:p w14:paraId="3E8E764C" w14:textId="77777777" w:rsidR="00940419" w:rsidRPr="00940419" w:rsidRDefault="00940419" w:rsidP="00940419">
      <w:pPr>
        <w:numPr>
          <w:ilvl w:val="1"/>
          <w:numId w:val="63"/>
        </w:numPr>
        <w:rPr>
          <w:i/>
          <w:iCs/>
        </w:rPr>
      </w:pPr>
      <w:r w:rsidRPr="00940419">
        <w:rPr>
          <w:i/>
          <w:iCs/>
        </w:rPr>
        <w:t>1.2.   The shower stall shall measure at least 30 inches deep by 60 inches wide (762 mm by 1524 mm) with an </w:t>
      </w:r>
      <w:hyperlink r:id="rId2910" w:anchor="entrance_hcd_1_hcd_2_hcd_1_ac_and_dsa_ac_" w:history="1">
        <w:r w:rsidRPr="00940419">
          <w:rPr>
            <w:rStyle w:val="Hyperlink"/>
            <w:i/>
            <w:iCs/>
          </w:rPr>
          <w:t>entrance</w:t>
        </w:r>
      </w:hyperlink>
      <w:r w:rsidRPr="00940419">
        <w:rPr>
          <w:i/>
          <w:iCs/>
        </w:rPr>
        <w:t> opening of at least 60 inches (1524 mm). A water closet may project a maximum of 12 inches (305 mm) into the opening, provided that a minimum of 36 inches (914 mm) </w:t>
      </w:r>
      <w:hyperlink r:id="rId2911" w:anchor="clear_dsa_ac_" w:history="1">
        <w:r w:rsidRPr="00940419">
          <w:rPr>
            <w:rStyle w:val="Hyperlink"/>
            <w:i/>
            <w:iCs/>
          </w:rPr>
          <w:t>clear</w:t>
        </w:r>
      </w:hyperlink>
      <w:r w:rsidRPr="00940419">
        <w:rPr>
          <w:i/>
          <w:iCs/>
        </w:rPr>
        <w:t> </w:t>
      </w:r>
      <w:hyperlink r:id="rId2912" w:anchor="space_" w:history="1">
        <w:r w:rsidRPr="00940419">
          <w:rPr>
            <w:rStyle w:val="Hyperlink"/>
            <w:i/>
            <w:iCs/>
          </w:rPr>
          <w:t>space</w:t>
        </w:r>
      </w:hyperlink>
      <w:r w:rsidRPr="00940419">
        <w:rPr>
          <w:i/>
          <w:iCs/>
        </w:rPr>
        <w:t> is maintained between the water closet and the shower </w:t>
      </w:r>
      <w:hyperlink r:id="rId2913" w:anchor="wall_" w:history="1">
        <w:r w:rsidRPr="00940419">
          <w:rPr>
            <w:rStyle w:val="Hyperlink"/>
            <w:i/>
            <w:iCs/>
          </w:rPr>
          <w:t>wall</w:t>
        </w:r>
      </w:hyperlink>
      <w:r w:rsidRPr="00940419">
        <w:rPr>
          <w:i/>
          <w:iCs/>
        </w:rPr>
        <w:t> as illustrated in </w:t>
      </w:r>
      <w:hyperlink r:id="rId2914" w:anchor="figure" w:history="1">
        <w:r w:rsidRPr="00940419">
          <w:rPr>
            <w:rStyle w:val="Hyperlink"/>
            <w:i/>
            <w:iCs/>
          </w:rPr>
          <w:t>Figure</w:t>
        </w:r>
      </w:hyperlink>
      <w:r w:rsidRPr="00940419">
        <w:rPr>
          <w:i/>
          <w:iCs/>
        </w:rPr>
        <w:t> 11A-9L; or</w:t>
      </w:r>
    </w:p>
    <w:p w14:paraId="7A5D0AE3" w14:textId="77777777" w:rsidR="00940419" w:rsidRPr="00940419" w:rsidRDefault="00940419" w:rsidP="00940419">
      <w:pPr>
        <w:numPr>
          <w:ilvl w:val="1"/>
          <w:numId w:val="63"/>
        </w:numPr>
        <w:rPr>
          <w:i/>
          <w:iCs/>
        </w:rPr>
      </w:pPr>
      <w:r w:rsidRPr="00940419">
        <w:rPr>
          <w:i/>
          <w:iCs/>
        </w:rPr>
        <w:t>1.3.   Other shower stall configurations shall measure at least 36 inches deep by 60 inches wide (914 mm by 1524 mm) with an </w:t>
      </w:r>
      <w:hyperlink r:id="rId2915" w:anchor="entrance_hcd_1_hcd_2_hcd_1_ac_and_dsa_ac_" w:history="1">
        <w:r w:rsidRPr="00940419">
          <w:rPr>
            <w:rStyle w:val="Hyperlink"/>
            <w:i/>
            <w:iCs/>
          </w:rPr>
          <w:t>entrance</w:t>
        </w:r>
      </w:hyperlink>
      <w:r w:rsidRPr="00940419">
        <w:rPr>
          <w:i/>
          <w:iCs/>
        </w:rPr>
        <w:t> opening of at least 36 inches (914 mm) when a </w:t>
      </w:r>
      <w:hyperlink r:id="rId2916" w:anchor="wall_" w:history="1">
        <w:r w:rsidRPr="00940419">
          <w:rPr>
            <w:rStyle w:val="Hyperlink"/>
            <w:i/>
            <w:iCs/>
          </w:rPr>
          <w:t>wall</w:t>
        </w:r>
      </w:hyperlink>
      <w:r w:rsidRPr="00940419">
        <w:rPr>
          <w:i/>
          <w:iCs/>
        </w:rPr>
        <w:t> is installed on the opening side.</w:t>
      </w:r>
    </w:p>
    <w:p w14:paraId="5E779907" w14:textId="77777777" w:rsidR="00940419" w:rsidRPr="00940419" w:rsidRDefault="00940419" w:rsidP="00940419">
      <w:pPr>
        <w:numPr>
          <w:ilvl w:val="0"/>
          <w:numId w:val="63"/>
        </w:numPr>
        <w:rPr>
          <w:i/>
          <w:iCs/>
        </w:rPr>
      </w:pPr>
      <w:hyperlink r:id="rId2917" w:anchor="slope_" w:history="1">
        <w:r w:rsidRPr="00940419">
          <w:rPr>
            <w:rStyle w:val="Hyperlink"/>
            <w:b/>
            <w:bCs/>
            <w:i/>
            <w:iCs/>
          </w:rPr>
          <w:t>Slope</w:t>
        </w:r>
      </w:hyperlink>
      <w:r w:rsidRPr="00940419">
        <w:rPr>
          <w:b/>
          <w:bCs/>
          <w:i/>
          <w:iCs/>
        </w:rPr>
        <w:t>.</w:t>
      </w:r>
      <w:r w:rsidRPr="00940419">
        <w:rPr>
          <w:i/>
          <w:iCs/>
        </w:rPr>
        <w:t> The maximum </w:t>
      </w:r>
      <w:hyperlink r:id="rId2918" w:anchor="slope_" w:history="1">
        <w:r w:rsidRPr="00940419">
          <w:rPr>
            <w:rStyle w:val="Hyperlink"/>
            <w:i/>
            <w:iCs/>
          </w:rPr>
          <w:t>slope</w:t>
        </w:r>
      </w:hyperlink>
      <w:r w:rsidRPr="00940419">
        <w:rPr>
          <w:i/>
          <w:iCs/>
        </w:rPr>
        <w:t> of the shower floor shall be </w:t>
      </w:r>
      <w:r w:rsidRPr="00940419">
        <w:rPr>
          <w:i/>
          <w:iCs/>
          <w:vertAlign w:val="superscript"/>
        </w:rPr>
        <w:t>1</w:t>
      </w:r>
      <w:r w:rsidRPr="00940419">
        <w:rPr>
          <w:i/>
          <w:iCs/>
        </w:rPr>
        <w:t>/</w:t>
      </w:r>
      <w:r w:rsidRPr="00940419">
        <w:rPr>
          <w:i/>
          <w:iCs/>
          <w:vertAlign w:val="subscript"/>
        </w:rPr>
        <w:t>2 </w:t>
      </w:r>
      <w:r w:rsidRPr="00940419">
        <w:rPr>
          <w:i/>
          <w:iCs/>
        </w:rPr>
        <w:t>inch (12.7 mm) per foot in any direction and shall </w:t>
      </w:r>
      <w:hyperlink r:id="rId2919" w:anchor="slope_" w:history="1">
        <w:r w:rsidRPr="00940419">
          <w:rPr>
            <w:rStyle w:val="Hyperlink"/>
            <w:i/>
            <w:iCs/>
          </w:rPr>
          <w:t>slope</w:t>
        </w:r>
      </w:hyperlink>
      <w:r w:rsidRPr="00940419">
        <w:rPr>
          <w:i/>
          <w:iCs/>
        </w:rPr>
        <w:t> to a </w:t>
      </w:r>
      <w:hyperlink r:id="rId2920" w:anchor="drain_" w:history="1">
        <w:r w:rsidRPr="00940419">
          <w:rPr>
            <w:rStyle w:val="Hyperlink"/>
            <w:i/>
            <w:iCs/>
          </w:rPr>
          <w:t>drain</w:t>
        </w:r>
      </w:hyperlink>
      <w:r w:rsidRPr="00940419">
        <w:rPr>
          <w:i/>
          <w:iCs/>
        </w:rPr>
        <w:t>. The floor surfaces shall be of Carborundum or grit-faced tile or of material providing equivalent slip resistance.</w:t>
      </w:r>
    </w:p>
    <w:p w14:paraId="2D369768" w14:textId="77777777" w:rsidR="00940419" w:rsidRPr="00940419" w:rsidRDefault="00940419" w:rsidP="00940419">
      <w:pPr>
        <w:numPr>
          <w:ilvl w:val="0"/>
          <w:numId w:val="63"/>
        </w:numPr>
        <w:rPr>
          <w:i/>
          <w:iCs/>
        </w:rPr>
      </w:pPr>
      <w:r w:rsidRPr="00940419">
        <w:rPr>
          <w:b/>
          <w:bCs/>
          <w:i/>
          <w:iCs/>
        </w:rPr>
        <w:t>Floor </w:t>
      </w:r>
      <w:hyperlink r:id="rId2921" w:anchor="space_" w:history="1">
        <w:r w:rsidRPr="00940419">
          <w:rPr>
            <w:rStyle w:val="Hyperlink"/>
            <w:b/>
            <w:bCs/>
            <w:i/>
            <w:iCs/>
          </w:rPr>
          <w:t>space</w:t>
        </w:r>
      </w:hyperlink>
      <w:r w:rsidRPr="00940419">
        <w:rPr>
          <w:i/>
          <w:iCs/>
        </w:rPr>
        <w:t>. A </w:t>
      </w:r>
      <w:hyperlink r:id="rId2922" w:anchor="clear_dsa_ac_" w:history="1">
        <w:r w:rsidRPr="00940419">
          <w:rPr>
            <w:rStyle w:val="Hyperlink"/>
            <w:i/>
            <w:iCs/>
          </w:rPr>
          <w:t>clear</w:t>
        </w:r>
      </w:hyperlink>
      <w:r w:rsidRPr="00940419">
        <w:rPr>
          <w:i/>
          <w:iCs/>
        </w:rPr>
        <w:t> maneuvering </w:t>
      </w:r>
      <w:hyperlink r:id="rId2923" w:anchor="space_" w:history="1">
        <w:r w:rsidRPr="00940419">
          <w:rPr>
            <w:rStyle w:val="Hyperlink"/>
            <w:i/>
            <w:iCs/>
          </w:rPr>
          <w:t>space</w:t>
        </w:r>
      </w:hyperlink>
      <w:r w:rsidRPr="00940419">
        <w:rPr>
          <w:i/>
          <w:iCs/>
        </w:rPr>
        <w:t> at least 30 inches in width by 48 inches in length (762 mm by 1219 mm) shall be located outside the shower, flush and parallel to the control </w:t>
      </w:r>
      <w:hyperlink r:id="rId2924" w:anchor="wall_" w:history="1">
        <w:r w:rsidRPr="00940419">
          <w:rPr>
            <w:rStyle w:val="Hyperlink"/>
            <w:i/>
            <w:iCs/>
          </w:rPr>
          <w:t>wall</w:t>
        </w:r>
      </w:hyperlink>
      <w:r w:rsidRPr="00940419">
        <w:rPr>
          <w:i/>
          <w:iCs/>
        </w:rPr>
        <w:t>.</w:t>
      </w:r>
    </w:p>
    <w:p w14:paraId="225B3FE8" w14:textId="77777777" w:rsidR="00940419" w:rsidRPr="00940419" w:rsidRDefault="00940419" w:rsidP="00940419">
      <w:pPr>
        <w:numPr>
          <w:ilvl w:val="0"/>
          <w:numId w:val="63"/>
        </w:numPr>
        <w:rPr>
          <w:i/>
          <w:iCs/>
        </w:rPr>
      </w:pPr>
      <w:r w:rsidRPr="00940419">
        <w:rPr>
          <w:b/>
          <w:bCs/>
          <w:i/>
          <w:iCs/>
        </w:rPr>
        <w:t>Reinforced </w:t>
      </w:r>
      <w:hyperlink r:id="rId2925" w:anchor="wall_" w:history="1">
        <w:r w:rsidRPr="00940419">
          <w:rPr>
            <w:rStyle w:val="Hyperlink"/>
            <w:b/>
            <w:bCs/>
            <w:i/>
            <w:iCs/>
          </w:rPr>
          <w:t>walls</w:t>
        </w:r>
      </w:hyperlink>
      <w:r w:rsidRPr="00940419">
        <w:rPr>
          <w:b/>
          <w:bCs/>
          <w:i/>
          <w:iCs/>
        </w:rPr>
        <w:t> for </w:t>
      </w:r>
      <w:hyperlink r:id="rId2926" w:anchor="grab_bar_dsa_ac_hcd_1_ac_" w:history="1">
        <w:r w:rsidRPr="00940419">
          <w:rPr>
            <w:rStyle w:val="Hyperlink"/>
            <w:b/>
            <w:bCs/>
            <w:i/>
            <w:iCs/>
          </w:rPr>
          <w:t>grab bars</w:t>
        </w:r>
      </w:hyperlink>
      <w:r w:rsidRPr="00940419">
        <w:rPr>
          <w:b/>
          <w:bCs/>
          <w:i/>
          <w:iCs/>
        </w:rPr>
        <w:t>.</w:t>
      </w:r>
      <w:r w:rsidRPr="00940419">
        <w:rPr>
          <w:i/>
          <w:iCs/>
        </w:rPr>
        <w:t> </w:t>
      </w:r>
      <w:hyperlink r:id="rId2927" w:anchor="grab_bar_dsa_ac_hcd_1_ac_" w:history="1">
        <w:r w:rsidRPr="00940419">
          <w:rPr>
            <w:rStyle w:val="Hyperlink"/>
            <w:i/>
            <w:iCs/>
          </w:rPr>
          <w:t>Grab bar</w:t>
        </w:r>
      </w:hyperlink>
      <w:r w:rsidRPr="00940419">
        <w:rPr>
          <w:i/>
          <w:iCs/>
        </w:rPr>
        <w:t> </w:t>
      </w:r>
      <w:hyperlink r:id="rId2928" w:anchor="reinforcement" w:history="1">
        <w:r w:rsidRPr="00940419">
          <w:rPr>
            <w:rStyle w:val="Hyperlink"/>
            <w:i/>
            <w:iCs/>
          </w:rPr>
          <w:t>reinforcement</w:t>
        </w:r>
      </w:hyperlink>
      <w:r w:rsidRPr="00940419">
        <w:rPr>
          <w:i/>
          <w:iCs/>
        </w:rPr>
        <w:t> shall be installed continuous in the </w:t>
      </w:r>
      <w:hyperlink r:id="rId2929" w:anchor="wall_" w:history="1">
        <w:r w:rsidRPr="00940419">
          <w:rPr>
            <w:rStyle w:val="Hyperlink"/>
            <w:i/>
            <w:iCs/>
          </w:rPr>
          <w:t>walls</w:t>
        </w:r>
      </w:hyperlink>
      <w:r w:rsidRPr="00940419">
        <w:rPr>
          <w:i/>
          <w:iCs/>
        </w:rPr>
        <w:t> of showers 32 inches to 38 inches (813 mm to 965 mm) above the floor. The </w:t>
      </w:r>
      <w:hyperlink r:id="rId2930" w:anchor="grab_bar_dsa_ac_hcd_1_ac_" w:history="1">
        <w:r w:rsidRPr="00940419">
          <w:rPr>
            <w:rStyle w:val="Hyperlink"/>
            <w:i/>
            <w:iCs/>
          </w:rPr>
          <w:t>grab bar</w:t>
        </w:r>
      </w:hyperlink>
      <w:r w:rsidRPr="00940419">
        <w:rPr>
          <w:i/>
          <w:iCs/>
        </w:rPr>
        <w:t> </w:t>
      </w:r>
      <w:hyperlink r:id="rId2931" w:anchor="reinforcement" w:history="1">
        <w:r w:rsidRPr="00940419">
          <w:rPr>
            <w:rStyle w:val="Hyperlink"/>
            <w:i/>
            <w:iCs/>
          </w:rPr>
          <w:t>reinforcement</w:t>
        </w:r>
      </w:hyperlink>
      <w:r w:rsidRPr="00940419">
        <w:rPr>
          <w:i/>
          <w:iCs/>
        </w:rPr>
        <w:t> shall be a minimum of 6 inches (152.4 mm) nominal in height.</w:t>
      </w:r>
    </w:p>
    <w:p w14:paraId="21AF79EE" w14:textId="77777777" w:rsidR="00940419" w:rsidRPr="00940419" w:rsidRDefault="00940419" w:rsidP="00940419">
      <w:pPr>
        <w:rPr>
          <w:i/>
          <w:iCs/>
        </w:rPr>
      </w:pPr>
      <w:r w:rsidRPr="00940419">
        <w:rPr>
          <w:i/>
          <w:iCs/>
        </w:rPr>
        <w:t>Glass-walled shower stalls shall provide </w:t>
      </w:r>
      <w:hyperlink r:id="rId2932" w:anchor="reinforcement" w:history="1">
        <w:r w:rsidRPr="00940419">
          <w:rPr>
            <w:rStyle w:val="Hyperlink"/>
            <w:i/>
            <w:iCs/>
          </w:rPr>
          <w:t>reinforcement</w:t>
        </w:r>
      </w:hyperlink>
      <w:r w:rsidRPr="00940419">
        <w:rPr>
          <w:i/>
          <w:iCs/>
        </w:rPr>
        <w:t> for </w:t>
      </w:r>
      <w:hyperlink r:id="rId2933" w:anchor="2702.1.3" w:history="1">
        <w:r w:rsidRPr="00940419">
          <w:rPr>
            <w:rStyle w:val="Hyperlink"/>
            <w:i/>
            <w:iCs/>
          </w:rPr>
          <w:t>installation</w:t>
        </w:r>
      </w:hyperlink>
      <w:r w:rsidRPr="00940419">
        <w:rPr>
          <w:i/>
          <w:iCs/>
        </w:rPr>
        <w:t> of floor-mounted or ceiling-mounted </w:t>
      </w:r>
      <w:hyperlink r:id="rId2934" w:anchor="grab_bar_dsa_ac_hcd_1_ac_" w:history="1">
        <w:r w:rsidRPr="00940419">
          <w:rPr>
            <w:rStyle w:val="Hyperlink"/>
            <w:i/>
            <w:iCs/>
          </w:rPr>
          <w:t>grab bars</w:t>
        </w:r>
      </w:hyperlink>
      <w:r w:rsidRPr="00940419">
        <w:rPr>
          <w:i/>
          <w:iCs/>
        </w:rPr>
        <w:t>.</w:t>
      </w:r>
    </w:p>
    <w:p w14:paraId="63E56059" w14:textId="77777777" w:rsidR="00940419" w:rsidRPr="00940419" w:rsidRDefault="00940419" w:rsidP="00940419">
      <w:pPr>
        <w:numPr>
          <w:ilvl w:val="0"/>
          <w:numId w:val="63"/>
        </w:numPr>
        <w:rPr>
          <w:i/>
          <w:iCs/>
        </w:rPr>
      </w:pPr>
      <w:hyperlink r:id="rId2935" w:anchor="1010.1.6" w:history="1">
        <w:r w:rsidRPr="00940419">
          <w:rPr>
            <w:rStyle w:val="Hyperlink"/>
            <w:b/>
            <w:bCs/>
            <w:i/>
            <w:iCs/>
          </w:rPr>
          <w:t>Thresholds</w:t>
        </w:r>
      </w:hyperlink>
      <w:r w:rsidRPr="00940419">
        <w:rPr>
          <w:b/>
          <w:bCs/>
          <w:i/>
          <w:iCs/>
        </w:rPr>
        <w:t>.</w:t>
      </w:r>
      <w:r w:rsidRPr="00940419">
        <w:rPr>
          <w:i/>
          <w:iCs/>
        </w:rPr>
        <w:t> When a threshold is used, it shall be a maximum of 2 inches (50.8 mm) in height and have a beveled or sloped angle not exceeding 1 unit vertical in 2 units horizontal (26.6 degrees from the horizontal). </w:t>
      </w:r>
      <w:hyperlink r:id="rId2936" w:anchor="1010.1.6" w:history="1">
        <w:r w:rsidRPr="00940419">
          <w:rPr>
            <w:rStyle w:val="Hyperlink"/>
            <w:i/>
            <w:iCs/>
          </w:rPr>
          <w:t>Thresholds</w:t>
        </w:r>
      </w:hyperlink>
      <w:r w:rsidRPr="00940419">
        <w:rPr>
          <w:i/>
          <w:iCs/>
        </w:rPr>
        <w:t> </w:t>
      </w:r>
      <w:r w:rsidRPr="00940419">
        <w:rPr>
          <w:i/>
          <w:iCs/>
          <w:vertAlign w:val="superscript"/>
        </w:rPr>
        <w:t>1</w:t>
      </w:r>
      <w:r w:rsidRPr="00940419">
        <w:rPr>
          <w:i/>
          <w:iCs/>
        </w:rPr>
        <w:t>/</w:t>
      </w:r>
      <w:r w:rsidRPr="00940419">
        <w:rPr>
          <w:i/>
          <w:iCs/>
          <w:vertAlign w:val="subscript"/>
        </w:rPr>
        <w:t>2 </w:t>
      </w:r>
      <w:r w:rsidRPr="00940419">
        <w:rPr>
          <w:i/>
          <w:iCs/>
        </w:rPr>
        <w:t>inch (12.7 mm) or less in height may have a beveled or sloped angle not exceeding 1 unit vertical in 1 unit horizontal (45 degrees from the horizontal).</w:t>
      </w:r>
    </w:p>
    <w:p w14:paraId="71AE1BB5" w14:textId="77777777" w:rsidR="00940419" w:rsidRPr="00940419" w:rsidRDefault="00940419" w:rsidP="00940419">
      <w:pPr>
        <w:numPr>
          <w:ilvl w:val="0"/>
          <w:numId w:val="63"/>
        </w:numPr>
        <w:rPr>
          <w:i/>
          <w:iCs/>
        </w:rPr>
      </w:pPr>
      <w:r w:rsidRPr="00940419">
        <w:rPr>
          <w:b/>
          <w:bCs/>
          <w:i/>
          <w:iCs/>
        </w:rPr>
        <w:t>Shower controls.</w:t>
      </w:r>
      <w:r w:rsidRPr="00940419">
        <w:rPr>
          <w:i/>
          <w:iCs/>
        </w:rPr>
        <w:t> Faucet controls and </w:t>
      </w:r>
      <w:hyperlink r:id="rId2937" w:anchor="3008.1.4" w:history="1">
        <w:r w:rsidRPr="00940419">
          <w:rPr>
            <w:rStyle w:val="Hyperlink"/>
            <w:i/>
            <w:iCs/>
          </w:rPr>
          <w:t>operation</w:t>
        </w:r>
      </w:hyperlink>
      <w:r w:rsidRPr="00940419">
        <w:rPr>
          <w:i/>
          <w:iCs/>
        </w:rPr>
        <w:t> mechanisms shall be operable with one hand and shall not require tight grasping, pinching or twisting of the wrist. The force required to activate controls shall be no greater than 5 pounds (22.2 N). Lever operated, push-type and electronically controlled mechanisms are examples of acceptable </w:t>
      </w:r>
      <w:hyperlink r:id="rId2938" w:anchor="2210A.1.1" w:history="1">
        <w:r w:rsidRPr="00940419">
          <w:rPr>
            <w:rStyle w:val="Hyperlink"/>
            <w:i/>
            <w:iCs/>
          </w:rPr>
          <w:t>designs</w:t>
        </w:r>
      </w:hyperlink>
      <w:r w:rsidRPr="00940419">
        <w:rPr>
          <w:i/>
          <w:iCs/>
        </w:rPr>
        <w:t>.</w:t>
      </w:r>
    </w:p>
    <w:p w14:paraId="3F69E5BE" w14:textId="77777777" w:rsidR="00940419" w:rsidRPr="00940419" w:rsidRDefault="00940419" w:rsidP="00940419">
      <w:pPr>
        <w:numPr>
          <w:ilvl w:val="0"/>
          <w:numId w:val="63"/>
        </w:numPr>
        <w:rPr>
          <w:i/>
          <w:iCs/>
        </w:rPr>
      </w:pPr>
      <w:r w:rsidRPr="00940419">
        <w:rPr>
          <w:b/>
          <w:bCs/>
          <w:i/>
          <w:iCs/>
        </w:rPr>
        <w:t>Shower enclosures.</w:t>
      </w:r>
      <w:r w:rsidRPr="00940419">
        <w:rPr>
          <w:i/>
          <w:iCs/>
        </w:rPr>
        <w:t> Doors and panels of shower enclosures shall be substantially constructed from </w:t>
      </w:r>
      <w:hyperlink r:id="rId2939" w:anchor="approved" w:history="1">
        <w:r w:rsidRPr="00940419">
          <w:rPr>
            <w:rStyle w:val="Hyperlink"/>
            <w:i/>
            <w:iCs/>
          </w:rPr>
          <w:t>approved</w:t>
        </w:r>
      </w:hyperlink>
      <w:r w:rsidRPr="00940419">
        <w:rPr>
          <w:i/>
          <w:iCs/>
        </w:rPr>
        <w:t>, shatter-resistant </w:t>
      </w:r>
      <w:hyperlink r:id="rId2940" w:anchor="414.1.2" w:history="1">
        <w:r w:rsidRPr="00940419">
          <w:rPr>
            <w:rStyle w:val="Hyperlink"/>
            <w:i/>
            <w:iCs/>
          </w:rPr>
          <w:t>materials</w:t>
        </w:r>
      </w:hyperlink>
      <w:r w:rsidRPr="00940419">
        <w:rPr>
          <w:i/>
          <w:iCs/>
        </w:rPr>
        <w:t>. Hinged shower doors shall open outward. </w:t>
      </w:r>
      <w:hyperlink r:id="rId2941" w:anchor="716.1.2" w:history="1">
        <w:r w:rsidRPr="00940419">
          <w:rPr>
            <w:rStyle w:val="Hyperlink"/>
            <w:i/>
            <w:iCs/>
          </w:rPr>
          <w:t>Glazing</w:t>
        </w:r>
      </w:hyperlink>
      <w:r w:rsidRPr="00940419">
        <w:rPr>
          <w:i/>
          <w:iCs/>
        </w:rPr>
        <w:t> used in doors and panels of shower enclosures shall be fully tempered, laminated safety glass or </w:t>
      </w:r>
      <w:hyperlink r:id="rId2942" w:anchor="approved" w:history="1">
        <w:r w:rsidRPr="00940419">
          <w:rPr>
            <w:rStyle w:val="Hyperlink"/>
            <w:i/>
            <w:iCs/>
          </w:rPr>
          <w:t>approved</w:t>
        </w:r>
      </w:hyperlink>
      <w:r w:rsidRPr="00940419">
        <w:rPr>
          <w:i/>
          <w:iCs/>
        </w:rPr>
        <w:t> plastic. When glass is used, it shall have minimum thickness of not less than </w:t>
      </w:r>
      <w:r w:rsidRPr="00940419">
        <w:rPr>
          <w:i/>
          <w:iCs/>
          <w:vertAlign w:val="superscript"/>
        </w:rPr>
        <w:t>1</w:t>
      </w:r>
      <w:r w:rsidRPr="00940419">
        <w:rPr>
          <w:i/>
          <w:iCs/>
        </w:rPr>
        <w:t>/</w:t>
      </w:r>
      <w:r w:rsidRPr="00940419">
        <w:rPr>
          <w:i/>
          <w:iCs/>
          <w:vertAlign w:val="subscript"/>
        </w:rPr>
        <w:t>8 </w:t>
      </w:r>
      <w:r w:rsidRPr="00940419">
        <w:rPr>
          <w:i/>
          <w:iCs/>
        </w:rPr>
        <w:t>inch (3.17 mm) when fully tempered, or </w:t>
      </w:r>
      <w:r w:rsidRPr="00940419">
        <w:rPr>
          <w:i/>
          <w:iCs/>
          <w:vertAlign w:val="superscript"/>
        </w:rPr>
        <w:t>1</w:t>
      </w:r>
      <w:r w:rsidRPr="00940419">
        <w:rPr>
          <w:i/>
          <w:iCs/>
        </w:rPr>
        <w:t>/</w:t>
      </w:r>
      <w:r w:rsidRPr="00940419">
        <w:rPr>
          <w:i/>
          <w:iCs/>
          <w:vertAlign w:val="subscript"/>
        </w:rPr>
        <w:t>4 </w:t>
      </w:r>
      <w:r w:rsidRPr="00940419">
        <w:rPr>
          <w:i/>
          <w:iCs/>
        </w:rPr>
        <w:t>inch (6.35 mm) when laminated, and shall pass the test requirements of this part, </w:t>
      </w:r>
      <w:hyperlink r:id="rId2943" w:anchor="24" w:history="1">
        <w:r w:rsidRPr="00940419">
          <w:rPr>
            <w:rStyle w:val="Hyperlink"/>
            <w:i/>
            <w:iCs/>
          </w:rPr>
          <w:t>Chapter 24</w:t>
        </w:r>
      </w:hyperlink>
      <w:r w:rsidRPr="00940419">
        <w:rPr>
          <w:i/>
          <w:iCs/>
        </w:rPr>
        <w:t>, Glass and </w:t>
      </w:r>
      <w:hyperlink r:id="rId2944" w:anchor="716.1.2" w:history="1">
        <w:r w:rsidRPr="00940419">
          <w:rPr>
            <w:rStyle w:val="Hyperlink"/>
            <w:i/>
            <w:iCs/>
          </w:rPr>
          <w:t>Glazing</w:t>
        </w:r>
      </w:hyperlink>
      <w:r w:rsidRPr="00940419">
        <w:rPr>
          <w:i/>
          <w:iCs/>
        </w:rPr>
        <w:t>. Plastics used in doors and panels of shower enclosures shall be of a shatter-resistant type.</w:t>
      </w:r>
    </w:p>
    <w:p w14:paraId="5C9F6E95" w14:textId="77777777" w:rsidR="00940419" w:rsidRPr="00940419" w:rsidRDefault="00940419" w:rsidP="00940419">
      <w:r w:rsidRPr="00940419">
        <w:rPr>
          <w:b/>
          <w:bCs/>
        </w:rPr>
        <w:t>UpCodes Diagram (1)</w:t>
      </w:r>
    </w:p>
    <w:p w14:paraId="6B622BAF" w14:textId="4B5DB097" w:rsidR="00940419" w:rsidRPr="00940419" w:rsidRDefault="00940419" w:rsidP="00940419">
      <w:r w:rsidRPr="00940419">
        <w:lastRenderedPageBreak/>
        <w:drawing>
          <wp:inline distT="0" distB="0" distL="0" distR="0" wp14:anchorId="62D300ED" wp14:editId="4A1CBBCE">
            <wp:extent cx="2286000" cy="1289050"/>
            <wp:effectExtent l="0" t="0" r="0" b="6350"/>
            <wp:docPr id="2088567011" name="Picture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2"/>
                    <pic:cNvPicPr>
                      <a:picLocks noChangeAspect="1" noChangeArrowheads="1"/>
                    </pic:cNvPicPr>
                  </pic:nvPicPr>
                  <pic:blipFill>
                    <a:blip r:embed="rId294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032C572" w14:textId="77777777" w:rsidR="00940419" w:rsidRPr="00940419" w:rsidRDefault="00940419" w:rsidP="00940419">
      <w:r w:rsidRPr="00940419">
        <w:rPr>
          <w:b/>
          <w:bCs/>
        </w:rPr>
        <w:t>Accessible Showers (CA 11A)</w:t>
      </w:r>
    </w:p>
    <w:p w14:paraId="26CD7D68" w14:textId="77777777" w:rsidR="00940419" w:rsidRPr="00940419" w:rsidRDefault="00940419" w:rsidP="00940419">
      <w:pPr>
        <w:rPr>
          <w:b/>
          <w:bCs/>
        </w:rPr>
      </w:pPr>
      <w:hyperlink r:id="rId2946" w:anchor="1134A.7" w:history="1">
        <w:r w:rsidRPr="00940419">
          <w:rPr>
            <w:rStyle w:val="Hyperlink"/>
            <w:b/>
            <w:bCs/>
          </w:rPr>
          <w:t>1134A.7 </w:t>
        </w:r>
        <w:r w:rsidRPr="00940419">
          <w:rPr>
            <w:rStyle w:val="Hyperlink"/>
            <w:b/>
            <w:bCs/>
            <w:i/>
            <w:iCs/>
          </w:rPr>
          <w:t>Water Closets</w:t>
        </w:r>
      </w:hyperlink>
    </w:p>
    <w:p w14:paraId="3450D433" w14:textId="77777777" w:rsidR="00940419" w:rsidRPr="00940419" w:rsidRDefault="00940419" w:rsidP="00940419">
      <w:r w:rsidRPr="00940419">
        <w:t>Diagram</w:t>
      </w:r>
    </w:p>
    <w:p w14:paraId="1BE98511" w14:textId="77777777" w:rsidR="00940419" w:rsidRPr="00940419" w:rsidRDefault="00940419" w:rsidP="00940419">
      <w:pPr>
        <w:rPr>
          <w:i/>
          <w:iCs/>
        </w:rPr>
      </w:pPr>
      <w:r w:rsidRPr="00940419">
        <w:rPr>
          <w:i/>
          <w:iCs/>
        </w:rPr>
        <w:t>Water closets in </w:t>
      </w:r>
      <w:hyperlink r:id="rId2947" w:anchor="bathroom_" w:history="1">
        <w:r w:rsidRPr="00940419">
          <w:rPr>
            <w:rStyle w:val="Hyperlink"/>
            <w:i/>
            <w:iCs/>
          </w:rPr>
          <w:t>bathrooms</w:t>
        </w:r>
      </w:hyperlink>
      <w:r w:rsidRPr="00940419">
        <w:rPr>
          <w:i/>
          <w:iCs/>
        </w:rPr>
        <w:t> or </w:t>
      </w:r>
      <w:hyperlink r:id="rId2948" w:anchor="powder_room_" w:history="1">
        <w:r w:rsidRPr="00940419">
          <w:rPr>
            <w:rStyle w:val="Hyperlink"/>
            <w:i/>
            <w:iCs/>
          </w:rPr>
          <w:t>powder rooms</w:t>
        </w:r>
      </w:hyperlink>
      <w:r w:rsidRPr="00940419">
        <w:rPr>
          <w:i/>
          <w:iCs/>
        </w:rPr>
        <w:t> required to be accessible shall comply with this section.</w:t>
      </w:r>
    </w:p>
    <w:p w14:paraId="68A29D2A" w14:textId="77777777" w:rsidR="00940419" w:rsidRPr="00940419" w:rsidRDefault="00940419" w:rsidP="00940419">
      <w:pPr>
        <w:numPr>
          <w:ilvl w:val="0"/>
          <w:numId w:val="64"/>
        </w:numPr>
        <w:rPr>
          <w:i/>
          <w:iCs/>
        </w:rPr>
      </w:pPr>
      <w:r w:rsidRPr="00940419">
        <w:rPr>
          <w:b/>
          <w:bCs/>
          <w:i/>
          <w:iCs/>
        </w:rPr>
        <w:t>Floor </w:t>
      </w:r>
      <w:hyperlink r:id="rId2949" w:anchor="space_" w:history="1">
        <w:r w:rsidRPr="00940419">
          <w:rPr>
            <w:rStyle w:val="Hyperlink"/>
            <w:b/>
            <w:bCs/>
            <w:i/>
            <w:iCs/>
          </w:rPr>
          <w:t>space</w:t>
        </w:r>
      </w:hyperlink>
      <w:r w:rsidRPr="00940419">
        <w:rPr>
          <w:b/>
          <w:bCs/>
          <w:i/>
          <w:iCs/>
        </w:rPr>
        <w:t> and </w:t>
      </w:r>
      <w:hyperlink r:id="rId2950" w:anchor="L101.2" w:history="1">
        <w:r w:rsidRPr="00940419">
          <w:rPr>
            <w:rStyle w:val="Hyperlink"/>
            <w:b/>
            <w:bCs/>
            <w:i/>
            <w:iCs/>
          </w:rPr>
          <w:t>location</w:t>
        </w:r>
      </w:hyperlink>
      <w:r w:rsidRPr="00940419">
        <w:rPr>
          <w:b/>
          <w:bCs/>
          <w:i/>
          <w:iCs/>
        </w:rPr>
        <w:t>.</w:t>
      </w:r>
      <w:r w:rsidRPr="00940419">
        <w:rPr>
          <w:i/>
          <w:iCs/>
        </w:rPr>
        <w:t> The minimum floor </w:t>
      </w:r>
      <w:hyperlink r:id="rId2951" w:anchor="space_" w:history="1">
        <w:r w:rsidRPr="00940419">
          <w:rPr>
            <w:rStyle w:val="Hyperlink"/>
            <w:i/>
            <w:iCs/>
          </w:rPr>
          <w:t>space</w:t>
        </w:r>
      </w:hyperlink>
      <w:r w:rsidRPr="00940419">
        <w:rPr>
          <w:i/>
          <w:iCs/>
        </w:rPr>
        <w:t> provided at a water closet shall be 48 inches (1219 mm) in </w:t>
      </w:r>
      <w:hyperlink r:id="rId2952" w:anchor="clear_dsa_ac_" w:history="1">
        <w:r w:rsidRPr="00940419">
          <w:rPr>
            <w:rStyle w:val="Hyperlink"/>
            <w:i/>
            <w:iCs/>
          </w:rPr>
          <w:t>clear</w:t>
        </w:r>
      </w:hyperlink>
      <w:r w:rsidRPr="00940419">
        <w:rPr>
          <w:i/>
          <w:iCs/>
        </w:rPr>
        <w:t> width. The </w:t>
      </w:r>
      <w:hyperlink r:id="rId2953" w:anchor="clear_floor_space_dsa_ac_hcd_1_ac_" w:history="1">
        <w:r w:rsidRPr="00940419">
          <w:rPr>
            <w:rStyle w:val="Hyperlink"/>
            <w:i/>
            <w:iCs/>
          </w:rPr>
          <w:t>clear floor space</w:t>
        </w:r>
      </w:hyperlink>
      <w:r w:rsidRPr="00940419">
        <w:rPr>
          <w:i/>
          <w:iCs/>
        </w:rPr>
        <w:t> shall extend past the front edge of the water closet at least 36 inches (914 mm). See </w:t>
      </w:r>
      <w:hyperlink r:id="rId2954" w:anchor="figure" w:history="1">
        <w:r w:rsidRPr="00940419">
          <w:rPr>
            <w:rStyle w:val="Hyperlink"/>
            <w:i/>
            <w:iCs/>
          </w:rPr>
          <w:t>Figure</w:t>
        </w:r>
      </w:hyperlink>
      <w:r w:rsidRPr="00940419">
        <w:rPr>
          <w:i/>
          <w:iCs/>
        </w:rPr>
        <w:t> 11A-9M.</w:t>
      </w:r>
    </w:p>
    <w:p w14:paraId="417432BE" w14:textId="77777777" w:rsidR="00940419" w:rsidRPr="00940419" w:rsidRDefault="00940419" w:rsidP="00940419">
      <w:pPr>
        <w:rPr>
          <w:i/>
          <w:iCs/>
        </w:rPr>
      </w:pPr>
      <w:r w:rsidRPr="00940419">
        <w:rPr>
          <w:b/>
          <w:bCs/>
          <w:i/>
          <w:iCs/>
        </w:rPr>
        <w:t>Exception:</w:t>
      </w:r>
      <w:r w:rsidRPr="00940419">
        <w:rPr>
          <w:i/>
          <w:iCs/>
        </w:rPr>
        <w:t> The 48-inch (1219 mm) minimum </w:t>
      </w:r>
      <w:hyperlink r:id="rId2955" w:anchor="clear_dsa_ac_" w:history="1">
        <w:r w:rsidRPr="00940419">
          <w:rPr>
            <w:rStyle w:val="Hyperlink"/>
            <w:i/>
            <w:iCs/>
          </w:rPr>
          <w:t>clear</w:t>
        </w:r>
      </w:hyperlink>
      <w:r w:rsidRPr="00940419">
        <w:rPr>
          <w:i/>
          <w:iCs/>
        </w:rPr>
        <w:t> width may be reduced to 36 inches (914 mm) for </w:t>
      </w:r>
      <w:hyperlink r:id="rId2956" w:anchor="lavatory_" w:history="1">
        <w:r w:rsidRPr="00940419">
          <w:rPr>
            <w:rStyle w:val="Hyperlink"/>
            <w:i/>
            <w:iCs/>
          </w:rPr>
          <w:t>lavatories</w:t>
        </w:r>
      </w:hyperlink>
      <w:r w:rsidRPr="00940419">
        <w:rPr>
          <w:i/>
          <w:iCs/>
        </w:rPr>
        <w:t>, cabinets, wing </w:t>
      </w:r>
      <w:hyperlink r:id="rId2957" w:anchor="wall_" w:history="1">
        <w:r w:rsidRPr="00940419">
          <w:rPr>
            <w:rStyle w:val="Hyperlink"/>
            <w:i/>
            <w:iCs/>
          </w:rPr>
          <w:t>walls</w:t>
        </w:r>
      </w:hyperlink>
      <w:r w:rsidRPr="00940419">
        <w:rPr>
          <w:i/>
          <w:iCs/>
        </w:rPr>
        <w:t> or privacy </w:t>
      </w:r>
      <w:hyperlink r:id="rId2958" w:anchor="wall_" w:history="1">
        <w:r w:rsidRPr="00940419">
          <w:rPr>
            <w:rStyle w:val="Hyperlink"/>
            <w:i/>
            <w:iCs/>
          </w:rPr>
          <w:t>walls</w:t>
        </w:r>
      </w:hyperlink>
      <w:r w:rsidRPr="00940419">
        <w:rPr>
          <w:i/>
          <w:iCs/>
        </w:rPr>
        <w:t> located immediately adjacent to a water closet which extend no more than 24 inches (610 mm) in depth.</w:t>
      </w:r>
    </w:p>
    <w:p w14:paraId="21CB7EBD" w14:textId="77777777" w:rsidR="00940419" w:rsidRPr="00940419" w:rsidRDefault="00940419" w:rsidP="00940419">
      <w:pPr>
        <w:rPr>
          <w:i/>
          <w:iCs/>
        </w:rPr>
      </w:pPr>
      <w:r w:rsidRPr="00940419">
        <w:rPr>
          <w:i/>
          <w:iCs/>
        </w:rPr>
        <w:t>Water closets shall be located within </w:t>
      </w:r>
      <w:hyperlink r:id="rId2959" w:anchor="bathroom_" w:history="1">
        <w:r w:rsidRPr="00940419">
          <w:rPr>
            <w:rStyle w:val="Hyperlink"/>
            <w:i/>
            <w:iCs/>
          </w:rPr>
          <w:t>bathrooms</w:t>
        </w:r>
      </w:hyperlink>
      <w:r w:rsidRPr="00940419">
        <w:rPr>
          <w:i/>
          <w:iCs/>
        </w:rPr>
        <w:t> in a manner that </w:t>
      </w:r>
      <w:hyperlink r:id="rId2960" w:anchor="permit_" w:history="1">
        <w:r w:rsidRPr="00940419">
          <w:rPr>
            <w:rStyle w:val="Hyperlink"/>
            <w:i/>
            <w:iCs/>
          </w:rPr>
          <w:t>permits</w:t>
        </w:r>
      </w:hyperlink>
      <w:r w:rsidRPr="00940419">
        <w:rPr>
          <w:i/>
          <w:iCs/>
        </w:rPr>
        <w:t> a </w:t>
      </w:r>
      <w:hyperlink r:id="rId2961" w:anchor="grab_bar_dsa_ac_hcd_1_ac_" w:history="1">
        <w:r w:rsidRPr="00940419">
          <w:rPr>
            <w:rStyle w:val="Hyperlink"/>
            <w:i/>
            <w:iCs/>
          </w:rPr>
          <w:t>grab bar</w:t>
        </w:r>
      </w:hyperlink>
      <w:r w:rsidRPr="00940419">
        <w:rPr>
          <w:i/>
          <w:iCs/>
        </w:rPr>
        <w:t> to be installed on at least one side of the fixture. The centerline of the water closet shall be 17 inches (432 mm) minimum to 18 inches (457 mm) maximum from a </w:t>
      </w:r>
      <w:hyperlink r:id="rId2962" w:anchor="grab_bar_dsa_ac_hcd_1_ac_" w:history="1">
        <w:r w:rsidRPr="00940419">
          <w:rPr>
            <w:rStyle w:val="Hyperlink"/>
            <w:i/>
            <w:iCs/>
          </w:rPr>
          <w:t>grab bar</w:t>
        </w:r>
      </w:hyperlink>
      <w:r w:rsidRPr="00940419">
        <w:rPr>
          <w:i/>
          <w:iCs/>
        </w:rPr>
        <w:t> </w:t>
      </w:r>
      <w:hyperlink r:id="rId2963" w:anchor="wall_" w:history="1">
        <w:r w:rsidRPr="00940419">
          <w:rPr>
            <w:rStyle w:val="Hyperlink"/>
            <w:i/>
            <w:iCs/>
          </w:rPr>
          <w:t>wall</w:t>
        </w:r>
      </w:hyperlink>
      <w:r w:rsidRPr="00940419">
        <w:rPr>
          <w:i/>
          <w:iCs/>
        </w:rPr>
        <w:t> or partition. In </w:t>
      </w:r>
      <w:hyperlink r:id="rId2964" w:anchor="L101.2" w:history="1">
        <w:r w:rsidRPr="00940419">
          <w:rPr>
            <w:rStyle w:val="Hyperlink"/>
            <w:i/>
            <w:iCs/>
          </w:rPr>
          <w:t>locations</w:t>
        </w:r>
      </w:hyperlink>
      <w:r w:rsidRPr="00940419">
        <w:rPr>
          <w:i/>
          <w:iCs/>
        </w:rPr>
        <w:t> where water closets are adjacent to non-</w:t>
      </w:r>
      <w:hyperlink r:id="rId2965" w:anchor="grab_bar_dsa_ac_hcd_1_ac_" w:history="1">
        <w:r w:rsidRPr="00940419">
          <w:rPr>
            <w:rStyle w:val="Hyperlink"/>
            <w:i/>
            <w:iCs/>
          </w:rPr>
          <w:t>grab bar</w:t>
        </w:r>
      </w:hyperlink>
      <w:r w:rsidRPr="00940419">
        <w:rPr>
          <w:i/>
          <w:iCs/>
        </w:rPr>
        <w:t> </w:t>
      </w:r>
      <w:hyperlink r:id="rId2966" w:anchor="wall_" w:history="1">
        <w:r w:rsidRPr="00940419">
          <w:rPr>
            <w:rStyle w:val="Hyperlink"/>
            <w:i/>
            <w:iCs/>
          </w:rPr>
          <w:t>walls</w:t>
        </w:r>
      </w:hyperlink>
      <w:r w:rsidRPr="00940419">
        <w:rPr>
          <w:i/>
          <w:iCs/>
        </w:rPr>
        <w:t>, vanities, </w:t>
      </w:r>
      <w:hyperlink r:id="rId2967" w:anchor="lavatory_" w:history="1">
        <w:r w:rsidRPr="00940419">
          <w:rPr>
            <w:rStyle w:val="Hyperlink"/>
            <w:i/>
            <w:iCs/>
          </w:rPr>
          <w:t>lavatories</w:t>
        </w:r>
      </w:hyperlink>
      <w:r w:rsidRPr="00940419">
        <w:rPr>
          <w:i/>
          <w:iCs/>
        </w:rPr>
        <w:t> or bathtubs, the centerline of the fixture shall be a minimum of 18 inches (457 mm) from the obstacle.</w:t>
      </w:r>
    </w:p>
    <w:p w14:paraId="16C9D8BA" w14:textId="77777777" w:rsidR="00940419" w:rsidRPr="00940419" w:rsidRDefault="00940419" w:rsidP="00940419">
      <w:pPr>
        <w:numPr>
          <w:ilvl w:val="0"/>
          <w:numId w:val="65"/>
        </w:numPr>
        <w:rPr>
          <w:i/>
          <w:iCs/>
        </w:rPr>
      </w:pPr>
      <w:r w:rsidRPr="00940419">
        <w:rPr>
          <w:i/>
          <w:iCs/>
        </w:rPr>
        <w:t>2.   </w:t>
      </w:r>
      <w:r w:rsidRPr="00940419">
        <w:rPr>
          <w:b/>
          <w:bCs/>
          <w:i/>
          <w:iCs/>
        </w:rPr>
        <w:t>Reinforced </w:t>
      </w:r>
      <w:hyperlink r:id="rId2968" w:anchor="wall_" w:history="1">
        <w:r w:rsidRPr="00940419">
          <w:rPr>
            <w:rStyle w:val="Hyperlink"/>
            <w:b/>
            <w:bCs/>
            <w:i/>
            <w:iCs/>
          </w:rPr>
          <w:t>walls</w:t>
        </w:r>
      </w:hyperlink>
      <w:r w:rsidRPr="00940419">
        <w:rPr>
          <w:b/>
          <w:bCs/>
          <w:i/>
          <w:iCs/>
        </w:rPr>
        <w:t> for </w:t>
      </w:r>
      <w:hyperlink r:id="rId2969" w:anchor="grab_bar_dsa_ac_hcd_1_ac_" w:history="1">
        <w:r w:rsidRPr="00940419">
          <w:rPr>
            <w:rStyle w:val="Hyperlink"/>
            <w:b/>
            <w:bCs/>
            <w:i/>
            <w:iCs/>
          </w:rPr>
          <w:t>grab bars</w:t>
        </w:r>
      </w:hyperlink>
      <w:r w:rsidRPr="00940419">
        <w:rPr>
          <w:b/>
          <w:bCs/>
          <w:i/>
          <w:iCs/>
        </w:rPr>
        <w:t>.</w:t>
      </w:r>
      <w:r w:rsidRPr="00940419">
        <w:rPr>
          <w:i/>
          <w:iCs/>
        </w:rPr>
        <w:t> Where the water closet is not placed adjacent to a side </w:t>
      </w:r>
      <w:hyperlink r:id="rId2970" w:anchor="wall_" w:history="1">
        <w:r w:rsidRPr="00940419">
          <w:rPr>
            <w:rStyle w:val="Hyperlink"/>
            <w:i/>
            <w:iCs/>
          </w:rPr>
          <w:t>wall</w:t>
        </w:r>
      </w:hyperlink>
      <w:r w:rsidRPr="00940419">
        <w:rPr>
          <w:i/>
          <w:iCs/>
        </w:rPr>
        <w:t> capable of accommodating a </w:t>
      </w:r>
      <w:hyperlink r:id="rId2971" w:anchor="grab_bar_dsa_ac_hcd_1_ac_" w:history="1">
        <w:r w:rsidRPr="00940419">
          <w:rPr>
            <w:rStyle w:val="Hyperlink"/>
            <w:i/>
            <w:iCs/>
          </w:rPr>
          <w:t>grab bar</w:t>
        </w:r>
      </w:hyperlink>
      <w:r w:rsidRPr="00940419">
        <w:rPr>
          <w:i/>
          <w:iCs/>
        </w:rPr>
        <w:t>, the </w:t>
      </w:r>
      <w:hyperlink r:id="rId2972" w:anchor="bathroom_" w:history="1">
        <w:r w:rsidRPr="00940419">
          <w:rPr>
            <w:rStyle w:val="Hyperlink"/>
            <w:i/>
            <w:iCs/>
          </w:rPr>
          <w:t>bathroom</w:t>
        </w:r>
      </w:hyperlink>
      <w:r w:rsidRPr="00940419">
        <w:rPr>
          <w:i/>
          <w:iCs/>
        </w:rPr>
        <w:t> shall have provisions for </w:t>
      </w:r>
      <w:hyperlink r:id="rId2973" w:anchor="2702.1.3" w:history="1">
        <w:r w:rsidRPr="00940419">
          <w:rPr>
            <w:rStyle w:val="Hyperlink"/>
            <w:i/>
            <w:iCs/>
          </w:rPr>
          <w:t>installation</w:t>
        </w:r>
      </w:hyperlink>
      <w:r w:rsidRPr="00940419">
        <w:rPr>
          <w:i/>
          <w:iCs/>
        </w:rPr>
        <w:t> of floor-mounted, foldaway or similar alternative </w:t>
      </w:r>
      <w:hyperlink r:id="rId2974" w:anchor="grab_bar_dsa_ac_hcd_1_ac_" w:history="1">
        <w:r w:rsidRPr="00940419">
          <w:rPr>
            <w:rStyle w:val="Hyperlink"/>
            <w:i/>
            <w:iCs/>
          </w:rPr>
          <w:t>grab bars</w:t>
        </w:r>
      </w:hyperlink>
      <w:r w:rsidRPr="00940419">
        <w:rPr>
          <w:i/>
          <w:iCs/>
        </w:rPr>
        <w:t>.</w:t>
      </w:r>
    </w:p>
    <w:p w14:paraId="588C16A9" w14:textId="77777777" w:rsidR="00940419" w:rsidRPr="00940419" w:rsidRDefault="00940419" w:rsidP="00940419">
      <w:pPr>
        <w:rPr>
          <w:i/>
          <w:iCs/>
        </w:rPr>
      </w:pPr>
      <w:r w:rsidRPr="00940419">
        <w:rPr>
          <w:i/>
          <w:iCs/>
        </w:rPr>
        <w:t>Where the water closet is placed adjacent to a side </w:t>
      </w:r>
      <w:hyperlink r:id="rId2975" w:anchor="wall_" w:history="1">
        <w:r w:rsidRPr="00940419">
          <w:rPr>
            <w:rStyle w:val="Hyperlink"/>
            <w:i/>
            <w:iCs/>
          </w:rPr>
          <w:t>wall</w:t>
        </w:r>
      </w:hyperlink>
      <w:r w:rsidRPr="00940419">
        <w:rPr>
          <w:i/>
          <w:iCs/>
        </w:rPr>
        <w:t>, </w:t>
      </w:r>
      <w:hyperlink r:id="rId2976" w:anchor="reinforcement" w:history="1">
        <w:r w:rsidRPr="00940419">
          <w:rPr>
            <w:rStyle w:val="Hyperlink"/>
            <w:i/>
            <w:iCs/>
          </w:rPr>
          <w:t>reinforcement</w:t>
        </w:r>
      </w:hyperlink>
      <w:r w:rsidRPr="00940419">
        <w:rPr>
          <w:i/>
          <w:iCs/>
        </w:rPr>
        <w:t> shall be installed on both sides or one side and the back. If </w:t>
      </w:r>
      <w:hyperlink r:id="rId2977" w:anchor="reinforcement" w:history="1">
        <w:r w:rsidRPr="00940419">
          <w:rPr>
            <w:rStyle w:val="Hyperlink"/>
            <w:i/>
            <w:iCs/>
          </w:rPr>
          <w:t>reinforcement</w:t>
        </w:r>
      </w:hyperlink>
      <w:r w:rsidRPr="00940419">
        <w:rPr>
          <w:i/>
          <w:iCs/>
        </w:rPr>
        <w:t> is installed at the back, it shall be installed between 32 inches (813 mm) and 38 inches (965 mm) above the floor. The </w:t>
      </w:r>
      <w:hyperlink r:id="rId2978" w:anchor="grab_bar_dsa_ac_hcd_1_ac_" w:history="1">
        <w:r w:rsidRPr="00940419">
          <w:rPr>
            <w:rStyle w:val="Hyperlink"/>
            <w:i/>
            <w:iCs/>
          </w:rPr>
          <w:t>grab bar</w:t>
        </w:r>
      </w:hyperlink>
      <w:r w:rsidRPr="00940419">
        <w:rPr>
          <w:i/>
          <w:iCs/>
        </w:rPr>
        <w:t> </w:t>
      </w:r>
      <w:hyperlink r:id="rId2979" w:anchor="reinforcement" w:history="1">
        <w:r w:rsidRPr="00940419">
          <w:rPr>
            <w:rStyle w:val="Hyperlink"/>
            <w:i/>
            <w:iCs/>
          </w:rPr>
          <w:t>reinforcement</w:t>
        </w:r>
      </w:hyperlink>
      <w:r w:rsidRPr="00940419">
        <w:rPr>
          <w:i/>
          <w:iCs/>
        </w:rPr>
        <w:t> shall be a minimum of 6 inches (152.4 mm) nominal in height. The </w:t>
      </w:r>
      <w:hyperlink r:id="rId2980" w:anchor="backing_" w:history="1">
        <w:r w:rsidRPr="00940419">
          <w:rPr>
            <w:rStyle w:val="Hyperlink"/>
            <w:i/>
            <w:iCs/>
          </w:rPr>
          <w:t>backing</w:t>
        </w:r>
      </w:hyperlink>
      <w:r w:rsidRPr="00940419">
        <w:rPr>
          <w:i/>
          <w:iCs/>
        </w:rPr>
        <w:t> shall be a minimum of 40 inches (1016 mm) in length.</w:t>
      </w:r>
    </w:p>
    <w:p w14:paraId="114E28FD" w14:textId="77777777" w:rsidR="00940419" w:rsidRPr="00940419" w:rsidRDefault="00940419" w:rsidP="00940419">
      <w:pPr>
        <w:rPr>
          <w:i/>
          <w:iCs/>
        </w:rPr>
      </w:pPr>
      <w:hyperlink r:id="rId2981" w:anchor="reinforcement" w:history="1">
        <w:r w:rsidRPr="00940419">
          <w:rPr>
            <w:rStyle w:val="Hyperlink"/>
            <w:i/>
            <w:iCs/>
          </w:rPr>
          <w:t>Reinforcement</w:t>
        </w:r>
      </w:hyperlink>
      <w:r w:rsidRPr="00940419">
        <w:rPr>
          <w:i/>
          <w:iCs/>
        </w:rPr>
        <w:t> installed at the side of the water closet shall be installed 32 inches to 38 inches (813 mm to 965 mm) above the floor. The </w:t>
      </w:r>
      <w:hyperlink r:id="rId2982" w:anchor="reinforcement" w:history="1">
        <w:r w:rsidRPr="00940419">
          <w:rPr>
            <w:rStyle w:val="Hyperlink"/>
            <w:i/>
            <w:iCs/>
          </w:rPr>
          <w:t>reinforcement</w:t>
        </w:r>
      </w:hyperlink>
      <w:r w:rsidRPr="00940419">
        <w:rPr>
          <w:i/>
          <w:iCs/>
        </w:rPr>
        <w:t xml:space="preserve"> shall be installed a </w:t>
      </w:r>
      <w:r w:rsidRPr="00940419">
        <w:rPr>
          <w:i/>
          <w:iCs/>
        </w:rPr>
        <w:lastRenderedPageBreak/>
        <w:t>maximum of 12 inches (305 mm) from the rear </w:t>
      </w:r>
      <w:hyperlink r:id="rId2983" w:anchor="wall_" w:history="1">
        <w:r w:rsidRPr="00940419">
          <w:rPr>
            <w:rStyle w:val="Hyperlink"/>
            <w:i/>
            <w:iCs/>
          </w:rPr>
          <w:t>wall</w:t>
        </w:r>
      </w:hyperlink>
      <w:r w:rsidRPr="00940419">
        <w:rPr>
          <w:i/>
          <w:iCs/>
        </w:rPr>
        <w:t> and shall extend a minimum of 26 inches (660 mm) in front of the water closet. The </w:t>
      </w:r>
      <w:hyperlink r:id="rId2984" w:anchor="grab_bar_dsa_ac_hcd_1_ac_" w:history="1">
        <w:r w:rsidRPr="00940419">
          <w:rPr>
            <w:rStyle w:val="Hyperlink"/>
            <w:i/>
            <w:iCs/>
          </w:rPr>
          <w:t>grab bar</w:t>
        </w:r>
      </w:hyperlink>
      <w:r w:rsidRPr="00940419">
        <w:rPr>
          <w:i/>
          <w:iCs/>
        </w:rPr>
        <w:t> </w:t>
      </w:r>
      <w:hyperlink r:id="rId2985" w:anchor="reinforcement" w:history="1">
        <w:r w:rsidRPr="00940419">
          <w:rPr>
            <w:rStyle w:val="Hyperlink"/>
            <w:i/>
            <w:iCs/>
          </w:rPr>
          <w:t>reinforcement</w:t>
        </w:r>
      </w:hyperlink>
      <w:r w:rsidRPr="00940419">
        <w:rPr>
          <w:i/>
          <w:iCs/>
        </w:rPr>
        <w:t> shall be a minimum of 6 inches (152.4 mm) nominal in height.</w:t>
      </w:r>
    </w:p>
    <w:p w14:paraId="7E873258" w14:textId="77777777" w:rsidR="00940419" w:rsidRPr="00940419" w:rsidRDefault="00940419" w:rsidP="00940419">
      <w:pPr>
        <w:numPr>
          <w:ilvl w:val="0"/>
          <w:numId w:val="66"/>
        </w:numPr>
        <w:rPr>
          <w:i/>
          <w:iCs/>
        </w:rPr>
      </w:pPr>
      <w:r w:rsidRPr="00940419">
        <w:rPr>
          <w:i/>
          <w:iCs/>
        </w:rPr>
        <w:t>3.   </w:t>
      </w:r>
      <w:r w:rsidRPr="00940419">
        <w:rPr>
          <w:b/>
          <w:bCs/>
          <w:i/>
          <w:iCs/>
        </w:rPr>
        <w:t>Seat height.</w:t>
      </w:r>
      <w:r w:rsidRPr="00940419">
        <w:rPr>
          <w:i/>
          <w:iCs/>
        </w:rPr>
        <w:t> The minimum height of water closet seats shall be 15 inches (381 mm) above the floor.</w:t>
      </w:r>
    </w:p>
    <w:p w14:paraId="23A36244" w14:textId="77777777" w:rsidR="00940419" w:rsidRPr="00940419" w:rsidRDefault="00940419" w:rsidP="00940419">
      <w:pPr>
        <w:numPr>
          <w:ilvl w:val="0"/>
          <w:numId w:val="66"/>
        </w:numPr>
        <w:rPr>
          <w:i/>
          <w:iCs/>
        </w:rPr>
      </w:pPr>
      <w:r w:rsidRPr="00940419">
        <w:rPr>
          <w:i/>
          <w:iCs/>
        </w:rPr>
        <w:t>4.   </w:t>
      </w:r>
      <w:r w:rsidRPr="00940419">
        <w:rPr>
          <w:b/>
          <w:bCs/>
          <w:i/>
          <w:iCs/>
        </w:rPr>
        <w:t>Water closet controls.</w:t>
      </w:r>
      <w:r w:rsidRPr="00940419">
        <w:rPr>
          <w:i/>
          <w:iCs/>
        </w:rPr>
        <w:t> Water closet controls shall be mounted no more than 44 inches (1118 mm) above the floor. The force required to activate controls shall be no greater than 5 pounds (22.2 N).</w:t>
      </w:r>
    </w:p>
    <w:p w14:paraId="4DFD8DC3" w14:textId="77777777" w:rsidR="00940419" w:rsidRPr="00940419" w:rsidRDefault="00940419" w:rsidP="00940419">
      <w:r w:rsidRPr="00940419">
        <w:rPr>
          <w:b/>
          <w:bCs/>
        </w:rPr>
        <w:t>UpCodes Diagrams (2)</w:t>
      </w:r>
    </w:p>
    <w:p w14:paraId="1334617C" w14:textId="0245EA1A" w:rsidR="00940419" w:rsidRPr="00940419" w:rsidRDefault="00940419" w:rsidP="00940419">
      <w:r w:rsidRPr="00940419">
        <w:drawing>
          <wp:inline distT="0" distB="0" distL="0" distR="0" wp14:anchorId="53D760DC" wp14:editId="002E10C4">
            <wp:extent cx="2286000" cy="1289050"/>
            <wp:effectExtent l="0" t="0" r="0" b="6350"/>
            <wp:docPr id="675710250" name="Picture 5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3"/>
                    <pic:cNvPicPr>
                      <a:picLocks noChangeAspect="1" noChangeArrowheads="1"/>
                    </pic:cNvPicPr>
                  </pic:nvPicPr>
                  <pic:blipFill>
                    <a:blip r:embed="rId298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B8C9E3F" w14:textId="77777777" w:rsidR="00940419" w:rsidRPr="00940419" w:rsidRDefault="00940419" w:rsidP="00940419">
      <w:r w:rsidRPr="00940419">
        <w:rPr>
          <w:b/>
          <w:bCs/>
        </w:rPr>
        <w:t>Grab Bar Reinforcement (CA 11A)</w:t>
      </w:r>
    </w:p>
    <w:p w14:paraId="3C9FCCAD" w14:textId="451FD04A" w:rsidR="00940419" w:rsidRPr="00940419" w:rsidRDefault="00940419" w:rsidP="00940419">
      <w:r w:rsidRPr="00940419">
        <w:drawing>
          <wp:inline distT="0" distB="0" distL="0" distR="0" wp14:anchorId="08ABACD2" wp14:editId="7488F4AF">
            <wp:extent cx="2286000" cy="1289050"/>
            <wp:effectExtent l="0" t="0" r="0" b="6350"/>
            <wp:docPr id="783884705" name="Picture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4"/>
                    <pic:cNvPicPr>
                      <a:picLocks noChangeAspect="1" noChangeArrowheads="1"/>
                    </pic:cNvPicPr>
                  </pic:nvPicPr>
                  <pic:blipFill>
                    <a:blip r:embed="rId188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97BD101" w14:textId="77777777" w:rsidR="00940419" w:rsidRPr="00940419" w:rsidRDefault="00940419" w:rsidP="00940419">
      <w:r w:rsidRPr="00940419">
        <w:rPr>
          <w:b/>
          <w:bCs/>
        </w:rPr>
        <w:t>Grab Bar - Recessed Lavatory</w:t>
      </w:r>
    </w:p>
    <w:p w14:paraId="7E0DEA20" w14:textId="77777777" w:rsidR="00940419" w:rsidRPr="00940419" w:rsidRDefault="00940419" w:rsidP="00940419">
      <w:r w:rsidRPr="00940419">
        <w:rPr>
          <w:b/>
          <w:bCs/>
        </w:rPr>
        <w:t>Building product (1)</w:t>
      </w:r>
    </w:p>
    <w:p w14:paraId="76DBDADD" w14:textId="54125AB8" w:rsidR="00940419" w:rsidRPr="00940419" w:rsidRDefault="00940419" w:rsidP="00940419">
      <w:pPr>
        <w:rPr>
          <w:rStyle w:val="Hyperlink"/>
        </w:rPr>
      </w:pPr>
      <w:r w:rsidRPr="00940419">
        <w:lastRenderedPageBreak/>
        <w:fldChar w:fldCharType="begin"/>
      </w:r>
      <w:r w:rsidRPr="00940419">
        <w:instrText>HYPERLINK "https://up.codes/product/zer6000av-hyd-top-mount-exposed-sensor-flush-valve-for-water-closet-with-gear-dr?viewer_juris_key=california"</w:instrText>
      </w:r>
      <w:r w:rsidRPr="00940419">
        <w:fldChar w:fldCharType="separate"/>
      </w:r>
      <w:r w:rsidRPr="00940419">
        <w:rPr>
          <w:rStyle w:val="Hyperlink"/>
        </w:rPr>
        <w:drawing>
          <wp:inline distT="0" distB="0" distL="0" distR="0" wp14:anchorId="3D11A00C" wp14:editId="087A3A11">
            <wp:extent cx="2286000" cy="2286000"/>
            <wp:effectExtent l="0" t="0" r="0" b="0"/>
            <wp:docPr id="1128209414" name="Picture 558" descr="Top Mount Exposed Sensor Flush Valve for Water Closet With Gear-driven Ceramic Cartridge, Hydropower, AquaVantage® Diaphragm - ZER6000AV-HYD">
              <a:hlinkClick xmlns:a="http://schemas.openxmlformats.org/drawingml/2006/main" r:id="rId298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5" descr="Top Mount Exposed Sensor Flush Valve for Water Closet With Gear-driven Ceramic Cartridge, Hydropower, AquaVantage® Diaphragm - ZER6000AV-HYD">
                      <a:hlinkClick r:id="rId2987"/>
                    </pic:cNvPr>
                    <pic:cNvPicPr>
                      <a:picLocks noChangeAspect="1" noChangeArrowheads="1"/>
                    </pic:cNvPicPr>
                  </pic:nvPicPr>
                  <pic:blipFill>
                    <a:blip r:embed="rId298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B683942" w14:textId="77777777" w:rsidR="00940419" w:rsidRPr="00940419" w:rsidRDefault="00940419" w:rsidP="00940419">
      <w:pPr>
        <w:rPr>
          <w:rStyle w:val="Hyperlink"/>
          <w:b/>
          <w:bCs/>
        </w:rPr>
      </w:pPr>
      <w:r w:rsidRPr="00940419">
        <w:rPr>
          <w:rStyle w:val="Hyperlink"/>
          <w:b/>
          <w:bCs/>
        </w:rPr>
        <w:t>Top Mount Exposed Sensor Flush Valve for Water Closet With Gear-driven Ceramic Cartridge, Hydropower, AquaVantage® Diaphragm - ZER6000AV-HYD</w:t>
      </w:r>
    </w:p>
    <w:p w14:paraId="18698540" w14:textId="77777777" w:rsidR="00940419" w:rsidRPr="00940419" w:rsidRDefault="00940419" w:rsidP="00940419">
      <w:pPr>
        <w:rPr>
          <w:rStyle w:val="Hyperlink"/>
          <w:b/>
          <w:bCs/>
        </w:rPr>
      </w:pPr>
      <w:r w:rsidRPr="00940419">
        <w:rPr>
          <w:rStyle w:val="Hyperlink"/>
          <w:b/>
          <w:bCs/>
        </w:rPr>
        <w:t>Zurn</w:t>
      </w:r>
    </w:p>
    <w:p w14:paraId="2329ADDC" w14:textId="77777777" w:rsidR="00940419" w:rsidRPr="00940419" w:rsidRDefault="00940419" w:rsidP="00940419">
      <w:r w:rsidRPr="00940419">
        <w:fldChar w:fldCharType="end"/>
      </w:r>
    </w:p>
    <w:p w14:paraId="10FFA0F3" w14:textId="77777777" w:rsidR="00940419" w:rsidRPr="00940419" w:rsidRDefault="00940419" w:rsidP="00940419">
      <w:pPr>
        <w:rPr>
          <w:b/>
          <w:bCs/>
        </w:rPr>
      </w:pPr>
      <w:hyperlink r:id="rId2989" w:anchor="1134A.8" w:history="1">
        <w:r w:rsidRPr="00940419">
          <w:rPr>
            <w:rStyle w:val="Hyperlink"/>
            <w:b/>
            <w:bCs/>
          </w:rPr>
          <w:t>1134A.8 </w:t>
        </w:r>
        <w:r w:rsidRPr="00940419">
          <w:rPr>
            <w:rStyle w:val="Hyperlink"/>
            <w:b/>
            <w:bCs/>
            <w:i/>
            <w:iCs/>
          </w:rPr>
          <w:t>Lavatories, Vanities, Mirrors and Towel Fixtures</w:t>
        </w:r>
      </w:hyperlink>
    </w:p>
    <w:p w14:paraId="39CE3D74" w14:textId="77777777" w:rsidR="00940419" w:rsidRPr="00940419" w:rsidRDefault="00940419" w:rsidP="00940419">
      <w:r w:rsidRPr="00940419">
        <w:t>Diagram</w:t>
      </w:r>
    </w:p>
    <w:p w14:paraId="3818674E" w14:textId="77777777" w:rsidR="00940419" w:rsidRPr="00940419" w:rsidRDefault="00940419" w:rsidP="00940419">
      <w:pPr>
        <w:rPr>
          <w:i/>
          <w:iCs/>
        </w:rPr>
      </w:pPr>
      <w:hyperlink r:id="rId2990" w:anchor="bathroom_" w:history="1">
        <w:r w:rsidRPr="00940419">
          <w:rPr>
            <w:rStyle w:val="Hyperlink"/>
            <w:i/>
            <w:iCs/>
          </w:rPr>
          <w:t>Bathrooms</w:t>
        </w:r>
      </w:hyperlink>
      <w:r w:rsidRPr="00940419">
        <w:rPr>
          <w:i/>
          <w:iCs/>
        </w:rPr>
        <w:t> or </w:t>
      </w:r>
      <w:hyperlink r:id="rId2991" w:anchor="powder_room_" w:history="1">
        <w:r w:rsidRPr="00940419">
          <w:rPr>
            <w:rStyle w:val="Hyperlink"/>
            <w:i/>
            <w:iCs/>
          </w:rPr>
          <w:t>powder rooms</w:t>
        </w:r>
      </w:hyperlink>
      <w:r w:rsidRPr="00940419">
        <w:rPr>
          <w:i/>
          <w:iCs/>
        </w:rPr>
        <w:t> required to be accessible shall have at least one accessible </w:t>
      </w:r>
      <w:hyperlink r:id="rId2992" w:anchor="lavatory_" w:history="1">
        <w:r w:rsidRPr="00940419">
          <w:rPr>
            <w:rStyle w:val="Hyperlink"/>
            <w:i/>
            <w:iCs/>
          </w:rPr>
          <w:t>lavatory</w:t>
        </w:r>
      </w:hyperlink>
      <w:r w:rsidRPr="00940419">
        <w:rPr>
          <w:i/>
          <w:iCs/>
        </w:rPr>
        <w:t>. Where mirrors and towel fixtures are provided, at least one of each shall be accessible.</w:t>
      </w:r>
    </w:p>
    <w:p w14:paraId="1B3FDED9" w14:textId="77777777" w:rsidR="00940419" w:rsidRPr="00940419" w:rsidRDefault="00940419" w:rsidP="00940419">
      <w:pPr>
        <w:numPr>
          <w:ilvl w:val="0"/>
          <w:numId w:val="67"/>
        </w:numPr>
        <w:rPr>
          <w:i/>
          <w:iCs/>
        </w:rPr>
      </w:pPr>
      <w:hyperlink r:id="rId2993" w:anchor="L101.2" w:history="1">
        <w:r w:rsidRPr="00940419">
          <w:rPr>
            <w:rStyle w:val="Hyperlink"/>
            <w:b/>
            <w:bCs/>
            <w:i/>
            <w:iCs/>
          </w:rPr>
          <w:t>Location</w:t>
        </w:r>
      </w:hyperlink>
      <w:r w:rsidRPr="00940419">
        <w:rPr>
          <w:b/>
          <w:bCs/>
          <w:i/>
          <w:iCs/>
        </w:rPr>
        <w:t>.</w:t>
      </w:r>
      <w:r w:rsidRPr="00940419">
        <w:rPr>
          <w:i/>
          <w:iCs/>
        </w:rPr>
        <w:t> Vanities and </w:t>
      </w:r>
      <w:hyperlink r:id="rId2994" w:anchor="lavatory_" w:history="1">
        <w:r w:rsidRPr="00940419">
          <w:rPr>
            <w:rStyle w:val="Hyperlink"/>
            <w:i/>
            <w:iCs/>
          </w:rPr>
          <w:t>lavatories</w:t>
        </w:r>
      </w:hyperlink>
      <w:r w:rsidRPr="00940419">
        <w:rPr>
          <w:i/>
          <w:iCs/>
        </w:rPr>
        <w:t> shall be installed with the centerline of the fixture a minimum of 18 inches (457 mm) horizontally from an adjoining </w:t>
      </w:r>
      <w:hyperlink r:id="rId2995" w:anchor="wall_" w:history="1">
        <w:r w:rsidRPr="00940419">
          <w:rPr>
            <w:rStyle w:val="Hyperlink"/>
            <w:i/>
            <w:iCs/>
          </w:rPr>
          <w:t>wall</w:t>
        </w:r>
      </w:hyperlink>
      <w:r w:rsidRPr="00940419">
        <w:rPr>
          <w:i/>
          <w:iCs/>
        </w:rPr>
        <w:t> or fixture to allow for forward approach. When parallel approach is provided, </w:t>
      </w:r>
      <w:hyperlink r:id="rId2996" w:anchor="lavatory_" w:history="1">
        <w:r w:rsidRPr="00940419">
          <w:rPr>
            <w:rStyle w:val="Hyperlink"/>
            <w:i/>
            <w:iCs/>
          </w:rPr>
          <w:t>lavatories</w:t>
        </w:r>
      </w:hyperlink>
      <w:r w:rsidRPr="00940419">
        <w:rPr>
          <w:i/>
          <w:iCs/>
        </w:rPr>
        <w:t> shall be installed with the centerline of the fixture a minimum of 24 inches (610 mm) horizontally from an adjoining </w:t>
      </w:r>
      <w:hyperlink r:id="rId2997" w:anchor="wall_" w:history="1">
        <w:r w:rsidRPr="00940419">
          <w:rPr>
            <w:rStyle w:val="Hyperlink"/>
            <w:i/>
            <w:iCs/>
          </w:rPr>
          <w:t>wall</w:t>
        </w:r>
      </w:hyperlink>
      <w:r w:rsidRPr="00940419">
        <w:rPr>
          <w:i/>
          <w:iCs/>
        </w:rPr>
        <w:t> or fixture. The top of the fixture rim shall be a maximum of 34 inches (864 mm) above the finished floor.</w:t>
      </w:r>
    </w:p>
    <w:p w14:paraId="7C54F78E" w14:textId="77777777" w:rsidR="00940419" w:rsidRPr="00940419" w:rsidRDefault="00940419" w:rsidP="00940419">
      <w:pPr>
        <w:numPr>
          <w:ilvl w:val="0"/>
          <w:numId w:val="67"/>
        </w:numPr>
        <w:rPr>
          <w:i/>
          <w:iCs/>
        </w:rPr>
      </w:pPr>
      <w:r w:rsidRPr="00940419">
        <w:rPr>
          <w:b/>
          <w:bCs/>
          <w:i/>
          <w:iCs/>
        </w:rPr>
        <w:t>Floor </w:t>
      </w:r>
      <w:hyperlink r:id="rId2998" w:anchor="space_" w:history="1">
        <w:r w:rsidRPr="00940419">
          <w:rPr>
            <w:rStyle w:val="Hyperlink"/>
            <w:b/>
            <w:bCs/>
            <w:i/>
            <w:iCs/>
          </w:rPr>
          <w:t>space</w:t>
        </w:r>
      </w:hyperlink>
      <w:r w:rsidRPr="00940419">
        <w:rPr>
          <w:b/>
          <w:bCs/>
          <w:i/>
          <w:iCs/>
        </w:rPr>
        <w:t>.</w:t>
      </w:r>
      <w:r w:rsidRPr="00940419">
        <w:rPr>
          <w:i/>
          <w:iCs/>
        </w:rPr>
        <w:t> A </w:t>
      </w:r>
      <w:hyperlink r:id="rId2999" w:anchor="clear_dsa_ac_" w:history="1">
        <w:r w:rsidRPr="00940419">
          <w:rPr>
            <w:rStyle w:val="Hyperlink"/>
            <w:i/>
            <w:iCs/>
          </w:rPr>
          <w:t>clear</w:t>
        </w:r>
      </w:hyperlink>
      <w:r w:rsidRPr="00940419">
        <w:rPr>
          <w:i/>
          <w:iCs/>
        </w:rPr>
        <w:t> maneuvering </w:t>
      </w:r>
      <w:hyperlink r:id="rId3000" w:anchor="space_" w:history="1">
        <w:r w:rsidRPr="00940419">
          <w:rPr>
            <w:rStyle w:val="Hyperlink"/>
            <w:i/>
            <w:iCs/>
          </w:rPr>
          <w:t>space</w:t>
        </w:r>
      </w:hyperlink>
      <w:r w:rsidRPr="00940419">
        <w:rPr>
          <w:i/>
          <w:iCs/>
        </w:rPr>
        <w:t> at least 30 inches by 48 inches (762 mm by 1219 mm) shall be provided at </w:t>
      </w:r>
      <w:hyperlink r:id="rId3001" w:anchor="lavatory_" w:history="1">
        <w:r w:rsidRPr="00940419">
          <w:rPr>
            <w:rStyle w:val="Hyperlink"/>
            <w:i/>
            <w:iCs/>
          </w:rPr>
          <w:t>lavatories</w:t>
        </w:r>
      </w:hyperlink>
      <w:r w:rsidRPr="00940419">
        <w:rPr>
          <w:i/>
          <w:iCs/>
        </w:rPr>
        <w:t> and shall be centered on the </w:t>
      </w:r>
      <w:hyperlink r:id="rId3002" w:anchor="lavatory_" w:history="1">
        <w:r w:rsidRPr="00940419">
          <w:rPr>
            <w:rStyle w:val="Hyperlink"/>
            <w:i/>
            <w:iCs/>
          </w:rPr>
          <w:t>lavatory</w:t>
        </w:r>
      </w:hyperlink>
      <w:r w:rsidRPr="00940419">
        <w:rPr>
          <w:i/>
          <w:iCs/>
        </w:rPr>
        <w:t>.</w:t>
      </w:r>
    </w:p>
    <w:p w14:paraId="62AA02C9" w14:textId="77777777" w:rsidR="00940419" w:rsidRPr="00940419" w:rsidRDefault="00940419" w:rsidP="00940419">
      <w:pPr>
        <w:numPr>
          <w:ilvl w:val="0"/>
          <w:numId w:val="67"/>
        </w:numPr>
        <w:rPr>
          <w:i/>
          <w:iCs/>
        </w:rPr>
      </w:pPr>
      <w:r w:rsidRPr="00940419">
        <w:rPr>
          <w:b/>
          <w:bCs/>
          <w:i/>
          <w:iCs/>
        </w:rPr>
        <w:t>Cabinets.</w:t>
      </w:r>
      <w:r w:rsidRPr="00940419">
        <w:rPr>
          <w:i/>
          <w:iCs/>
        </w:rPr>
        <w:t> Cabinets under </w:t>
      </w:r>
      <w:hyperlink r:id="rId3003" w:anchor="lavatory_" w:history="1">
        <w:r w:rsidRPr="00940419">
          <w:rPr>
            <w:rStyle w:val="Hyperlink"/>
            <w:i/>
            <w:iCs/>
          </w:rPr>
          <w:t>lavatories</w:t>
        </w:r>
      </w:hyperlink>
      <w:r w:rsidRPr="00940419">
        <w:rPr>
          <w:i/>
          <w:iCs/>
        </w:rPr>
        <w:t> are acceptable provided the </w:t>
      </w:r>
      <w:hyperlink r:id="rId3004" w:anchor="bathroom_" w:history="1">
        <w:r w:rsidRPr="00940419">
          <w:rPr>
            <w:rStyle w:val="Hyperlink"/>
            <w:i/>
            <w:iCs/>
          </w:rPr>
          <w:t>bathroom</w:t>
        </w:r>
      </w:hyperlink>
      <w:r w:rsidRPr="00940419">
        <w:rPr>
          <w:i/>
          <w:iCs/>
        </w:rPr>
        <w:t> has </w:t>
      </w:r>
      <w:hyperlink r:id="rId3005" w:anchor="space_" w:history="1">
        <w:r w:rsidRPr="00940419">
          <w:rPr>
            <w:rStyle w:val="Hyperlink"/>
            <w:i/>
            <w:iCs/>
          </w:rPr>
          <w:t>space</w:t>
        </w:r>
      </w:hyperlink>
      <w:r w:rsidRPr="00940419">
        <w:rPr>
          <w:i/>
          <w:iCs/>
        </w:rPr>
        <w:t> to allow a parallel approach by a person in a </w:t>
      </w:r>
      <w:hyperlink r:id="rId3006" w:anchor="wheelchair_hcd_1_ac_dsa_ac_" w:history="1">
        <w:r w:rsidRPr="00940419">
          <w:rPr>
            <w:rStyle w:val="Hyperlink"/>
            <w:i/>
            <w:iCs/>
          </w:rPr>
          <w:t>wheelchair</w:t>
        </w:r>
      </w:hyperlink>
      <w:r w:rsidRPr="00940419">
        <w:rPr>
          <w:i/>
          <w:iCs/>
        </w:rPr>
        <w:t> and the </w:t>
      </w:r>
      <w:hyperlink r:id="rId3007" w:anchor="lavatory_" w:history="1">
        <w:r w:rsidRPr="00940419">
          <w:rPr>
            <w:rStyle w:val="Hyperlink"/>
            <w:i/>
            <w:iCs/>
          </w:rPr>
          <w:t>lavatory</w:t>
        </w:r>
      </w:hyperlink>
      <w:r w:rsidRPr="00940419">
        <w:rPr>
          <w:i/>
          <w:iCs/>
        </w:rPr>
        <w:t> cabinets are designed with </w:t>
      </w:r>
      <w:hyperlink r:id="rId3008" w:anchor="adaptable_dsa_ac_" w:history="1">
        <w:r w:rsidRPr="00940419">
          <w:rPr>
            <w:rStyle w:val="Hyperlink"/>
            <w:i/>
            <w:iCs/>
          </w:rPr>
          <w:t>adaptable</w:t>
        </w:r>
      </w:hyperlink>
      <w:r w:rsidRPr="00940419">
        <w:rPr>
          <w:i/>
          <w:iCs/>
        </w:rPr>
        <w:t> knee and toe </w:t>
      </w:r>
      <w:hyperlink r:id="rId3009" w:anchor="space_" w:history="1">
        <w:r w:rsidRPr="00940419">
          <w:rPr>
            <w:rStyle w:val="Hyperlink"/>
            <w:i/>
            <w:iCs/>
          </w:rPr>
          <w:t>space</w:t>
        </w:r>
      </w:hyperlink>
      <w:r w:rsidRPr="00940419">
        <w:rPr>
          <w:i/>
          <w:iCs/>
        </w:rPr>
        <w:t>.</w:t>
      </w:r>
    </w:p>
    <w:p w14:paraId="2F39D122" w14:textId="77777777" w:rsidR="00940419" w:rsidRPr="00940419" w:rsidRDefault="00940419" w:rsidP="00940419">
      <w:pPr>
        <w:numPr>
          <w:ilvl w:val="0"/>
          <w:numId w:val="67"/>
        </w:numPr>
        <w:rPr>
          <w:i/>
          <w:iCs/>
        </w:rPr>
      </w:pPr>
      <w:r w:rsidRPr="00940419">
        <w:rPr>
          <w:b/>
          <w:bCs/>
          <w:i/>
          <w:iCs/>
        </w:rPr>
        <w:t>Knee and toe </w:t>
      </w:r>
      <w:hyperlink r:id="rId3010" w:anchor="space_" w:history="1">
        <w:r w:rsidRPr="00940419">
          <w:rPr>
            <w:rStyle w:val="Hyperlink"/>
            <w:b/>
            <w:bCs/>
            <w:i/>
            <w:iCs/>
          </w:rPr>
          <w:t>space</w:t>
        </w:r>
      </w:hyperlink>
      <w:r w:rsidRPr="00940419">
        <w:rPr>
          <w:b/>
          <w:bCs/>
          <w:i/>
          <w:iCs/>
        </w:rPr>
        <w:t>.</w:t>
      </w:r>
      <w:r w:rsidRPr="00940419">
        <w:rPr>
          <w:i/>
          <w:iCs/>
        </w:rPr>
        <w:t> Knee and toe </w:t>
      </w:r>
      <w:hyperlink r:id="rId3011" w:anchor="space_" w:history="1">
        <w:r w:rsidRPr="00940419">
          <w:rPr>
            <w:rStyle w:val="Hyperlink"/>
            <w:i/>
            <w:iCs/>
          </w:rPr>
          <w:t>space</w:t>
        </w:r>
      </w:hyperlink>
      <w:r w:rsidRPr="00940419">
        <w:rPr>
          <w:i/>
          <w:iCs/>
        </w:rPr>
        <w:t> shall be provided by one of the following:</w:t>
      </w:r>
    </w:p>
    <w:p w14:paraId="5818BF58" w14:textId="77777777" w:rsidR="00940419" w:rsidRPr="00940419" w:rsidRDefault="00940419" w:rsidP="00940419">
      <w:pPr>
        <w:numPr>
          <w:ilvl w:val="1"/>
          <w:numId w:val="67"/>
        </w:numPr>
        <w:rPr>
          <w:i/>
          <w:iCs/>
        </w:rPr>
      </w:pPr>
      <w:r w:rsidRPr="00940419">
        <w:rPr>
          <w:i/>
          <w:iCs/>
        </w:rPr>
        <w:lastRenderedPageBreak/>
        <w:t>4.1.   The </w:t>
      </w:r>
      <w:hyperlink r:id="rId3012" w:anchor="space_" w:history="1">
        <w:r w:rsidRPr="00940419">
          <w:rPr>
            <w:rStyle w:val="Hyperlink"/>
            <w:i/>
            <w:iCs/>
          </w:rPr>
          <w:t>space</w:t>
        </w:r>
      </w:hyperlink>
      <w:r w:rsidRPr="00940419">
        <w:rPr>
          <w:i/>
          <w:iCs/>
        </w:rPr>
        <w:t> beneath the </w:t>
      </w:r>
      <w:hyperlink r:id="rId3013" w:anchor="lavatory_" w:history="1">
        <w:r w:rsidRPr="00940419">
          <w:rPr>
            <w:rStyle w:val="Hyperlink"/>
            <w:i/>
            <w:iCs/>
          </w:rPr>
          <w:t>lavatory</w:t>
        </w:r>
      </w:hyperlink>
      <w:r w:rsidRPr="00940419">
        <w:rPr>
          <w:i/>
          <w:iCs/>
        </w:rPr>
        <w:t> shall be left </w:t>
      </w:r>
      <w:hyperlink r:id="rId3014" w:anchor="clear_dsa_ac_" w:history="1">
        <w:r w:rsidRPr="00940419">
          <w:rPr>
            <w:rStyle w:val="Hyperlink"/>
            <w:i/>
            <w:iCs/>
          </w:rPr>
          <w:t>clear</w:t>
        </w:r>
      </w:hyperlink>
      <w:r w:rsidRPr="00940419">
        <w:rPr>
          <w:i/>
          <w:iCs/>
        </w:rPr>
        <w:t> and unobstructed;</w:t>
      </w:r>
    </w:p>
    <w:p w14:paraId="48718370" w14:textId="77777777" w:rsidR="00940419" w:rsidRPr="00940419" w:rsidRDefault="00940419" w:rsidP="00940419">
      <w:pPr>
        <w:numPr>
          <w:ilvl w:val="1"/>
          <w:numId w:val="67"/>
        </w:numPr>
        <w:rPr>
          <w:i/>
          <w:iCs/>
        </w:rPr>
      </w:pPr>
      <w:r w:rsidRPr="00940419">
        <w:rPr>
          <w:i/>
          <w:iCs/>
        </w:rPr>
        <w:t>4.2.   Any cabinet beneath the </w:t>
      </w:r>
      <w:hyperlink r:id="rId3015" w:anchor="lavatory_" w:history="1">
        <w:r w:rsidRPr="00940419">
          <w:rPr>
            <w:rStyle w:val="Hyperlink"/>
            <w:i/>
            <w:iCs/>
          </w:rPr>
          <w:t>lavatory</w:t>
        </w:r>
      </w:hyperlink>
      <w:r w:rsidRPr="00940419">
        <w:rPr>
          <w:i/>
          <w:iCs/>
        </w:rPr>
        <w:t> shall be removable without the use of specialized knowledge or specialized tools; or</w:t>
      </w:r>
    </w:p>
    <w:p w14:paraId="45CC2BD1" w14:textId="77777777" w:rsidR="00940419" w:rsidRPr="00940419" w:rsidRDefault="00940419" w:rsidP="00940419">
      <w:pPr>
        <w:numPr>
          <w:ilvl w:val="1"/>
          <w:numId w:val="67"/>
        </w:numPr>
        <w:rPr>
          <w:i/>
          <w:iCs/>
        </w:rPr>
      </w:pPr>
      <w:r w:rsidRPr="00940419">
        <w:rPr>
          <w:i/>
          <w:iCs/>
        </w:rPr>
        <w:t>4.3.   Doors to the cabinet beneath the </w:t>
      </w:r>
      <w:hyperlink r:id="rId3016" w:anchor="lavatory_" w:history="1">
        <w:r w:rsidRPr="00940419">
          <w:rPr>
            <w:rStyle w:val="Hyperlink"/>
            <w:i/>
            <w:iCs/>
          </w:rPr>
          <w:t>lavatory</w:t>
        </w:r>
      </w:hyperlink>
      <w:r w:rsidRPr="00940419">
        <w:rPr>
          <w:i/>
          <w:iCs/>
        </w:rPr>
        <w:t> shall be removable or openable to provide the required unobstructed knee and toe </w:t>
      </w:r>
      <w:hyperlink r:id="rId3017" w:anchor="space_" w:history="1">
        <w:r w:rsidRPr="00940419">
          <w:rPr>
            <w:rStyle w:val="Hyperlink"/>
            <w:i/>
            <w:iCs/>
          </w:rPr>
          <w:t>space</w:t>
        </w:r>
      </w:hyperlink>
      <w:r w:rsidRPr="00940419">
        <w:rPr>
          <w:i/>
          <w:iCs/>
        </w:rPr>
        <w:t>.</w:t>
      </w:r>
    </w:p>
    <w:p w14:paraId="44B9B962" w14:textId="77777777" w:rsidR="00940419" w:rsidRPr="00940419" w:rsidRDefault="00940419" w:rsidP="00940419">
      <w:pPr>
        <w:rPr>
          <w:i/>
          <w:iCs/>
        </w:rPr>
      </w:pPr>
      <w:r w:rsidRPr="00940419">
        <w:rPr>
          <w:i/>
          <w:iCs/>
        </w:rPr>
        <w:t>The knee and toe </w:t>
      </w:r>
      <w:hyperlink r:id="rId3018" w:anchor="space_" w:history="1">
        <w:r w:rsidRPr="00940419">
          <w:rPr>
            <w:rStyle w:val="Hyperlink"/>
            <w:i/>
            <w:iCs/>
          </w:rPr>
          <w:t>space</w:t>
        </w:r>
      </w:hyperlink>
      <w:r w:rsidRPr="00940419">
        <w:rPr>
          <w:i/>
          <w:iCs/>
        </w:rPr>
        <w:t> shall be centered on the fixture, and shall comply with </w:t>
      </w:r>
      <w:hyperlink r:id="rId3019" w:anchor="1138A.2" w:history="1">
        <w:r w:rsidRPr="00940419">
          <w:rPr>
            <w:rStyle w:val="Hyperlink"/>
            <w:i/>
            <w:iCs/>
          </w:rPr>
          <w:t>Section 1138A.2</w:t>
        </w:r>
      </w:hyperlink>
      <w:r w:rsidRPr="00940419">
        <w:rPr>
          <w:i/>
          <w:iCs/>
        </w:rPr>
        <w:t>. The </w:t>
      </w:r>
      <w:hyperlink r:id="rId3020" w:anchor="clear_floor_space_dsa_ac_hcd_1_ac_" w:history="1">
        <w:r w:rsidRPr="00940419">
          <w:rPr>
            <w:rStyle w:val="Hyperlink"/>
            <w:i/>
            <w:iCs/>
          </w:rPr>
          <w:t>clear floor space</w:t>
        </w:r>
      </w:hyperlink>
      <w:r w:rsidRPr="00940419">
        <w:rPr>
          <w:i/>
          <w:iCs/>
        </w:rPr>
        <w:t> required by Item 2 shall not extend into the knee and toe </w:t>
      </w:r>
      <w:hyperlink r:id="rId3021" w:anchor="space_" w:history="1">
        <w:r w:rsidRPr="00940419">
          <w:rPr>
            <w:rStyle w:val="Hyperlink"/>
            <w:i/>
            <w:iCs/>
          </w:rPr>
          <w:t>space</w:t>
        </w:r>
      </w:hyperlink>
      <w:r w:rsidRPr="00940419">
        <w:rPr>
          <w:i/>
          <w:iCs/>
        </w:rPr>
        <w:t> more than 19 inches (483 mm). (See </w:t>
      </w:r>
      <w:hyperlink r:id="rId3022" w:anchor="figure" w:history="1">
        <w:r w:rsidRPr="00940419">
          <w:rPr>
            <w:rStyle w:val="Hyperlink"/>
            <w:i/>
            <w:iCs/>
          </w:rPr>
          <w:t>Figure</w:t>
        </w:r>
      </w:hyperlink>
      <w:r w:rsidRPr="00940419">
        <w:rPr>
          <w:i/>
          <w:iCs/>
        </w:rPr>
        <w:t> 11A-9D.)</w:t>
      </w:r>
    </w:p>
    <w:p w14:paraId="2409B0E1" w14:textId="77777777" w:rsidR="00940419" w:rsidRPr="00940419" w:rsidRDefault="00940419" w:rsidP="00940419">
      <w:pPr>
        <w:numPr>
          <w:ilvl w:val="0"/>
          <w:numId w:val="67"/>
        </w:numPr>
        <w:rPr>
          <w:i/>
          <w:iCs/>
        </w:rPr>
      </w:pPr>
      <w:r w:rsidRPr="00940419">
        <w:rPr>
          <w:b/>
          <w:bCs/>
          <w:i/>
          <w:iCs/>
        </w:rPr>
        <w:t>Finished floor.</w:t>
      </w:r>
      <w:r w:rsidRPr="00940419">
        <w:rPr>
          <w:i/>
          <w:iCs/>
        </w:rPr>
        <w:t> The finished floor beneath the </w:t>
      </w:r>
      <w:hyperlink r:id="rId3023" w:anchor="lavatory_" w:history="1">
        <w:r w:rsidRPr="00940419">
          <w:rPr>
            <w:rStyle w:val="Hyperlink"/>
            <w:i/>
            <w:iCs/>
          </w:rPr>
          <w:t>lavatory</w:t>
        </w:r>
      </w:hyperlink>
      <w:r w:rsidRPr="00940419">
        <w:rPr>
          <w:i/>
          <w:iCs/>
        </w:rPr>
        <w:t> shall be extended to the </w:t>
      </w:r>
      <w:hyperlink r:id="rId3024" w:anchor="wall_" w:history="1">
        <w:r w:rsidRPr="00940419">
          <w:rPr>
            <w:rStyle w:val="Hyperlink"/>
            <w:i/>
            <w:iCs/>
          </w:rPr>
          <w:t>wall</w:t>
        </w:r>
      </w:hyperlink>
      <w:r w:rsidRPr="00940419">
        <w:rPr>
          <w:i/>
          <w:iCs/>
        </w:rPr>
        <w:t>.</w:t>
      </w:r>
    </w:p>
    <w:p w14:paraId="22D37E22" w14:textId="77777777" w:rsidR="00940419" w:rsidRPr="00940419" w:rsidRDefault="00940419" w:rsidP="00940419">
      <w:pPr>
        <w:numPr>
          <w:ilvl w:val="0"/>
          <w:numId w:val="67"/>
        </w:numPr>
        <w:rPr>
          <w:i/>
          <w:iCs/>
        </w:rPr>
      </w:pPr>
      <w:r w:rsidRPr="00940419">
        <w:rPr>
          <w:b/>
          <w:bCs/>
          <w:i/>
          <w:iCs/>
        </w:rPr>
        <w:t>Plumbing </w:t>
      </w:r>
      <w:hyperlink r:id="rId3025" w:anchor="2201.3" w:history="1">
        <w:r w:rsidRPr="00940419">
          <w:rPr>
            <w:rStyle w:val="Hyperlink"/>
            <w:b/>
            <w:bCs/>
            <w:i/>
            <w:iCs/>
          </w:rPr>
          <w:t>protection</w:t>
        </w:r>
      </w:hyperlink>
      <w:r w:rsidRPr="00940419">
        <w:rPr>
          <w:b/>
          <w:bCs/>
          <w:i/>
          <w:iCs/>
        </w:rPr>
        <w:t>.</w:t>
      </w:r>
      <w:r w:rsidRPr="00940419">
        <w:rPr>
          <w:i/>
          <w:iCs/>
        </w:rPr>
        <w:t> Water supply and </w:t>
      </w:r>
      <w:hyperlink r:id="rId3026" w:anchor="drain_" w:history="1">
        <w:r w:rsidRPr="00940419">
          <w:rPr>
            <w:rStyle w:val="Hyperlink"/>
            <w:i/>
            <w:iCs/>
          </w:rPr>
          <w:t>drain</w:t>
        </w:r>
      </w:hyperlink>
      <w:r w:rsidRPr="00940419">
        <w:rPr>
          <w:i/>
          <w:iCs/>
        </w:rPr>
        <w:t> pipes under </w:t>
      </w:r>
      <w:hyperlink r:id="rId3027" w:anchor="lavatory_" w:history="1">
        <w:r w:rsidRPr="00940419">
          <w:rPr>
            <w:rStyle w:val="Hyperlink"/>
            <w:i/>
            <w:iCs/>
          </w:rPr>
          <w:t>lavatories</w:t>
        </w:r>
      </w:hyperlink>
      <w:r w:rsidRPr="00940419">
        <w:rPr>
          <w:i/>
          <w:iCs/>
        </w:rPr>
        <w:t> shall be insulated or otherwise covered to protect against contact. There shall be no sharp or abrasive surfaces under </w:t>
      </w:r>
      <w:hyperlink r:id="rId3028" w:anchor="lavatory_" w:history="1">
        <w:r w:rsidRPr="00940419">
          <w:rPr>
            <w:rStyle w:val="Hyperlink"/>
            <w:i/>
            <w:iCs/>
          </w:rPr>
          <w:t>lavatories</w:t>
        </w:r>
      </w:hyperlink>
      <w:r w:rsidRPr="00940419">
        <w:rPr>
          <w:i/>
          <w:iCs/>
        </w:rPr>
        <w:t>.</w:t>
      </w:r>
    </w:p>
    <w:p w14:paraId="269AA263" w14:textId="77777777" w:rsidR="00940419" w:rsidRPr="00940419" w:rsidRDefault="00940419" w:rsidP="00940419">
      <w:pPr>
        <w:numPr>
          <w:ilvl w:val="0"/>
          <w:numId w:val="67"/>
        </w:numPr>
        <w:rPr>
          <w:i/>
          <w:iCs/>
        </w:rPr>
      </w:pPr>
      <w:hyperlink r:id="rId3029" w:anchor="lavatory_" w:history="1">
        <w:r w:rsidRPr="00940419">
          <w:rPr>
            <w:rStyle w:val="Hyperlink"/>
            <w:b/>
            <w:bCs/>
            <w:i/>
            <w:iCs/>
          </w:rPr>
          <w:t>Lavatory</w:t>
        </w:r>
      </w:hyperlink>
      <w:r w:rsidRPr="00940419">
        <w:rPr>
          <w:b/>
          <w:bCs/>
          <w:i/>
          <w:iCs/>
        </w:rPr>
        <w:t> faucet controls.</w:t>
      </w:r>
      <w:r w:rsidRPr="00940419">
        <w:rPr>
          <w:i/>
          <w:iCs/>
        </w:rPr>
        <w:t> Faucet controls and </w:t>
      </w:r>
      <w:hyperlink r:id="rId3030" w:anchor="3008.1.4" w:history="1">
        <w:r w:rsidRPr="00940419">
          <w:rPr>
            <w:rStyle w:val="Hyperlink"/>
            <w:i/>
            <w:iCs/>
          </w:rPr>
          <w:t>operation</w:t>
        </w:r>
      </w:hyperlink>
      <w:r w:rsidRPr="00940419">
        <w:rPr>
          <w:i/>
          <w:iCs/>
        </w:rPr>
        <w:t> mechanisms shall be operable with one hand and shall not require tight grasping, pinching or twisting of the wrist.</w:t>
      </w:r>
    </w:p>
    <w:p w14:paraId="1554871C" w14:textId="77777777" w:rsidR="00940419" w:rsidRPr="00940419" w:rsidRDefault="00940419" w:rsidP="00940419">
      <w:pPr>
        <w:numPr>
          <w:ilvl w:val="1"/>
          <w:numId w:val="68"/>
        </w:numPr>
        <w:rPr>
          <w:i/>
          <w:iCs/>
        </w:rPr>
      </w:pPr>
      <w:r w:rsidRPr="00940419">
        <w:rPr>
          <w:i/>
          <w:iCs/>
        </w:rPr>
        <w:t>The force required to activate controls shall be no greater than 5 pounds (22.2 N). Lever operated, push-type and electronically controlled mechanisms are examples of acceptable </w:t>
      </w:r>
      <w:hyperlink r:id="rId3031" w:anchor="2210A.1.1" w:history="1">
        <w:r w:rsidRPr="00940419">
          <w:rPr>
            <w:rStyle w:val="Hyperlink"/>
            <w:i/>
            <w:iCs/>
          </w:rPr>
          <w:t>designs</w:t>
        </w:r>
      </w:hyperlink>
      <w:r w:rsidRPr="00940419">
        <w:rPr>
          <w:i/>
          <w:iCs/>
        </w:rPr>
        <w:t>. </w:t>
      </w:r>
      <w:hyperlink r:id="rId3032" w:anchor="self_closing_" w:history="1">
        <w:r w:rsidRPr="00940419">
          <w:rPr>
            <w:rStyle w:val="Hyperlink"/>
            <w:i/>
            <w:iCs/>
          </w:rPr>
          <w:t>Self-closing</w:t>
        </w:r>
      </w:hyperlink>
      <w:r w:rsidRPr="00940419">
        <w:rPr>
          <w:i/>
          <w:iCs/>
        </w:rPr>
        <w:t> valves are allowed if the faucet remains open for at least 10 seconds.</w:t>
      </w:r>
    </w:p>
    <w:p w14:paraId="66CFFA29" w14:textId="77777777" w:rsidR="00940419" w:rsidRPr="00940419" w:rsidRDefault="00940419" w:rsidP="00940419">
      <w:pPr>
        <w:numPr>
          <w:ilvl w:val="0"/>
          <w:numId w:val="67"/>
        </w:numPr>
        <w:rPr>
          <w:i/>
          <w:iCs/>
        </w:rPr>
      </w:pPr>
      <w:r w:rsidRPr="00940419">
        <w:rPr>
          <w:b/>
          <w:bCs/>
          <w:i/>
          <w:iCs/>
        </w:rPr>
        <w:t>Mirrors and towel fixtures.</w:t>
      </w:r>
      <w:r w:rsidRPr="00940419">
        <w:rPr>
          <w:i/>
          <w:iCs/>
        </w:rPr>
        <w:t> Where mirrors or towel fixtures are provided they shall be mounted with the bottom edge no higher than 40 inches (1016 mm) from the floor.</w:t>
      </w:r>
    </w:p>
    <w:p w14:paraId="53BCF18D" w14:textId="77777777" w:rsidR="00940419" w:rsidRPr="00940419" w:rsidRDefault="00940419" w:rsidP="00940419">
      <w:r w:rsidRPr="00940419">
        <w:rPr>
          <w:b/>
          <w:bCs/>
        </w:rPr>
        <w:t>UpCodes Diagram (1)</w:t>
      </w:r>
    </w:p>
    <w:p w14:paraId="128B9554" w14:textId="79189374" w:rsidR="00940419" w:rsidRPr="00940419" w:rsidRDefault="00940419" w:rsidP="00940419">
      <w:r w:rsidRPr="00940419">
        <w:drawing>
          <wp:inline distT="0" distB="0" distL="0" distR="0" wp14:anchorId="6835C932" wp14:editId="11DA270B">
            <wp:extent cx="2286000" cy="1289050"/>
            <wp:effectExtent l="0" t="0" r="0" b="6350"/>
            <wp:docPr id="898043610"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6"/>
                    <pic:cNvPicPr>
                      <a:picLocks noChangeAspect="1" noChangeArrowheads="1"/>
                    </pic:cNvPicPr>
                  </pic:nvPicPr>
                  <pic:blipFill>
                    <a:blip r:embed="rId276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FEC6899" w14:textId="77777777" w:rsidR="00940419" w:rsidRPr="00940419" w:rsidRDefault="00940419" w:rsidP="00940419">
      <w:r w:rsidRPr="00940419">
        <w:rPr>
          <w:b/>
          <w:bCs/>
        </w:rPr>
        <w:t>Lavatories, Vanities, Mirrors and Towel Fixtures (CA 11A)</w:t>
      </w:r>
    </w:p>
    <w:p w14:paraId="7B756815" w14:textId="77777777" w:rsidR="00940419" w:rsidRPr="00940419" w:rsidRDefault="00940419" w:rsidP="00940419">
      <w:r w:rsidRPr="00940419">
        <w:rPr>
          <w:b/>
          <w:bCs/>
        </w:rPr>
        <w:t>Building products (3)</w:t>
      </w:r>
    </w:p>
    <w:p w14:paraId="6226D7CD" w14:textId="2159EE35" w:rsidR="00940419" w:rsidRPr="00940419" w:rsidRDefault="00940419" w:rsidP="00940419">
      <w:pPr>
        <w:rPr>
          <w:rStyle w:val="Hyperlink"/>
        </w:rPr>
      </w:pPr>
      <w:r w:rsidRPr="00940419">
        <w:lastRenderedPageBreak/>
        <w:fldChar w:fldCharType="begin"/>
      </w:r>
      <w:r w:rsidRPr="00940419">
        <w:instrText>HYPERLINK "https://up.codes/product/anika-deck-mounted-3-hole-lavatory-set-30-2-tr24?viewer_juris_key=california"</w:instrText>
      </w:r>
      <w:r w:rsidRPr="00940419">
        <w:fldChar w:fldCharType="separate"/>
      </w:r>
      <w:r w:rsidRPr="00940419">
        <w:rPr>
          <w:rStyle w:val="Hyperlink"/>
        </w:rPr>
        <w:drawing>
          <wp:inline distT="0" distB="0" distL="0" distR="0" wp14:anchorId="72745F06" wp14:editId="6F155B3C">
            <wp:extent cx="2286000" cy="2286000"/>
            <wp:effectExtent l="0" t="0" r="0" b="0"/>
            <wp:docPr id="2073184679" name="Picture 556" descr="Anika Deck Mounted 3-Hole Lavatory Set">
              <a:hlinkClick xmlns:a="http://schemas.openxmlformats.org/drawingml/2006/main" r:id="rId212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7" descr="Anika Deck Mounted 3-Hole Lavatory Set">
                      <a:hlinkClick r:id="rId2122"/>
                    </pic:cNvPr>
                    <pic:cNvPicPr>
                      <a:picLocks noChangeAspect="1" noChangeArrowheads="1"/>
                    </pic:cNvPicPr>
                  </pic:nvPicPr>
                  <pic:blipFill>
                    <a:blip r:embed="rId212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731BC27" w14:textId="77777777" w:rsidR="00940419" w:rsidRPr="00940419" w:rsidRDefault="00940419" w:rsidP="00940419">
      <w:pPr>
        <w:rPr>
          <w:rStyle w:val="Hyperlink"/>
          <w:b/>
          <w:bCs/>
        </w:rPr>
      </w:pPr>
      <w:r w:rsidRPr="00940419">
        <w:rPr>
          <w:rStyle w:val="Hyperlink"/>
          <w:b/>
          <w:bCs/>
        </w:rPr>
        <w:t>Anika Deck Mounted 3-Hole Lavatory Set</w:t>
      </w:r>
    </w:p>
    <w:p w14:paraId="1A0BCE21" w14:textId="77777777" w:rsidR="00940419" w:rsidRPr="00940419" w:rsidRDefault="00940419" w:rsidP="00940419">
      <w:pPr>
        <w:rPr>
          <w:rStyle w:val="Hyperlink"/>
          <w:b/>
          <w:bCs/>
        </w:rPr>
      </w:pPr>
      <w:r w:rsidRPr="00940419">
        <w:rPr>
          <w:rStyle w:val="Hyperlink"/>
          <w:b/>
          <w:bCs/>
        </w:rPr>
        <w:t>Watermark Designs</w:t>
      </w:r>
    </w:p>
    <w:p w14:paraId="51EF9709" w14:textId="77777777" w:rsidR="00940419" w:rsidRPr="00940419" w:rsidRDefault="00940419" w:rsidP="00940419">
      <w:r w:rsidRPr="00940419">
        <w:fldChar w:fldCharType="end"/>
      </w:r>
    </w:p>
    <w:p w14:paraId="6F82264F" w14:textId="6AECA8A4" w:rsidR="00940419" w:rsidRPr="00940419" w:rsidRDefault="00940419" w:rsidP="00940419">
      <w:pPr>
        <w:rPr>
          <w:rStyle w:val="Hyperlink"/>
        </w:rPr>
      </w:pPr>
      <w:r w:rsidRPr="00940419">
        <w:fldChar w:fldCharType="begin"/>
      </w:r>
      <w:r w:rsidRPr="00940419">
        <w:instrText>HYPERLINK "https://up.codes/product/h-line-3-hole-deck-mounted-widespread-lavatory-set-115-2-mz4?viewer_juris_key=california"</w:instrText>
      </w:r>
      <w:r w:rsidRPr="00940419">
        <w:fldChar w:fldCharType="separate"/>
      </w:r>
      <w:r w:rsidRPr="00940419">
        <w:rPr>
          <w:rStyle w:val="Hyperlink"/>
        </w:rPr>
        <w:drawing>
          <wp:inline distT="0" distB="0" distL="0" distR="0" wp14:anchorId="756E5D8A" wp14:editId="7BD30ED3">
            <wp:extent cx="2286000" cy="2286000"/>
            <wp:effectExtent l="0" t="0" r="0" b="0"/>
            <wp:docPr id="1730005314" name="Picture 555" descr="H-Line 3-Hole Deck Mounted Widespread Lavatory Set">
              <a:hlinkClick xmlns:a="http://schemas.openxmlformats.org/drawingml/2006/main" r:id="rId213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8" descr="H-Line 3-Hole Deck Mounted Widespread Lavatory Set">
                      <a:hlinkClick r:id="rId2137"/>
                    </pic:cNvPr>
                    <pic:cNvPicPr>
                      <a:picLocks noChangeAspect="1" noChangeArrowheads="1"/>
                    </pic:cNvPicPr>
                  </pic:nvPicPr>
                  <pic:blipFill>
                    <a:blip r:embed="rId213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6F049012" w14:textId="77777777" w:rsidR="00940419" w:rsidRPr="00940419" w:rsidRDefault="00940419" w:rsidP="00940419">
      <w:pPr>
        <w:rPr>
          <w:rStyle w:val="Hyperlink"/>
          <w:b/>
          <w:bCs/>
        </w:rPr>
      </w:pPr>
      <w:r w:rsidRPr="00940419">
        <w:rPr>
          <w:rStyle w:val="Hyperlink"/>
          <w:b/>
          <w:bCs/>
        </w:rPr>
        <w:t>H-Line 3-Hole Deck Mounted Widespread Lavatory Set</w:t>
      </w:r>
    </w:p>
    <w:p w14:paraId="1D17E79F" w14:textId="77777777" w:rsidR="00940419" w:rsidRPr="00940419" w:rsidRDefault="00940419" w:rsidP="00940419">
      <w:pPr>
        <w:rPr>
          <w:rStyle w:val="Hyperlink"/>
          <w:b/>
          <w:bCs/>
        </w:rPr>
      </w:pPr>
      <w:r w:rsidRPr="00940419">
        <w:rPr>
          <w:rStyle w:val="Hyperlink"/>
          <w:b/>
          <w:bCs/>
        </w:rPr>
        <w:t>Watermark Designs</w:t>
      </w:r>
    </w:p>
    <w:p w14:paraId="391D7396" w14:textId="77777777" w:rsidR="00940419" w:rsidRPr="00940419" w:rsidRDefault="00940419" w:rsidP="00940419">
      <w:r w:rsidRPr="00940419">
        <w:fldChar w:fldCharType="end"/>
      </w:r>
    </w:p>
    <w:p w14:paraId="39E81D81" w14:textId="527B5BCE" w:rsidR="00940419" w:rsidRPr="00940419" w:rsidRDefault="00940419" w:rsidP="00940419">
      <w:pPr>
        <w:rPr>
          <w:rStyle w:val="Hyperlink"/>
        </w:rPr>
      </w:pPr>
      <w:r w:rsidRPr="00940419">
        <w:lastRenderedPageBreak/>
        <w:fldChar w:fldCharType="begin"/>
      </w:r>
      <w:r w:rsidRPr="00940419">
        <w:instrText>HYPERLINK "https://up.codes/product/loft-deck-mounted-3-hole-lavatory-set-23-2-17-l8?viewer_juris_key=california"</w:instrText>
      </w:r>
      <w:r w:rsidRPr="00940419">
        <w:fldChar w:fldCharType="separate"/>
      </w:r>
      <w:r w:rsidRPr="00940419">
        <w:rPr>
          <w:rStyle w:val="Hyperlink"/>
        </w:rPr>
        <w:drawing>
          <wp:inline distT="0" distB="0" distL="0" distR="0" wp14:anchorId="26077AC9" wp14:editId="2CE46ECC">
            <wp:extent cx="2286000" cy="2286000"/>
            <wp:effectExtent l="0" t="0" r="0" b="0"/>
            <wp:docPr id="1063485551" name="Picture 554" descr="Loft Deck Mounted 3-Hole Lavatory Set">
              <a:hlinkClick xmlns:a="http://schemas.openxmlformats.org/drawingml/2006/main" r:id="rId213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9" descr="Loft Deck Mounted 3-Hole Lavatory Set">
                      <a:hlinkClick r:id="rId2139"/>
                    </pic:cNvPr>
                    <pic:cNvPicPr>
                      <a:picLocks noChangeAspect="1" noChangeArrowheads="1"/>
                    </pic:cNvPicPr>
                  </pic:nvPicPr>
                  <pic:blipFill>
                    <a:blip r:embed="rId2140">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8C0B9CE" w14:textId="77777777" w:rsidR="00940419" w:rsidRPr="00940419" w:rsidRDefault="00940419" w:rsidP="00940419">
      <w:pPr>
        <w:rPr>
          <w:rStyle w:val="Hyperlink"/>
          <w:b/>
          <w:bCs/>
        </w:rPr>
      </w:pPr>
      <w:r w:rsidRPr="00940419">
        <w:rPr>
          <w:rStyle w:val="Hyperlink"/>
          <w:b/>
          <w:bCs/>
        </w:rPr>
        <w:t>Loft Deck Mounted 3-Hole Lavatory Set</w:t>
      </w:r>
    </w:p>
    <w:p w14:paraId="34A4C271" w14:textId="77777777" w:rsidR="00940419" w:rsidRPr="00940419" w:rsidRDefault="00940419" w:rsidP="00940419">
      <w:pPr>
        <w:rPr>
          <w:rStyle w:val="Hyperlink"/>
          <w:b/>
          <w:bCs/>
        </w:rPr>
      </w:pPr>
      <w:r w:rsidRPr="00940419">
        <w:rPr>
          <w:rStyle w:val="Hyperlink"/>
          <w:b/>
          <w:bCs/>
        </w:rPr>
        <w:t>Watermark Designs</w:t>
      </w:r>
    </w:p>
    <w:p w14:paraId="2FC44224" w14:textId="77777777" w:rsidR="00940419" w:rsidRPr="00940419" w:rsidRDefault="00940419" w:rsidP="00940419">
      <w:r w:rsidRPr="00940419">
        <w:fldChar w:fldCharType="end"/>
      </w:r>
    </w:p>
    <w:p w14:paraId="172A37CC" w14:textId="77777777" w:rsidR="00940419" w:rsidRPr="00940419" w:rsidRDefault="00940419" w:rsidP="00940419">
      <w:pPr>
        <w:rPr>
          <w:b/>
          <w:bCs/>
        </w:rPr>
      </w:pPr>
      <w:hyperlink r:id="rId3033" w:anchor="1135A" w:history="1">
        <w:r w:rsidRPr="00940419">
          <w:rPr>
            <w:rStyle w:val="Hyperlink"/>
            <w:b/>
            <w:bCs/>
          </w:rPr>
          <w:t>Section 1135A </w:t>
        </w:r>
        <w:r w:rsidRPr="00940419">
          <w:rPr>
            <w:rStyle w:val="Hyperlink"/>
            <w:b/>
            <w:bCs/>
            <w:i/>
            <w:iCs/>
          </w:rPr>
          <w:t>Laundry Rooms</w:t>
        </w:r>
      </w:hyperlink>
    </w:p>
    <w:p w14:paraId="49AB42FC" w14:textId="77777777" w:rsidR="00940419" w:rsidRPr="00940419" w:rsidRDefault="00940419" w:rsidP="00940419">
      <w:r w:rsidRPr="00940419">
        <w:t>Diagram</w:t>
      </w:r>
    </w:p>
    <w:p w14:paraId="4A358806" w14:textId="77777777" w:rsidR="00940419" w:rsidRPr="00940419" w:rsidRDefault="00940419" w:rsidP="00940419">
      <w:r w:rsidRPr="00940419">
        <w:rPr>
          <w:b/>
          <w:bCs/>
        </w:rPr>
        <w:t>UpCodes Diagram (1)</w:t>
      </w:r>
    </w:p>
    <w:p w14:paraId="02B03D27" w14:textId="22BD389F" w:rsidR="00940419" w:rsidRPr="00940419" w:rsidRDefault="00940419" w:rsidP="00940419">
      <w:r w:rsidRPr="00940419">
        <w:drawing>
          <wp:inline distT="0" distB="0" distL="0" distR="0" wp14:anchorId="07FE2A0B" wp14:editId="6F54C958">
            <wp:extent cx="2286000" cy="1289050"/>
            <wp:effectExtent l="0" t="0" r="0" b="6350"/>
            <wp:docPr id="53267511" name="Picture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0"/>
                    <pic:cNvPicPr>
                      <a:picLocks noChangeAspect="1" noChangeArrowheads="1"/>
                    </pic:cNvPicPr>
                  </pic:nvPicPr>
                  <pic:blipFill>
                    <a:blip r:embed="rId24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E26B505" w14:textId="77777777" w:rsidR="00940419" w:rsidRPr="00940419" w:rsidRDefault="00940419" w:rsidP="00940419">
      <w:r w:rsidRPr="00940419">
        <w:rPr>
          <w:b/>
          <w:bCs/>
        </w:rPr>
        <w:t>Clothes Dryer Exhaust (CA)</w:t>
      </w:r>
    </w:p>
    <w:p w14:paraId="6DFB4EF7" w14:textId="77777777" w:rsidR="00940419" w:rsidRPr="00940419" w:rsidRDefault="00940419" w:rsidP="00940419">
      <w:pPr>
        <w:rPr>
          <w:b/>
          <w:bCs/>
        </w:rPr>
      </w:pPr>
      <w:hyperlink r:id="rId3034" w:anchor="1135A.1" w:history="1">
        <w:r w:rsidRPr="00940419">
          <w:rPr>
            <w:rStyle w:val="Hyperlink"/>
            <w:b/>
            <w:bCs/>
          </w:rPr>
          <w:t>1135A.1 </w:t>
        </w:r>
        <w:r w:rsidRPr="00940419">
          <w:rPr>
            <w:rStyle w:val="Hyperlink"/>
            <w:b/>
            <w:bCs/>
            <w:i/>
            <w:iCs/>
          </w:rPr>
          <w:t>General</w:t>
        </w:r>
      </w:hyperlink>
    </w:p>
    <w:p w14:paraId="5D115BE1" w14:textId="77777777" w:rsidR="00940419" w:rsidRPr="00940419" w:rsidRDefault="00940419" w:rsidP="00940419">
      <w:r w:rsidRPr="00940419">
        <w:rPr>
          <w:i/>
          <w:iCs/>
        </w:rPr>
        <w:t>If clothes </w:t>
      </w:r>
      <w:hyperlink r:id="rId3035" w:anchor="11B-809.1.3" w:history="1">
        <w:r w:rsidRPr="00940419">
          <w:rPr>
            <w:rStyle w:val="Hyperlink"/>
            <w:i/>
            <w:iCs/>
          </w:rPr>
          <w:t>washing machines and clothes dryers</w:t>
        </w:r>
      </w:hyperlink>
      <w:r w:rsidRPr="00940419">
        <w:rPr>
          <w:i/>
          <w:iCs/>
        </w:rPr>
        <w:t> are provided in covered multifamily </w:t>
      </w:r>
      <w:hyperlink r:id="rId3036" w:anchor="dwelling_unit_" w:history="1">
        <w:r w:rsidRPr="00940419">
          <w:rPr>
            <w:rStyle w:val="Hyperlink"/>
            <w:i/>
            <w:iCs/>
          </w:rPr>
          <w:t>dwelling units</w:t>
        </w:r>
      </w:hyperlink>
      <w:r w:rsidRPr="00940419">
        <w:rPr>
          <w:i/>
          <w:iCs/>
        </w:rPr>
        <w:t>, one of each type of appliance shall be provided. Where front-loading clothes washers are not provided, management shall provide </w:t>
      </w:r>
      <w:hyperlink r:id="rId3037" w:anchor="assistive_device_hcd_1_ac_" w:history="1">
        <w:r w:rsidRPr="00940419">
          <w:rPr>
            <w:rStyle w:val="Hyperlink"/>
            <w:i/>
            <w:iCs/>
          </w:rPr>
          <w:t>assistive devices</w:t>
        </w:r>
      </w:hyperlink>
      <w:r w:rsidRPr="00940419">
        <w:rPr>
          <w:i/>
          <w:iCs/>
        </w:rPr>
        <w:t>, on request of the occupant, to </w:t>
      </w:r>
      <w:hyperlink r:id="rId3038" w:anchor="permit_" w:history="1">
        <w:r w:rsidRPr="00940419">
          <w:rPr>
            <w:rStyle w:val="Hyperlink"/>
            <w:i/>
            <w:iCs/>
          </w:rPr>
          <w:t>permit</w:t>
        </w:r>
      </w:hyperlink>
      <w:r w:rsidRPr="00940419">
        <w:rPr>
          <w:i/>
          <w:iCs/>
        </w:rPr>
        <w:t> the use of top-loading clothes washers.</w:t>
      </w:r>
    </w:p>
    <w:p w14:paraId="7DFEB434" w14:textId="77777777" w:rsidR="00940419" w:rsidRPr="00940419" w:rsidRDefault="00940419" w:rsidP="00940419">
      <w:pPr>
        <w:rPr>
          <w:b/>
          <w:bCs/>
        </w:rPr>
      </w:pPr>
      <w:hyperlink r:id="rId3039" w:anchor="1136A" w:history="1">
        <w:r w:rsidRPr="00940419">
          <w:rPr>
            <w:rStyle w:val="Hyperlink"/>
            <w:b/>
            <w:bCs/>
          </w:rPr>
          <w:t>Section 1136A </w:t>
        </w:r>
        <w:r w:rsidRPr="00940419">
          <w:rPr>
            <w:rStyle w:val="Hyperlink"/>
            <w:b/>
            <w:bCs/>
            <w:i/>
            <w:iCs/>
          </w:rPr>
          <w:t>Electrical Receptacle,switch and Control Heights</w:t>
        </w:r>
      </w:hyperlink>
    </w:p>
    <w:p w14:paraId="2F543D8E" w14:textId="77777777" w:rsidR="00940419" w:rsidRPr="00940419" w:rsidRDefault="00940419" w:rsidP="00940419">
      <w:r w:rsidRPr="00940419">
        <w:t>Diagram</w:t>
      </w:r>
    </w:p>
    <w:p w14:paraId="4DCA446E" w14:textId="77777777" w:rsidR="00940419" w:rsidRPr="00940419" w:rsidRDefault="00940419" w:rsidP="00940419">
      <w:r w:rsidRPr="00940419">
        <w:rPr>
          <w:b/>
          <w:bCs/>
        </w:rPr>
        <w:t>UpCodes Diagram (1)</w:t>
      </w:r>
    </w:p>
    <w:p w14:paraId="63B0139D" w14:textId="43CCFEE7" w:rsidR="00940419" w:rsidRPr="00940419" w:rsidRDefault="00940419" w:rsidP="00940419">
      <w:r w:rsidRPr="00940419">
        <w:lastRenderedPageBreak/>
        <w:drawing>
          <wp:inline distT="0" distB="0" distL="0" distR="0" wp14:anchorId="3C9FA43D" wp14:editId="5AE5FAA2">
            <wp:extent cx="2286000" cy="1289050"/>
            <wp:effectExtent l="0" t="0" r="0" b="6350"/>
            <wp:docPr id="458809761" name="Picture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1"/>
                    <pic:cNvPicPr>
                      <a:picLocks noChangeAspect="1" noChangeArrowheads="1"/>
                    </pic:cNvPicPr>
                  </pic:nvPicPr>
                  <pic:blipFill>
                    <a:blip r:embed="rId304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4ED5E33" w14:textId="77777777" w:rsidR="00940419" w:rsidRPr="00940419" w:rsidRDefault="00940419" w:rsidP="00940419">
      <w:r w:rsidRPr="00940419">
        <w:rPr>
          <w:b/>
          <w:bCs/>
        </w:rPr>
        <w:t>Accessible Operable Parts</w:t>
      </w:r>
    </w:p>
    <w:p w14:paraId="5143C782" w14:textId="77777777" w:rsidR="00940419" w:rsidRPr="00940419" w:rsidRDefault="00940419" w:rsidP="00940419">
      <w:pPr>
        <w:rPr>
          <w:b/>
          <w:bCs/>
        </w:rPr>
      </w:pPr>
      <w:hyperlink r:id="rId3041" w:anchor="1136A.1" w:history="1">
        <w:r w:rsidRPr="00940419">
          <w:rPr>
            <w:rStyle w:val="Hyperlink"/>
            <w:b/>
            <w:bCs/>
          </w:rPr>
          <w:t>1136A.1 </w:t>
        </w:r>
        <w:r w:rsidRPr="00940419">
          <w:rPr>
            <w:rStyle w:val="Hyperlink"/>
            <w:b/>
            <w:bCs/>
            <w:i/>
            <w:iCs/>
          </w:rPr>
          <w:t>Receptacle Heights</w:t>
        </w:r>
      </w:hyperlink>
    </w:p>
    <w:p w14:paraId="30499F2B" w14:textId="77777777" w:rsidR="00940419" w:rsidRPr="00940419" w:rsidRDefault="00940419" w:rsidP="00940419">
      <w:r w:rsidRPr="00940419">
        <w:t>Diagram</w:t>
      </w:r>
    </w:p>
    <w:p w14:paraId="136BFF67" w14:textId="77777777" w:rsidR="00940419" w:rsidRPr="00940419" w:rsidRDefault="00940419" w:rsidP="00940419">
      <w:pPr>
        <w:rPr>
          <w:i/>
          <w:iCs/>
        </w:rPr>
      </w:pPr>
      <w:hyperlink r:id="rId3042" w:anchor="11B-308.1.2" w:history="1">
        <w:r w:rsidRPr="00940419">
          <w:rPr>
            <w:rStyle w:val="Hyperlink"/>
            <w:i/>
            <w:iCs/>
          </w:rPr>
          <w:t>Electrical receptacle outlets</w:t>
        </w:r>
      </w:hyperlink>
      <w:r w:rsidRPr="00940419">
        <w:rPr>
          <w:i/>
          <w:iCs/>
        </w:rPr>
        <w:t> on branch circuits of 30 amperes or less and communication system receptacles shall be located no more than 48 inches (1219 mm) measured from the top of the receptacle outlet box nor less than 15 inches (381 mm) measured from the bottom of the receptacle outlet box to the level of the finished floor or working </w:t>
      </w:r>
      <w:hyperlink r:id="rId3043" w:anchor="platform_" w:history="1">
        <w:r w:rsidRPr="00940419">
          <w:rPr>
            <w:rStyle w:val="Hyperlink"/>
            <w:i/>
            <w:iCs/>
          </w:rPr>
          <w:t>platform</w:t>
        </w:r>
      </w:hyperlink>
      <w:r w:rsidRPr="00940419">
        <w:rPr>
          <w:i/>
          <w:iCs/>
        </w:rPr>
        <w:t>. If the reach is over a physical barrier or an obstruction (for example, a kitchen </w:t>
      </w:r>
      <w:hyperlink r:id="rId3044" w:anchor="base_dsa_ss_dsa_ss_cc_oshpd_1_1r_2_4_5_" w:history="1">
        <w:r w:rsidRPr="00940419">
          <w:rPr>
            <w:rStyle w:val="Hyperlink"/>
            <w:i/>
            <w:iCs/>
          </w:rPr>
          <w:t>base</w:t>
        </w:r>
      </w:hyperlink>
      <w:r w:rsidRPr="00940419">
        <w:rPr>
          <w:i/>
          <w:iCs/>
        </w:rPr>
        <w:t> cabinet), receptacles shall be located within the reach ranges specified in </w:t>
      </w:r>
      <w:hyperlink r:id="rId3045" w:anchor="1138A.3" w:history="1">
        <w:r w:rsidRPr="00940419">
          <w:rPr>
            <w:rStyle w:val="Hyperlink"/>
            <w:i/>
            <w:iCs/>
          </w:rPr>
          <w:t>Section 1138A.3</w:t>
        </w:r>
      </w:hyperlink>
      <w:r w:rsidRPr="00940419">
        <w:rPr>
          <w:i/>
          <w:iCs/>
        </w:rPr>
        <w:t>. Physical barriers and obstructions shall not extend more than 25 inches (635 mm) from the </w:t>
      </w:r>
      <w:hyperlink r:id="rId3046" w:anchor="wall_" w:history="1">
        <w:r w:rsidRPr="00940419">
          <w:rPr>
            <w:rStyle w:val="Hyperlink"/>
            <w:i/>
            <w:iCs/>
          </w:rPr>
          <w:t>wall</w:t>
        </w:r>
      </w:hyperlink>
      <w:r w:rsidRPr="00940419">
        <w:rPr>
          <w:i/>
          <w:iCs/>
        </w:rPr>
        <w:t> beneath the receptacle.</w:t>
      </w:r>
    </w:p>
    <w:p w14:paraId="3131D089" w14:textId="77777777" w:rsidR="00940419" w:rsidRPr="00940419" w:rsidRDefault="00940419" w:rsidP="00940419">
      <w:r w:rsidRPr="00940419">
        <w:rPr>
          <w:i/>
          <w:iCs/>
        </w:rPr>
        <w:t>Cabinets shall be allowed to extend 24 inches from the </w:t>
      </w:r>
      <w:hyperlink r:id="rId3047" w:anchor="wall_" w:history="1">
        <w:r w:rsidRPr="00940419">
          <w:rPr>
            <w:rStyle w:val="Hyperlink"/>
            <w:i/>
            <w:iCs/>
          </w:rPr>
          <w:t>wall</w:t>
        </w:r>
      </w:hyperlink>
      <w:r w:rsidRPr="00940419">
        <w:rPr>
          <w:i/>
          <w:iCs/>
        </w:rPr>
        <w:t> beneath a control or switch with an additional countertop extension of 1</w:t>
      </w:r>
      <w:r w:rsidRPr="00940419">
        <w:rPr>
          <w:i/>
          <w:iCs/>
          <w:vertAlign w:val="superscript"/>
        </w:rPr>
        <w:t>1</w:t>
      </w:r>
      <w:r w:rsidRPr="00940419">
        <w:rPr>
          <w:i/>
          <w:iCs/>
        </w:rPr>
        <w:t>/</w:t>
      </w:r>
      <w:r w:rsidRPr="00940419">
        <w:rPr>
          <w:i/>
          <w:iCs/>
          <w:vertAlign w:val="subscript"/>
        </w:rPr>
        <w:t>2</w:t>
      </w:r>
      <w:r w:rsidRPr="00940419">
        <w:rPr>
          <w:i/>
          <w:iCs/>
        </w:rPr>
        <w:t> inches for a maximum dimension of 25 </w:t>
      </w:r>
      <w:r w:rsidRPr="00940419">
        <w:rPr>
          <w:i/>
          <w:iCs/>
          <w:vertAlign w:val="superscript"/>
        </w:rPr>
        <w:t>1</w:t>
      </w:r>
      <w:r w:rsidRPr="00940419">
        <w:rPr>
          <w:i/>
          <w:iCs/>
        </w:rPr>
        <w:t>/</w:t>
      </w:r>
      <w:r w:rsidRPr="00940419">
        <w:rPr>
          <w:i/>
          <w:iCs/>
          <w:vertAlign w:val="subscript"/>
        </w:rPr>
        <w:t>2</w:t>
      </w:r>
      <w:r w:rsidRPr="00940419">
        <w:rPr>
          <w:i/>
          <w:iCs/>
        </w:rPr>
        <w:t> inches (647.7 mm) in depth.</w:t>
      </w:r>
    </w:p>
    <w:p w14:paraId="5F19E17F" w14:textId="77777777" w:rsidR="00940419" w:rsidRPr="00940419" w:rsidRDefault="00940419" w:rsidP="00940419">
      <w:r w:rsidRPr="00940419">
        <w:t>Receptacle outlets that do not satisfy these specifications are acceptable provided that comparable receptacle outlets, that perform the same functions, are provided within the same area and are accessible.</w:t>
      </w:r>
    </w:p>
    <w:p w14:paraId="7EECBB25" w14:textId="77777777" w:rsidR="00940419" w:rsidRPr="00940419" w:rsidRDefault="00940419" w:rsidP="00940419">
      <w:pPr>
        <w:rPr>
          <w:i/>
          <w:iCs/>
        </w:rPr>
      </w:pPr>
      <w:r w:rsidRPr="00940419">
        <w:rPr>
          <w:b/>
          <w:bCs/>
          <w:i/>
          <w:iCs/>
        </w:rPr>
        <w:t>Exceptions:</w:t>
      </w:r>
    </w:p>
    <w:p w14:paraId="5AD47DDD" w14:textId="77777777" w:rsidR="00940419" w:rsidRPr="00940419" w:rsidRDefault="00940419" w:rsidP="00940419">
      <w:pPr>
        <w:numPr>
          <w:ilvl w:val="0"/>
          <w:numId w:val="69"/>
        </w:numPr>
        <w:rPr>
          <w:i/>
          <w:iCs/>
        </w:rPr>
      </w:pPr>
      <w:r w:rsidRPr="00940419">
        <w:rPr>
          <w:i/>
          <w:iCs/>
        </w:rPr>
        <w:t>Receptacle outlets installed as part of permanently installed baseboard heaters are exempt.</w:t>
      </w:r>
    </w:p>
    <w:p w14:paraId="24ED7834" w14:textId="77777777" w:rsidR="00940419" w:rsidRPr="00940419" w:rsidRDefault="00940419" w:rsidP="00940419">
      <w:pPr>
        <w:numPr>
          <w:ilvl w:val="0"/>
          <w:numId w:val="69"/>
        </w:numPr>
        <w:rPr>
          <w:i/>
          <w:iCs/>
        </w:rPr>
      </w:pPr>
      <w:r w:rsidRPr="00940419">
        <w:rPr>
          <w:i/>
          <w:iCs/>
        </w:rPr>
        <w:t>Required receptacle outlets shall be permitted in floors when adjacent to sliding panels or </w:t>
      </w:r>
      <w:hyperlink r:id="rId3048" w:anchor="wall_" w:history="1">
        <w:r w:rsidRPr="00940419">
          <w:rPr>
            <w:rStyle w:val="Hyperlink"/>
            <w:i/>
            <w:iCs/>
          </w:rPr>
          <w:t>walls</w:t>
        </w:r>
      </w:hyperlink>
      <w:r w:rsidRPr="00940419">
        <w:rPr>
          <w:i/>
          <w:iCs/>
        </w:rPr>
        <w:t>.</w:t>
      </w:r>
    </w:p>
    <w:p w14:paraId="45293277" w14:textId="77777777" w:rsidR="00940419" w:rsidRPr="00940419" w:rsidRDefault="00940419" w:rsidP="00940419">
      <w:pPr>
        <w:numPr>
          <w:ilvl w:val="0"/>
          <w:numId w:val="69"/>
        </w:numPr>
        <w:rPr>
          <w:i/>
          <w:iCs/>
        </w:rPr>
      </w:pPr>
      <w:r w:rsidRPr="00940419">
        <w:rPr>
          <w:i/>
          <w:iCs/>
        </w:rPr>
        <w:t>Baseboard electrical outlets used in relocatable partitions, window </w:t>
      </w:r>
      <w:hyperlink r:id="rId3049" w:anchor="wall_" w:history="1">
        <w:r w:rsidRPr="00940419">
          <w:rPr>
            <w:rStyle w:val="Hyperlink"/>
            <w:i/>
            <w:iCs/>
          </w:rPr>
          <w:t>walls</w:t>
        </w:r>
      </w:hyperlink>
      <w:r w:rsidRPr="00940419">
        <w:rPr>
          <w:i/>
          <w:iCs/>
        </w:rPr>
        <w:t> or other electrical convenience floor outlets are not subject to the minimum height requirements.</w:t>
      </w:r>
    </w:p>
    <w:p w14:paraId="5881D552" w14:textId="77777777" w:rsidR="00940419" w:rsidRPr="00940419" w:rsidRDefault="00940419" w:rsidP="00940419">
      <w:pPr>
        <w:numPr>
          <w:ilvl w:val="0"/>
          <w:numId w:val="69"/>
        </w:numPr>
        <w:rPr>
          <w:i/>
          <w:iCs/>
        </w:rPr>
      </w:pPr>
      <w:r w:rsidRPr="00940419">
        <w:rPr>
          <w:i/>
          <w:iCs/>
        </w:rPr>
        <w:lastRenderedPageBreak/>
        <w:t>This section shall not apply to </w:t>
      </w:r>
      <w:hyperlink r:id="rId3050" w:anchor="building_existing_hcd_1_hcd_2_" w:history="1">
        <w:r w:rsidRPr="00940419">
          <w:rPr>
            <w:rStyle w:val="Hyperlink"/>
            <w:i/>
            <w:iCs/>
          </w:rPr>
          <w:t>existing buildings</w:t>
        </w:r>
      </w:hyperlink>
      <w:r w:rsidRPr="00940419">
        <w:rPr>
          <w:i/>
          <w:iCs/>
        </w:rPr>
        <w:t> when the </w:t>
      </w:r>
      <w:hyperlink r:id="rId3051" w:anchor="enforcing_agency_" w:history="1">
        <w:r w:rsidRPr="00940419">
          <w:rPr>
            <w:rStyle w:val="Hyperlink"/>
            <w:i/>
            <w:iCs/>
          </w:rPr>
          <w:t>enforcing agency</w:t>
        </w:r>
      </w:hyperlink>
      <w:r w:rsidRPr="00940419">
        <w:rPr>
          <w:i/>
          <w:iCs/>
        </w:rPr>
        <w:t> determines that </w:t>
      </w:r>
      <w:hyperlink r:id="rId3052" w:anchor="3113.1.1" w:history="1">
        <w:r w:rsidRPr="00940419">
          <w:rPr>
            <w:rStyle w:val="Hyperlink"/>
            <w:i/>
            <w:iCs/>
          </w:rPr>
          <w:t>compliance</w:t>
        </w:r>
      </w:hyperlink>
      <w:r w:rsidRPr="00940419">
        <w:rPr>
          <w:i/>
          <w:iCs/>
        </w:rPr>
        <w:t> with these standards would create an </w:t>
      </w:r>
      <w:hyperlink r:id="rId3053" w:anchor="unreasonable_hardship_" w:history="1">
        <w:r w:rsidRPr="00940419">
          <w:rPr>
            <w:rStyle w:val="Hyperlink"/>
            <w:i/>
            <w:iCs/>
          </w:rPr>
          <w:t>unreasonable hardship</w:t>
        </w:r>
      </w:hyperlink>
      <w:r w:rsidRPr="00940419">
        <w:rPr>
          <w:i/>
          <w:iCs/>
        </w:rPr>
        <w:t>.</w:t>
      </w:r>
    </w:p>
    <w:p w14:paraId="07E19FAE" w14:textId="77777777" w:rsidR="00940419" w:rsidRPr="00940419" w:rsidRDefault="00940419" w:rsidP="00940419">
      <w:r w:rsidRPr="00940419">
        <w:rPr>
          <w:b/>
          <w:bCs/>
        </w:rPr>
        <w:t>UpCodes Diagram (1)</w:t>
      </w:r>
    </w:p>
    <w:p w14:paraId="75B79778" w14:textId="3EC5C8EE" w:rsidR="00940419" w:rsidRPr="00940419" w:rsidRDefault="00940419" w:rsidP="00940419">
      <w:r w:rsidRPr="00940419">
        <w:drawing>
          <wp:inline distT="0" distB="0" distL="0" distR="0" wp14:anchorId="536C937F" wp14:editId="5C297DA3">
            <wp:extent cx="2286000" cy="1289050"/>
            <wp:effectExtent l="0" t="0" r="0" b="6350"/>
            <wp:docPr id="1904796530" name="Picture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2"/>
                    <pic:cNvPicPr>
                      <a:picLocks noChangeAspect="1" noChangeArrowheads="1"/>
                    </pic:cNvPicPr>
                  </pic:nvPicPr>
                  <pic:blipFill>
                    <a:blip r:embed="rId30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F3ADED1" w14:textId="77777777" w:rsidR="00940419" w:rsidRPr="00940419" w:rsidRDefault="00940419" w:rsidP="00940419">
      <w:r w:rsidRPr="00940419">
        <w:rPr>
          <w:b/>
          <w:bCs/>
        </w:rPr>
        <w:t>Accessible Switch, Outlet &amp; Control Locations (CA)</w:t>
      </w:r>
    </w:p>
    <w:p w14:paraId="3082B418" w14:textId="77777777" w:rsidR="00940419" w:rsidRPr="00940419" w:rsidRDefault="00940419" w:rsidP="00940419">
      <w:pPr>
        <w:rPr>
          <w:b/>
          <w:bCs/>
        </w:rPr>
      </w:pPr>
      <w:hyperlink r:id="rId3055" w:anchor="1136A.2" w:history="1">
        <w:r w:rsidRPr="00940419">
          <w:rPr>
            <w:rStyle w:val="Hyperlink"/>
            <w:b/>
            <w:bCs/>
          </w:rPr>
          <w:t>1136A.2 </w:t>
        </w:r>
        <w:r w:rsidRPr="00940419">
          <w:rPr>
            <w:rStyle w:val="Hyperlink"/>
            <w:b/>
            <w:bCs/>
            <w:i/>
            <w:iCs/>
          </w:rPr>
          <w:t>Switch and Control Heights</w:t>
        </w:r>
      </w:hyperlink>
    </w:p>
    <w:p w14:paraId="2143D117" w14:textId="77777777" w:rsidR="00940419" w:rsidRPr="00940419" w:rsidRDefault="00940419" w:rsidP="00940419">
      <w:r w:rsidRPr="00940419">
        <w:t>Diagram</w:t>
      </w:r>
    </w:p>
    <w:p w14:paraId="41B92710" w14:textId="77777777" w:rsidR="00940419" w:rsidRPr="00940419" w:rsidRDefault="00940419" w:rsidP="00940419">
      <w:pPr>
        <w:rPr>
          <w:i/>
          <w:iCs/>
        </w:rPr>
      </w:pPr>
      <w:r w:rsidRPr="00940419">
        <w:rPr>
          <w:i/>
          <w:iCs/>
        </w:rPr>
        <w:t>Controls or switches intended to be used by the occupant of the room or area to control lighting and receptacle outlets, appliances, alarms or cooling, heating and ventilating </w:t>
      </w:r>
      <w:hyperlink r:id="rId3056" w:anchor="equipment_dsa_ss_dsa_ss_cc_oshpd_1_2_4_5_" w:history="1">
        <w:r w:rsidRPr="00940419">
          <w:rPr>
            <w:rStyle w:val="Hyperlink"/>
            <w:i/>
            <w:iCs/>
          </w:rPr>
          <w:t>equipment</w:t>
        </w:r>
      </w:hyperlink>
      <w:r w:rsidRPr="00940419">
        <w:rPr>
          <w:i/>
          <w:iCs/>
        </w:rPr>
        <w:t> shall be located no more than 48 inches (1219 mm) measured from the top of the outlet box nor less than 15 inches (381 mm) measured from the bottom of the outlet box to the level of the finished floor or working </w:t>
      </w:r>
      <w:hyperlink r:id="rId3057" w:anchor="platform_" w:history="1">
        <w:r w:rsidRPr="00940419">
          <w:rPr>
            <w:rStyle w:val="Hyperlink"/>
            <w:i/>
            <w:iCs/>
          </w:rPr>
          <w:t>platform</w:t>
        </w:r>
      </w:hyperlink>
      <w:r w:rsidRPr="00940419">
        <w:rPr>
          <w:i/>
          <w:iCs/>
        </w:rPr>
        <w:t>. If the reach is over a physical barrier or an obstruction (for example, a kitchen </w:t>
      </w:r>
      <w:hyperlink r:id="rId3058" w:anchor="base_dsa_ss_dsa_ss_cc_oshpd_1_1r_2_4_5_" w:history="1">
        <w:r w:rsidRPr="00940419">
          <w:rPr>
            <w:rStyle w:val="Hyperlink"/>
            <w:i/>
            <w:iCs/>
          </w:rPr>
          <w:t>base</w:t>
        </w:r>
      </w:hyperlink>
      <w:r w:rsidRPr="00940419">
        <w:rPr>
          <w:i/>
          <w:iCs/>
        </w:rPr>
        <w:t> cabinet) switches and controls shall be located within the reach ranges specified in </w:t>
      </w:r>
      <w:hyperlink r:id="rId3059" w:anchor="1138A.3" w:history="1">
        <w:r w:rsidRPr="00940419">
          <w:rPr>
            <w:rStyle w:val="Hyperlink"/>
            <w:i/>
            <w:iCs/>
          </w:rPr>
          <w:t>Section 1138A.3</w:t>
        </w:r>
      </w:hyperlink>
      <w:r w:rsidRPr="00940419">
        <w:rPr>
          <w:i/>
          <w:iCs/>
        </w:rPr>
        <w:t>. Physical barriers or obstructions shall not extend more than 25 inches (635 mm) from the </w:t>
      </w:r>
      <w:hyperlink r:id="rId3060" w:anchor="wall_" w:history="1">
        <w:r w:rsidRPr="00940419">
          <w:rPr>
            <w:rStyle w:val="Hyperlink"/>
            <w:i/>
            <w:iCs/>
          </w:rPr>
          <w:t>wall</w:t>
        </w:r>
      </w:hyperlink>
      <w:r w:rsidRPr="00940419">
        <w:rPr>
          <w:i/>
          <w:iCs/>
        </w:rPr>
        <w:t> beneath a control or switch.</w:t>
      </w:r>
    </w:p>
    <w:p w14:paraId="771C6421" w14:textId="77777777" w:rsidR="00940419" w:rsidRPr="00940419" w:rsidRDefault="00940419" w:rsidP="00940419">
      <w:r w:rsidRPr="00940419">
        <w:rPr>
          <w:i/>
          <w:iCs/>
        </w:rPr>
        <w:t>Cabinets shall be allowed to extend 24 inches from the </w:t>
      </w:r>
      <w:hyperlink r:id="rId3061" w:anchor="wall_" w:history="1">
        <w:r w:rsidRPr="00940419">
          <w:rPr>
            <w:rStyle w:val="Hyperlink"/>
            <w:i/>
            <w:iCs/>
          </w:rPr>
          <w:t>wall</w:t>
        </w:r>
      </w:hyperlink>
      <w:r w:rsidRPr="00940419">
        <w:rPr>
          <w:i/>
          <w:iCs/>
        </w:rPr>
        <w:t> beneath a control or switch with an additional countertop extension of 1</w:t>
      </w:r>
      <w:r w:rsidRPr="00940419">
        <w:rPr>
          <w:i/>
          <w:iCs/>
          <w:vertAlign w:val="superscript"/>
        </w:rPr>
        <w:t>1</w:t>
      </w:r>
      <w:r w:rsidRPr="00940419">
        <w:rPr>
          <w:i/>
          <w:iCs/>
        </w:rPr>
        <w:t>/</w:t>
      </w:r>
      <w:r w:rsidRPr="00940419">
        <w:rPr>
          <w:i/>
          <w:iCs/>
          <w:vertAlign w:val="subscript"/>
        </w:rPr>
        <w:t>2</w:t>
      </w:r>
      <w:r w:rsidRPr="00940419">
        <w:rPr>
          <w:i/>
          <w:iCs/>
        </w:rPr>
        <w:t> inches for a maximum dimension of 25 </w:t>
      </w:r>
      <w:r w:rsidRPr="00940419">
        <w:rPr>
          <w:i/>
          <w:iCs/>
          <w:vertAlign w:val="superscript"/>
        </w:rPr>
        <w:t>1</w:t>
      </w:r>
      <w:r w:rsidRPr="00940419">
        <w:rPr>
          <w:i/>
          <w:iCs/>
        </w:rPr>
        <w:t>/</w:t>
      </w:r>
      <w:r w:rsidRPr="00940419">
        <w:rPr>
          <w:i/>
          <w:iCs/>
          <w:vertAlign w:val="subscript"/>
        </w:rPr>
        <w:t>2</w:t>
      </w:r>
      <w:r w:rsidRPr="00940419">
        <w:rPr>
          <w:i/>
          <w:iCs/>
        </w:rPr>
        <w:t> inches (647.7 mm) in depth.</w:t>
      </w:r>
    </w:p>
    <w:p w14:paraId="173A4598" w14:textId="77777777" w:rsidR="00940419" w:rsidRPr="00940419" w:rsidRDefault="00940419" w:rsidP="00940419">
      <w:pPr>
        <w:rPr>
          <w:i/>
          <w:iCs/>
        </w:rPr>
      </w:pPr>
      <w:r w:rsidRPr="00940419">
        <w:rPr>
          <w:i/>
          <w:iCs/>
        </w:rPr>
        <w:t>Switches and controls that do not satisfy these specifications are acceptable provided that comparable controls or outlets, that perform the same functions, are provided within the same area and are accessible.</w:t>
      </w:r>
    </w:p>
    <w:p w14:paraId="318C9895" w14:textId="77777777" w:rsidR="00940419" w:rsidRPr="00940419" w:rsidRDefault="00940419" w:rsidP="00940419">
      <w:pPr>
        <w:rPr>
          <w:i/>
          <w:iCs/>
        </w:rPr>
      </w:pPr>
      <w:r w:rsidRPr="00940419">
        <w:rPr>
          <w:b/>
          <w:bCs/>
          <w:i/>
          <w:iCs/>
        </w:rPr>
        <w:t>Exception:</w:t>
      </w:r>
      <w:r w:rsidRPr="00940419">
        <w:rPr>
          <w:i/>
          <w:iCs/>
        </w:rPr>
        <w:t> Appliances (e.g., kitchen stoves, dishwashers, range hoods, microwave ovens and similar appliances) which have controls located on the appliance.</w:t>
      </w:r>
    </w:p>
    <w:p w14:paraId="79C66717" w14:textId="77777777" w:rsidR="00940419" w:rsidRPr="00940419" w:rsidRDefault="00940419" w:rsidP="00940419">
      <w:r w:rsidRPr="00940419">
        <w:rPr>
          <w:b/>
          <w:bCs/>
        </w:rPr>
        <w:t>UpCodes Diagrams (2)</w:t>
      </w:r>
    </w:p>
    <w:p w14:paraId="4B6DCAD3" w14:textId="2AFCC21B" w:rsidR="00940419" w:rsidRPr="00940419" w:rsidRDefault="00940419" w:rsidP="00940419">
      <w:r w:rsidRPr="00940419">
        <w:lastRenderedPageBreak/>
        <w:drawing>
          <wp:inline distT="0" distB="0" distL="0" distR="0" wp14:anchorId="07635917" wp14:editId="13046754">
            <wp:extent cx="2286000" cy="1289050"/>
            <wp:effectExtent l="0" t="0" r="0" b="6350"/>
            <wp:docPr id="1880315642" name="Picture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3"/>
                    <pic:cNvPicPr>
                      <a:picLocks noChangeAspect="1" noChangeArrowheads="1"/>
                    </pic:cNvPicPr>
                  </pic:nvPicPr>
                  <pic:blipFill>
                    <a:blip r:embed="rId30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E0AE907" w14:textId="77777777" w:rsidR="00940419" w:rsidRPr="00940419" w:rsidRDefault="00940419" w:rsidP="00940419">
      <w:r w:rsidRPr="00940419">
        <w:rPr>
          <w:b/>
          <w:bCs/>
        </w:rPr>
        <w:t>Accessible Switch, Outlet &amp; Control Locations (CA)</w:t>
      </w:r>
    </w:p>
    <w:p w14:paraId="139A8C5C" w14:textId="2A15ABB7" w:rsidR="00940419" w:rsidRPr="00940419" w:rsidRDefault="00940419" w:rsidP="00940419">
      <w:r w:rsidRPr="00940419">
        <w:drawing>
          <wp:inline distT="0" distB="0" distL="0" distR="0" wp14:anchorId="095D74B1" wp14:editId="209FB5FF">
            <wp:extent cx="2286000" cy="1289050"/>
            <wp:effectExtent l="0" t="0" r="0" b="6350"/>
            <wp:docPr id="1072686252" name="Picture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4"/>
                    <pic:cNvPicPr>
                      <a:picLocks noChangeAspect="1" noChangeArrowheads="1"/>
                    </pic:cNvPicPr>
                  </pic:nvPicPr>
                  <pic:blipFill>
                    <a:blip r:embed="rId306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B075E98" w14:textId="77777777" w:rsidR="00940419" w:rsidRPr="00940419" w:rsidRDefault="00940419" w:rsidP="00940419">
      <w:r w:rsidRPr="00940419">
        <w:rPr>
          <w:b/>
          <w:bCs/>
        </w:rPr>
        <w:t>Outlet Mounting Height (CA 11A)</w:t>
      </w:r>
    </w:p>
    <w:p w14:paraId="54C4B766" w14:textId="77777777" w:rsidR="00940419" w:rsidRPr="00940419" w:rsidRDefault="00940419" w:rsidP="00940419">
      <w:pPr>
        <w:rPr>
          <w:b/>
          <w:bCs/>
        </w:rPr>
      </w:pPr>
      <w:hyperlink r:id="rId3063" w:anchor="divider_11A_V" w:history="1">
        <w:r w:rsidRPr="00940419">
          <w:rPr>
            <w:rStyle w:val="Hyperlink"/>
            <w:b/>
            <w:bCs/>
          </w:rPr>
          <w:t>Division V </w:t>
        </w:r>
        <w:r w:rsidRPr="00940419">
          <w:rPr>
            <w:rStyle w:val="Hyperlink"/>
            <w:b/>
            <w:bCs/>
            <w:i/>
            <w:iCs/>
          </w:rPr>
          <w:t>Features Common to Exterior and Interior of Buildings</w:t>
        </w:r>
      </w:hyperlink>
    </w:p>
    <w:p w14:paraId="19BC9727" w14:textId="77777777" w:rsidR="00940419" w:rsidRPr="00940419" w:rsidRDefault="00940419" w:rsidP="00940419">
      <w:pPr>
        <w:rPr>
          <w:b/>
          <w:bCs/>
        </w:rPr>
      </w:pPr>
      <w:hyperlink r:id="rId3064" w:anchor="1137A" w:history="1">
        <w:r w:rsidRPr="00940419">
          <w:rPr>
            <w:rStyle w:val="Hyperlink"/>
            <w:b/>
            <w:bCs/>
          </w:rPr>
          <w:t>Section 1137A </w:t>
        </w:r>
        <w:r w:rsidRPr="00940419">
          <w:rPr>
            <w:rStyle w:val="Hyperlink"/>
            <w:b/>
            <w:bCs/>
            <w:i/>
            <w:iCs/>
          </w:rPr>
          <w:t>Other Features and Facilities</w:t>
        </w:r>
      </w:hyperlink>
    </w:p>
    <w:p w14:paraId="72FF7780" w14:textId="77777777" w:rsidR="00940419" w:rsidRPr="00940419" w:rsidRDefault="00940419" w:rsidP="00940419">
      <w:pPr>
        <w:rPr>
          <w:b/>
          <w:bCs/>
        </w:rPr>
      </w:pPr>
      <w:hyperlink r:id="rId3065" w:anchor="1137A.1" w:history="1">
        <w:r w:rsidRPr="00940419">
          <w:rPr>
            <w:rStyle w:val="Hyperlink"/>
            <w:b/>
            <w:bCs/>
          </w:rPr>
          <w:t>1137A.1 </w:t>
        </w:r>
        <w:r w:rsidRPr="00940419">
          <w:rPr>
            <w:rStyle w:val="Hyperlink"/>
            <w:b/>
            <w:bCs/>
            <w:i/>
            <w:iCs/>
          </w:rPr>
          <w:t>General</w:t>
        </w:r>
      </w:hyperlink>
    </w:p>
    <w:p w14:paraId="4D985C84" w14:textId="77777777" w:rsidR="00940419" w:rsidRPr="00940419" w:rsidRDefault="00940419" w:rsidP="00940419">
      <w:pPr>
        <w:rPr>
          <w:i/>
          <w:iCs/>
        </w:rPr>
      </w:pPr>
      <w:r w:rsidRPr="00940419">
        <w:rPr>
          <w:i/>
          <w:iCs/>
        </w:rPr>
        <w:t>This division shall apply to features and </w:t>
      </w:r>
      <w:hyperlink r:id="rId3066" w:anchor="facility_" w:history="1">
        <w:r w:rsidRPr="00940419">
          <w:rPr>
            <w:rStyle w:val="Hyperlink"/>
            <w:i/>
            <w:iCs/>
          </w:rPr>
          <w:t>facilities</w:t>
        </w:r>
      </w:hyperlink>
      <w:r w:rsidRPr="00940419">
        <w:rPr>
          <w:i/>
          <w:iCs/>
        </w:rPr>
        <w:t> of </w:t>
      </w:r>
      <w:hyperlink r:id="rId3067" w:anchor="common_use_areas_hcd_1_ac_" w:history="1">
        <w:r w:rsidRPr="00940419">
          <w:rPr>
            <w:rStyle w:val="Hyperlink"/>
            <w:i/>
            <w:iCs/>
          </w:rPr>
          <w:t>common use areas</w:t>
        </w:r>
      </w:hyperlink>
      <w:r w:rsidRPr="00940419">
        <w:rPr>
          <w:i/>
          <w:iCs/>
        </w:rPr>
        <w:t> on accessible floors or </w:t>
      </w:r>
      <w:hyperlink r:id="rId3068" w:anchor="site_" w:history="1">
        <w:r w:rsidRPr="00940419">
          <w:rPr>
            <w:rStyle w:val="Hyperlink"/>
            <w:i/>
            <w:iCs/>
          </w:rPr>
          <w:t>sites</w:t>
        </w:r>
      </w:hyperlink>
      <w:r w:rsidRPr="00940419">
        <w:rPr>
          <w:i/>
          <w:iCs/>
        </w:rPr>
        <w:t>.</w:t>
      </w:r>
    </w:p>
    <w:p w14:paraId="692206E6" w14:textId="77777777" w:rsidR="00940419" w:rsidRPr="00940419" w:rsidRDefault="00940419" w:rsidP="00940419">
      <w:pPr>
        <w:rPr>
          <w:i/>
          <w:iCs/>
        </w:rPr>
      </w:pPr>
      <w:r w:rsidRPr="00940419">
        <w:rPr>
          <w:b/>
          <w:bCs/>
          <w:i/>
          <w:iCs/>
        </w:rPr>
        <w:t>Note:</w:t>
      </w:r>
      <w:r w:rsidRPr="00940419">
        <w:rPr>
          <w:i/>
          <w:iCs/>
        </w:rPr>
        <w:t> The provisions in this division are not applicable to </w:t>
      </w:r>
      <w:hyperlink r:id="rId3069" w:anchor="dwelling_unit_" w:history="1">
        <w:r w:rsidRPr="00940419">
          <w:rPr>
            <w:rStyle w:val="Hyperlink"/>
            <w:i/>
            <w:iCs/>
          </w:rPr>
          <w:t>dwelling units</w:t>
        </w:r>
      </w:hyperlink>
      <w:r w:rsidRPr="00940419">
        <w:rPr>
          <w:i/>
          <w:iCs/>
        </w:rPr>
        <w:t>, unless otherwise specified.</w:t>
      </w:r>
    </w:p>
    <w:p w14:paraId="596F8251" w14:textId="77777777" w:rsidR="00940419" w:rsidRPr="00940419" w:rsidRDefault="00940419" w:rsidP="00940419">
      <w:pPr>
        <w:rPr>
          <w:b/>
          <w:bCs/>
        </w:rPr>
      </w:pPr>
      <w:hyperlink r:id="rId3070" w:anchor="1138A" w:history="1">
        <w:r w:rsidRPr="00940419">
          <w:rPr>
            <w:rStyle w:val="Hyperlink"/>
            <w:b/>
            <w:bCs/>
          </w:rPr>
          <w:t>Section 1138A </w:t>
        </w:r>
        <w:r w:rsidRPr="00940419">
          <w:rPr>
            <w:rStyle w:val="Hyperlink"/>
            <w:b/>
            <w:bCs/>
            <w:i/>
            <w:iCs/>
          </w:rPr>
          <w:t>Space Allowances and Reach Ranges</w:t>
        </w:r>
      </w:hyperlink>
    </w:p>
    <w:p w14:paraId="25E73252" w14:textId="77777777" w:rsidR="00940419" w:rsidRPr="00940419" w:rsidRDefault="00940419" w:rsidP="00940419">
      <w:pPr>
        <w:rPr>
          <w:b/>
          <w:bCs/>
        </w:rPr>
      </w:pPr>
      <w:hyperlink r:id="rId3071" w:anchor="1138A.1" w:history="1">
        <w:r w:rsidRPr="00940419">
          <w:rPr>
            <w:rStyle w:val="Hyperlink"/>
            <w:b/>
            <w:bCs/>
          </w:rPr>
          <w:t>1138A.1 </w:t>
        </w:r>
        <w:r w:rsidRPr="00940419">
          <w:rPr>
            <w:rStyle w:val="Hyperlink"/>
            <w:b/>
            <w:bCs/>
            <w:i/>
            <w:iCs/>
          </w:rPr>
          <w:t>Space Allowances</w:t>
        </w:r>
      </w:hyperlink>
    </w:p>
    <w:p w14:paraId="318245E9" w14:textId="77777777" w:rsidR="00940419" w:rsidRPr="00940419" w:rsidRDefault="00940419" w:rsidP="00940419">
      <w:r w:rsidRPr="00940419">
        <w:t>Diagram</w:t>
      </w:r>
    </w:p>
    <w:p w14:paraId="6DC0D87A" w14:textId="77777777" w:rsidR="00940419" w:rsidRPr="00940419" w:rsidRDefault="00940419" w:rsidP="00940419">
      <w:r w:rsidRPr="00940419">
        <w:rPr>
          <w:b/>
          <w:bCs/>
        </w:rPr>
        <w:t>UpCodes Diagrams (2)</w:t>
      </w:r>
    </w:p>
    <w:p w14:paraId="1A3DC28C" w14:textId="37E04076" w:rsidR="00940419" w:rsidRPr="00940419" w:rsidRDefault="00940419" w:rsidP="00940419">
      <w:r w:rsidRPr="00940419">
        <w:drawing>
          <wp:inline distT="0" distB="0" distL="0" distR="0" wp14:anchorId="615259A7" wp14:editId="7EDE794B">
            <wp:extent cx="2286000" cy="1289050"/>
            <wp:effectExtent l="0" t="0" r="0" b="6350"/>
            <wp:docPr id="1647499748" name="Picture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5"/>
                    <pic:cNvPicPr>
                      <a:picLocks noChangeAspect="1" noChangeArrowheads="1"/>
                    </pic:cNvPicPr>
                  </pic:nvPicPr>
                  <pic:blipFill>
                    <a:blip r:embed="rId307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E5D4302" w14:textId="77777777" w:rsidR="00940419" w:rsidRPr="00940419" w:rsidRDefault="00940419" w:rsidP="00940419">
      <w:r w:rsidRPr="00940419">
        <w:rPr>
          <w:b/>
          <w:bCs/>
        </w:rPr>
        <w:lastRenderedPageBreak/>
        <w:t>Turning Space: 60” Round</w:t>
      </w:r>
    </w:p>
    <w:p w14:paraId="6AE08EDF" w14:textId="704A0857" w:rsidR="00940419" w:rsidRPr="00940419" w:rsidRDefault="00940419" w:rsidP="00940419">
      <w:r w:rsidRPr="00940419">
        <w:drawing>
          <wp:inline distT="0" distB="0" distL="0" distR="0" wp14:anchorId="2F465414" wp14:editId="714B495A">
            <wp:extent cx="2286000" cy="1289050"/>
            <wp:effectExtent l="0" t="0" r="0" b="6350"/>
            <wp:docPr id="512110013" name="Picture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6"/>
                    <pic:cNvPicPr>
                      <a:picLocks noChangeAspect="1" noChangeArrowheads="1"/>
                    </pic:cNvPicPr>
                  </pic:nvPicPr>
                  <pic:blipFill>
                    <a:blip r:embed="rId307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3D5F779" w14:textId="77777777" w:rsidR="00940419" w:rsidRPr="00940419" w:rsidRDefault="00940419" w:rsidP="00940419">
      <w:r w:rsidRPr="00940419">
        <w:rPr>
          <w:b/>
          <w:bCs/>
        </w:rPr>
        <w:t>T-Shaped Turning Space</w:t>
      </w:r>
    </w:p>
    <w:p w14:paraId="0283BD8B" w14:textId="77777777" w:rsidR="00940419" w:rsidRPr="00940419" w:rsidRDefault="00940419" w:rsidP="00940419">
      <w:pPr>
        <w:rPr>
          <w:b/>
          <w:bCs/>
        </w:rPr>
      </w:pPr>
      <w:hyperlink r:id="rId3074" w:anchor="1138A.1.1" w:history="1">
        <w:r w:rsidRPr="00940419">
          <w:rPr>
            <w:rStyle w:val="Hyperlink"/>
            <w:b/>
            <w:bCs/>
          </w:rPr>
          <w:t>1138A.1.1 </w:t>
        </w:r>
        <w:r w:rsidRPr="00940419">
          <w:rPr>
            <w:rStyle w:val="Hyperlink"/>
            <w:b/>
            <w:bCs/>
            <w:i/>
            <w:iCs/>
          </w:rPr>
          <w:t>Single Wheelchair Passage Width</w:t>
        </w:r>
      </w:hyperlink>
    </w:p>
    <w:p w14:paraId="130B3625" w14:textId="77777777" w:rsidR="00940419" w:rsidRPr="00940419" w:rsidRDefault="00940419" w:rsidP="00940419">
      <w:r w:rsidRPr="00940419">
        <w:t>Diagram</w:t>
      </w:r>
    </w:p>
    <w:p w14:paraId="3028E936" w14:textId="77777777" w:rsidR="00940419" w:rsidRPr="00940419" w:rsidRDefault="00940419" w:rsidP="00940419">
      <w:pPr>
        <w:rPr>
          <w:i/>
          <w:iCs/>
        </w:rPr>
      </w:pPr>
      <w:r w:rsidRPr="00940419">
        <w:rPr>
          <w:i/>
          <w:iCs/>
        </w:rPr>
        <w:t>The minimum </w:t>
      </w:r>
      <w:hyperlink r:id="rId3075" w:anchor="clear_dsa_ac_" w:history="1">
        <w:r w:rsidRPr="00940419">
          <w:rPr>
            <w:rStyle w:val="Hyperlink"/>
            <w:i/>
            <w:iCs/>
          </w:rPr>
          <w:t>clear</w:t>
        </w:r>
      </w:hyperlink>
      <w:r w:rsidRPr="00940419">
        <w:rPr>
          <w:i/>
          <w:iCs/>
        </w:rPr>
        <w:t> width for single </w:t>
      </w:r>
      <w:hyperlink r:id="rId3076" w:anchor="wheelchair_hcd_1_ac_dsa_ac_" w:history="1">
        <w:r w:rsidRPr="00940419">
          <w:rPr>
            <w:rStyle w:val="Hyperlink"/>
            <w:i/>
            <w:iCs/>
          </w:rPr>
          <w:t>wheelchair</w:t>
        </w:r>
      </w:hyperlink>
      <w:r w:rsidRPr="00940419">
        <w:rPr>
          <w:i/>
          <w:iCs/>
        </w:rPr>
        <w:t> passage shall be 36 inches (914 mm) continuously. (See </w:t>
      </w:r>
      <w:hyperlink r:id="rId3077" w:anchor="figure" w:history="1">
        <w:r w:rsidRPr="00940419">
          <w:rPr>
            <w:rStyle w:val="Hyperlink"/>
            <w:i/>
            <w:iCs/>
          </w:rPr>
          <w:t>Figure</w:t>
        </w:r>
      </w:hyperlink>
      <w:r w:rsidRPr="00940419">
        <w:rPr>
          <w:i/>
          <w:iCs/>
        </w:rPr>
        <w:t> 11A-1E.)</w:t>
      </w:r>
    </w:p>
    <w:p w14:paraId="2C8776D7" w14:textId="77777777" w:rsidR="00940419" w:rsidRPr="00940419" w:rsidRDefault="00940419" w:rsidP="00940419">
      <w:pPr>
        <w:rPr>
          <w:i/>
          <w:iCs/>
        </w:rPr>
      </w:pPr>
      <w:r w:rsidRPr="00940419">
        <w:rPr>
          <w:i/>
          <w:iCs/>
        </w:rPr>
        <w:t>See </w:t>
      </w:r>
      <w:hyperlink r:id="rId3078" w:anchor="1113A" w:history="1">
        <w:r w:rsidRPr="00940419">
          <w:rPr>
            <w:rStyle w:val="Hyperlink"/>
            <w:i/>
            <w:iCs/>
          </w:rPr>
          <w:t>Section 1113A</w:t>
        </w:r>
      </w:hyperlink>
      <w:r w:rsidRPr="00940419">
        <w:rPr>
          <w:i/>
          <w:iCs/>
        </w:rPr>
        <w:t> for minimum </w:t>
      </w:r>
      <w:hyperlink r:id="rId3079" w:anchor="clear_dsa_ac_" w:history="1">
        <w:r w:rsidRPr="00940419">
          <w:rPr>
            <w:rStyle w:val="Hyperlink"/>
            <w:i/>
            <w:iCs/>
          </w:rPr>
          <w:t>clear</w:t>
        </w:r>
      </w:hyperlink>
      <w:r w:rsidRPr="00940419">
        <w:rPr>
          <w:i/>
          <w:iCs/>
        </w:rPr>
        <w:t> width of </w:t>
      </w:r>
      <w:hyperlink r:id="rId3080" w:anchor="sidewalk_" w:history="1">
        <w:r w:rsidRPr="00940419">
          <w:rPr>
            <w:rStyle w:val="Hyperlink"/>
            <w:i/>
            <w:iCs/>
          </w:rPr>
          <w:t>sidewalks</w:t>
        </w:r>
      </w:hyperlink>
      <w:r w:rsidRPr="00940419">
        <w:rPr>
          <w:i/>
          <w:iCs/>
        </w:rPr>
        <w:t>, and </w:t>
      </w:r>
      <w:hyperlink r:id="rId3081" w:anchor="1120A" w:history="1">
        <w:r w:rsidRPr="00940419">
          <w:rPr>
            <w:rStyle w:val="Hyperlink"/>
            <w:i/>
            <w:iCs/>
          </w:rPr>
          <w:t>Section 1120A</w:t>
        </w:r>
      </w:hyperlink>
      <w:r w:rsidRPr="00940419">
        <w:rPr>
          <w:i/>
          <w:iCs/>
        </w:rPr>
        <w:t> for minimum </w:t>
      </w:r>
      <w:hyperlink r:id="rId3082" w:anchor="clear_dsa_ac_" w:history="1">
        <w:r w:rsidRPr="00940419">
          <w:rPr>
            <w:rStyle w:val="Hyperlink"/>
            <w:i/>
            <w:iCs/>
          </w:rPr>
          <w:t>clear</w:t>
        </w:r>
      </w:hyperlink>
      <w:r w:rsidRPr="00940419">
        <w:rPr>
          <w:i/>
          <w:iCs/>
        </w:rPr>
        <w:t> width of interior </w:t>
      </w:r>
      <w:hyperlink r:id="rId3083" w:anchor="accessible_route_dsa_ac_hcd_1_ac_" w:history="1">
        <w:r w:rsidRPr="00940419">
          <w:rPr>
            <w:rStyle w:val="Hyperlink"/>
            <w:i/>
            <w:iCs/>
          </w:rPr>
          <w:t>accessible routes</w:t>
        </w:r>
      </w:hyperlink>
      <w:r w:rsidRPr="00940419">
        <w:rPr>
          <w:i/>
          <w:iCs/>
        </w:rPr>
        <w:t>.</w:t>
      </w:r>
    </w:p>
    <w:p w14:paraId="63E6CEC0" w14:textId="77777777" w:rsidR="00940419" w:rsidRPr="00940419" w:rsidRDefault="00940419" w:rsidP="00940419">
      <w:pPr>
        <w:rPr>
          <w:i/>
          <w:iCs/>
        </w:rPr>
      </w:pPr>
      <w:r w:rsidRPr="00940419">
        <w:rPr>
          <w:b/>
          <w:bCs/>
          <w:i/>
          <w:iCs/>
        </w:rPr>
        <w:t>Exception:</w:t>
      </w:r>
      <w:r w:rsidRPr="00940419">
        <w:rPr>
          <w:i/>
          <w:iCs/>
        </w:rPr>
        <w:t> 32 inches (813 mm) in width is acceptable at a point not to exceed 24 inches (610 mm) in length. The segments with reduced width shall be separated by segments that are 48 inches (1219 mm) long minimum and 36 inches (914 mm) wide minimum.</w:t>
      </w:r>
    </w:p>
    <w:p w14:paraId="289681E1" w14:textId="77777777" w:rsidR="00940419" w:rsidRPr="00940419" w:rsidRDefault="00940419" w:rsidP="00940419">
      <w:r w:rsidRPr="00940419">
        <w:rPr>
          <w:b/>
          <w:bCs/>
        </w:rPr>
        <w:t>UpCodes Diagram (1)</w:t>
      </w:r>
    </w:p>
    <w:p w14:paraId="31015E52" w14:textId="189663A2" w:rsidR="00940419" w:rsidRPr="00940419" w:rsidRDefault="00940419" w:rsidP="00940419">
      <w:r w:rsidRPr="00940419">
        <w:drawing>
          <wp:inline distT="0" distB="0" distL="0" distR="0" wp14:anchorId="38145922" wp14:editId="777D2F8E">
            <wp:extent cx="2286000" cy="1289050"/>
            <wp:effectExtent l="0" t="0" r="0" b="6350"/>
            <wp:docPr id="1846488407" name="Picture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7"/>
                    <pic:cNvPicPr>
                      <a:picLocks noChangeAspect="1" noChangeArrowheads="1"/>
                    </pic:cNvPicPr>
                  </pic:nvPicPr>
                  <pic:blipFill>
                    <a:blip r:embed="rId308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C8C3181" w14:textId="77777777" w:rsidR="00940419" w:rsidRPr="00940419" w:rsidRDefault="00940419" w:rsidP="00940419">
      <w:r w:rsidRPr="00940419">
        <w:rPr>
          <w:b/>
          <w:bCs/>
        </w:rPr>
        <w:t>CA 11A: Figure 11A-1E Wheelchair Passage Width</w:t>
      </w:r>
    </w:p>
    <w:p w14:paraId="4953E0CE" w14:textId="77777777" w:rsidR="00940419" w:rsidRPr="00940419" w:rsidRDefault="00940419" w:rsidP="00940419">
      <w:pPr>
        <w:rPr>
          <w:b/>
          <w:bCs/>
        </w:rPr>
      </w:pPr>
      <w:hyperlink r:id="rId3085" w:anchor="1138A.1.2" w:history="1">
        <w:r w:rsidRPr="00940419">
          <w:rPr>
            <w:rStyle w:val="Hyperlink"/>
            <w:b/>
            <w:bCs/>
          </w:rPr>
          <w:t>1138A.1.2 </w:t>
        </w:r>
        <w:r w:rsidRPr="00940419">
          <w:rPr>
            <w:rStyle w:val="Hyperlink"/>
            <w:b/>
            <w:bCs/>
            <w:i/>
            <w:iCs/>
          </w:rPr>
          <w:t>Width for Two Wheelchairs Passing</w:t>
        </w:r>
      </w:hyperlink>
    </w:p>
    <w:p w14:paraId="31E4087E" w14:textId="77777777" w:rsidR="00940419" w:rsidRPr="00940419" w:rsidRDefault="00940419" w:rsidP="00940419">
      <w:r w:rsidRPr="00940419">
        <w:t>Diagram</w:t>
      </w:r>
    </w:p>
    <w:p w14:paraId="14269275" w14:textId="77777777" w:rsidR="00940419" w:rsidRPr="00940419" w:rsidRDefault="00940419" w:rsidP="00940419">
      <w:pPr>
        <w:rPr>
          <w:i/>
          <w:iCs/>
        </w:rPr>
      </w:pPr>
      <w:r w:rsidRPr="00940419">
        <w:rPr>
          <w:i/>
          <w:iCs/>
        </w:rPr>
        <w:t>The minimum width for two </w:t>
      </w:r>
      <w:hyperlink r:id="rId3086" w:anchor="wheelchair_hcd_1_ac_dsa_ac_" w:history="1">
        <w:r w:rsidRPr="00940419">
          <w:rPr>
            <w:rStyle w:val="Hyperlink"/>
            <w:i/>
            <w:iCs/>
          </w:rPr>
          <w:t>wheelchairs</w:t>
        </w:r>
      </w:hyperlink>
      <w:r w:rsidRPr="00940419">
        <w:rPr>
          <w:i/>
          <w:iCs/>
        </w:rPr>
        <w:t> to pass is 60 inches (1524 mm) (See </w:t>
      </w:r>
      <w:hyperlink r:id="rId3087" w:anchor="figure" w:history="1">
        <w:r w:rsidRPr="00940419">
          <w:rPr>
            <w:rStyle w:val="Hyperlink"/>
            <w:i/>
            <w:iCs/>
          </w:rPr>
          <w:t>Figure</w:t>
        </w:r>
      </w:hyperlink>
      <w:r w:rsidRPr="00940419">
        <w:rPr>
          <w:i/>
          <w:iCs/>
        </w:rPr>
        <w:t> 11A-1E).</w:t>
      </w:r>
    </w:p>
    <w:p w14:paraId="26CD4D53" w14:textId="77777777" w:rsidR="00940419" w:rsidRPr="00940419" w:rsidRDefault="00940419" w:rsidP="00940419">
      <w:pPr>
        <w:rPr>
          <w:i/>
          <w:iCs/>
        </w:rPr>
      </w:pPr>
      <w:r w:rsidRPr="00940419">
        <w:rPr>
          <w:i/>
          <w:iCs/>
        </w:rPr>
        <w:t>An </w:t>
      </w:r>
      <w:hyperlink r:id="rId3088" w:anchor="accessible_route_dsa_ac_hcd_1_ac_" w:history="1">
        <w:r w:rsidRPr="00940419">
          <w:rPr>
            <w:rStyle w:val="Hyperlink"/>
            <w:i/>
            <w:iCs/>
          </w:rPr>
          <w:t>accessible route</w:t>
        </w:r>
      </w:hyperlink>
      <w:r w:rsidRPr="00940419">
        <w:rPr>
          <w:i/>
          <w:iCs/>
        </w:rPr>
        <w:t> (exterior and interior) with a </w:t>
      </w:r>
      <w:hyperlink r:id="rId3089" w:anchor="clear_dsa_ac_" w:history="1">
        <w:r w:rsidRPr="00940419">
          <w:rPr>
            <w:rStyle w:val="Hyperlink"/>
            <w:i/>
            <w:iCs/>
          </w:rPr>
          <w:t>clear</w:t>
        </w:r>
      </w:hyperlink>
      <w:r w:rsidRPr="00940419">
        <w:rPr>
          <w:i/>
          <w:iCs/>
        </w:rPr>
        <w:t> width less than 60 inches (1524 mm) shall provide passing </w:t>
      </w:r>
      <w:hyperlink r:id="rId3090" w:anchor="space_" w:history="1">
        <w:r w:rsidRPr="00940419">
          <w:rPr>
            <w:rStyle w:val="Hyperlink"/>
            <w:i/>
            <w:iCs/>
          </w:rPr>
          <w:t>spaces</w:t>
        </w:r>
      </w:hyperlink>
      <w:r w:rsidRPr="00940419">
        <w:rPr>
          <w:i/>
          <w:iCs/>
        </w:rPr>
        <w:t xml:space="preserve"> at intervals of 200 feet (60 960 mm) maximum. </w:t>
      </w:r>
      <w:r w:rsidRPr="00940419">
        <w:rPr>
          <w:i/>
          <w:iCs/>
        </w:rPr>
        <w:lastRenderedPageBreak/>
        <w:t>Passing </w:t>
      </w:r>
      <w:hyperlink r:id="rId3091" w:anchor="space_" w:history="1">
        <w:r w:rsidRPr="00940419">
          <w:rPr>
            <w:rStyle w:val="Hyperlink"/>
            <w:i/>
            <w:iCs/>
          </w:rPr>
          <w:t>spaces</w:t>
        </w:r>
      </w:hyperlink>
      <w:r w:rsidRPr="00940419">
        <w:rPr>
          <w:i/>
          <w:iCs/>
        </w:rPr>
        <w:t> shall be either: a </w:t>
      </w:r>
      <w:hyperlink r:id="rId3092" w:anchor="space_" w:history="1">
        <w:r w:rsidRPr="00940419">
          <w:rPr>
            <w:rStyle w:val="Hyperlink"/>
            <w:i/>
            <w:iCs/>
          </w:rPr>
          <w:t>space</w:t>
        </w:r>
      </w:hyperlink>
      <w:r w:rsidRPr="00940419">
        <w:rPr>
          <w:i/>
          <w:iCs/>
        </w:rPr>
        <w:t> 60 inches (1524 mm) minimum by 60 inches (1524 mm) minimum; or, an intersection of two walking surfaces providing a T-shaped </w:t>
      </w:r>
      <w:hyperlink r:id="rId3093" w:anchor="space_" w:history="1">
        <w:r w:rsidRPr="00940419">
          <w:rPr>
            <w:rStyle w:val="Hyperlink"/>
            <w:i/>
            <w:iCs/>
          </w:rPr>
          <w:t>space</w:t>
        </w:r>
      </w:hyperlink>
      <w:r w:rsidRPr="00940419">
        <w:rPr>
          <w:i/>
          <w:iCs/>
        </w:rPr>
        <w:t> complying with </w:t>
      </w:r>
      <w:hyperlink r:id="rId3094" w:anchor="1138A.1.3.1" w:history="1">
        <w:r w:rsidRPr="00940419">
          <w:rPr>
            <w:rStyle w:val="Hyperlink"/>
            <w:i/>
            <w:iCs/>
          </w:rPr>
          <w:t>Section 1138A.1.3.1</w:t>
        </w:r>
      </w:hyperlink>
      <w:r w:rsidRPr="00940419">
        <w:rPr>
          <w:i/>
          <w:iCs/>
        </w:rPr>
        <w:t>, where the </w:t>
      </w:r>
      <w:hyperlink r:id="rId3095" w:anchor="base_dsa_ss_dsa_ss_cc_oshpd_1_1r_2_4_5_" w:history="1">
        <w:r w:rsidRPr="00940419">
          <w:rPr>
            <w:rStyle w:val="Hyperlink"/>
            <w:i/>
            <w:iCs/>
          </w:rPr>
          <w:t>base</w:t>
        </w:r>
      </w:hyperlink>
      <w:r w:rsidRPr="00940419">
        <w:rPr>
          <w:i/>
          <w:iCs/>
        </w:rPr>
        <w:t> and arms of the T-shaped </w:t>
      </w:r>
      <w:hyperlink r:id="rId3096" w:anchor="space_" w:history="1">
        <w:r w:rsidRPr="00940419">
          <w:rPr>
            <w:rStyle w:val="Hyperlink"/>
            <w:i/>
            <w:iCs/>
          </w:rPr>
          <w:t>space</w:t>
        </w:r>
      </w:hyperlink>
      <w:r w:rsidRPr="00940419">
        <w:rPr>
          <w:i/>
          <w:iCs/>
        </w:rPr>
        <w:t> extend 48 inches (1219 mm) minimum beyond the intersection. (See </w:t>
      </w:r>
      <w:hyperlink r:id="rId3097" w:anchor="figure" w:history="1">
        <w:r w:rsidRPr="00940419">
          <w:rPr>
            <w:rStyle w:val="Hyperlink"/>
            <w:i/>
            <w:iCs/>
          </w:rPr>
          <w:t>Figure</w:t>
        </w:r>
      </w:hyperlink>
      <w:r w:rsidRPr="00940419">
        <w:rPr>
          <w:i/>
          <w:iCs/>
        </w:rPr>
        <w:t> 11A-1L.)</w:t>
      </w:r>
    </w:p>
    <w:p w14:paraId="2D1C332F" w14:textId="77777777" w:rsidR="00940419" w:rsidRPr="00940419" w:rsidRDefault="00940419" w:rsidP="00940419">
      <w:r w:rsidRPr="00940419">
        <w:rPr>
          <w:b/>
          <w:bCs/>
        </w:rPr>
        <w:t>UpCodes Diagram (1)</w:t>
      </w:r>
    </w:p>
    <w:p w14:paraId="2DE4573C" w14:textId="78FBAA10" w:rsidR="00940419" w:rsidRPr="00940419" w:rsidRDefault="00940419" w:rsidP="00940419">
      <w:r w:rsidRPr="00940419">
        <w:drawing>
          <wp:inline distT="0" distB="0" distL="0" distR="0" wp14:anchorId="7FAC4D55" wp14:editId="04E5A51B">
            <wp:extent cx="2286000" cy="1289050"/>
            <wp:effectExtent l="0" t="0" r="0" b="6350"/>
            <wp:docPr id="563542127" name="Picture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8"/>
                    <pic:cNvPicPr>
                      <a:picLocks noChangeAspect="1" noChangeArrowheads="1"/>
                    </pic:cNvPicPr>
                  </pic:nvPicPr>
                  <pic:blipFill>
                    <a:blip r:embed="rId59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BF36560" w14:textId="77777777" w:rsidR="00940419" w:rsidRPr="00940419" w:rsidRDefault="00940419" w:rsidP="00940419">
      <w:r w:rsidRPr="00940419">
        <w:rPr>
          <w:b/>
          <w:bCs/>
        </w:rPr>
        <w:t>CA 11A: Figure 11A-1L Int. Accessible Route Over 200 Feet; Occ. Load 10+</w:t>
      </w:r>
    </w:p>
    <w:p w14:paraId="3384DFC7" w14:textId="77777777" w:rsidR="00940419" w:rsidRPr="00940419" w:rsidRDefault="00940419" w:rsidP="00940419">
      <w:pPr>
        <w:rPr>
          <w:b/>
          <w:bCs/>
        </w:rPr>
      </w:pPr>
      <w:hyperlink r:id="rId3098" w:anchor="1138A.1.3" w:history="1">
        <w:r w:rsidRPr="00940419">
          <w:rPr>
            <w:rStyle w:val="Hyperlink"/>
            <w:b/>
            <w:bCs/>
          </w:rPr>
          <w:t>1138A.1.3 </w:t>
        </w:r>
        <w:r w:rsidRPr="00940419">
          <w:rPr>
            <w:rStyle w:val="Hyperlink"/>
            <w:b/>
            <w:bCs/>
            <w:i/>
            <w:iCs/>
          </w:rPr>
          <w:t>Wheelchair Turning Space</w:t>
        </w:r>
      </w:hyperlink>
    </w:p>
    <w:p w14:paraId="0B89AF36" w14:textId="77777777" w:rsidR="00940419" w:rsidRPr="00940419" w:rsidRDefault="00940419" w:rsidP="00940419">
      <w:r w:rsidRPr="00940419">
        <w:t>Diagram</w:t>
      </w:r>
    </w:p>
    <w:p w14:paraId="3C135CE5" w14:textId="77777777" w:rsidR="00940419" w:rsidRPr="00940419" w:rsidRDefault="00940419" w:rsidP="00940419">
      <w:pPr>
        <w:rPr>
          <w:i/>
          <w:iCs/>
        </w:rPr>
      </w:pPr>
      <w:r w:rsidRPr="00940419">
        <w:rPr>
          <w:i/>
          <w:iCs/>
        </w:rPr>
        <w:t>The </w:t>
      </w:r>
      <w:hyperlink r:id="rId3099" w:anchor="space_" w:history="1">
        <w:r w:rsidRPr="00940419">
          <w:rPr>
            <w:rStyle w:val="Hyperlink"/>
            <w:i/>
            <w:iCs/>
          </w:rPr>
          <w:t>space</w:t>
        </w:r>
      </w:hyperlink>
      <w:r w:rsidRPr="00940419">
        <w:rPr>
          <w:i/>
          <w:iCs/>
        </w:rPr>
        <w:t> required for a </w:t>
      </w:r>
      <w:hyperlink r:id="rId3100" w:anchor="wheelchair_hcd_1_ac_dsa_ac_" w:history="1">
        <w:r w:rsidRPr="00940419">
          <w:rPr>
            <w:rStyle w:val="Hyperlink"/>
            <w:i/>
            <w:iCs/>
          </w:rPr>
          <w:t>wheelchair</w:t>
        </w:r>
      </w:hyperlink>
      <w:r w:rsidRPr="00940419">
        <w:rPr>
          <w:i/>
          <w:iCs/>
        </w:rPr>
        <w:t> to make a 180-degree turn shall be a circular </w:t>
      </w:r>
      <w:hyperlink r:id="rId3101" w:anchor="clear_dsa_ac_" w:history="1">
        <w:r w:rsidRPr="00940419">
          <w:rPr>
            <w:rStyle w:val="Hyperlink"/>
            <w:i/>
            <w:iCs/>
          </w:rPr>
          <w:t>clear</w:t>
        </w:r>
      </w:hyperlink>
      <w:r w:rsidRPr="00940419">
        <w:rPr>
          <w:i/>
          <w:iCs/>
        </w:rPr>
        <w:t> </w:t>
      </w:r>
      <w:hyperlink r:id="rId3102" w:anchor="space_" w:history="1">
        <w:r w:rsidRPr="00940419">
          <w:rPr>
            <w:rStyle w:val="Hyperlink"/>
            <w:i/>
            <w:iCs/>
          </w:rPr>
          <w:t>space</w:t>
        </w:r>
      </w:hyperlink>
      <w:r w:rsidRPr="00940419">
        <w:rPr>
          <w:i/>
          <w:iCs/>
        </w:rPr>
        <w:t> of 60 inches (1524 mm) diameter minimum (See </w:t>
      </w:r>
      <w:hyperlink r:id="rId3103" w:anchor="figure" w:history="1">
        <w:r w:rsidRPr="00940419">
          <w:rPr>
            <w:rStyle w:val="Hyperlink"/>
            <w:i/>
            <w:iCs/>
          </w:rPr>
          <w:t>Figure</w:t>
        </w:r>
      </w:hyperlink>
      <w:r w:rsidRPr="00940419">
        <w:rPr>
          <w:i/>
          <w:iCs/>
        </w:rPr>
        <w:t> 11A-1D(a)); or a T-shaped </w:t>
      </w:r>
      <w:hyperlink r:id="rId3104" w:anchor="space_" w:history="1">
        <w:r w:rsidRPr="00940419">
          <w:rPr>
            <w:rStyle w:val="Hyperlink"/>
            <w:i/>
            <w:iCs/>
          </w:rPr>
          <w:t>space</w:t>
        </w:r>
      </w:hyperlink>
      <w:r w:rsidRPr="00940419">
        <w:rPr>
          <w:i/>
          <w:iCs/>
        </w:rPr>
        <w:t> complying with </w:t>
      </w:r>
      <w:hyperlink r:id="rId3105" w:anchor="1138A.1.3.1" w:history="1">
        <w:r w:rsidRPr="00940419">
          <w:rPr>
            <w:rStyle w:val="Hyperlink"/>
            <w:i/>
            <w:iCs/>
          </w:rPr>
          <w:t>Section 1138A.1.3.1</w:t>
        </w:r>
      </w:hyperlink>
      <w:r w:rsidRPr="00940419">
        <w:rPr>
          <w:i/>
          <w:iCs/>
        </w:rPr>
        <w:t>. The circular turning </w:t>
      </w:r>
      <w:hyperlink r:id="rId3106" w:anchor="space_" w:history="1">
        <w:r w:rsidRPr="00940419">
          <w:rPr>
            <w:rStyle w:val="Hyperlink"/>
            <w:i/>
            <w:iCs/>
          </w:rPr>
          <w:t>space</w:t>
        </w:r>
      </w:hyperlink>
      <w:r w:rsidRPr="00940419">
        <w:rPr>
          <w:i/>
          <w:iCs/>
        </w:rPr>
        <w:t> shall be permitted to include knee and toe clearance complying with </w:t>
      </w:r>
      <w:hyperlink r:id="rId3107" w:anchor="1138A.2" w:history="1">
        <w:r w:rsidRPr="00940419">
          <w:rPr>
            <w:rStyle w:val="Hyperlink"/>
            <w:i/>
            <w:iCs/>
          </w:rPr>
          <w:t>Section 1138A.2</w:t>
        </w:r>
      </w:hyperlink>
      <w:r w:rsidRPr="00940419">
        <w:rPr>
          <w:i/>
          <w:iCs/>
        </w:rPr>
        <w:t>.</w:t>
      </w:r>
    </w:p>
    <w:p w14:paraId="4DDF9276" w14:textId="77777777" w:rsidR="00940419" w:rsidRPr="00940419" w:rsidRDefault="00940419" w:rsidP="00940419">
      <w:pPr>
        <w:rPr>
          <w:i/>
          <w:iCs/>
        </w:rPr>
      </w:pPr>
      <w:r w:rsidRPr="00940419">
        <w:rPr>
          <w:i/>
          <w:iCs/>
        </w:rPr>
        <w:t>If a person in a </w:t>
      </w:r>
      <w:hyperlink r:id="rId3108" w:anchor="wheelchair_hcd_1_ac_dsa_ac_" w:history="1">
        <w:r w:rsidRPr="00940419">
          <w:rPr>
            <w:rStyle w:val="Hyperlink"/>
            <w:i/>
            <w:iCs/>
          </w:rPr>
          <w:t>wheelchair</w:t>
        </w:r>
      </w:hyperlink>
      <w:r w:rsidRPr="00940419">
        <w:rPr>
          <w:i/>
          <w:iCs/>
        </w:rPr>
        <w:t> must make a turn around an obstruction, the minimum </w:t>
      </w:r>
      <w:hyperlink r:id="rId3109" w:anchor="clear_dsa_ac_" w:history="1">
        <w:r w:rsidRPr="00940419">
          <w:rPr>
            <w:rStyle w:val="Hyperlink"/>
            <w:i/>
            <w:iCs/>
          </w:rPr>
          <w:t>clear</w:t>
        </w:r>
      </w:hyperlink>
      <w:r w:rsidRPr="00940419">
        <w:rPr>
          <w:i/>
          <w:iCs/>
        </w:rPr>
        <w:t> width of the </w:t>
      </w:r>
      <w:hyperlink r:id="rId3110" w:anchor="accessible_route_dsa_ac_hcd_1_ac_" w:history="1">
        <w:r w:rsidRPr="00940419">
          <w:rPr>
            <w:rStyle w:val="Hyperlink"/>
            <w:i/>
            <w:iCs/>
          </w:rPr>
          <w:t>accessible route</w:t>
        </w:r>
      </w:hyperlink>
      <w:r w:rsidRPr="00940419">
        <w:rPr>
          <w:i/>
          <w:iCs/>
        </w:rPr>
        <w:t> shall be as required in </w:t>
      </w:r>
      <w:hyperlink r:id="rId3111" w:anchor="1138A.1.5" w:history="1">
        <w:r w:rsidRPr="00940419">
          <w:rPr>
            <w:rStyle w:val="Hyperlink"/>
            <w:i/>
            <w:iCs/>
          </w:rPr>
          <w:t>Section 1138A.1.5</w:t>
        </w:r>
      </w:hyperlink>
      <w:r w:rsidRPr="00940419">
        <w:rPr>
          <w:i/>
          <w:iCs/>
        </w:rPr>
        <w:t>.</w:t>
      </w:r>
    </w:p>
    <w:p w14:paraId="15028778" w14:textId="77777777" w:rsidR="00940419" w:rsidRPr="00940419" w:rsidRDefault="00940419" w:rsidP="00940419">
      <w:r w:rsidRPr="00940419">
        <w:rPr>
          <w:b/>
          <w:bCs/>
        </w:rPr>
        <w:t>UpCodes Diagrams (2)</w:t>
      </w:r>
    </w:p>
    <w:p w14:paraId="1D13CED4" w14:textId="6190C9E3" w:rsidR="00940419" w:rsidRPr="00940419" w:rsidRDefault="00940419" w:rsidP="00940419">
      <w:r w:rsidRPr="00940419">
        <w:drawing>
          <wp:inline distT="0" distB="0" distL="0" distR="0" wp14:anchorId="101FA9DF" wp14:editId="52F0238D">
            <wp:extent cx="2286000" cy="1289050"/>
            <wp:effectExtent l="0" t="0" r="0" b="6350"/>
            <wp:docPr id="11982336" name="Picture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9"/>
                    <pic:cNvPicPr>
                      <a:picLocks noChangeAspect="1" noChangeArrowheads="1"/>
                    </pic:cNvPicPr>
                  </pic:nvPicPr>
                  <pic:blipFill>
                    <a:blip r:embed="rId31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BF25264" w14:textId="77777777" w:rsidR="00940419" w:rsidRPr="00940419" w:rsidRDefault="00940419" w:rsidP="00940419">
      <w:r w:rsidRPr="00940419">
        <w:rPr>
          <w:b/>
          <w:bCs/>
        </w:rPr>
        <w:t>CA 11A: Figure 11A-1D Wheelchair Turning Space</w:t>
      </w:r>
    </w:p>
    <w:p w14:paraId="3A4F82B9" w14:textId="56725F11" w:rsidR="00940419" w:rsidRPr="00940419" w:rsidRDefault="00940419" w:rsidP="00940419">
      <w:r w:rsidRPr="00940419">
        <w:lastRenderedPageBreak/>
        <w:drawing>
          <wp:inline distT="0" distB="0" distL="0" distR="0" wp14:anchorId="29C48A62" wp14:editId="0F1291DC">
            <wp:extent cx="2286000" cy="1289050"/>
            <wp:effectExtent l="0" t="0" r="0" b="6350"/>
            <wp:docPr id="948413200" name="Picture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0"/>
                    <pic:cNvPicPr>
                      <a:picLocks noChangeAspect="1" noChangeArrowheads="1"/>
                    </pic:cNvPicPr>
                  </pic:nvPicPr>
                  <pic:blipFill>
                    <a:blip r:embed="rId307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756B61F" w14:textId="77777777" w:rsidR="00940419" w:rsidRPr="00940419" w:rsidRDefault="00940419" w:rsidP="00940419">
      <w:r w:rsidRPr="00940419">
        <w:rPr>
          <w:b/>
          <w:bCs/>
        </w:rPr>
        <w:t>Turning Space: 60” Round</w:t>
      </w:r>
    </w:p>
    <w:p w14:paraId="74957E9A" w14:textId="77777777" w:rsidR="00940419" w:rsidRPr="00940419" w:rsidRDefault="00940419" w:rsidP="00940419">
      <w:pPr>
        <w:rPr>
          <w:b/>
          <w:bCs/>
        </w:rPr>
      </w:pPr>
      <w:hyperlink r:id="rId3113" w:anchor="1138A.1.3.1" w:history="1">
        <w:r w:rsidRPr="00940419">
          <w:rPr>
            <w:rStyle w:val="Hyperlink"/>
            <w:b/>
            <w:bCs/>
          </w:rPr>
          <w:t>1138A.1.3.1 </w:t>
        </w:r>
        <w:r w:rsidRPr="00940419">
          <w:rPr>
            <w:rStyle w:val="Hyperlink"/>
            <w:b/>
            <w:bCs/>
            <w:i/>
            <w:iCs/>
          </w:rPr>
          <w:t>T-Shaped Turning Space</w:t>
        </w:r>
      </w:hyperlink>
    </w:p>
    <w:p w14:paraId="2626D4C1" w14:textId="77777777" w:rsidR="00940419" w:rsidRPr="00940419" w:rsidRDefault="00940419" w:rsidP="00940419">
      <w:r w:rsidRPr="00940419">
        <w:t>Diagram</w:t>
      </w:r>
    </w:p>
    <w:p w14:paraId="3ABCBEDD" w14:textId="77777777" w:rsidR="00940419" w:rsidRPr="00940419" w:rsidRDefault="00940419" w:rsidP="00940419">
      <w:r w:rsidRPr="00940419">
        <w:rPr>
          <w:i/>
          <w:iCs/>
        </w:rPr>
        <w:t>A T-shaped turning </w:t>
      </w:r>
      <w:hyperlink r:id="rId3114" w:anchor="space_" w:history="1">
        <w:r w:rsidRPr="00940419">
          <w:rPr>
            <w:rStyle w:val="Hyperlink"/>
            <w:i/>
            <w:iCs/>
          </w:rPr>
          <w:t>space</w:t>
        </w:r>
      </w:hyperlink>
      <w:r w:rsidRPr="00940419">
        <w:rPr>
          <w:i/>
          <w:iCs/>
        </w:rPr>
        <w:t> shall be within a 60 inch (1524 mm) square minimum with arms and </w:t>
      </w:r>
      <w:hyperlink r:id="rId3115" w:anchor="base_dsa_ss_dsa_ss_cc_oshpd_1_1r_2_4_5_" w:history="1">
        <w:r w:rsidRPr="00940419">
          <w:rPr>
            <w:rStyle w:val="Hyperlink"/>
            <w:i/>
            <w:iCs/>
          </w:rPr>
          <w:t>base</w:t>
        </w:r>
      </w:hyperlink>
      <w:r w:rsidRPr="00940419">
        <w:rPr>
          <w:i/>
          <w:iCs/>
        </w:rPr>
        <w:t> 36 inches (914 mm) wide minimum. Each arm of the T shall be </w:t>
      </w:r>
      <w:hyperlink r:id="rId3116" w:anchor="clear_dsa_ac_" w:history="1">
        <w:r w:rsidRPr="00940419">
          <w:rPr>
            <w:rStyle w:val="Hyperlink"/>
            <w:i/>
            <w:iCs/>
          </w:rPr>
          <w:t>clear</w:t>
        </w:r>
      </w:hyperlink>
      <w:r w:rsidRPr="00940419">
        <w:rPr>
          <w:i/>
          <w:iCs/>
        </w:rPr>
        <w:t> of obstructions 12 inches (305 mm) minimum in each direction, and the </w:t>
      </w:r>
      <w:hyperlink r:id="rId3117" w:anchor="base_dsa_ss_dsa_ss_cc_oshpd_1_1r_2_4_5_" w:history="1">
        <w:r w:rsidRPr="00940419">
          <w:rPr>
            <w:rStyle w:val="Hyperlink"/>
            <w:i/>
            <w:iCs/>
          </w:rPr>
          <w:t>base</w:t>
        </w:r>
      </w:hyperlink>
      <w:r w:rsidRPr="00940419">
        <w:rPr>
          <w:i/>
          <w:iCs/>
        </w:rPr>
        <w:t> shall be </w:t>
      </w:r>
      <w:hyperlink r:id="rId3118" w:anchor="clear_dsa_ac_" w:history="1">
        <w:r w:rsidRPr="00940419">
          <w:rPr>
            <w:rStyle w:val="Hyperlink"/>
            <w:i/>
            <w:iCs/>
          </w:rPr>
          <w:t>clear</w:t>
        </w:r>
      </w:hyperlink>
      <w:r w:rsidRPr="00940419">
        <w:rPr>
          <w:i/>
          <w:iCs/>
        </w:rPr>
        <w:t> of obstructions 24 inches (610 mm) minimum. The </w:t>
      </w:r>
      <w:hyperlink r:id="rId3119" w:anchor="space_" w:history="1">
        <w:r w:rsidRPr="00940419">
          <w:rPr>
            <w:rStyle w:val="Hyperlink"/>
            <w:i/>
            <w:iCs/>
          </w:rPr>
          <w:t>space</w:t>
        </w:r>
      </w:hyperlink>
      <w:r w:rsidRPr="00940419">
        <w:rPr>
          <w:i/>
          <w:iCs/>
        </w:rPr>
        <w:t> shall be permitted to include knee and toe clearance complying with </w:t>
      </w:r>
      <w:hyperlink r:id="rId3120" w:anchor="1138A.2" w:history="1">
        <w:r w:rsidRPr="00940419">
          <w:rPr>
            <w:rStyle w:val="Hyperlink"/>
            <w:i/>
            <w:iCs/>
          </w:rPr>
          <w:t>Section 1138A.2</w:t>
        </w:r>
      </w:hyperlink>
      <w:r w:rsidRPr="00940419">
        <w:rPr>
          <w:i/>
          <w:iCs/>
        </w:rPr>
        <w:t> only at the end of either the </w:t>
      </w:r>
      <w:hyperlink r:id="rId3121" w:anchor="base_dsa_ss_dsa_ss_cc_oshpd_1_1r_2_4_5_" w:history="1">
        <w:r w:rsidRPr="00940419">
          <w:rPr>
            <w:rStyle w:val="Hyperlink"/>
            <w:i/>
            <w:iCs/>
          </w:rPr>
          <w:t>base</w:t>
        </w:r>
      </w:hyperlink>
      <w:r w:rsidRPr="00940419">
        <w:rPr>
          <w:i/>
          <w:iCs/>
        </w:rPr>
        <w:t> or one arm. (See </w:t>
      </w:r>
      <w:hyperlink r:id="rId3122" w:anchor="figure" w:history="1">
        <w:r w:rsidRPr="00940419">
          <w:rPr>
            <w:rStyle w:val="Hyperlink"/>
            <w:i/>
            <w:iCs/>
          </w:rPr>
          <w:t>Figure</w:t>
        </w:r>
      </w:hyperlink>
      <w:r w:rsidRPr="00940419">
        <w:rPr>
          <w:i/>
          <w:iCs/>
        </w:rPr>
        <w:t> 11A-1D (b).)</w:t>
      </w:r>
    </w:p>
    <w:p w14:paraId="75F2FA73" w14:textId="77777777" w:rsidR="00940419" w:rsidRPr="00940419" w:rsidRDefault="00940419" w:rsidP="00940419">
      <w:r w:rsidRPr="00940419">
        <w:rPr>
          <w:b/>
          <w:bCs/>
        </w:rPr>
        <w:t>UpCodes Diagram (1)</w:t>
      </w:r>
    </w:p>
    <w:p w14:paraId="057F09A3" w14:textId="625B9AC2" w:rsidR="00940419" w:rsidRPr="00940419" w:rsidRDefault="00940419" w:rsidP="00940419">
      <w:r w:rsidRPr="00940419">
        <w:drawing>
          <wp:inline distT="0" distB="0" distL="0" distR="0" wp14:anchorId="73FD982E" wp14:editId="2F9AD7F5">
            <wp:extent cx="2286000" cy="1289050"/>
            <wp:effectExtent l="0" t="0" r="0" b="6350"/>
            <wp:docPr id="1211328212" name="Picture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1"/>
                    <pic:cNvPicPr>
                      <a:picLocks noChangeAspect="1" noChangeArrowheads="1"/>
                    </pic:cNvPicPr>
                  </pic:nvPicPr>
                  <pic:blipFill>
                    <a:blip r:embed="rId307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5A16F6E" w14:textId="77777777" w:rsidR="00940419" w:rsidRPr="00940419" w:rsidRDefault="00940419" w:rsidP="00940419">
      <w:r w:rsidRPr="00940419">
        <w:rPr>
          <w:b/>
          <w:bCs/>
        </w:rPr>
        <w:t>T-Shaped Turning Space</w:t>
      </w:r>
    </w:p>
    <w:p w14:paraId="4D3CB829" w14:textId="77777777" w:rsidR="00940419" w:rsidRPr="00940419" w:rsidRDefault="00940419" w:rsidP="00940419">
      <w:pPr>
        <w:rPr>
          <w:b/>
          <w:bCs/>
        </w:rPr>
      </w:pPr>
      <w:hyperlink r:id="rId3123" w:anchor="1138A.1.3.2" w:history="1">
        <w:r w:rsidRPr="00940419">
          <w:rPr>
            <w:rStyle w:val="Hyperlink"/>
            <w:b/>
            <w:bCs/>
          </w:rPr>
          <w:t>1138A.1.3.2 </w:t>
        </w:r>
        <w:r w:rsidRPr="00940419">
          <w:rPr>
            <w:rStyle w:val="Hyperlink"/>
            <w:b/>
            <w:bCs/>
            <w:i/>
            <w:iCs/>
          </w:rPr>
          <w:t>Surfaces of Turning Spaces</w:t>
        </w:r>
      </w:hyperlink>
    </w:p>
    <w:p w14:paraId="2D71D7A2" w14:textId="77777777" w:rsidR="00940419" w:rsidRPr="00940419" w:rsidRDefault="00940419" w:rsidP="00940419">
      <w:r w:rsidRPr="00940419">
        <w:rPr>
          <w:i/>
          <w:iCs/>
        </w:rPr>
        <w:t>Turning </w:t>
      </w:r>
      <w:hyperlink r:id="rId3124" w:anchor="space_" w:history="1">
        <w:r w:rsidRPr="00940419">
          <w:rPr>
            <w:rStyle w:val="Hyperlink"/>
            <w:i/>
            <w:iCs/>
          </w:rPr>
          <w:t>spaces</w:t>
        </w:r>
      </w:hyperlink>
      <w:r w:rsidRPr="00940419">
        <w:rPr>
          <w:i/>
          <w:iCs/>
        </w:rPr>
        <w:t> for </w:t>
      </w:r>
      <w:hyperlink r:id="rId3125" w:anchor="wheelchair_hcd_1_ac_dsa_ac_" w:history="1">
        <w:r w:rsidRPr="00940419">
          <w:rPr>
            <w:rStyle w:val="Hyperlink"/>
            <w:i/>
            <w:iCs/>
          </w:rPr>
          <w:t>wheelchairs</w:t>
        </w:r>
      </w:hyperlink>
      <w:r w:rsidRPr="00940419">
        <w:rPr>
          <w:i/>
          <w:iCs/>
        </w:rPr>
        <w:t> shall be stable, firm, </w:t>
      </w:r>
      <w:hyperlink r:id="rId3126" w:anchor="slip_resistant_" w:history="1">
        <w:r w:rsidRPr="00940419">
          <w:rPr>
            <w:rStyle w:val="Hyperlink"/>
            <w:i/>
            <w:iCs/>
          </w:rPr>
          <w:t>slip resistant</w:t>
        </w:r>
      </w:hyperlink>
      <w:r w:rsidRPr="00940419">
        <w:rPr>
          <w:i/>
          <w:iCs/>
        </w:rPr>
        <w:t>, and shall comply with </w:t>
      </w:r>
      <w:hyperlink r:id="rId3127" w:anchor="1110A.3" w:history="1">
        <w:r w:rsidRPr="00940419">
          <w:rPr>
            <w:rStyle w:val="Hyperlink"/>
            <w:i/>
            <w:iCs/>
          </w:rPr>
          <w:t>Section 1110A.3</w:t>
        </w:r>
      </w:hyperlink>
      <w:r w:rsidRPr="00940419">
        <w:rPr>
          <w:i/>
          <w:iCs/>
        </w:rPr>
        <w:t> or </w:t>
      </w:r>
      <w:hyperlink r:id="rId3128" w:anchor="1119A.2" w:history="1">
        <w:r w:rsidRPr="00940419">
          <w:rPr>
            <w:rStyle w:val="Hyperlink"/>
            <w:i/>
            <w:iCs/>
          </w:rPr>
          <w:t>Section 1119A.2</w:t>
        </w:r>
      </w:hyperlink>
      <w:r w:rsidRPr="00940419">
        <w:rPr>
          <w:i/>
          <w:iCs/>
        </w:rPr>
        <w:t>. Changes in level are not permitted. </w:t>
      </w:r>
      <w:hyperlink r:id="rId3129" w:anchor="slope_" w:history="1">
        <w:r w:rsidRPr="00940419">
          <w:rPr>
            <w:rStyle w:val="Hyperlink"/>
            <w:i/>
            <w:iCs/>
          </w:rPr>
          <w:t>Slopes</w:t>
        </w:r>
      </w:hyperlink>
      <w:r w:rsidRPr="00940419">
        <w:rPr>
          <w:i/>
          <w:iCs/>
        </w:rPr>
        <w:t> not steeper than 1:48 shall be permitted.</w:t>
      </w:r>
    </w:p>
    <w:p w14:paraId="036A3A6C" w14:textId="77777777" w:rsidR="00940419" w:rsidRPr="00940419" w:rsidRDefault="00940419" w:rsidP="00940419">
      <w:pPr>
        <w:rPr>
          <w:b/>
          <w:bCs/>
        </w:rPr>
      </w:pPr>
      <w:hyperlink r:id="rId3130" w:anchor="1138A.1.4" w:history="1">
        <w:r w:rsidRPr="00940419">
          <w:rPr>
            <w:rStyle w:val="Hyperlink"/>
            <w:b/>
            <w:bCs/>
          </w:rPr>
          <w:t>1138A.1.4 </w:t>
        </w:r>
        <w:r w:rsidRPr="00940419">
          <w:rPr>
            <w:rStyle w:val="Hyperlink"/>
            <w:b/>
            <w:bCs/>
            <w:i/>
            <w:iCs/>
          </w:rPr>
          <w:t>Clear Floor or Ground Space for Wheelchairs</w:t>
        </w:r>
      </w:hyperlink>
    </w:p>
    <w:p w14:paraId="1D4FE92C" w14:textId="77777777" w:rsidR="00940419" w:rsidRPr="00940419" w:rsidRDefault="00940419" w:rsidP="00940419">
      <w:pPr>
        <w:rPr>
          <w:b/>
          <w:bCs/>
        </w:rPr>
      </w:pPr>
      <w:hyperlink r:id="rId3131" w:anchor="1138A.1.4.1" w:history="1">
        <w:r w:rsidRPr="00940419">
          <w:rPr>
            <w:rStyle w:val="Hyperlink"/>
            <w:b/>
            <w:bCs/>
          </w:rPr>
          <w:t>1138A.1.4.1 </w:t>
        </w:r>
        <w:r w:rsidRPr="00940419">
          <w:rPr>
            <w:rStyle w:val="Hyperlink"/>
            <w:b/>
            <w:bCs/>
            <w:i/>
            <w:iCs/>
          </w:rPr>
          <w:t>Size and Approach</w:t>
        </w:r>
      </w:hyperlink>
    </w:p>
    <w:p w14:paraId="1DB10FB5" w14:textId="77777777" w:rsidR="00940419" w:rsidRPr="00940419" w:rsidRDefault="00940419" w:rsidP="00940419">
      <w:r w:rsidRPr="00940419">
        <w:t>Diagram</w:t>
      </w:r>
    </w:p>
    <w:p w14:paraId="2CB45A9D" w14:textId="77777777" w:rsidR="00940419" w:rsidRPr="00940419" w:rsidRDefault="00940419" w:rsidP="00940419">
      <w:r w:rsidRPr="00940419">
        <w:rPr>
          <w:i/>
          <w:iCs/>
        </w:rPr>
        <w:lastRenderedPageBreak/>
        <w:t>The minimum </w:t>
      </w:r>
      <w:hyperlink r:id="rId3132" w:anchor="clear_dsa_ac_" w:history="1">
        <w:r w:rsidRPr="00940419">
          <w:rPr>
            <w:rStyle w:val="Hyperlink"/>
            <w:i/>
            <w:iCs/>
          </w:rPr>
          <w:t>clear</w:t>
        </w:r>
      </w:hyperlink>
      <w:r w:rsidRPr="00940419">
        <w:rPr>
          <w:i/>
          <w:iCs/>
        </w:rPr>
        <w:t> floor or ground </w:t>
      </w:r>
      <w:hyperlink r:id="rId3133" w:anchor="space_" w:history="1">
        <w:r w:rsidRPr="00940419">
          <w:rPr>
            <w:rStyle w:val="Hyperlink"/>
            <w:i/>
            <w:iCs/>
          </w:rPr>
          <w:t>space</w:t>
        </w:r>
      </w:hyperlink>
      <w:r w:rsidRPr="00940419">
        <w:rPr>
          <w:i/>
          <w:iCs/>
        </w:rPr>
        <w:t> shall be 30 inches by 48 inches (762 mm by 1219 mm). The minimum </w:t>
      </w:r>
      <w:hyperlink r:id="rId3134" w:anchor="clear_dsa_ac_" w:history="1">
        <w:r w:rsidRPr="00940419">
          <w:rPr>
            <w:rStyle w:val="Hyperlink"/>
            <w:i/>
            <w:iCs/>
          </w:rPr>
          <w:t>clear</w:t>
        </w:r>
      </w:hyperlink>
      <w:r w:rsidRPr="00940419">
        <w:rPr>
          <w:i/>
          <w:iCs/>
        </w:rPr>
        <w:t> floor or ground </w:t>
      </w:r>
      <w:hyperlink r:id="rId3135" w:anchor="space_" w:history="1">
        <w:r w:rsidRPr="00940419">
          <w:rPr>
            <w:rStyle w:val="Hyperlink"/>
            <w:i/>
            <w:iCs/>
          </w:rPr>
          <w:t>space</w:t>
        </w:r>
      </w:hyperlink>
      <w:r w:rsidRPr="00940419">
        <w:rPr>
          <w:i/>
          <w:iCs/>
        </w:rPr>
        <w:t> may be positioned for forward or parallel approach to an object (See </w:t>
      </w:r>
      <w:hyperlink r:id="rId3136" w:anchor="figure" w:history="1">
        <w:r w:rsidRPr="00940419">
          <w:rPr>
            <w:rStyle w:val="Hyperlink"/>
            <w:i/>
            <w:iCs/>
          </w:rPr>
          <w:t>Figure</w:t>
        </w:r>
      </w:hyperlink>
      <w:r w:rsidRPr="00940419">
        <w:rPr>
          <w:i/>
          <w:iCs/>
        </w:rPr>
        <w:t> 11A-1G). </w:t>
      </w:r>
      <w:hyperlink r:id="rId3137" w:anchor="clear_dsa_ac_" w:history="1">
        <w:r w:rsidRPr="00940419">
          <w:rPr>
            <w:rStyle w:val="Hyperlink"/>
            <w:i/>
            <w:iCs/>
          </w:rPr>
          <w:t>Clear</w:t>
        </w:r>
      </w:hyperlink>
      <w:r w:rsidRPr="00940419">
        <w:rPr>
          <w:i/>
          <w:iCs/>
        </w:rPr>
        <w:t> floor or ground </w:t>
      </w:r>
      <w:hyperlink r:id="rId3138" w:anchor="space_" w:history="1">
        <w:r w:rsidRPr="00940419">
          <w:rPr>
            <w:rStyle w:val="Hyperlink"/>
            <w:i/>
            <w:iCs/>
          </w:rPr>
          <w:t>space</w:t>
        </w:r>
      </w:hyperlink>
      <w:r w:rsidRPr="00940419">
        <w:rPr>
          <w:i/>
          <w:iCs/>
        </w:rPr>
        <w:t> may be part of the knee and toe </w:t>
      </w:r>
      <w:hyperlink r:id="rId3139" w:anchor="space_" w:history="1">
        <w:r w:rsidRPr="00940419">
          <w:rPr>
            <w:rStyle w:val="Hyperlink"/>
            <w:i/>
            <w:iCs/>
          </w:rPr>
          <w:t>space</w:t>
        </w:r>
      </w:hyperlink>
      <w:r w:rsidRPr="00940419">
        <w:rPr>
          <w:i/>
          <w:iCs/>
        </w:rPr>
        <w:t> required under some objects unless otherwise specified.</w:t>
      </w:r>
    </w:p>
    <w:p w14:paraId="1E04F3EE" w14:textId="77777777" w:rsidR="00940419" w:rsidRPr="00940419" w:rsidRDefault="00940419" w:rsidP="00940419">
      <w:r w:rsidRPr="00940419">
        <w:rPr>
          <w:b/>
          <w:bCs/>
        </w:rPr>
        <w:t>UpCodes Diagrams (4)</w:t>
      </w:r>
    </w:p>
    <w:p w14:paraId="3F0EC275" w14:textId="621E6050" w:rsidR="00940419" w:rsidRPr="00940419" w:rsidRDefault="00940419" w:rsidP="00940419">
      <w:r w:rsidRPr="00940419">
        <w:drawing>
          <wp:inline distT="0" distB="0" distL="0" distR="0" wp14:anchorId="62C420F5" wp14:editId="1F7B8EB4">
            <wp:extent cx="2286000" cy="1289050"/>
            <wp:effectExtent l="0" t="0" r="0" b="6350"/>
            <wp:docPr id="659650016" name="Picture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2"/>
                    <pic:cNvPicPr>
                      <a:picLocks noChangeAspect="1" noChangeArrowheads="1"/>
                    </pic:cNvPicPr>
                  </pic:nvPicPr>
                  <pic:blipFill>
                    <a:blip r:embed="rId314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446E9E8" w14:textId="77777777" w:rsidR="00940419" w:rsidRPr="00940419" w:rsidRDefault="00940419" w:rsidP="00940419">
      <w:r w:rsidRPr="00940419">
        <w:rPr>
          <w:b/>
          <w:bCs/>
        </w:rPr>
        <w:t>CA 11A: Figure 11A-1G Minimum Clear Floor Space for Wheelchairs</w:t>
      </w:r>
    </w:p>
    <w:p w14:paraId="1F88363C" w14:textId="7BE7FEA7" w:rsidR="00940419" w:rsidRPr="00940419" w:rsidRDefault="00940419" w:rsidP="00940419">
      <w:r w:rsidRPr="00940419">
        <w:drawing>
          <wp:inline distT="0" distB="0" distL="0" distR="0" wp14:anchorId="193147C6" wp14:editId="3FBE2040">
            <wp:extent cx="2286000" cy="1289050"/>
            <wp:effectExtent l="0" t="0" r="0" b="6350"/>
            <wp:docPr id="1999564296" name="Picture 5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3"/>
                    <pic:cNvPicPr>
                      <a:picLocks noChangeAspect="1" noChangeArrowheads="1"/>
                    </pic:cNvPicPr>
                  </pic:nvPicPr>
                  <pic:blipFill>
                    <a:blip r:embed="rId314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795642D" w14:textId="77777777" w:rsidR="00940419" w:rsidRPr="00940419" w:rsidRDefault="00940419" w:rsidP="00940419">
      <w:r w:rsidRPr="00940419">
        <w:rPr>
          <w:b/>
          <w:bCs/>
        </w:rPr>
        <w:t>Recessed Drinking Fountains (CA 11A)</w:t>
      </w:r>
    </w:p>
    <w:p w14:paraId="4930FE05" w14:textId="2596D3D1" w:rsidR="00940419" w:rsidRPr="00940419" w:rsidRDefault="00940419" w:rsidP="00940419">
      <w:r w:rsidRPr="00940419">
        <w:drawing>
          <wp:inline distT="0" distB="0" distL="0" distR="0" wp14:anchorId="129B3892" wp14:editId="323B3CC3">
            <wp:extent cx="2286000" cy="1289050"/>
            <wp:effectExtent l="0" t="0" r="0" b="6350"/>
            <wp:docPr id="1642303718" name="Picture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4"/>
                    <pic:cNvPicPr>
                      <a:picLocks noChangeAspect="1" noChangeArrowheads="1"/>
                    </pic:cNvPicPr>
                  </pic:nvPicPr>
                  <pic:blipFill>
                    <a:blip r:embed="rId276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78DE054" w14:textId="77777777" w:rsidR="00940419" w:rsidRPr="00940419" w:rsidRDefault="00940419" w:rsidP="00940419">
      <w:r w:rsidRPr="00940419">
        <w:rPr>
          <w:b/>
          <w:bCs/>
        </w:rPr>
        <w:t>Sufficient Maneuvering Space</w:t>
      </w:r>
    </w:p>
    <w:p w14:paraId="18E3E08B" w14:textId="4EDCC285" w:rsidR="00940419" w:rsidRPr="00940419" w:rsidRDefault="00940419" w:rsidP="00940419">
      <w:r w:rsidRPr="00940419">
        <w:drawing>
          <wp:inline distT="0" distB="0" distL="0" distR="0" wp14:anchorId="67D5F102" wp14:editId="6E7D1007">
            <wp:extent cx="2286000" cy="1289050"/>
            <wp:effectExtent l="0" t="0" r="0" b="6350"/>
            <wp:docPr id="1567401141" name="Picture 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5"/>
                    <pic:cNvPicPr>
                      <a:picLocks noChangeAspect="1" noChangeArrowheads="1"/>
                    </pic:cNvPicPr>
                  </pic:nvPicPr>
                  <pic:blipFill>
                    <a:blip r:embed="rId276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7929E8DE" w14:textId="77777777" w:rsidR="00940419" w:rsidRPr="00940419" w:rsidRDefault="00940419" w:rsidP="00940419">
      <w:r w:rsidRPr="00940419">
        <w:rPr>
          <w:b/>
          <w:bCs/>
        </w:rPr>
        <w:t>Lavatories, Vanities, Mirrors and Towel Fixtures (CA 11A)</w:t>
      </w:r>
    </w:p>
    <w:p w14:paraId="57D78B93" w14:textId="77777777" w:rsidR="00940419" w:rsidRPr="00940419" w:rsidRDefault="00940419" w:rsidP="00940419">
      <w:pPr>
        <w:rPr>
          <w:b/>
          <w:bCs/>
        </w:rPr>
      </w:pPr>
      <w:hyperlink r:id="rId3142" w:anchor="1138A.1.4.2" w:history="1">
        <w:r w:rsidRPr="00940419">
          <w:rPr>
            <w:rStyle w:val="Hyperlink"/>
            <w:b/>
            <w:bCs/>
          </w:rPr>
          <w:t>1138A.1.4.2 </w:t>
        </w:r>
        <w:r w:rsidRPr="00940419">
          <w:rPr>
            <w:rStyle w:val="Hyperlink"/>
            <w:b/>
            <w:bCs/>
            <w:i/>
            <w:iCs/>
          </w:rPr>
          <w:t>Relationship of Maneuvering Clearances to Wheelchair Spaces</w:t>
        </w:r>
      </w:hyperlink>
    </w:p>
    <w:p w14:paraId="03127B38" w14:textId="77777777" w:rsidR="00940419" w:rsidRPr="00940419" w:rsidRDefault="00940419" w:rsidP="00940419">
      <w:r w:rsidRPr="00940419">
        <w:t>Diagram</w:t>
      </w:r>
    </w:p>
    <w:p w14:paraId="770DCDA3" w14:textId="77777777" w:rsidR="00940419" w:rsidRPr="00940419" w:rsidRDefault="00940419" w:rsidP="00940419">
      <w:pPr>
        <w:rPr>
          <w:i/>
          <w:iCs/>
        </w:rPr>
      </w:pPr>
      <w:r w:rsidRPr="00940419">
        <w:rPr>
          <w:i/>
          <w:iCs/>
        </w:rPr>
        <w:t>One full unobstructed side of the </w:t>
      </w:r>
      <w:hyperlink r:id="rId3143" w:anchor="clear_dsa_ac_" w:history="1">
        <w:r w:rsidRPr="00940419">
          <w:rPr>
            <w:rStyle w:val="Hyperlink"/>
            <w:i/>
            <w:iCs/>
          </w:rPr>
          <w:t>clear</w:t>
        </w:r>
      </w:hyperlink>
      <w:r w:rsidRPr="00940419">
        <w:rPr>
          <w:i/>
          <w:iCs/>
        </w:rPr>
        <w:t> floor or ground </w:t>
      </w:r>
      <w:hyperlink r:id="rId3144" w:anchor="space_" w:history="1">
        <w:r w:rsidRPr="00940419">
          <w:rPr>
            <w:rStyle w:val="Hyperlink"/>
            <w:i/>
            <w:iCs/>
          </w:rPr>
          <w:t>space</w:t>
        </w:r>
      </w:hyperlink>
      <w:r w:rsidRPr="00940419">
        <w:rPr>
          <w:i/>
          <w:iCs/>
        </w:rPr>
        <w:t> for a </w:t>
      </w:r>
      <w:hyperlink r:id="rId3145" w:anchor="wheelchair_hcd_1_ac_dsa_ac_" w:history="1">
        <w:r w:rsidRPr="00940419">
          <w:rPr>
            <w:rStyle w:val="Hyperlink"/>
            <w:i/>
            <w:iCs/>
          </w:rPr>
          <w:t>wheelchair</w:t>
        </w:r>
      </w:hyperlink>
      <w:r w:rsidRPr="00940419">
        <w:rPr>
          <w:i/>
          <w:iCs/>
        </w:rPr>
        <w:t> shall adjoin an </w:t>
      </w:r>
      <w:hyperlink r:id="rId3146" w:anchor="accessible_route_dsa_ac_hcd_1_ac_" w:history="1">
        <w:r w:rsidRPr="00940419">
          <w:rPr>
            <w:rStyle w:val="Hyperlink"/>
            <w:i/>
            <w:iCs/>
          </w:rPr>
          <w:t>accessible route</w:t>
        </w:r>
      </w:hyperlink>
      <w:r w:rsidRPr="00940419">
        <w:rPr>
          <w:i/>
          <w:iCs/>
        </w:rPr>
        <w:t> or adjoin another </w:t>
      </w:r>
      <w:hyperlink r:id="rId3147" w:anchor="wheelchair_hcd_1_ac_dsa_ac_" w:history="1">
        <w:r w:rsidRPr="00940419">
          <w:rPr>
            <w:rStyle w:val="Hyperlink"/>
            <w:i/>
            <w:iCs/>
          </w:rPr>
          <w:t>wheelchair</w:t>
        </w:r>
      </w:hyperlink>
      <w:r w:rsidRPr="00940419">
        <w:rPr>
          <w:i/>
          <w:iCs/>
        </w:rPr>
        <w:t> </w:t>
      </w:r>
      <w:hyperlink r:id="rId3148" w:anchor="clear_floor_space_dsa_ac_hcd_1_ac_" w:history="1">
        <w:r w:rsidRPr="00940419">
          <w:rPr>
            <w:rStyle w:val="Hyperlink"/>
            <w:i/>
            <w:iCs/>
          </w:rPr>
          <w:t>clear floor space</w:t>
        </w:r>
      </w:hyperlink>
      <w:r w:rsidRPr="00940419">
        <w:rPr>
          <w:i/>
          <w:iCs/>
        </w:rPr>
        <w:t>.</w:t>
      </w:r>
    </w:p>
    <w:p w14:paraId="6796CC31" w14:textId="77777777" w:rsidR="00940419" w:rsidRPr="00940419" w:rsidRDefault="00940419" w:rsidP="00940419">
      <w:pPr>
        <w:rPr>
          <w:i/>
          <w:iCs/>
        </w:rPr>
      </w:pPr>
      <w:r w:rsidRPr="00940419">
        <w:rPr>
          <w:i/>
          <w:iCs/>
        </w:rPr>
        <w:t>If a </w:t>
      </w:r>
      <w:hyperlink r:id="rId3149" w:anchor="clear_floor_space_dsa_ac_hcd_1_ac_" w:history="1">
        <w:r w:rsidRPr="00940419">
          <w:rPr>
            <w:rStyle w:val="Hyperlink"/>
            <w:i/>
            <w:iCs/>
          </w:rPr>
          <w:t>clear floor space</w:t>
        </w:r>
      </w:hyperlink>
      <w:r w:rsidRPr="00940419">
        <w:rPr>
          <w:i/>
          <w:iCs/>
        </w:rPr>
        <w:t> is located in an alcove or otherwise confined on all or a part of three sides, additional maneuvering clearances shall be provided in accordance with the following: (See </w:t>
      </w:r>
      <w:hyperlink r:id="rId3150" w:anchor="figure" w:history="1">
        <w:r w:rsidRPr="00940419">
          <w:rPr>
            <w:rStyle w:val="Hyperlink"/>
            <w:i/>
            <w:iCs/>
          </w:rPr>
          <w:t>Figure</w:t>
        </w:r>
      </w:hyperlink>
      <w:r w:rsidRPr="00940419">
        <w:rPr>
          <w:i/>
          <w:iCs/>
        </w:rPr>
        <w:t> 11A-1H).</w:t>
      </w:r>
    </w:p>
    <w:p w14:paraId="1F246CD0" w14:textId="77777777" w:rsidR="00940419" w:rsidRPr="00940419" w:rsidRDefault="00940419" w:rsidP="00940419">
      <w:pPr>
        <w:numPr>
          <w:ilvl w:val="0"/>
          <w:numId w:val="70"/>
        </w:numPr>
        <w:rPr>
          <w:i/>
          <w:iCs/>
        </w:rPr>
      </w:pPr>
      <w:r w:rsidRPr="00940419">
        <w:rPr>
          <w:b/>
          <w:bCs/>
          <w:i/>
          <w:iCs/>
        </w:rPr>
        <w:t>Forward approach.</w:t>
      </w:r>
      <w:r w:rsidRPr="00940419">
        <w:rPr>
          <w:i/>
          <w:iCs/>
        </w:rPr>
        <w:t> Alcoves shall be 36 inches (914 mm) wide minimum when the depth exceeds 24 inches (610 mm).</w:t>
      </w:r>
    </w:p>
    <w:p w14:paraId="536F2873" w14:textId="77777777" w:rsidR="00940419" w:rsidRPr="00940419" w:rsidRDefault="00940419" w:rsidP="00940419">
      <w:pPr>
        <w:numPr>
          <w:ilvl w:val="0"/>
          <w:numId w:val="70"/>
        </w:numPr>
        <w:rPr>
          <w:i/>
          <w:iCs/>
        </w:rPr>
      </w:pPr>
      <w:r w:rsidRPr="00940419">
        <w:rPr>
          <w:b/>
          <w:bCs/>
          <w:i/>
          <w:iCs/>
        </w:rPr>
        <w:t>Parallel approach.</w:t>
      </w:r>
      <w:r w:rsidRPr="00940419">
        <w:rPr>
          <w:i/>
          <w:iCs/>
        </w:rPr>
        <w:t> Alcoves shall be 60 inches (1524 mm) wide minimum when the depth exceeds 15 inches (381 mm).</w:t>
      </w:r>
    </w:p>
    <w:p w14:paraId="6A6FA927" w14:textId="77777777" w:rsidR="00940419" w:rsidRPr="00940419" w:rsidRDefault="00940419" w:rsidP="00940419">
      <w:r w:rsidRPr="00940419">
        <w:rPr>
          <w:b/>
          <w:bCs/>
        </w:rPr>
        <w:t>UpCodes Diagrams (2)</w:t>
      </w:r>
    </w:p>
    <w:p w14:paraId="58B93427" w14:textId="7579E202" w:rsidR="00940419" w:rsidRPr="00940419" w:rsidRDefault="00940419" w:rsidP="00940419">
      <w:r w:rsidRPr="00940419">
        <w:drawing>
          <wp:inline distT="0" distB="0" distL="0" distR="0" wp14:anchorId="158BCDDE" wp14:editId="7436CD96">
            <wp:extent cx="2286000" cy="1289050"/>
            <wp:effectExtent l="0" t="0" r="0" b="6350"/>
            <wp:docPr id="851910054" name="Picture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6"/>
                    <pic:cNvPicPr>
                      <a:picLocks noChangeAspect="1" noChangeArrowheads="1"/>
                    </pic:cNvPicPr>
                  </pic:nvPicPr>
                  <pic:blipFill>
                    <a:blip r:embed="rId314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412A717" w14:textId="77777777" w:rsidR="00940419" w:rsidRPr="00940419" w:rsidRDefault="00940419" w:rsidP="00940419">
      <w:r w:rsidRPr="00940419">
        <w:rPr>
          <w:b/>
          <w:bCs/>
        </w:rPr>
        <w:t>Recessed Drinking Fountains (CA 11A)</w:t>
      </w:r>
    </w:p>
    <w:p w14:paraId="6AA0FEE9" w14:textId="0F121766" w:rsidR="00940419" w:rsidRPr="00940419" w:rsidRDefault="00940419" w:rsidP="00940419">
      <w:r w:rsidRPr="00940419">
        <w:drawing>
          <wp:inline distT="0" distB="0" distL="0" distR="0" wp14:anchorId="2F6585F5" wp14:editId="58ECCA19">
            <wp:extent cx="2286000" cy="1289050"/>
            <wp:effectExtent l="0" t="0" r="0" b="6350"/>
            <wp:docPr id="310430780" name="Picture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7"/>
                    <pic:cNvPicPr>
                      <a:picLocks noChangeAspect="1" noChangeArrowheads="1"/>
                    </pic:cNvPicPr>
                  </pic:nvPicPr>
                  <pic:blipFill>
                    <a:blip r:embed="rId315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D601D84" w14:textId="77777777" w:rsidR="00940419" w:rsidRPr="00940419" w:rsidRDefault="00940419" w:rsidP="00940419">
      <w:r w:rsidRPr="00940419">
        <w:rPr>
          <w:b/>
          <w:bCs/>
        </w:rPr>
        <w:t>CA 11A: Figure 11A-1H Minimum Clear Floor Space in Alcoves</w:t>
      </w:r>
    </w:p>
    <w:p w14:paraId="2B5927DF" w14:textId="77777777" w:rsidR="00940419" w:rsidRPr="00940419" w:rsidRDefault="00940419" w:rsidP="00940419">
      <w:pPr>
        <w:rPr>
          <w:b/>
          <w:bCs/>
        </w:rPr>
      </w:pPr>
      <w:hyperlink r:id="rId3152" w:anchor="1138A.1.4.3" w:history="1">
        <w:r w:rsidRPr="00940419">
          <w:rPr>
            <w:rStyle w:val="Hyperlink"/>
            <w:b/>
            <w:bCs/>
          </w:rPr>
          <w:t>1138A.1.4.3 </w:t>
        </w:r>
        <w:r w:rsidRPr="00940419">
          <w:rPr>
            <w:rStyle w:val="Hyperlink"/>
            <w:b/>
            <w:bCs/>
            <w:i/>
            <w:iCs/>
          </w:rPr>
          <w:t>Surfaces of Wheelchair Spaces</w:t>
        </w:r>
      </w:hyperlink>
    </w:p>
    <w:p w14:paraId="165B6477" w14:textId="77777777" w:rsidR="00940419" w:rsidRPr="00940419" w:rsidRDefault="00940419" w:rsidP="00940419">
      <w:hyperlink r:id="rId3153" w:anchor="clear_dsa_ac_" w:history="1">
        <w:r w:rsidRPr="00940419">
          <w:rPr>
            <w:rStyle w:val="Hyperlink"/>
            <w:i/>
            <w:iCs/>
          </w:rPr>
          <w:t>Clear</w:t>
        </w:r>
      </w:hyperlink>
      <w:r w:rsidRPr="00940419">
        <w:rPr>
          <w:i/>
          <w:iCs/>
        </w:rPr>
        <w:t> floor or ground </w:t>
      </w:r>
      <w:hyperlink r:id="rId3154" w:anchor="space_" w:history="1">
        <w:r w:rsidRPr="00940419">
          <w:rPr>
            <w:rStyle w:val="Hyperlink"/>
            <w:i/>
            <w:iCs/>
          </w:rPr>
          <w:t>spaces</w:t>
        </w:r>
      </w:hyperlink>
      <w:r w:rsidRPr="00940419">
        <w:rPr>
          <w:i/>
          <w:iCs/>
        </w:rPr>
        <w:t> for </w:t>
      </w:r>
      <w:hyperlink r:id="rId3155" w:anchor="wheelchair_hcd_1_ac_dsa_ac_" w:history="1">
        <w:r w:rsidRPr="00940419">
          <w:rPr>
            <w:rStyle w:val="Hyperlink"/>
            <w:i/>
            <w:iCs/>
          </w:rPr>
          <w:t>wheelchairs</w:t>
        </w:r>
      </w:hyperlink>
      <w:r w:rsidRPr="00940419">
        <w:rPr>
          <w:i/>
          <w:iCs/>
        </w:rPr>
        <w:t> shall be stable, firm, </w:t>
      </w:r>
      <w:hyperlink r:id="rId3156" w:anchor="slip_resistant_" w:history="1">
        <w:r w:rsidRPr="00940419">
          <w:rPr>
            <w:rStyle w:val="Hyperlink"/>
            <w:i/>
            <w:iCs/>
          </w:rPr>
          <w:t>slip resistant</w:t>
        </w:r>
      </w:hyperlink>
      <w:r w:rsidRPr="00940419">
        <w:rPr>
          <w:i/>
          <w:iCs/>
        </w:rPr>
        <w:t>, and shall comply with </w:t>
      </w:r>
      <w:hyperlink r:id="rId3157" w:anchor="1110A.3" w:history="1">
        <w:r w:rsidRPr="00940419">
          <w:rPr>
            <w:rStyle w:val="Hyperlink"/>
            <w:i/>
            <w:iCs/>
          </w:rPr>
          <w:t>Section 1110A.3</w:t>
        </w:r>
      </w:hyperlink>
      <w:r w:rsidRPr="00940419">
        <w:rPr>
          <w:i/>
          <w:iCs/>
        </w:rPr>
        <w:t> or </w:t>
      </w:r>
      <w:hyperlink r:id="rId3158" w:anchor="1119A.2" w:history="1">
        <w:r w:rsidRPr="00940419">
          <w:rPr>
            <w:rStyle w:val="Hyperlink"/>
            <w:i/>
            <w:iCs/>
          </w:rPr>
          <w:t>Section 1119A.2</w:t>
        </w:r>
      </w:hyperlink>
      <w:r w:rsidRPr="00940419">
        <w:rPr>
          <w:i/>
          <w:iCs/>
        </w:rPr>
        <w:t>. Changes in level are not permitted. </w:t>
      </w:r>
      <w:hyperlink r:id="rId3159" w:anchor="slope_" w:history="1">
        <w:r w:rsidRPr="00940419">
          <w:rPr>
            <w:rStyle w:val="Hyperlink"/>
            <w:i/>
            <w:iCs/>
          </w:rPr>
          <w:t>Slopes</w:t>
        </w:r>
      </w:hyperlink>
      <w:r w:rsidRPr="00940419">
        <w:rPr>
          <w:i/>
          <w:iCs/>
        </w:rPr>
        <w:t> not steeper than 1:48 shall be permitted.</w:t>
      </w:r>
    </w:p>
    <w:p w14:paraId="4B29E386" w14:textId="77777777" w:rsidR="00940419" w:rsidRPr="00940419" w:rsidRDefault="00940419" w:rsidP="00940419">
      <w:pPr>
        <w:rPr>
          <w:b/>
          <w:bCs/>
        </w:rPr>
      </w:pPr>
      <w:hyperlink r:id="rId3160" w:anchor="1138A.1.4.3.1" w:history="1">
        <w:r w:rsidRPr="00940419">
          <w:rPr>
            <w:rStyle w:val="Hyperlink"/>
            <w:b/>
            <w:bCs/>
          </w:rPr>
          <w:t>1138A.1.4.3.1 </w:t>
        </w:r>
        <w:r w:rsidRPr="00940419">
          <w:rPr>
            <w:rStyle w:val="Hyperlink"/>
            <w:b/>
            <w:bCs/>
            <w:i/>
            <w:iCs/>
          </w:rPr>
          <w:t>Gratings</w:t>
        </w:r>
      </w:hyperlink>
    </w:p>
    <w:p w14:paraId="210A71A9" w14:textId="77777777" w:rsidR="00940419" w:rsidRPr="00940419" w:rsidRDefault="00940419" w:rsidP="00940419">
      <w:r w:rsidRPr="00940419">
        <w:rPr>
          <w:i/>
          <w:iCs/>
        </w:rPr>
        <w:lastRenderedPageBreak/>
        <w:t>Gratings located in ground and floor surfaces along </w:t>
      </w:r>
      <w:hyperlink r:id="rId3161" w:anchor="accessible_route_dsa_ac_hcd_1_ac_" w:history="1">
        <w:r w:rsidRPr="00940419">
          <w:rPr>
            <w:rStyle w:val="Hyperlink"/>
            <w:i/>
            <w:iCs/>
          </w:rPr>
          <w:t>accessible routes</w:t>
        </w:r>
      </w:hyperlink>
      <w:r w:rsidRPr="00940419">
        <w:rPr>
          <w:i/>
          <w:iCs/>
        </w:rPr>
        <w:t> shall be limited to </w:t>
      </w:r>
      <w:hyperlink r:id="rId3162" w:anchor="space_" w:history="1">
        <w:r w:rsidRPr="00940419">
          <w:rPr>
            <w:rStyle w:val="Hyperlink"/>
            <w:i/>
            <w:iCs/>
          </w:rPr>
          <w:t>spaces</w:t>
        </w:r>
      </w:hyperlink>
      <w:r w:rsidRPr="00940419">
        <w:rPr>
          <w:i/>
          <w:iCs/>
        </w:rPr>
        <w:t> no greater than </w:t>
      </w:r>
      <w:r w:rsidRPr="00940419">
        <w:rPr>
          <w:i/>
          <w:iCs/>
          <w:vertAlign w:val="superscript"/>
        </w:rPr>
        <w:t>1</w:t>
      </w:r>
      <w:r w:rsidRPr="00940419">
        <w:rPr>
          <w:i/>
          <w:iCs/>
        </w:rPr>
        <w:t>/</w:t>
      </w:r>
      <w:r w:rsidRPr="00940419">
        <w:rPr>
          <w:i/>
          <w:iCs/>
          <w:vertAlign w:val="subscript"/>
        </w:rPr>
        <w:t>2</w:t>
      </w:r>
      <w:r w:rsidRPr="00940419">
        <w:rPr>
          <w:i/>
          <w:iCs/>
        </w:rPr>
        <w:t>-inch (12.7 mm) wide in one direction. If gratings have elongated </w:t>
      </w:r>
      <w:hyperlink r:id="rId3163" w:anchor="712.1.13" w:history="1">
        <w:r w:rsidRPr="00940419">
          <w:rPr>
            <w:rStyle w:val="Hyperlink"/>
            <w:i/>
            <w:iCs/>
          </w:rPr>
          <w:t>openings</w:t>
        </w:r>
      </w:hyperlink>
      <w:r w:rsidRPr="00940419">
        <w:rPr>
          <w:i/>
          <w:iCs/>
        </w:rPr>
        <w:t>, they shall be placed so that the long dimension is perpendicular to the dominant direction of traffic.</w:t>
      </w:r>
    </w:p>
    <w:p w14:paraId="28B71C0A" w14:textId="77777777" w:rsidR="00940419" w:rsidRPr="00940419" w:rsidRDefault="00940419" w:rsidP="00940419">
      <w:pPr>
        <w:rPr>
          <w:b/>
          <w:bCs/>
        </w:rPr>
      </w:pPr>
      <w:hyperlink r:id="rId3164" w:anchor="1138A.1.5" w:history="1">
        <w:r w:rsidRPr="00940419">
          <w:rPr>
            <w:rStyle w:val="Hyperlink"/>
            <w:b/>
            <w:bCs/>
          </w:rPr>
          <w:t>1138A.1.5 </w:t>
        </w:r>
        <w:r w:rsidRPr="00940419">
          <w:rPr>
            <w:rStyle w:val="Hyperlink"/>
            <w:b/>
            <w:bCs/>
            <w:i/>
            <w:iCs/>
          </w:rPr>
          <w:t>Turn Around Obstruction</w:t>
        </w:r>
      </w:hyperlink>
    </w:p>
    <w:p w14:paraId="13BB7597" w14:textId="77777777" w:rsidR="00940419" w:rsidRPr="00940419" w:rsidRDefault="00940419" w:rsidP="00940419">
      <w:r w:rsidRPr="00940419">
        <w:t>Diagram</w:t>
      </w:r>
    </w:p>
    <w:p w14:paraId="199AE00C" w14:textId="77777777" w:rsidR="00940419" w:rsidRPr="00940419" w:rsidRDefault="00940419" w:rsidP="00940419">
      <w:pPr>
        <w:rPr>
          <w:i/>
          <w:iCs/>
        </w:rPr>
      </w:pPr>
      <w:r w:rsidRPr="00940419">
        <w:rPr>
          <w:i/>
          <w:iCs/>
        </w:rPr>
        <w:t>When the </w:t>
      </w:r>
      <w:hyperlink r:id="rId3165" w:anchor="accessible_route_dsa_ac_hcd_1_ac_" w:history="1">
        <w:r w:rsidRPr="00940419">
          <w:rPr>
            <w:rStyle w:val="Hyperlink"/>
            <w:i/>
            <w:iCs/>
          </w:rPr>
          <w:t>accessible route</w:t>
        </w:r>
      </w:hyperlink>
      <w:r w:rsidRPr="00940419">
        <w:rPr>
          <w:i/>
          <w:iCs/>
        </w:rPr>
        <w:t> makes a 180 degree turn around an </w:t>
      </w:r>
      <w:hyperlink r:id="rId3166" w:anchor="element_dsa_ac_" w:history="1">
        <w:r w:rsidRPr="00940419">
          <w:rPr>
            <w:rStyle w:val="Hyperlink"/>
            <w:i/>
            <w:iCs/>
          </w:rPr>
          <w:t>element</w:t>
        </w:r>
      </w:hyperlink>
      <w:r w:rsidRPr="00940419">
        <w:rPr>
          <w:i/>
          <w:iCs/>
        </w:rPr>
        <w:t> which is less than 48 inches (1219 mm) wide, </w:t>
      </w:r>
      <w:hyperlink r:id="rId3167" w:anchor="clear_dsa_ac_" w:history="1">
        <w:r w:rsidRPr="00940419">
          <w:rPr>
            <w:rStyle w:val="Hyperlink"/>
            <w:i/>
            <w:iCs/>
          </w:rPr>
          <w:t>clear</w:t>
        </w:r>
      </w:hyperlink>
      <w:r w:rsidRPr="00940419">
        <w:rPr>
          <w:i/>
          <w:iCs/>
        </w:rPr>
        <w:t> width shall be 42 inches (1067 mm) minimum approaching the turn, 48 inches (1219 mm) minimum at the turn and 42 inches (1067 mm) minimum leaving the turn. When the </w:t>
      </w:r>
      <w:hyperlink r:id="rId3168" w:anchor="clear_dsa_ac_" w:history="1">
        <w:r w:rsidRPr="00940419">
          <w:rPr>
            <w:rStyle w:val="Hyperlink"/>
            <w:i/>
            <w:iCs/>
          </w:rPr>
          <w:t>clear</w:t>
        </w:r>
      </w:hyperlink>
      <w:r w:rsidRPr="00940419">
        <w:rPr>
          <w:i/>
          <w:iCs/>
        </w:rPr>
        <w:t> width at the turn is 60 inches (1524 mm) minimum, the </w:t>
      </w:r>
      <w:hyperlink r:id="rId3169" w:anchor="clear_dsa_ac_" w:history="1">
        <w:r w:rsidRPr="00940419">
          <w:rPr>
            <w:rStyle w:val="Hyperlink"/>
            <w:i/>
            <w:iCs/>
          </w:rPr>
          <w:t>clear</w:t>
        </w:r>
      </w:hyperlink>
      <w:r w:rsidRPr="00940419">
        <w:rPr>
          <w:i/>
          <w:iCs/>
        </w:rPr>
        <w:t> width when approaching and when leaving the turn shall be 36 inches (914 mm) minimum. (See </w:t>
      </w:r>
      <w:hyperlink r:id="rId3170" w:anchor="figure" w:history="1">
        <w:r w:rsidRPr="00940419">
          <w:rPr>
            <w:rStyle w:val="Hyperlink"/>
            <w:i/>
            <w:iCs/>
          </w:rPr>
          <w:t>Figure</w:t>
        </w:r>
      </w:hyperlink>
      <w:r w:rsidRPr="00940419">
        <w:rPr>
          <w:i/>
          <w:iCs/>
        </w:rPr>
        <w:t> 11A-1C (b).)</w:t>
      </w:r>
    </w:p>
    <w:p w14:paraId="6591FD0E" w14:textId="77777777" w:rsidR="00940419" w:rsidRPr="00940419" w:rsidRDefault="00940419" w:rsidP="00940419">
      <w:pPr>
        <w:rPr>
          <w:i/>
          <w:iCs/>
        </w:rPr>
      </w:pPr>
      <w:r w:rsidRPr="00940419">
        <w:rPr>
          <w:i/>
          <w:iCs/>
        </w:rPr>
        <w:t>When the </w:t>
      </w:r>
      <w:hyperlink r:id="rId3171" w:anchor="accessible_route_dsa_ac_hcd_1_ac_" w:history="1">
        <w:r w:rsidRPr="00940419">
          <w:rPr>
            <w:rStyle w:val="Hyperlink"/>
            <w:i/>
            <w:iCs/>
          </w:rPr>
          <w:t>accessible route</w:t>
        </w:r>
      </w:hyperlink>
      <w:r w:rsidRPr="00940419">
        <w:rPr>
          <w:i/>
          <w:iCs/>
        </w:rPr>
        <w:t> makes a 90 degree turn around an </w:t>
      </w:r>
      <w:hyperlink r:id="rId3172" w:anchor="element_dsa_ac_" w:history="1">
        <w:r w:rsidRPr="00940419">
          <w:rPr>
            <w:rStyle w:val="Hyperlink"/>
            <w:i/>
            <w:iCs/>
          </w:rPr>
          <w:t>element</w:t>
        </w:r>
      </w:hyperlink>
      <w:r w:rsidRPr="00940419">
        <w:rPr>
          <w:i/>
          <w:iCs/>
        </w:rPr>
        <w:t> which is more than 48 inches (1219 mm) wide, </w:t>
      </w:r>
      <w:hyperlink r:id="rId3173" w:anchor="clear_dsa_ac_" w:history="1">
        <w:r w:rsidRPr="00940419">
          <w:rPr>
            <w:rStyle w:val="Hyperlink"/>
            <w:i/>
            <w:iCs/>
          </w:rPr>
          <w:t>clear</w:t>
        </w:r>
      </w:hyperlink>
      <w:r w:rsidRPr="00940419">
        <w:rPr>
          <w:i/>
          <w:iCs/>
        </w:rPr>
        <w:t> width shall be 36 inches (914 mm) minimum approaching the turn, at the turn and leaving the turn. (See </w:t>
      </w:r>
      <w:hyperlink r:id="rId3174" w:anchor="figure" w:history="1">
        <w:r w:rsidRPr="00940419">
          <w:rPr>
            <w:rStyle w:val="Hyperlink"/>
            <w:i/>
            <w:iCs/>
          </w:rPr>
          <w:t>Figure</w:t>
        </w:r>
      </w:hyperlink>
      <w:r w:rsidRPr="00940419">
        <w:rPr>
          <w:i/>
          <w:iCs/>
        </w:rPr>
        <w:t> 11A-1C (a).)</w:t>
      </w:r>
    </w:p>
    <w:p w14:paraId="2CA5F3FA" w14:textId="77777777" w:rsidR="00940419" w:rsidRPr="00940419" w:rsidRDefault="00940419" w:rsidP="00940419">
      <w:r w:rsidRPr="00940419">
        <w:rPr>
          <w:b/>
          <w:bCs/>
        </w:rPr>
        <w:t>UpCodes Diagram (1)</w:t>
      </w:r>
    </w:p>
    <w:p w14:paraId="758D9B41" w14:textId="4BA78028" w:rsidR="00940419" w:rsidRPr="00940419" w:rsidRDefault="00940419" w:rsidP="00940419">
      <w:r w:rsidRPr="00940419">
        <w:drawing>
          <wp:inline distT="0" distB="0" distL="0" distR="0" wp14:anchorId="64D0C658" wp14:editId="15F3F916">
            <wp:extent cx="2286000" cy="1289050"/>
            <wp:effectExtent l="0" t="0" r="0" b="6350"/>
            <wp:docPr id="1842501304" name="Picture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
                    <pic:cNvPicPr>
                      <a:picLocks noChangeAspect="1" noChangeArrowheads="1"/>
                    </pic:cNvPicPr>
                  </pic:nvPicPr>
                  <pic:blipFill>
                    <a:blip r:embed="rId317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489F9DC" w14:textId="77777777" w:rsidR="00940419" w:rsidRPr="00940419" w:rsidRDefault="00940419" w:rsidP="00940419">
      <w:r w:rsidRPr="00940419">
        <w:rPr>
          <w:b/>
          <w:bCs/>
        </w:rPr>
        <w:t>CA 11A: Figure 11A-1C Width of Accessible Route at Turns</w:t>
      </w:r>
    </w:p>
    <w:p w14:paraId="4C434077" w14:textId="77777777" w:rsidR="00940419" w:rsidRPr="00940419" w:rsidRDefault="00940419" w:rsidP="00940419">
      <w:pPr>
        <w:rPr>
          <w:b/>
          <w:bCs/>
        </w:rPr>
      </w:pPr>
      <w:hyperlink r:id="rId3176" w:anchor="1138A.2" w:history="1">
        <w:r w:rsidRPr="00940419">
          <w:rPr>
            <w:rStyle w:val="Hyperlink"/>
            <w:b/>
            <w:bCs/>
          </w:rPr>
          <w:t>1138A.2 </w:t>
        </w:r>
        <w:r w:rsidRPr="00940419">
          <w:rPr>
            <w:rStyle w:val="Hyperlink"/>
            <w:b/>
            <w:bCs/>
            <w:i/>
            <w:iCs/>
          </w:rPr>
          <w:t>Knee and Toe Space</w:t>
        </w:r>
      </w:hyperlink>
    </w:p>
    <w:p w14:paraId="4B0D0360" w14:textId="77777777" w:rsidR="00940419" w:rsidRPr="00940419" w:rsidRDefault="00940419" w:rsidP="00940419">
      <w:r w:rsidRPr="00940419">
        <w:t>Diagram</w:t>
      </w:r>
    </w:p>
    <w:p w14:paraId="4D47542A" w14:textId="77777777" w:rsidR="00940419" w:rsidRPr="00940419" w:rsidRDefault="00940419" w:rsidP="00940419">
      <w:r w:rsidRPr="00940419">
        <w:rPr>
          <w:i/>
          <w:iCs/>
        </w:rPr>
        <w:t>When </w:t>
      </w:r>
      <w:hyperlink r:id="rId3177" w:anchor="space_" w:history="1">
        <w:r w:rsidRPr="00940419">
          <w:rPr>
            <w:rStyle w:val="Hyperlink"/>
            <w:i/>
            <w:iCs/>
          </w:rPr>
          <w:t>space</w:t>
        </w:r>
      </w:hyperlink>
      <w:r w:rsidRPr="00940419">
        <w:rPr>
          <w:i/>
          <w:iCs/>
        </w:rPr>
        <w:t> beneath an </w:t>
      </w:r>
      <w:hyperlink r:id="rId3178" w:anchor="accessible_element_dsa_ac_" w:history="1">
        <w:r w:rsidRPr="00940419">
          <w:rPr>
            <w:rStyle w:val="Hyperlink"/>
            <w:i/>
            <w:iCs/>
          </w:rPr>
          <w:t>accessible element</w:t>
        </w:r>
      </w:hyperlink>
      <w:r w:rsidRPr="00940419">
        <w:rPr>
          <w:i/>
          <w:iCs/>
        </w:rPr>
        <w:t> is included as part of a </w:t>
      </w:r>
      <w:hyperlink r:id="rId3179" w:anchor="clear_floor_space_dsa_ac_hcd_1_ac_" w:history="1">
        <w:r w:rsidRPr="00940419">
          <w:rPr>
            <w:rStyle w:val="Hyperlink"/>
            <w:i/>
            <w:iCs/>
          </w:rPr>
          <w:t>clear floor space</w:t>
        </w:r>
      </w:hyperlink>
      <w:r w:rsidRPr="00940419">
        <w:rPr>
          <w:i/>
          <w:iCs/>
        </w:rPr>
        <w:t>, or turning </w:t>
      </w:r>
      <w:hyperlink r:id="rId3180" w:anchor="space_" w:history="1">
        <w:r w:rsidRPr="00940419">
          <w:rPr>
            <w:rStyle w:val="Hyperlink"/>
            <w:i/>
            <w:iCs/>
          </w:rPr>
          <w:t>space</w:t>
        </w:r>
      </w:hyperlink>
      <w:r w:rsidRPr="00940419">
        <w:rPr>
          <w:i/>
          <w:iCs/>
        </w:rPr>
        <w:t>, the </w:t>
      </w:r>
      <w:hyperlink r:id="rId3181" w:anchor="space_" w:history="1">
        <w:r w:rsidRPr="00940419">
          <w:rPr>
            <w:rStyle w:val="Hyperlink"/>
            <w:i/>
            <w:iCs/>
          </w:rPr>
          <w:t>space</w:t>
        </w:r>
      </w:hyperlink>
      <w:r w:rsidRPr="00940419">
        <w:rPr>
          <w:i/>
          <w:iCs/>
        </w:rPr>
        <w:t> shall comply with this section. Additional </w:t>
      </w:r>
      <w:hyperlink r:id="rId3182" w:anchor="space_" w:history="1">
        <w:r w:rsidRPr="00940419">
          <w:rPr>
            <w:rStyle w:val="Hyperlink"/>
            <w:i/>
            <w:iCs/>
          </w:rPr>
          <w:t>space</w:t>
        </w:r>
      </w:hyperlink>
      <w:r w:rsidRPr="00940419">
        <w:rPr>
          <w:i/>
          <w:iCs/>
        </w:rPr>
        <w:t> shall not be prohibited beneath an </w:t>
      </w:r>
      <w:hyperlink r:id="rId3183" w:anchor="element_dsa_ac_" w:history="1">
        <w:r w:rsidRPr="00940419">
          <w:rPr>
            <w:rStyle w:val="Hyperlink"/>
            <w:i/>
            <w:iCs/>
          </w:rPr>
          <w:t>element</w:t>
        </w:r>
      </w:hyperlink>
      <w:r w:rsidRPr="00940419">
        <w:rPr>
          <w:i/>
          <w:iCs/>
        </w:rPr>
        <w:t> but shall not be considered as part of the </w:t>
      </w:r>
      <w:hyperlink r:id="rId3184" w:anchor="clear_floor_space_dsa_ac_hcd_1_ac_" w:history="1">
        <w:r w:rsidRPr="00940419">
          <w:rPr>
            <w:rStyle w:val="Hyperlink"/>
            <w:i/>
            <w:iCs/>
          </w:rPr>
          <w:t>clear floor space</w:t>
        </w:r>
      </w:hyperlink>
      <w:r w:rsidRPr="00940419">
        <w:rPr>
          <w:i/>
          <w:iCs/>
        </w:rPr>
        <w:t> or turning </w:t>
      </w:r>
      <w:hyperlink r:id="rId3185" w:anchor="space_" w:history="1">
        <w:r w:rsidRPr="00940419">
          <w:rPr>
            <w:rStyle w:val="Hyperlink"/>
            <w:i/>
            <w:iCs/>
          </w:rPr>
          <w:t>space</w:t>
        </w:r>
      </w:hyperlink>
      <w:r w:rsidRPr="00940419">
        <w:rPr>
          <w:i/>
          <w:iCs/>
        </w:rPr>
        <w:t>. (See </w:t>
      </w:r>
      <w:hyperlink r:id="rId3186" w:anchor="figure" w:history="1">
        <w:r w:rsidRPr="00940419">
          <w:rPr>
            <w:rStyle w:val="Hyperlink"/>
            <w:i/>
            <w:iCs/>
          </w:rPr>
          <w:t>Figure</w:t>
        </w:r>
      </w:hyperlink>
      <w:r w:rsidRPr="00940419">
        <w:rPr>
          <w:i/>
          <w:iCs/>
        </w:rPr>
        <w:t> 11A-9D.)</w:t>
      </w:r>
    </w:p>
    <w:p w14:paraId="4474A460" w14:textId="77777777" w:rsidR="00940419" w:rsidRPr="00940419" w:rsidRDefault="00940419" w:rsidP="00940419">
      <w:r w:rsidRPr="00940419">
        <w:rPr>
          <w:b/>
          <w:bCs/>
        </w:rPr>
        <w:t>UpCodes Diagrams (3)</w:t>
      </w:r>
    </w:p>
    <w:p w14:paraId="49D2DDE7" w14:textId="044AD2AD" w:rsidR="00940419" w:rsidRPr="00940419" w:rsidRDefault="00940419" w:rsidP="00940419">
      <w:r w:rsidRPr="00940419">
        <w:lastRenderedPageBreak/>
        <w:drawing>
          <wp:inline distT="0" distB="0" distL="0" distR="0" wp14:anchorId="3855FC9B" wp14:editId="638BC67F">
            <wp:extent cx="2286000" cy="1289050"/>
            <wp:effectExtent l="0" t="0" r="0" b="6350"/>
            <wp:docPr id="1643620750" name="Picture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9"/>
                    <pic:cNvPicPr>
                      <a:picLocks noChangeAspect="1" noChangeArrowheads="1"/>
                    </pic:cNvPicPr>
                  </pic:nvPicPr>
                  <pic:blipFill>
                    <a:blip r:embed="rId212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997B764" w14:textId="77777777" w:rsidR="00940419" w:rsidRPr="00940419" w:rsidRDefault="00940419" w:rsidP="00940419">
      <w:r w:rsidRPr="00940419">
        <w:rPr>
          <w:b/>
          <w:bCs/>
        </w:rPr>
        <w:t>CA 11A: Figure 11A-9D Knee and Toe Space</w:t>
      </w:r>
    </w:p>
    <w:p w14:paraId="0C635451" w14:textId="48D96897" w:rsidR="00940419" w:rsidRPr="00940419" w:rsidRDefault="00940419" w:rsidP="00940419">
      <w:r w:rsidRPr="00940419">
        <w:drawing>
          <wp:inline distT="0" distB="0" distL="0" distR="0" wp14:anchorId="55C88998" wp14:editId="604EC49B">
            <wp:extent cx="2286000" cy="1289050"/>
            <wp:effectExtent l="0" t="0" r="0" b="6350"/>
            <wp:docPr id="1553188709" name="Picture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0"/>
                    <pic:cNvPicPr>
                      <a:picLocks noChangeAspect="1" noChangeArrowheads="1"/>
                    </pic:cNvPicPr>
                  </pic:nvPicPr>
                  <pic:blipFill>
                    <a:blip r:embed="rId2765">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9A66ADC" w14:textId="77777777" w:rsidR="00940419" w:rsidRPr="00940419" w:rsidRDefault="00940419" w:rsidP="00940419">
      <w:r w:rsidRPr="00940419">
        <w:rPr>
          <w:b/>
          <w:bCs/>
        </w:rPr>
        <w:t>Sufficient Maneuvering Space</w:t>
      </w:r>
    </w:p>
    <w:p w14:paraId="605E660B" w14:textId="6FDC1889" w:rsidR="00940419" w:rsidRPr="00940419" w:rsidRDefault="00940419" w:rsidP="00940419">
      <w:r w:rsidRPr="00940419">
        <w:drawing>
          <wp:inline distT="0" distB="0" distL="0" distR="0" wp14:anchorId="09536A68" wp14:editId="6784E1EC">
            <wp:extent cx="2286000" cy="1289050"/>
            <wp:effectExtent l="0" t="0" r="0" b="6350"/>
            <wp:docPr id="836314511" name="Picture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1"/>
                    <pic:cNvPicPr>
                      <a:picLocks noChangeAspect="1" noChangeArrowheads="1"/>
                    </pic:cNvPicPr>
                  </pic:nvPicPr>
                  <pic:blipFill>
                    <a:blip r:embed="rId276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07D91F5" w14:textId="77777777" w:rsidR="00940419" w:rsidRPr="00940419" w:rsidRDefault="00940419" w:rsidP="00940419">
      <w:r w:rsidRPr="00940419">
        <w:rPr>
          <w:b/>
          <w:bCs/>
        </w:rPr>
        <w:t>Lavatories, Vanities, Mirrors and Towel Fixtures (CA 11A)</w:t>
      </w:r>
    </w:p>
    <w:p w14:paraId="0C55354E" w14:textId="77777777" w:rsidR="00940419" w:rsidRPr="00940419" w:rsidRDefault="00940419" w:rsidP="00940419">
      <w:pPr>
        <w:rPr>
          <w:b/>
          <w:bCs/>
        </w:rPr>
      </w:pPr>
      <w:hyperlink r:id="rId3187" w:anchor="1138A.2.1" w:history="1">
        <w:r w:rsidRPr="00940419">
          <w:rPr>
            <w:rStyle w:val="Hyperlink"/>
            <w:b/>
            <w:bCs/>
          </w:rPr>
          <w:t>1138A.2.1 </w:t>
        </w:r>
        <w:r w:rsidRPr="00940419">
          <w:rPr>
            <w:rStyle w:val="Hyperlink"/>
            <w:b/>
            <w:bCs/>
            <w:i/>
            <w:iCs/>
          </w:rPr>
          <w:t>Knee Space</w:t>
        </w:r>
      </w:hyperlink>
    </w:p>
    <w:p w14:paraId="3BEAA7E2" w14:textId="77777777" w:rsidR="00940419" w:rsidRPr="00940419" w:rsidRDefault="00940419" w:rsidP="00940419">
      <w:pPr>
        <w:rPr>
          <w:i/>
          <w:iCs/>
        </w:rPr>
      </w:pPr>
      <w:hyperlink r:id="rId3188" w:anchor="space_" w:history="1">
        <w:r w:rsidRPr="00940419">
          <w:rPr>
            <w:rStyle w:val="Hyperlink"/>
            <w:i/>
            <w:iCs/>
          </w:rPr>
          <w:t>Space</w:t>
        </w:r>
      </w:hyperlink>
      <w:r w:rsidRPr="00940419">
        <w:rPr>
          <w:i/>
          <w:iCs/>
        </w:rPr>
        <w:t> under an </w:t>
      </w:r>
      <w:hyperlink r:id="rId3189" w:anchor="element_dsa_ac_" w:history="1">
        <w:r w:rsidRPr="00940419">
          <w:rPr>
            <w:rStyle w:val="Hyperlink"/>
            <w:i/>
            <w:iCs/>
          </w:rPr>
          <w:t>element</w:t>
        </w:r>
      </w:hyperlink>
      <w:r w:rsidRPr="00940419">
        <w:rPr>
          <w:i/>
          <w:iCs/>
        </w:rPr>
        <w:t> between 9 inches (229 mm) and 27 inches (686 mm) above the finish floor shall be considered knee </w:t>
      </w:r>
      <w:hyperlink r:id="rId3190" w:anchor="space_" w:history="1">
        <w:r w:rsidRPr="00940419">
          <w:rPr>
            <w:rStyle w:val="Hyperlink"/>
            <w:i/>
            <w:iCs/>
          </w:rPr>
          <w:t>space</w:t>
        </w:r>
      </w:hyperlink>
      <w:r w:rsidRPr="00940419">
        <w:rPr>
          <w:i/>
          <w:iCs/>
        </w:rPr>
        <w:t>. The knee </w:t>
      </w:r>
      <w:hyperlink r:id="rId3191" w:anchor="space_" w:history="1">
        <w:r w:rsidRPr="00940419">
          <w:rPr>
            <w:rStyle w:val="Hyperlink"/>
            <w:i/>
            <w:iCs/>
          </w:rPr>
          <w:t>space</w:t>
        </w:r>
      </w:hyperlink>
      <w:r w:rsidRPr="00940419">
        <w:rPr>
          <w:i/>
          <w:iCs/>
        </w:rPr>
        <w:t> shall be </w:t>
      </w:r>
      <w:hyperlink r:id="rId3192" w:anchor="clear_dsa_ac_" w:history="1">
        <w:r w:rsidRPr="00940419">
          <w:rPr>
            <w:rStyle w:val="Hyperlink"/>
            <w:i/>
            <w:iCs/>
          </w:rPr>
          <w:t>clear</w:t>
        </w:r>
      </w:hyperlink>
      <w:r w:rsidRPr="00940419">
        <w:rPr>
          <w:i/>
          <w:iCs/>
        </w:rPr>
        <w:t> and unobstructed.</w:t>
      </w:r>
    </w:p>
    <w:p w14:paraId="34376BEF" w14:textId="77777777" w:rsidR="00940419" w:rsidRPr="00940419" w:rsidRDefault="00940419" w:rsidP="00940419">
      <w:pPr>
        <w:rPr>
          <w:i/>
          <w:iCs/>
        </w:rPr>
      </w:pPr>
      <w:r w:rsidRPr="00940419">
        <w:rPr>
          <w:b/>
          <w:bCs/>
          <w:i/>
          <w:iCs/>
        </w:rPr>
        <w:t>Exceptions:</w:t>
      </w:r>
    </w:p>
    <w:p w14:paraId="4D3479B4" w14:textId="77777777" w:rsidR="00940419" w:rsidRPr="00940419" w:rsidRDefault="00940419" w:rsidP="00940419">
      <w:pPr>
        <w:numPr>
          <w:ilvl w:val="0"/>
          <w:numId w:val="71"/>
        </w:numPr>
        <w:rPr>
          <w:i/>
          <w:iCs/>
        </w:rPr>
      </w:pPr>
      <w:r w:rsidRPr="00940419">
        <w:rPr>
          <w:i/>
          <w:iCs/>
        </w:rPr>
        <w:t>For </w:t>
      </w:r>
      <w:hyperlink r:id="rId3193" w:anchor="lavatory_" w:history="1">
        <w:r w:rsidRPr="00940419">
          <w:rPr>
            <w:rStyle w:val="Hyperlink"/>
            <w:i/>
            <w:iCs/>
          </w:rPr>
          <w:t>lavatories</w:t>
        </w:r>
      </w:hyperlink>
      <w:r w:rsidRPr="00940419">
        <w:rPr>
          <w:i/>
          <w:iCs/>
        </w:rPr>
        <w:t> required to be accessible, the knee </w:t>
      </w:r>
      <w:hyperlink r:id="rId3194" w:anchor="space_" w:history="1">
        <w:r w:rsidRPr="00940419">
          <w:rPr>
            <w:rStyle w:val="Hyperlink"/>
            <w:i/>
            <w:iCs/>
          </w:rPr>
          <w:t>space</w:t>
        </w:r>
      </w:hyperlink>
      <w:r w:rsidRPr="00940419">
        <w:rPr>
          <w:i/>
          <w:iCs/>
        </w:rPr>
        <w:t> shall be at least 29 inches (737 mm) high at the front face and reducing to not less than 27 inches (686 mm) at a point 8 inches (203.2 mm) back from the front edge.</w:t>
      </w:r>
    </w:p>
    <w:p w14:paraId="712DCBF9" w14:textId="77777777" w:rsidR="00940419" w:rsidRPr="00940419" w:rsidRDefault="00940419" w:rsidP="00940419">
      <w:pPr>
        <w:numPr>
          <w:ilvl w:val="0"/>
          <w:numId w:val="71"/>
        </w:numPr>
        <w:rPr>
          <w:i/>
          <w:iCs/>
        </w:rPr>
      </w:pPr>
      <w:r w:rsidRPr="00940419">
        <w:rPr>
          <w:i/>
          <w:iCs/>
        </w:rPr>
        <w:t>For </w:t>
      </w:r>
      <w:hyperlink r:id="rId3195" w:anchor="lavatory_" w:history="1">
        <w:r w:rsidRPr="00940419">
          <w:rPr>
            <w:rStyle w:val="Hyperlink"/>
            <w:i/>
            <w:iCs/>
          </w:rPr>
          <w:t>lavatories</w:t>
        </w:r>
      </w:hyperlink>
      <w:r w:rsidRPr="00940419">
        <w:rPr>
          <w:i/>
          <w:iCs/>
        </w:rPr>
        <w:t> and </w:t>
      </w:r>
      <w:hyperlink r:id="rId3196" w:anchor="sink_" w:history="1">
        <w:r w:rsidRPr="00940419">
          <w:rPr>
            <w:rStyle w:val="Hyperlink"/>
            <w:i/>
            <w:iCs/>
          </w:rPr>
          <w:t>sinks</w:t>
        </w:r>
      </w:hyperlink>
      <w:r w:rsidRPr="00940419">
        <w:rPr>
          <w:i/>
          <w:iCs/>
        </w:rPr>
        <w:t> required to be accessible, the dip of the overflow shall not be considered in determining knee and toe clearances.</w:t>
      </w:r>
    </w:p>
    <w:p w14:paraId="04F70AA5" w14:textId="77777777" w:rsidR="00940419" w:rsidRPr="00940419" w:rsidRDefault="00940419" w:rsidP="00940419">
      <w:pPr>
        <w:rPr>
          <w:b/>
          <w:bCs/>
        </w:rPr>
      </w:pPr>
      <w:hyperlink r:id="rId3197" w:anchor="1138A.2.1.1" w:history="1">
        <w:r w:rsidRPr="00940419">
          <w:rPr>
            <w:rStyle w:val="Hyperlink"/>
            <w:b/>
            <w:bCs/>
          </w:rPr>
          <w:t>1138A.2.1.1 </w:t>
        </w:r>
        <w:r w:rsidRPr="00940419">
          <w:rPr>
            <w:rStyle w:val="Hyperlink"/>
            <w:b/>
            <w:bCs/>
            <w:i/>
            <w:iCs/>
          </w:rPr>
          <w:t>Minimum Width</w:t>
        </w:r>
      </w:hyperlink>
    </w:p>
    <w:p w14:paraId="146000BC" w14:textId="77777777" w:rsidR="00940419" w:rsidRPr="00940419" w:rsidRDefault="00940419" w:rsidP="00940419">
      <w:r w:rsidRPr="00940419">
        <w:rPr>
          <w:i/>
          <w:iCs/>
        </w:rPr>
        <w:lastRenderedPageBreak/>
        <w:t>Knee </w:t>
      </w:r>
      <w:hyperlink r:id="rId3198" w:anchor="space_" w:history="1">
        <w:r w:rsidRPr="00940419">
          <w:rPr>
            <w:rStyle w:val="Hyperlink"/>
            <w:i/>
            <w:iCs/>
          </w:rPr>
          <w:t>space</w:t>
        </w:r>
      </w:hyperlink>
      <w:r w:rsidRPr="00940419">
        <w:rPr>
          <w:i/>
          <w:iCs/>
        </w:rPr>
        <w:t> shall be 30 inches (762 mm) wide minimum.</w:t>
      </w:r>
    </w:p>
    <w:p w14:paraId="4208E6E4" w14:textId="77777777" w:rsidR="00940419" w:rsidRPr="00940419" w:rsidRDefault="00940419" w:rsidP="00940419">
      <w:pPr>
        <w:rPr>
          <w:b/>
          <w:bCs/>
        </w:rPr>
      </w:pPr>
      <w:hyperlink r:id="rId3199" w:anchor="1138A.2.1.2" w:history="1">
        <w:r w:rsidRPr="00940419">
          <w:rPr>
            <w:rStyle w:val="Hyperlink"/>
            <w:b/>
            <w:bCs/>
          </w:rPr>
          <w:t>1138A.2.1.2 </w:t>
        </w:r>
        <w:r w:rsidRPr="00940419">
          <w:rPr>
            <w:rStyle w:val="Hyperlink"/>
            <w:b/>
            <w:bCs/>
            <w:i/>
            <w:iCs/>
          </w:rPr>
          <w:t>Maximum Depth</w:t>
        </w:r>
      </w:hyperlink>
    </w:p>
    <w:p w14:paraId="6A8E9450" w14:textId="77777777" w:rsidR="00940419" w:rsidRPr="00940419" w:rsidRDefault="00940419" w:rsidP="00940419">
      <w:r w:rsidRPr="00940419">
        <w:rPr>
          <w:i/>
          <w:iCs/>
        </w:rPr>
        <w:t>Knee </w:t>
      </w:r>
      <w:hyperlink r:id="rId3200" w:anchor="space_" w:history="1">
        <w:r w:rsidRPr="00940419">
          <w:rPr>
            <w:rStyle w:val="Hyperlink"/>
            <w:i/>
            <w:iCs/>
          </w:rPr>
          <w:t>space</w:t>
        </w:r>
      </w:hyperlink>
      <w:r w:rsidRPr="00940419">
        <w:rPr>
          <w:i/>
          <w:iCs/>
        </w:rPr>
        <w:t> shall extend 25 inches (635 mm) maximum under an </w:t>
      </w:r>
      <w:hyperlink r:id="rId3201" w:anchor="element_dsa_ac_" w:history="1">
        <w:r w:rsidRPr="00940419">
          <w:rPr>
            <w:rStyle w:val="Hyperlink"/>
            <w:i/>
            <w:iCs/>
          </w:rPr>
          <w:t>element</w:t>
        </w:r>
      </w:hyperlink>
      <w:r w:rsidRPr="00940419">
        <w:rPr>
          <w:i/>
          <w:iCs/>
        </w:rPr>
        <w:t> at 9 inches (229 mm) above the finish floor.</w:t>
      </w:r>
    </w:p>
    <w:p w14:paraId="7ADCB8F2" w14:textId="77777777" w:rsidR="00940419" w:rsidRPr="00940419" w:rsidRDefault="00940419" w:rsidP="00940419">
      <w:pPr>
        <w:rPr>
          <w:b/>
          <w:bCs/>
        </w:rPr>
      </w:pPr>
      <w:hyperlink r:id="rId3202" w:anchor="1138A.2.1.3" w:history="1">
        <w:r w:rsidRPr="00940419">
          <w:rPr>
            <w:rStyle w:val="Hyperlink"/>
            <w:b/>
            <w:bCs/>
          </w:rPr>
          <w:t>1138A.2.1.3 </w:t>
        </w:r>
        <w:r w:rsidRPr="00940419">
          <w:rPr>
            <w:rStyle w:val="Hyperlink"/>
            <w:b/>
            <w:bCs/>
            <w:i/>
            <w:iCs/>
          </w:rPr>
          <w:t>Minimum Depth</w:t>
        </w:r>
      </w:hyperlink>
    </w:p>
    <w:p w14:paraId="00B00DBC" w14:textId="77777777" w:rsidR="00940419" w:rsidRPr="00940419" w:rsidRDefault="00940419" w:rsidP="00940419">
      <w:pPr>
        <w:rPr>
          <w:i/>
          <w:iCs/>
        </w:rPr>
      </w:pPr>
      <w:r w:rsidRPr="00940419">
        <w:rPr>
          <w:i/>
          <w:iCs/>
        </w:rPr>
        <w:t>When knee </w:t>
      </w:r>
      <w:hyperlink r:id="rId3203" w:anchor="space_" w:history="1">
        <w:r w:rsidRPr="00940419">
          <w:rPr>
            <w:rStyle w:val="Hyperlink"/>
            <w:i/>
            <w:iCs/>
          </w:rPr>
          <w:t>space</w:t>
        </w:r>
      </w:hyperlink>
      <w:r w:rsidRPr="00940419">
        <w:rPr>
          <w:i/>
          <w:iCs/>
        </w:rPr>
        <w:t> is required under an </w:t>
      </w:r>
      <w:hyperlink r:id="rId3204" w:anchor="element_dsa_ac_" w:history="1">
        <w:r w:rsidRPr="00940419">
          <w:rPr>
            <w:rStyle w:val="Hyperlink"/>
            <w:i/>
            <w:iCs/>
          </w:rPr>
          <w:t>element</w:t>
        </w:r>
      </w:hyperlink>
      <w:r w:rsidRPr="00940419">
        <w:rPr>
          <w:i/>
          <w:iCs/>
        </w:rPr>
        <w:t> as part of a </w:t>
      </w:r>
      <w:hyperlink r:id="rId3205" w:anchor="clear_floor_space_dsa_ac_hcd_1_ac_" w:history="1">
        <w:r w:rsidRPr="00940419">
          <w:rPr>
            <w:rStyle w:val="Hyperlink"/>
            <w:i/>
            <w:iCs/>
          </w:rPr>
          <w:t>clear floor space</w:t>
        </w:r>
      </w:hyperlink>
      <w:r w:rsidRPr="00940419">
        <w:rPr>
          <w:i/>
          <w:iCs/>
        </w:rPr>
        <w:t>, the knee </w:t>
      </w:r>
      <w:hyperlink r:id="rId3206" w:anchor="space_" w:history="1">
        <w:r w:rsidRPr="00940419">
          <w:rPr>
            <w:rStyle w:val="Hyperlink"/>
            <w:i/>
            <w:iCs/>
          </w:rPr>
          <w:t>space</w:t>
        </w:r>
      </w:hyperlink>
      <w:r w:rsidRPr="00940419">
        <w:rPr>
          <w:i/>
          <w:iCs/>
        </w:rPr>
        <w:t> shall be 11 inches (279 mm) deep minimum at 9 inches (229 mm) above the finish floor, and 8 inches (203 mm) deep minimum at 27 inches (686 mm) above the finish floor, measured from the front edge of the </w:t>
      </w:r>
      <w:hyperlink r:id="rId3207" w:anchor="element_dsa_ac_" w:history="1">
        <w:r w:rsidRPr="00940419">
          <w:rPr>
            <w:rStyle w:val="Hyperlink"/>
            <w:i/>
            <w:iCs/>
          </w:rPr>
          <w:t>element</w:t>
        </w:r>
      </w:hyperlink>
      <w:r w:rsidRPr="00940419">
        <w:rPr>
          <w:i/>
          <w:iCs/>
        </w:rPr>
        <w:t>.</w:t>
      </w:r>
    </w:p>
    <w:p w14:paraId="7D0B9579" w14:textId="77777777" w:rsidR="00940419" w:rsidRPr="00940419" w:rsidRDefault="00940419" w:rsidP="00940419">
      <w:pPr>
        <w:rPr>
          <w:i/>
          <w:iCs/>
        </w:rPr>
      </w:pPr>
      <w:r w:rsidRPr="00940419">
        <w:rPr>
          <w:b/>
          <w:bCs/>
          <w:i/>
          <w:iCs/>
        </w:rPr>
        <w:t>Exceptions:</w:t>
      </w:r>
    </w:p>
    <w:p w14:paraId="40723B4B" w14:textId="77777777" w:rsidR="00940419" w:rsidRPr="00940419" w:rsidRDefault="00940419" w:rsidP="00940419">
      <w:pPr>
        <w:numPr>
          <w:ilvl w:val="0"/>
          <w:numId w:val="72"/>
        </w:numPr>
        <w:rPr>
          <w:i/>
          <w:iCs/>
        </w:rPr>
      </w:pPr>
      <w:r w:rsidRPr="00940419">
        <w:rPr>
          <w:i/>
          <w:iCs/>
        </w:rPr>
        <w:t>Combined knee and toe </w:t>
      </w:r>
      <w:hyperlink r:id="rId3208" w:anchor="space_" w:history="1">
        <w:r w:rsidRPr="00940419">
          <w:rPr>
            <w:rStyle w:val="Hyperlink"/>
            <w:i/>
            <w:iCs/>
          </w:rPr>
          <w:t>space</w:t>
        </w:r>
      </w:hyperlink>
      <w:r w:rsidRPr="00940419">
        <w:rPr>
          <w:i/>
          <w:iCs/>
        </w:rPr>
        <w:t> shall extend 19 inches (483 mm) minimum under </w:t>
      </w:r>
      <w:hyperlink r:id="rId3209" w:anchor="sink_" w:history="1">
        <w:r w:rsidRPr="00940419">
          <w:rPr>
            <w:rStyle w:val="Hyperlink"/>
            <w:i/>
            <w:iCs/>
          </w:rPr>
          <w:t>sinks</w:t>
        </w:r>
      </w:hyperlink>
      <w:r w:rsidRPr="00940419">
        <w:rPr>
          <w:i/>
          <w:iCs/>
        </w:rPr>
        <w:t> required to be accessible.</w:t>
      </w:r>
    </w:p>
    <w:p w14:paraId="795986AE" w14:textId="77777777" w:rsidR="00940419" w:rsidRPr="00940419" w:rsidRDefault="00940419" w:rsidP="00940419">
      <w:pPr>
        <w:numPr>
          <w:ilvl w:val="0"/>
          <w:numId w:val="72"/>
        </w:numPr>
        <w:rPr>
          <w:i/>
          <w:iCs/>
        </w:rPr>
      </w:pPr>
      <w:r w:rsidRPr="00940419">
        <w:rPr>
          <w:i/>
          <w:iCs/>
        </w:rPr>
        <w:t>Combined knee and toe </w:t>
      </w:r>
      <w:hyperlink r:id="rId3210" w:anchor="space_" w:history="1">
        <w:r w:rsidRPr="00940419">
          <w:rPr>
            <w:rStyle w:val="Hyperlink"/>
            <w:i/>
            <w:iCs/>
          </w:rPr>
          <w:t>space</w:t>
        </w:r>
      </w:hyperlink>
      <w:r w:rsidRPr="00940419">
        <w:rPr>
          <w:i/>
          <w:iCs/>
        </w:rPr>
        <w:t> shall extend 19 inches (483 mm) minimum under built-in dining and work surfaces required to be accessible.</w:t>
      </w:r>
    </w:p>
    <w:p w14:paraId="7A90CAA0" w14:textId="77777777" w:rsidR="00940419" w:rsidRPr="00940419" w:rsidRDefault="00940419" w:rsidP="00940419">
      <w:pPr>
        <w:rPr>
          <w:b/>
          <w:bCs/>
        </w:rPr>
      </w:pPr>
      <w:hyperlink r:id="rId3211" w:anchor="1138A.2.1.4" w:history="1">
        <w:r w:rsidRPr="00940419">
          <w:rPr>
            <w:rStyle w:val="Hyperlink"/>
            <w:b/>
            <w:bCs/>
          </w:rPr>
          <w:t>1138A.2.1.4 </w:t>
        </w:r>
        <w:r w:rsidRPr="00940419">
          <w:rPr>
            <w:rStyle w:val="Hyperlink"/>
            <w:b/>
            <w:bCs/>
            <w:i/>
            <w:iCs/>
          </w:rPr>
          <w:t>Clearance Reduction</w:t>
        </w:r>
      </w:hyperlink>
    </w:p>
    <w:p w14:paraId="1FBA616D" w14:textId="77777777" w:rsidR="00940419" w:rsidRPr="00940419" w:rsidRDefault="00940419" w:rsidP="00940419">
      <w:r w:rsidRPr="00940419">
        <w:rPr>
          <w:i/>
          <w:iCs/>
        </w:rPr>
        <w:t>Between 9 inches (229 mm) and 27 inches (686 mm) above the finish floor, the knee </w:t>
      </w:r>
      <w:hyperlink r:id="rId3212" w:anchor="space_" w:history="1">
        <w:r w:rsidRPr="00940419">
          <w:rPr>
            <w:rStyle w:val="Hyperlink"/>
            <w:i/>
            <w:iCs/>
          </w:rPr>
          <w:t>space</w:t>
        </w:r>
      </w:hyperlink>
      <w:r w:rsidRPr="00940419">
        <w:rPr>
          <w:i/>
          <w:iCs/>
        </w:rPr>
        <w:t> shall be permitted to be reduced at a rate of 1 inch (25 mm) in depth for each 6 inches (152 mm) in height.</w:t>
      </w:r>
    </w:p>
    <w:p w14:paraId="4C384B78" w14:textId="77777777" w:rsidR="00940419" w:rsidRPr="00940419" w:rsidRDefault="00940419" w:rsidP="00940419">
      <w:pPr>
        <w:rPr>
          <w:b/>
          <w:bCs/>
        </w:rPr>
      </w:pPr>
      <w:hyperlink r:id="rId3213" w:anchor="1138A.2.2" w:history="1">
        <w:r w:rsidRPr="00940419">
          <w:rPr>
            <w:rStyle w:val="Hyperlink"/>
            <w:b/>
            <w:bCs/>
          </w:rPr>
          <w:t>1138A.2.2 </w:t>
        </w:r>
        <w:r w:rsidRPr="00940419">
          <w:rPr>
            <w:rStyle w:val="Hyperlink"/>
            <w:b/>
            <w:bCs/>
            <w:i/>
            <w:iCs/>
          </w:rPr>
          <w:t>Toe Space</w:t>
        </w:r>
      </w:hyperlink>
    </w:p>
    <w:p w14:paraId="26B40F44" w14:textId="77777777" w:rsidR="00940419" w:rsidRPr="00940419" w:rsidRDefault="00940419" w:rsidP="00940419">
      <w:hyperlink r:id="rId3214" w:anchor="space_" w:history="1">
        <w:r w:rsidRPr="00940419">
          <w:rPr>
            <w:rStyle w:val="Hyperlink"/>
            <w:i/>
            <w:iCs/>
          </w:rPr>
          <w:t>Space</w:t>
        </w:r>
      </w:hyperlink>
      <w:r w:rsidRPr="00940419">
        <w:rPr>
          <w:i/>
          <w:iCs/>
        </w:rPr>
        <w:t> under an </w:t>
      </w:r>
      <w:hyperlink r:id="rId3215" w:anchor="element_dsa_ac_" w:history="1">
        <w:r w:rsidRPr="00940419">
          <w:rPr>
            <w:rStyle w:val="Hyperlink"/>
            <w:i/>
            <w:iCs/>
          </w:rPr>
          <w:t>element</w:t>
        </w:r>
      </w:hyperlink>
      <w:r w:rsidRPr="00940419">
        <w:rPr>
          <w:i/>
          <w:iCs/>
        </w:rPr>
        <w:t> between the finish floor and 9 inches (229 mm) above the finish floor shall be considered toe </w:t>
      </w:r>
      <w:hyperlink r:id="rId3216" w:anchor="space_" w:history="1">
        <w:r w:rsidRPr="00940419">
          <w:rPr>
            <w:rStyle w:val="Hyperlink"/>
            <w:i/>
            <w:iCs/>
          </w:rPr>
          <w:t>space</w:t>
        </w:r>
      </w:hyperlink>
      <w:r w:rsidRPr="00940419">
        <w:rPr>
          <w:i/>
          <w:iCs/>
        </w:rPr>
        <w:t>.</w:t>
      </w:r>
    </w:p>
    <w:p w14:paraId="64BA60EB" w14:textId="77777777" w:rsidR="00940419" w:rsidRPr="00940419" w:rsidRDefault="00940419" w:rsidP="00940419">
      <w:pPr>
        <w:rPr>
          <w:b/>
          <w:bCs/>
        </w:rPr>
      </w:pPr>
      <w:hyperlink r:id="rId3217" w:anchor="1138A.2.2.1" w:history="1">
        <w:r w:rsidRPr="00940419">
          <w:rPr>
            <w:rStyle w:val="Hyperlink"/>
            <w:b/>
            <w:bCs/>
          </w:rPr>
          <w:t>1138A.2.2.1 </w:t>
        </w:r>
        <w:r w:rsidRPr="00940419">
          <w:rPr>
            <w:rStyle w:val="Hyperlink"/>
            <w:b/>
            <w:bCs/>
            <w:i/>
            <w:iCs/>
          </w:rPr>
          <w:t>Minimum Width</w:t>
        </w:r>
      </w:hyperlink>
    </w:p>
    <w:p w14:paraId="5D250092" w14:textId="77777777" w:rsidR="00940419" w:rsidRPr="00940419" w:rsidRDefault="00940419" w:rsidP="00940419">
      <w:r w:rsidRPr="00940419">
        <w:rPr>
          <w:i/>
          <w:iCs/>
        </w:rPr>
        <w:t>Toe </w:t>
      </w:r>
      <w:hyperlink r:id="rId3218" w:anchor="space_" w:history="1">
        <w:r w:rsidRPr="00940419">
          <w:rPr>
            <w:rStyle w:val="Hyperlink"/>
            <w:i/>
            <w:iCs/>
          </w:rPr>
          <w:t>space</w:t>
        </w:r>
      </w:hyperlink>
      <w:r w:rsidRPr="00940419">
        <w:rPr>
          <w:i/>
          <w:iCs/>
        </w:rPr>
        <w:t> shall be 30 inches (762 mm) wide minimum.</w:t>
      </w:r>
    </w:p>
    <w:p w14:paraId="6F93BBC6" w14:textId="77777777" w:rsidR="00940419" w:rsidRPr="00940419" w:rsidRDefault="00940419" w:rsidP="00940419">
      <w:pPr>
        <w:rPr>
          <w:b/>
          <w:bCs/>
        </w:rPr>
      </w:pPr>
      <w:hyperlink r:id="rId3219" w:anchor="1138A.2.2.2" w:history="1">
        <w:r w:rsidRPr="00940419">
          <w:rPr>
            <w:rStyle w:val="Hyperlink"/>
            <w:b/>
            <w:bCs/>
          </w:rPr>
          <w:t>1138A.2.2.2 </w:t>
        </w:r>
        <w:r w:rsidRPr="00940419">
          <w:rPr>
            <w:rStyle w:val="Hyperlink"/>
            <w:b/>
            <w:bCs/>
            <w:i/>
            <w:iCs/>
          </w:rPr>
          <w:t>Maximum Depth</w:t>
        </w:r>
      </w:hyperlink>
    </w:p>
    <w:p w14:paraId="119799DD" w14:textId="77777777" w:rsidR="00940419" w:rsidRPr="00940419" w:rsidRDefault="00940419" w:rsidP="00940419">
      <w:r w:rsidRPr="00940419">
        <w:rPr>
          <w:i/>
          <w:iCs/>
        </w:rPr>
        <w:t>Toe </w:t>
      </w:r>
      <w:hyperlink r:id="rId3220" w:anchor="space_" w:history="1">
        <w:r w:rsidRPr="00940419">
          <w:rPr>
            <w:rStyle w:val="Hyperlink"/>
            <w:i/>
            <w:iCs/>
          </w:rPr>
          <w:t>space</w:t>
        </w:r>
      </w:hyperlink>
      <w:r w:rsidRPr="00940419">
        <w:rPr>
          <w:i/>
          <w:iCs/>
        </w:rPr>
        <w:t> shall extend 25 inches (635 mm) maximum under an </w:t>
      </w:r>
      <w:hyperlink r:id="rId3221" w:anchor="element_dsa_ac_" w:history="1">
        <w:r w:rsidRPr="00940419">
          <w:rPr>
            <w:rStyle w:val="Hyperlink"/>
            <w:i/>
            <w:iCs/>
          </w:rPr>
          <w:t>element</w:t>
        </w:r>
      </w:hyperlink>
      <w:r w:rsidRPr="00940419">
        <w:rPr>
          <w:i/>
          <w:iCs/>
        </w:rPr>
        <w:t>.</w:t>
      </w:r>
    </w:p>
    <w:p w14:paraId="7FF65B5E" w14:textId="77777777" w:rsidR="00940419" w:rsidRPr="00940419" w:rsidRDefault="00940419" w:rsidP="00940419">
      <w:pPr>
        <w:rPr>
          <w:b/>
          <w:bCs/>
        </w:rPr>
      </w:pPr>
      <w:hyperlink r:id="rId3222" w:anchor="1138A.2.2.3" w:history="1">
        <w:r w:rsidRPr="00940419">
          <w:rPr>
            <w:rStyle w:val="Hyperlink"/>
            <w:b/>
            <w:bCs/>
          </w:rPr>
          <w:t>1138A.2.2.3 </w:t>
        </w:r>
        <w:r w:rsidRPr="00940419">
          <w:rPr>
            <w:rStyle w:val="Hyperlink"/>
            <w:b/>
            <w:bCs/>
            <w:i/>
            <w:iCs/>
          </w:rPr>
          <w:t>Minimum Depth</w:t>
        </w:r>
      </w:hyperlink>
    </w:p>
    <w:p w14:paraId="291C2C2C" w14:textId="77777777" w:rsidR="00940419" w:rsidRPr="00940419" w:rsidRDefault="00940419" w:rsidP="00940419">
      <w:pPr>
        <w:rPr>
          <w:i/>
          <w:iCs/>
        </w:rPr>
      </w:pPr>
      <w:r w:rsidRPr="00940419">
        <w:rPr>
          <w:i/>
          <w:iCs/>
        </w:rPr>
        <w:t>When toe </w:t>
      </w:r>
      <w:hyperlink r:id="rId3223" w:anchor="space_" w:history="1">
        <w:r w:rsidRPr="00940419">
          <w:rPr>
            <w:rStyle w:val="Hyperlink"/>
            <w:i/>
            <w:iCs/>
          </w:rPr>
          <w:t>space</w:t>
        </w:r>
      </w:hyperlink>
      <w:r w:rsidRPr="00940419">
        <w:rPr>
          <w:i/>
          <w:iCs/>
        </w:rPr>
        <w:t> is required under an </w:t>
      </w:r>
      <w:hyperlink r:id="rId3224" w:anchor="element_dsa_ac_" w:history="1">
        <w:r w:rsidRPr="00940419">
          <w:rPr>
            <w:rStyle w:val="Hyperlink"/>
            <w:i/>
            <w:iCs/>
          </w:rPr>
          <w:t>element</w:t>
        </w:r>
      </w:hyperlink>
      <w:r w:rsidRPr="00940419">
        <w:rPr>
          <w:i/>
          <w:iCs/>
        </w:rPr>
        <w:t> as part of a </w:t>
      </w:r>
      <w:hyperlink r:id="rId3225" w:anchor="clear_floor_space_dsa_ac_hcd_1_ac_" w:history="1">
        <w:r w:rsidRPr="00940419">
          <w:rPr>
            <w:rStyle w:val="Hyperlink"/>
            <w:i/>
            <w:iCs/>
          </w:rPr>
          <w:t>clear floor space</w:t>
        </w:r>
      </w:hyperlink>
      <w:r w:rsidRPr="00940419">
        <w:rPr>
          <w:i/>
          <w:iCs/>
        </w:rPr>
        <w:t>, the toe </w:t>
      </w:r>
      <w:hyperlink r:id="rId3226" w:anchor="space_" w:history="1">
        <w:r w:rsidRPr="00940419">
          <w:rPr>
            <w:rStyle w:val="Hyperlink"/>
            <w:i/>
            <w:iCs/>
          </w:rPr>
          <w:t>space</w:t>
        </w:r>
      </w:hyperlink>
      <w:r w:rsidRPr="00940419">
        <w:rPr>
          <w:i/>
          <w:iCs/>
        </w:rPr>
        <w:t> shall extend 17 inches (432 mm) minimum under the </w:t>
      </w:r>
      <w:hyperlink r:id="rId3227" w:anchor="element_dsa_ac_" w:history="1">
        <w:r w:rsidRPr="00940419">
          <w:rPr>
            <w:rStyle w:val="Hyperlink"/>
            <w:i/>
            <w:iCs/>
          </w:rPr>
          <w:t>element</w:t>
        </w:r>
      </w:hyperlink>
      <w:r w:rsidRPr="00940419">
        <w:rPr>
          <w:i/>
          <w:iCs/>
        </w:rPr>
        <w:t>, measured from the front edge of the </w:t>
      </w:r>
      <w:hyperlink r:id="rId3228" w:anchor="element_dsa_ac_" w:history="1">
        <w:r w:rsidRPr="00940419">
          <w:rPr>
            <w:rStyle w:val="Hyperlink"/>
            <w:i/>
            <w:iCs/>
          </w:rPr>
          <w:t>element</w:t>
        </w:r>
      </w:hyperlink>
      <w:r w:rsidRPr="00940419">
        <w:rPr>
          <w:i/>
          <w:iCs/>
        </w:rPr>
        <w:t>.</w:t>
      </w:r>
    </w:p>
    <w:p w14:paraId="38D753C0" w14:textId="77777777" w:rsidR="00940419" w:rsidRPr="00940419" w:rsidRDefault="00940419" w:rsidP="00940419">
      <w:pPr>
        <w:rPr>
          <w:i/>
          <w:iCs/>
        </w:rPr>
      </w:pPr>
      <w:r w:rsidRPr="00940419">
        <w:rPr>
          <w:b/>
          <w:bCs/>
          <w:i/>
          <w:iCs/>
        </w:rPr>
        <w:lastRenderedPageBreak/>
        <w:t>Exceptions:</w:t>
      </w:r>
    </w:p>
    <w:p w14:paraId="37B4B655" w14:textId="77777777" w:rsidR="00940419" w:rsidRPr="00940419" w:rsidRDefault="00940419" w:rsidP="00940419">
      <w:pPr>
        <w:numPr>
          <w:ilvl w:val="0"/>
          <w:numId w:val="73"/>
        </w:numPr>
        <w:rPr>
          <w:i/>
          <w:iCs/>
        </w:rPr>
      </w:pPr>
      <w:r w:rsidRPr="00940419">
        <w:rPr>
          <w:i/>
          <w:iCs/>
        </w:rPr>
        <w:t>Combined knee and toe </w:t>
      </w:r>
      <w:hyperlink r:id="rId3229" w:anchor="space_" w:history="1">
        <w:r w:rsidRPr="00940419">
          <w:rPr>
            <w:rStyle w:val="Hyperlink"/>
            <w:i/>
            <w:iCs/>
          </w:rPr>
          <w:t>space</w:t>
        </w:r>
      </w:hyperlink>
      <w:r w:rsidRPr="00940419">
        <w:rPr>
          <w:i/>
          <w:iCs/>
        </w:rPr>
        <w:t> shall extend 19 inches (483 mm) minimum under </w:t>
      </w:r>
      <w:hyperlink r:id="rId3230" w:anchor="sink_" w:history="1">
        <w:r w:rsidRPr="00940419">
          <w:rPr>
            <w:rStyle w:val="Hyperlink"/>
            <w:i/>
            <w:iCs/>
          </w:rPr>
          <w:t>sinks</w:t>
        </w:r>
      </w:hyperlink>
      <w:r w:rsidRPr="00940419">
        <w:rPr>
          <w:i/>
          <w:iCs/>
        </w:rPr>
        <w:t> required to be accessible.</w:t>
      </w:r>
    </w:p>
    <w:p w14:paraId="2AC39C98" w14:textId="77777777" w:rsidR="00940419" w:rsidRPr="00940419" w:rsidRDefault="00940419" w:rsidP="00940419">
      <w:pPr>
        <w:numPr>
          <w:ilvl w:val="0"/>
          <w:numId w:val="73"/>
        </w:numPr>
        <w:rPr>
          <w:i/>
          <w:iCs/>
        </w:rPr>
      </w:pPr>
      <w:r w:rsidRPr="00940419">
        <w:rPr>
          <w:i/>
          <w:iCs/>
        </w:rPr>
        <w:t>Combined knee and toe </w:t>
      </w:r>
      <w:hyperlink r:id="rId3231" w:anchor="space_" w:history="1">
        <w:r w:rsidRPr="00940419">
          <w:rPr>
            <w:rStyle w:val="Hyperlink"/>
            <w:i/>
            <w:iCs/>
          </w:rPr>
          <w:t>space</w:t>
        </w:r>
      </w:hyperlink>
      <w:r w:rsidRPr="00940419">
        <w:rPr>
          <w:i/>
          <w:iCs/>
        </w:rPr>
        <w:t> shall extend 19 inches (483 mm) minimum under build-in dining and work surfaces required to be accessible.</w:t>
      </w:r>
    </w:p>
    <w:p w14:paraId="2D5B3229" w14:textId="77777777" w:rsidR="00940419" w:rsidRPr="00940419" w:rsidRDefault="00940419" w:rsidP="00940419">
      <w:pPr>
        <w:rPr>
          <w:b/>
          <w:bCs/>
        </w:rPr>
      </w:pPr>
      <w:hyperlink r:id="rId3232" w:anchor="1138A.2.2.4" w:history="1">
        <w:r w:rsidRPr="00940419">
          <w:rPr>
            <w:rStyle w:val="Hyperlink"/>
            <w:b/>
            <w:bCs/>
          </w:rPr>
          <w:t>1138A.2.2.4 </w:t>
        </w:r>
        <w:r w:rsidRPr="00940419">
          <w:rPr>
            <w:rStyle w:val="Hyperlink"/>
            <w:b/>
            <w:bCs/>
            <w:i/>
            <w:iCs/>
          </w:rPr>
          <w:t>Additional Clearance</w:t>
        </w:r>
      </w:hyperlink>
    </w:p>
    <w:p w14:paraId="1EA0188D" w14:textId="77777777" w:rsidR="00940419" w:rsidRPr="00940419" w:rsidRDefault="00940419" w:rsidP="00940419">
      <w:hyperlink r:id="rId3233" w:anchor="space_" w:history="1">
        <w:r w:rsidRPr="00940419">
          <w:rPr>
            <w:rStyle w:val="Hyperlink"/>
            <w:i/>
            <w:iCs/>
          </w:rPr>
          <w:t>Space</w:t>
        </w:r>
      </w:hyperlink>
      <w:r w:rsidRPr="00940419">
        <w:rPr>
          <w:i/>
          <w:iCs/>
        </w:rPr>
        <w:t> extending greater than 6 inches (152 mm) beyond the available knee </w:t>
      </w:r>
      <w:hyperlink r:id="rId3234" w:anchor="space_" w:history="1">
        <w:r w:rsidRPr="00940419">
          <w:rPr>
            <w:rStyle w:val="Hyperlink"/>
            <w:i/>
            <w:iCs/>
          </w:rPr>
          <w:t>space</w:t>
        </w:r>
      </w:hyperlink>
      <w:r w:rsidRPr="00940419">
        <w:rPr>
          <w:i/>
          <w:iCs/>
        </w:rPr>
        <w:t> at 9 inches (229 mm) above the finish floor shall not be considered toe </w:t>
      </w:r>
      <w:hyperlink r:id="rId3235" w:anchor="space_" w:history="1">
        <w:r w:rsidRPr="00940419">
          <w:rPr>
            <w:rStyle w:val="Hyperlink"/>
            <w:i/>
            <w:iCs/>
          </w:rPr>
          <w:t>space</w:t>
        </w:r>
      </w:hyperlink>
      <w:r w:rsidRPr="00940419">
        <w:rPr>
          <w:i/>
          <w:iCs/>
        </w:rPr>
        <w:t>.</w:t>
      </w:r>
    </w:p>
    <w:p w14:paraId="7EDAA1E6" w14:textId="77777777" w:rsidR="00940419" w:rsidRPr="00940419" w:rsidRDefault="00940419" w:rsidP="00940419">
      <w:pPr>
        <w:rPr>
          <w:b/>
          <w:bCs/>
        </w:rPr>
      </w:pPr>
      <w:hyperlink r:id="rId3236" w:anchor="1138A.3" w:history="1">
        <w:r w:rsidRPr="00940419">
          <w:rPr>
            <w:rStyle w:val="Hyperlink"/>
            <w:b/>
            <w:bCs/>
          </w:rPr>
          <w:t>1138A.3 </w:t>
        </w:r>
        <w:r w:rsidRPr="00940419">
          <w:rPr>
            <w:rStyle w:val="Hyperlink"/>
            <w:b/>
            <w:bCs/>
            <w:i/>
            <w:iCs/>
          </w:rPr>
          <w:t>Reach Ranges</w:t>
        </w:r>
      </w:hyperlink>
    </w:p>
    <w:p w14:paraId="2481FC1A" w14:textId="77777777" w:rsidR="00940419" w:rsidRPr="00940419" w:rsidRDefault="00940419" w:rsidP="00940419">
      <w:r w:rsidRPr="00940419">
        <w:t>Diagram</w:t>
      </w:r>
    </w:p>
    <w:p w14:paraId="29B13B8D" w14:textId="77777777" w:rsidR="00940419" w:rsidRPr="00940419" w:rsidRDefault="00940419" w:rsidP="00940419">
      <w:r w:rsidRPr="00940419">
        <w:rPr>
          <w:b/>
          <w:bCs/>
        </w:rPr>
        <w:t>UpCodes Diagram (1)</w:t>
      </w:r>
    </w:p>
    <w:p w14:paraId="0F465C5A" w14:textId="5EDC8434" w:rsidR="00940419" w:rsidRPr="00940419" w:rsidRDefault="00940419" w:rsidP="00940419">
      <w:r w:rsidRPr="00940419">
        <w:drawing>
          <wp:inline distT="0" distB="0" distL="0" distR="0" wp14:anchorId="6025D79E" wp14:editId="046CD964">
            <wp:extent cx="2286000" cy="1289050"/>
            <wp:effectExtent l="0" t="0" r="0" b="6350"/>
            <wp:docPr id="1838097454" name="Picture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2"/>
                    <pic:cNvPicPr>
                      <a:picLocks noChangeAspect="1" noChangeArrowheads="1"/>
                    </pic:cNvPicPr>
                  </pic:nvPicPr>
                  <pic:blipFill>
                    <a:blip r:embed="rId30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951B127" w14:textId="77777777" w:rsidR="00940419" w:rsidRPr="00940419" w:rsidRDefault="00940419" w:rsidP="00940419">
      <w:r w:rsidRPr="00940419">
        <w:rPr>
          <w:b/>
          <w:bCs/>
        </w:rPr>
        <w:t>Accessible Switch, Outlet &amp; Control Locations (CA)</w:t>
      </w:r>
    </w:p>
    <w:p w14:paraId="6E05F171" w14:textId="77777777" w:rsidR="00940419" w:rsidRPr="00940419" w:rsidRDefault="00940419" w:rsidP="00940419">
      <w:pPr>
        <w:rPr>
          <w:b/>
          <w:bCs/>
        </w:rPr>
      </w:pPr>
      <w:hyperlink r:id="rId3237" w:anchor="1138A.3.1" w:history="1">
        <w:r w:rsidRPr="00940419">
          <w:rPr>
            <w:rStyle w:val="Hyperlink"/>
            <w:b/>
            <w:bCs/>
          </w:rPr>
          <w:t>1138A.3.1 </w:t>
        </w:r>
        <w:r w:rsidRPr="00940419">
          <w:rPr>
            <w:rStyle w:val="Hyperlink"/>
            <w:b/>
            <w:bCs/>
            <w:i/>
            <w:iCs/>
          </w:rPr>
          <w:t>Forward Reach</w:t>
        </w:r>
      </w:hyperlink>
    </w:p>
    <w:p w14:paraId="750C78CE" w14:textId="77777777" w:rsidR="00940419" w:rsidRPr="00940419" w:rsidRDefault="00940419" w:rsidP="00940419">
      <w:r w:rsidRPr="00940419">
        <w:t>Diagram</w:t>
      </w:r>
    </w:p>
    <w:p w14:paraId="7A83614E" w14:textId="77777777" w:rsidR="00940419" w:rsidRPr="00940419" w:rsidRDefault="00940419" w:rsidP="00940419">
      <w:pPr>
        <w:numPr>
          <w:ilvl w:val="0"/>
          <w:numId w:val="74"/>
        </w:numPr>
        <w:rPr>
          <w:i/>
          <w:iCs/>
        </w:rPr>
      </w:pPr>
      <w:r w:rsidRPr="00940419">
        <w:rPr>
          <w:b/>
          <w:bCs/>
          <w:i/>
          <w:iCs/>
        </w:rPr>
        <w:t>Unobstructed.</w:t>
      </w:r>
      <w:r w:rsidRPr="00940419">
        <w:rPr>
          <w:i/>
          <w:iCs/>
        </w:rPr>
        <w:t> When the </w:t>
      </w:r>
      <w:hyperlink r:id="rId3238" w:anchor="clear_floor_space_dsa_ac_hcd_1_ac_" w:history="1">
        <w:r w:rsidRPr="00940419">
          <w:rPr>
            <w:rStyle w:val="Hyperlink"/>
            <w:i/>
            <w:iCs/>
          </w:rPr>
          <w:t>clear floor space</w:t>
        </w:r>
      </w:hyperlink>
      <w:r w:rsidRPr="00940419">
        <w:rPr>
          <w:i/>
          <w:iCs/>
        </w:rPr>
        <w:t> allows only forward approach to an object, the maximum high forward reach allowed shall be 48 inches (1219 mm) and the minimum low forward reach shall be no less than 15 inches (381 mm) above the finish floor. (See </w:t>
      </w:r>
      <w:hyperlink r:id="rId3239" w:anchor="figure" w:history="1">
        <w:r w:rsidRPr="00940419">
          <w:rPr>
            <w:rStyle w:val="Hyperlink"/>
            <w:i/>
            <w:iCs/>
          </w:rPr>
          <w:t>Figure</w:t>
        </w:r>
      </w:hyperlink>
      <w:r w:rsidRPr="00940419">
        <w:rPr>
          <w:i/>
          <w:iCs/>
        </w:rPr>
        <w:t> 11A-1I(a)).</w:t>
      </w:r>
    </w:p>
    <w:p w14:paraId="1D38F1E3" w14:textId="77777777" w:rsidR="00940419" w:rsidRPr="00940419" w:rsidRDefault="00940419" w:rsidP="00940419">
      <w:pPr>
        <w:numPr>
          <w:ilvl w:val="0"/>
          <w:numId w:val="74"/>
        </w:numPr>
        <w:rPr>
          <w:i/>
          <w:iCs/>
        </w:rPr>
      </w:pPr>
      <w:r w:rsidRPr="00940419">
        <w:rPr>
          <w:b/>
          <w:bCs/>
          <w:i/>
          <w:iCs/>
        </w:rPr>
        <w:t>Obstructed high reach.</w:t>
      </w:r>
      <w:r w:rsidRPr="00940419">
        <w:rPr>
          <w:i/>
          <w:iCs/>
        </w:rPr>
        <w:t> When the high forward reach is over an obstruction, the </w:t>
      </w:r>
      <w:hyperlink r:id="rId3240" w:anchor="clear_floor_space_dsa_ac_hcd_1_ac_" w:history="1">
        <w:r w:rsidRPr="00940419">
          <w:rPr>
            <w:rStyle w:val="Hyperlink"/>
            <w:i/>
            <w:iCs/>
          </w:rPr>
          <w:t>clear floor space</w:t>
        </w:r>
      </w:hyperlink>
      <w:r w:rsidRPr="00940419">
        <w:rPr>
          <w:i/>
          <w:iCs/>
        </w:rPr>
        <w:t> shall extend beneath the </w:t>
      </w:r>
      <w:hyperlink r:id="rId3241" w:anchor="element_dsa_ac_" w:history="1">
        <w:r w:rsidRPr="00940419">
          <w:rPr>
            <w:rStyle w:val="Hyperlink"/>
            <w:i/>
            <w:iCs/>
          </w:rPr>
          <w:t>element</w:t>
        </w:r>
      </w:hyperlink>
      <w:r w:rsidRPr="00940419">
        <w:rPr>
          <w:i/>
          <w:iCs/>
        </w:rPr>
        <w:t> for a distance not less than the reach depth over the obstruction.</w:t>
      </w:r>
    </w:p>
    <w:p w14:paraId="2CA45161" w14:textId="77777777" w:rsidR="00940419" w:rsidRPr="00940419" w:rsidRDefault="00940419" w:rsidP="00940419">
      <w:pPr>
        <w:rPr>
          <w:i/>
          <w:iCs/>
        </w:rPr>
      </w:pPr>
      <w:r w:rsidRPr="00940419">
        <w:rPr>
          <w:i/>
          <w:iCs/>
        </w:rPr>
        <w:t>The high forward reach shall be 48 inches (1219 mm) maximum when the reach depth is 20 inches (508 mm) maximum. When the reach depth exceeds 20 inches (508 mm), but is not more than 25 inches (635 mm), the high forward reach shall be 44 inches (1118 mm) maximum. (See </w:t>
      </w:r>
      <w:hyperlink r:id="rId3242" w:anchor="figure" w:history="1">
        <w:r w:rsidRPr="00940419">
          <w:rPr>
            <w:rStyle w:val="Hyperlink"/>
            <w:i/>
            <w:iCs/>
          </w:rPr>
          <w:t>Figure</w:t>
        </w:r>
      </w:hyperlink>
      <w:r w:rsidRPr="00940419">
        <w:rPr>
          <w:i/>
          <w:iCs/>
        </w:rPr>
        <w:t> 11A-1I(b).)</w:t>
      </w:r>
    </w:p>
    <w:p w14:paraId="36D2CDC1" w14:textId="77777777" w:rsidR="00940419" w:rsidRPr="00940419" w:rsidRDefault="00940419" w:rsidP="00940419">
      <w:r w:rsidRPr="00940419">
        <w:rPr>
          <w:b/>
          <w:bCs/>
        </w:rPr>
        <w:lastRenderedPageBreak/>
        <w:t>UpCodes Diagrams (2)</w:t>
      </w:r>
    </w:p>
    <w:p w14:paraId="502C44F2" w14:textId="021B3C78" w:rsidR="00940419" w:rsidRPr="00940419" w:rsidRDefault="00940419" w:rsidP="00940419">
      <w:r w:rsidRPr="00940419">
        <w:drawing>
          <wp:inline distT="0" distB="0" distL="0" distR="0" wp14:anchorId="26CDBF50" wp14:editId="2307ECFC">
            <wp:extent cx="2286000" cy="1289050"/>
            <wp:effectExtent l="0" t="0" r="0" b="6350"/>
            <wp:docPr id="295993464" name="Picture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3"/>
                    <pic:cNvPicPr>
                      <a:picLocks noChangeAspect="1" noChangeArrowheads="1"/>
                    </pic:cNvPicPr>
                  </pic:nvPicPr>
                  <pic:blipFill>
                    <a:blip r:embed="rId306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D5DDDF7" w14:textId="77777777" w:rsidR="00940419" w:rsidRPr="00940419" w:rsidRDefault="00940419" w:rsidP="00940419">
      <w:r w:rsidRPr="00940419">
        <w:rPr>
          <w:b/>
          <w:bCs/>
        </w:rPr>
        <w:t>Outlet Mounting Height (CA 11A)</w:t>
      </w:r>
    </w:p>
    <w:p w14:paraId="251935B5" w14:textId="211FA903" w:rsidR="00940419" w:rsidRPr="00940419" w:rsidRDefault="00940419" w:rsidP="00940419">
      <w:r w:rsidRPr="00940419">
        <w:drawing>
          <wp:inline distT="0" distB="0" distL="0" distR="0" wp14:anchorId="3E311DA7" wp14:editId="02B97DE7">
            <wp:extent cx="2286000" cy="1289050"/>
            <wp:effectExtent l="0" t="0" r="0" b="6350"/>
            <wp:docPr id="612750651" name="Picture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4"/>
                    <pic:cNvPicPr>
                      <a:picLocks noChangeAspect="1" noChangeArrowheads="1"/>
                    </pic:cNvPicPr>
                  </pic:nvPicPr>
                  <pic:blipFill>
                    <a:blip r:embed="rId324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32E2696" w14:textId="77777777" w:rsidR="00940419" w:rsidRPr="00940419" w:rsidRDefault="00940419" w:rsidP="00940419">
      <w:r w:rsidRPr="00940419">
        <w:rPr>
          <w:b/>
          <w:bCs/>
        </w:rPr>
        <w:t>Outlet Locations Over an Obstruction (FHA)</w:t>
      </w:r>
    </w:p>
    <w:p w14:paraId="2C8B2D6C" w14:textId="77777777" w:rsidR="00940419" w:rsidRPr="00940419" w:rsidRDefault="00940419" w:rsidP="00940419">
      <w:pPr>
        <w:rPr>
          <w:b/>
          <w:bCs/>
        </w:rPr>
      </w:pPr>
      <w:hyperlink r:id="rId3244" w:anchor="1138A.3.2" w:history="1">
        <w:r w:rsidRPr="00940419">
          <w:rPr>
            <w:rStyle w:val="Hyperlink"/>
            <w:b/>
            <w:bCs/>
          </w:rPr>
          <w:t>1138A.3.2 </w:t>
        </w:r>
        <w:r w:rsidRPr="00940419">
          <w:rPr>
            <w:rStyle w:val="Hyperlink"/>
            <w:b/>
            <w:bCs/>
            <w:i/>
            <w:iCs/>
          </w:rPr>
          <w:t>Side Reach</w:t>
        </w:r>
      </w:hyperlink>
    </w:p>
    <w:p w14:paraId="725A5568" w14:textId="77777777" w:rsidR="00940419" w:rsidRPr="00940419" w:rsidRDefault="00940419" w:rsidP="00940419">
      <w:r w:rsidRPr="00940419">
        <w:t>Diagram</w:t>
      </w:r>
    </w:p>
    <w:p w14:paraId="0E8B7A6F" w14:textId="77777777" w:rsidR="00940419" w:rsidRPr="00940419" w:rsidRDefault="00940419" w:rsidP="00940419">
      <w:pPr>
        <w:numPr>
          <w:ilvl w:val="0"/>
          <w:numId w:val="75"/>
        </w:numPr>
        <w:rPr>
          <w:i/>
          <w:iCs/>
        </w:rPr>
      </w:pPr>
      <w:r w:rsidRPr="00940419">
        <w:rPr>
          <w:b/>
          <w:bCs/>
          <w:i/>
          <w:iCs/>
        </w:rPr>
        <w:t>Unobstructed. </w:t>
      </w:r>
      <w:r w:rsidRPr="00940419">
        <w:rPr>
          <w:i/>
          <w:iCs/>
        </w:rPr>
        <w:t>When a </w:t>
      </w:r>
      <w:hyperlink r:id="rId3245" w:anchor="clear_floor_space_dsa_ac_hcd_1_ac_" w:history="1">
        <w:r w:rsidRPr="00940419">
          <w:rPr>
            <w:rStyle w:val="Hyperlink"/>
            <w:i/>
            <w:iCs/>
          </w:rPr>
          <w:t>clear floor space</w:t>
        </w:r>
      </w:hyperlink>
      <w:r w:rsidRPr="00940419">
        <w:rPr>
          <w:i/>
          <w:iCs/>
        </w:rPr>
        <w:t> allows a parallel approach to an </w:t>
      </w:r>
      <w:hyperlink r:id="rId3246" w:anchor="element_dsa_ac_" w:history="1">
        <w:r w:rsidRPr="00940419">
          <w:rPr>
            <w:rStyle w:val="Hyperlink"/>
            <w:i/>
            <w:iCs/>
          </w:rPr>
          <w:t>element</w:t>
        </w:r>
      </w:hyperlink>
      <w:r w:rsidRPr="00940419">
        <w:rPr>
          <w:i/>
          <w:iCs/>
        </w:rPr>
        <w:t>, and the side reach is unobstructed, the high side reach shall be 48 inches (1219 mm) maximum, and the low side reach shall be 15 inches (381 mm) minimum above the finish floor. (See </w:t>
      </w:r>
      <w:hyperlink r:id="rId3247" w:anchor="figure" w:history="1">
        <w:r w:rsidRPr="00940419">
          <w:rPr>
            <w:rStyle w:val="Hyperlink"/>
            <w:i/>
            <w:iCs/>
          </w:rPr>
          <w:t>Figures</w:t>
        </w:r>
      </w:hyperlink>
      <w:r w:rsidRPr="00940419">
        <w:rPr>
          <w:i/>
          <w:iCs/>
        </w:rPr>
        <w:t> 11A-1J(a) and 11A-1J(b).)</w:t>
      </w:r>
    </w:p>
    <w:p w14:paraId="17E4AD59" w14:textId="77777777" w:rsidR="00940419" w:rsidRPr="00940419" w:rsidRDefault="00940419" w:rsidP="00940419">
      <w:pPr>
        <w:rPr>
          <w:i/>
          <w:iCs/>
        </w:rPr>
      </w:pPr>
      <w:r w:rsidRPr="00940419">
        <w:rPr>
          <w:b/>
          <w:bCs/>
          <w:i/>
          <w:iCs/>
        </w:rPr>
        <w:t>Exceptions:</w:t>
      </w:r>
    </w:p>
    <w:p w14:paraId="3ADAEB93" w14:textId="77777777" w:rsidR="00940419" w:rsidRPr="00940419" w:rsidRDefault="00940419" w:rsidP="00940419">
      <w:pPr>
        <w:numPr>
          <w:ilvl w:val="1"/>
          <w:numId w:val="75"/>
        </w:numPr>
        <w:rPr>
          <w:i/>
          <w:iCs/>
        </w:rPr>
      </w:pPr>
      <w:r w:rsidRPr="00940419">
        <w:rPr>
          <w:i/>
          <w:iCs/>
        </w:rPr>
        <w:t>An obstruction shall be permitted between the </w:t>
      </w:r>
      <w:hyperlink r:id="rId3248" w:anchor="clear_floor_space_dsa_ac_hcd_1_ac_" w:history="1">
        <w:r w:rsidRPr="00940419">
          <w:rPr>
            <w:rStyle w:val="Hyperlink"/>
            <w:i/>
            <w:iCs/>
          </w:rPr>
          <w:t>clear floor space</w:t>
        </w:r>
      </w:hyperlink>
      <w:r w:rsidRPr="00940419">
        <w:rPr>
          <w:i/>
          <w:iCs/>
        </w:rPr>
        <w:t> and the </w:t>
      </w:r>
      <w:hyperlink r:id="rId3249" w:anchor="element_dsa_ac_" w:history="1">
        <w:r w:rsidRPr="00940419">
          <w:rPr>
            <w:rStyle w:val="Hyperlink"/>
            <w:i/>
            <w:iCs/>
          </w:rPr>
          <w:t>element</w:t>
        </w:r>
      </w:hyperlink>
      <w:r w:rsidRPr="00940419">
        <w:rPr>
          <w:i/>
          <w:iCs/>
        </w:rPr>
        <w:t> when the depth of the obstruction is 10 inches (254 mm) maximum.</w:t>
      </w:r>
    </w:p>
    <w:p w14:paraId="7B8C41BD" w14:textId="77777777" w:rsidR="00940419" w:rsidRPr="00940419" w:rsidRDefault="00940419" w:rsidP="00940419">
      <w:pPr>
        <w:numPr>
          <w:ilvl w:val="1"/>
          <w:numId w:val="75"/>
        </w:numPr>
        <w:rPr>
          <w:i/>
          <w:iCs/>
        </w:rPr>
      </w:pPr>
      <w:r w:rsidRPr="00940419">
        <w:rPr>
          <w:i/>
          <w:iCs/>
        </w:rPr>
        <w:t>Bookshelves shall be permitted to be 54 inches (1372 mm) maximum above the finish floor. Bookshelves may be greater than 54 inches (1372 mm) above the finish floor when an attendant is available to assist </w:t>
      </w:r>
      <w:hyperlink r:id="rId3250" w:anchor="persons_with_disabilities_hcd_1_ac_" w:history="1">
        <w:r w:rsidRPr="00940419">
          <w:rPr>
            <w:rStyle w:val="Hyperlink"/>
            <w:i/>
            <w:iCs/>
          </w:rPr>
          <w:t>persons with disabilities</w:t>
        </w:r>
      </w:hyperlink>
      <w:r w:rsidRPr="00940419">
        <w:rPr>
          <w:i/>
          <w:iCs/>
        </w:rPr>
        <w:t>.</w:t>
      </w:r>
    </w:p>
    <w:p w14:paraId="4EC2D99C" w14:textId="77777777" w:rsidR="00940419" w:rsidRPr="00940419" w:rsidRDefault="00940419" w:rsidP="00940419">
      <w:pPr>
        <w:numPr>
          <w:ilvl w:val="0"/>
          <w:numId w:val="75"/>
        </w:numPr>
        <w:rPr>
          <w:i/>
          <w:iCs/>
        </w:rPr>
      </w:pPr>
      <w:r w:rsidRPr="00940419">
        <w:rPr>
          <w:b/>
          <w:bCs/>
          <w:i/>
          <w:iCs/>
        </w:rPr>
        <w:t>Obstructed high reach.</w:t>
      </w:r>
      <w:r w:rsidRPr="00940419">
        <w:rPr>
          <w:i/>
          <w:iCs/>
        </w:rPr>
        <w:t> When a </w:t>
      </w:r>
      <w:hyperlink r:id="rId3251" w:anchor="clear_floor_space_dsa_ac_hcd_1_ac_" w:history="1">
        <w:r w:rsidRPr="00940419">
          <w:rPr>
            <w:rStyle w:val="Hyperlink"/>
            <w:i/>
            <w:iCs/>
          </w:rPr>
          <w:t>clear floor space</w:t>
        </w:r>
      </w:hyperlink>
      <w:r w:rsidRPr="00940419">
        <w:rPr>
          <w:i/>
          <w:iCs/>
        </w:rPr>
        <w:t> allows a parallel approach to an </w:t>
      </w:r>
      <w:hyperlink r:id="rId3252" w:anchor="element_dsa_ac_" w:history="1">
        <w:r w:rsidRPr="00940419">
          <w:rPr>
            <w:rStyle w:val="Hyperlink"/>
            <w:i/>
            <w:iCs/>
          </w:rPr>
          <w:t>element</w:t>
        </w:r>
      </w:hyperlink>
      <w:r w:rsidRPr="00940419">
        <w:rPr>
          <w:i/>
          <w:iCs/>
        </w:rPr>
        <w:t xml:space="preserve"> and the high side reach is over an obstruction, the height of the </w:t>
      </w:r>
      <w:r w:rsidRPr="00940419">
        <w:rPr>
          <w:i/>
          <w:iCs/>
        </w:rPr>
        <w:lastRenderedPageBreak/>
        <w:t>obstruction shall be 34 inches (864 mm) maximum and the depth of the obstruction shall be 24 inches (610 mm) maximum.</w:t>
      </w:r>
    </w:p>
    <w:p w14:paraId="24230985" w14:textId="77777777" w:rsidR="00940419" w:rsidRPr="00940419" w:rsidRDefault="00940419" w:rsidP="00940419">
      <w:pPr>
        <w:numPr>
          <w:ilvl w:val="1"/>
          <w:numId w:val="76"/>
        </w:numPr>
        <w:rPr>
          <w:i/>
          <w:iCs/>
        </w:rPr>
      </w:pPr>
      <w:r w:rsidRPr="00940419">
        <w:rPr>
          <w:i/>
          <w:iCs/>
        </w:rPr>
        <w:t>The high side reach shall be 48 inches (1219 mm) maximum for a reach depth of 10 inches (254 mm) maximum. When the reach depth exceeds 10 inches (254 mm), but no more than 24 inches (610 mm), the high side reach shall be 46 inches (1168 mm) maximum. (See </w:t>
      </w:r>
      <w:hyperlink r:id="rId3253" w:anchor="figure" w:history="1">
        <w:r w:rsidRPr="00940419">
          <w:rPr>
            <w:rStyle w:val="Hyperlink"/>
            <w:i/>
            <w:iCs/>
          </w:rPr>
          <w:t>Figure</w:t>
        </w:r>
      </w:hyperlink>
      <w:r w:rsidRPr="00940419">
        <w:rPr>
          <w:i/>
          <w:iCs/>
        </w:rPr>
        <w:t> 11A-1J(c).)</w:t>
      </w:r>
    </w:p>
    <w:p w14:paraId="6F30F09B" w14:textId="77777777" w:rsidR="00940419" w:rsidRPr="00940419" w:rsidRDefault="00940419" w:rsidP="00940419">
      <w:pPr>
        <w:rPr>
          <w:i/>
          <w:iCs/>
        </w:rPr>
      </w:pPr>
      <w:r w:rsidRPr="00940419">
        <w:rPr>
          <w:b/>
          <w:bCs/>
          <w:i/>
          <w:iCs/>
        </w:rPr>
        <w:t>Exception:</w:t>
      </w:r>
      <w:r w:rsidRPr="00940419">
        <w:rPr>
          <w:i/>
          <w:iCs/>
        </w:rPr>
        <w:t> Kitchen countertops in </w:t>
      </w:r>
      <w:hyperlink r:id="rId3254" w:anchor="dwelling_unit_" w:history="1">
        <w:r w:rsidRPr="00940419">
          <w:rPr>
            <w:rStyle w:val="Hyperlink"/>
            <w:i/>
            <w:iCs/>
          </w:rPr>
          <w:t>dwelling units</w:t>
        </w:r>
      </w:hyperlink>
      <w:r w:rsidRPr="00940419">
        <w:rPr>
          <w:i/>
          <w:iCs/>
        </w:rPr>
        <w:t>, and the top of </w:t>
      </w:r>
      <w:hyperlink r:id="rId3255" w:anchor="11B-809.1.3" w:history="1">
        <w:r w:rsidRPr="00940419">
          <w:rPr>
            <w:rStyle w:val="Hyperlink"/>
            <w:i/>
            <w:iCs/>
          </w:rPr>
          <w:t>washing machines and clothes dryers</w:t>
        </w:r>
      </w:hyperlink>
      <w:r w:rsidRPr="00940419">
        <w:rPr>
          <w:i/>
          <w:iCs/>
        </w:rPr>
        <w:t> shall be permitted to be 36 inches (914 mm) maximum above the finish floor.</w:t>
      </w:r>
    </w:p>
    <w:p w14:paraId="438B5A7A" w14:textId="77777777" w:rsidR="00940419" w:rsidRPr="00940419" w:rsidRDefault="00940419" w:rsidP="00940419">
      <w:r w:rsidRPr="00940419">
        <w:rPr>
          <w:b/>
          <w:bCs/>
        </w:rPr>
        <w:t>UpCodes Diagrams (3)</w:t>
      </w:r>
    </w:p>
    <w:p w14:paraId="541AD103" w14:textId="2E4E5DCF" w:rsidR="00940419" w:rsidRPr="00940419" w:rsidRDefault="00940419" w:rsidP="00940419">
      <w:r w:rsidRPr="00940419">
        <w:drawing>
          <wp:inline distT="0" distB="0" distL="0" distR="0" wp14:anchorId="7D4B7558" wp14:editId="04C25548">
            <wp:extent cx="2286000" cy="1289050"/>
            <wp:effectExtent l="0" t="0" r="0" b="6350"/>
            <wp:docPr id="51075904" name="Picture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5"/>
                    <pic:cNvPicPr>
                      <a:picLocks noChangeAspect="1" noChangeArrowheads="1"/>
                    </pic:cNvPicPr>
                  </pic:nvPicPr>
                  <pic:blipFill>
                    <a:blip r:embed="rId2480">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3D14000" w14:textId="77777777" w:rsidR="00940419" w:rsidRPr="00940419" w:rsidRDefault="00940419" w:rsidP="00940419">
      <w:r w:rsidRPr="00940419">
        <w:rPr>
          <w:b/>
          <w:bCs/>
        </w:rPr>
        <w:t>CA 11A: Figure 11A-1J Side Reach</w:t>
      </w:r>
    </w:p>
    <w:p w14:paraId="2D9106A9" w14:textId="703836EB" w:rsidR="00940419" w:rsidRPr="00940419" w:rsidRDefault="00940419" w:rsidP="00940419">
      <w:r w:rsidRPr="00940419">
        <w:drawing>
          <wp:inline distT="0" distB="0" distL="0" distR="0" wp14:anchorId="52E19D77" wp14:editId="1D26AFEF">
            <wp:extent cx="2286000" cy="1289050"/>
            <wp:effectExtent l="0" t="0" r="0" b="6350"/>
            <wp:docPr id="1848676622" name="Picture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6"/>
                    <pic:cNvPicPr>
                      <a:picLocks noChangeAspect="1" noChangeArrowheads="1"/>
                    </pic:cNvPicPr>
                  </pic:nvPicPr>
                  <pic:blipFill>
                    <a:blip r:embed="rId306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FB93FE3" w14:textId="77777777" w:rsidR="00940419" w:rsidRPr="00940419" w:rsidRDefault="00940419" w:rsidP="00940419">
      <w:r w:rsidRPr="00940419">
        <w:rPr>
          <w:b/>
          <w:bCs/>
        </w:rPr>
        <w:t>Outlet Mounting Height (CA 11A)</w:t>
      </w:r>
    </w:p>
    <w:p w14:paraId="70D4ADAC" w14:textId="186CB60D" w:rsidR="00940419" w:rsidRPr="00940419" w:rsidRDefault="00940419" w:rsidP="00940419">
      <w:r w:rsidRPr="00940419">
        <w:drawing>
          <wp:inline distT="0" distB="0" distL="0" distR="0" wp14:anchorId="3462B8AC" wp14:editId="72E6B9A4">
            <wp:extent cx="2286000" cy="1289050"/>
            <wp:effectExtent l="0" t="0" r="0" b="6350"/>
            <wp:docPr id="1847094975" name="Picture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7"/>
                    <pic:cNvPicPr>
                      <a:picLocks noChangeAspect="1" noChangeArrowheads="1"/>
                    </pic:cNvPicPr>
                  </pic:nvPicPr>
                  <pic:blipFill>
                    <a:blip r:embed="rId324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2A1780E5" w14:textId="77777777" w:rsidR="00940419" w:rsidRPr="00940419" w:rsidRDefault="00940419" w:rsidP="00940419">
      <w:r w:rsidRPr="00940419">
        <w:rPr>
          <w:b/>
          <w:bCs/>
        </w:rPr>
        <w:t>Outlet Locations Over an Obstruction (FHA)</w:t>
      </w:r>
    </w:p>
    <w:p w14:paraId="62B889C3" w14:textId="77777777" w:rsidR="00940419" w:rsidRPr="00940419" w:rsidRDefault="00940419" w:rsidP="00940419">
      <w:pPr>
        <w:rPr>
          <w:b/>
          <w:bCs/>
        </w:rPr>
      </w:pPr>
      <w:hyperlink r:id="rId3256" w:anchor="1138A.4" w:history="1">
        <w:r w:rsidRPr="00940419">
          <w:rPr>
            <w:rStyle w:val="Hyperlink"/>
            <w:b/>
            <w:bCs/>
          </w:rPr>
          <w:t>1138A.4 </w:t>
        </w:r>
        <w:r w:rsidRPr="00940419">
          <w:rPr>
            <w:rStyle w:val="Hyperlink"/>
            <w:b/>
            <w:bCs/>
            <w:i/>
            <w:iCs/>
          </w:rPr>
          <w:t>Controls and Operating Mechanisms</w:t>
        </w:r>
      </w:hyperlink>
    </w:p>
    <w:p w14:paraId="5C89DCFF" w14:textId="77777777" w:rsidR="00940419" w:rsidRPr="00940419" w:rsidRDefault="00940419" w:rsidP="00940419">
      <w:pPr>
        <w:rPr>
          <w:i/>
          <w:iCs/>
        </w:rPr>
      </w:pPr>
      <w:r w:rsidRPr="00940419">
        <w:rPr>
          <w:b/>
          <w:bCs/>
          <w:i/>
          <w:iCs/>
        </w:rPr>
        <w:t>Note:</w:t>
      </w:r>
      <w:r w:rsidRPr="00940419">
        <w:rPr>
          <w:i/>
          <w:iCs/>
        </w:rPr>
        <w:t> See also </w:t>
      </w:r>
      <w:hyperlink r:id="rId3257" w:anchor="1142A" w:history="1">
        <w:r w:rsidRPr="00940419">
          <w:rPr>
            <w:rStyle w:val="Hyperlink"/>
            <w:i/>
            <w:iCs/>
          </w:rPr>
          <w:t>Section 1142A</w:t>
        </w:r>
      </w:hyperlink>
      <w:r w:rsidRPr="00940419">
        <w:rPr>
          <w:i/>
          <w:iCs/>
        </w:rPr>
        <w:t> for receptacle, switch and control </w:t>
      </w:r>
      <w:hyperlink r:id="rId3258" w:anchor="2702.1.3" w:history="1">
        <w:r w:rsidRPr="00940419">
          <w:rPr>
            <w:rStyle w:val="Hyperlink"/>
            <w:i/>
            <w:iCs/>
          </w:rPr>
          <w:t>installation</w:t>
        </w:r>
      </w:hyperlink>
      <w:r w:rsidRPr="00940419">
        <w:rPr>
          <w:i/>
          <w:iCs/>
        </w:rPr>
        <w:t>.</w:t>
      </w:r>
    </w:p>
    <w:p w14:paraId="2FF016B4" w14:textId="77777777" w:rsidR="00940419" w:rsidRPr="00940419" w:rsidRDefault="00940419" w:rsidP="00940419">
      <w:pPr>
        <w:rPr>
          <w:b/>
          <w:bCs/>
        </w:rPr>
      </w:pPr>
      <w:hyperlink r:id="rId3259" w:anchor="1138A.4.1" w:history="1">
        <w:r w:rsidRPr="00940419">
          <w:rPr>
            <w:rStyle w:val="Hyperlink"/>
            <w:b/>
            <w:bCs/>
          </w:rPr>
          <w:t>1138A.4.1 </w:t>
        </w:r>
        <w:r w:rsidRPr="00940419">
          <w:rPr>
            <w:rStyle w:val="Hyperlink"/>
            <w:b/>
            <w:bCs/>
            <w:i/>
            <w:iCs/>
          </w:rPr>
          <w:t>General</w:t>
        </w:r>
      </w:hyperlink>
    </w:p>
    <w:p w14:paraId="28A3B8BB" w14:textId="77777777" w:rsidR="00940419" w:rsidRPr="00940419" w:rsidRDefault="00940419" w:rsidP="00940419">
      <w:r w:rsidRPr="00940419">
        <w:rPr>
          <w:i/>
          <w:iCs/>
        </w:rPr>
        <w:t>Controls and operating mechanisms in </w:t>
      </w:r>
      <w:hyperlink r:id="rId3260" w:anchor="accessible_space_dsa_ac_hcd_1_ac_" w:history="1">
        <w:r w:rsidRPr="00940419">
          <w:rPr>
            <w:rStyle w:val="Hyperlink"/>
            <w:i/>
            <w:iCs/>
          </w:rPr>
          <w:t>accessible spaces</w:t>
        </w:r>
      </w:hyperlink>
      <w:r w:rsidRPr="00940419">
        <w:rPr>
          <w:i/>
          <w:iCs/>
        </w:rPr>
        <w:t>, along </w:t>
      </w:r>
      <w:hyperlink r:id="rId3261" w:anchor="accessible_route_dsa_ac_hcd_1_ac_" w:history="1">
        <w:r w:rsidRPr="00940419">
          <w:rPr>
            <w:rStyle w:val="Hyperlink"/>
            <w:i/>
            <w:iCs/>
          </w:rPr>
          <w:t>accessible routes</w:t>
        </w:r>
      </w:hyperlink>
      <w:r w:rsidRPr="00940419">
        <w:rPr>
          <w:i/>
          <w:iCs/>
        </w:rPr>
        <w:t> or as part of </w:t>
      </w:r>
      <w:hyperlink r:id="rId3262" w:anchor="accessible_element_dsa_ac_" w:history="1">
        <w:r w:rsidRPr="00940419">
          <w:rPr>
            <w:rStyle w:val="Hyperlink"/>
            <w:i/>
            <w:iCs/>
          </w:rPr>
          <w:t>accessible elements</w:t>
        </w:r>
      </w:hyperlink>
      <w:r w:rsidRPr="00940419">
        <w:rPr>
          <w:i/>
          <w:iCs/>
        </w:rPr>
        <w:t> shall comply with this section.</w:t>
      </w:r>
    </w:p>
    <w:p w14:paraId="2BF2A066" w14:textId="77777777" w:rsidR="00940419" w:rsidRPr="00940419" w:rsidRDefault="00940419" w:rsidP="00940419">
      <w:pPr>
        <w:rPr>
          <w:b/>
          <w:bCs/>
        </w:rPr>
      </w:pPr>
      <w:hyperlink r:id="rId3263" w:anchor="1138A.4.2" w:history="1">
        <w:r w:rsidRPr="00940419">
          <w:rPr>
            <w:rStyle w:val="Hyperlink"/>
            <w:b/>
            <w:bCs/>
          </w:rPr>
          <w:t>1138A.4.2 </w:t>
        </w:r>
        <w:r w:rsidRPr="00940419">
          <w:rPr>
            <w:rStyle w:val="Hyperlink"/>
            <w:b/>
            <w:bCs/>
            <w:i/>
            <w:iCs/>
          </w:rPr>
          <w:t>Clear Floor Space</w:t>
        </w:r>
      </w:hyperlink>
    </w:p>
    <w:p w14:paraId="160020F4" w14:textId="77777777" w:rsidR="00940419" w:rsidRPr="00940419" w:rsidRDefault="00940419" w:rsidP="00940419">
      <w:hyperlink r:id="rId3264" w:anchor="clear_floor_space_dsa_ac_hcd_1_ac_" w:history="1">
        <w:r w:rsidRPr="00940419">
          <w:rPr>
            <w:rStyle w:val="Hyperlink"/>
            <w:i/>
            <w:iCs/>
          </w:rPr>
          <w:t>Clear floor space</w:t>
        </w:r>
      </w:hyperlink>
      <w:r w:rsidRPr="00940419">
        <w:rPr>
          <w:i/>
          <w:iCs/>
        </w:rPr>
        <w:t> complying with </w:t>
      </w:r>
      <w:hyperlink r:id="rId3265" w:anchor="1138A.1.4" w:history="1">
        <w:r w:rsidRPr="00940419">
          <w:rPr>
            <w:rStyle w:val="Hyperlink"/>
            <w:i/>
            <w:iCs/>
          </w:rPr>
          <w:t>Section 1138A.1.4</w:t>
        </w:r>
      </w:hyperlink>
      <w:r w:rsidRPr="00940419">
        <w:rPr>
          <w:i/>
          <w:iCs/>
        </w:rPr>
        <w:t> that allows a forward or parallel approach by a person using a </w:t>
      </w:r>
      <w:hyperlink r:id="rId3266" w:anchor="wheelchair_hcd_1_ac_dsa_ac_" w:history="1">
        <w:r w:rsidRPr="00940419">
          <w:rPr>
            <w:rStyle w:val="Hyperlink"/>
            <w:i/>
            <w:iCs/>
          </w:rPr>
          <w:t>wheelchair</w:t>
        </w:r>
      </w:hyperlink>
      <w:r w:rsidRPr="00940419">
        <w:rPr>
          <w:i/>
          <w:iCs/>
        </w:rPr>
        <w:t> shall be provided at all controls and operating mechanisms.</w:t>
      </w:r>
    </w:p>
    <w:p w14:paraId="1DFCF773" w14:textId="77777777" w:rsidR="00940419" w:rsidRPr="00940419" w:rsidRDefault="00940419" w:rsidP="00940419">
      <w:pPr>
        <w:rPr>
          <w:b/>
          <w:bCs/>
        </w:rPr>
      </w:pPr>
      <w:hyperlink r:id="rId3267" w:anchor="1138A.4.3" w:history="1">
        <w:r w:rsidRPr="00940419">
          <w:rPr>
            <w:rStyle w:val="Hyperlink"/>
            <w:b/>
            <w:bCs/>
          </w:rPr>
          <w:t>1138A.4.3 </w:t>
        </w:r>
        <w:r w:rsidRPr="00940419">
          <w:rPr>
            <w:rStyle w:val="Hyperlink"/>
            <w:b/>
            <w:bCs/>
            <w:i/>
            <w:iCs/>
          </w:rPr>
          <w:t>Height</w:t>
        </w:r>
      </w:hyperlink>
    </w:p>
    <w:p w14:paraId="0CADC335" w14:textId="77777777" w:rsidR="00940419" w:rsidRPr="00940419" w:rsidRDefault="00940419" w:rsidP="00940419">
      <w:r w:rsidRPr="00940419">
        <w:rPr>
          <w:i/>
          <w:iCs/>
        </w:rPr>
        <w:t>Controls and operating mechanisms shall be located no higher than 48 inches (1219 mm), and no lower than 15 inches (381 mm), above the finished floor measured to the center of the grip. If the reach is over an obstruction (for example, washer or dryer), controls and operating mechanisms shall be located within the reach ranges specified in </w:t>
      </w:r>
      <w:hyperlink r:id="rId3268" w:anchor="1138A.3" w:history="1">
        <w:r w:rsidRPr="00940419">
          <w:rPr>
            <w:rStyle w:val="Hyperlink"/>
            <w:i/>
            <w:iCs/>
          </w:rPr>
          <w:t>Section 1138A.3</w:t>
        </w:r>
      </w:hyperlink>
      <w:r w:rsidRPr="00940419">
        <w:rPr>
          <w:i/>
          <w:iCs/>
        </w:rPr>
        <w:t>. Controls and operating mechanisms that do not satisfy these specifications are acceptable, provided that comparable mechanisms, controls or outlets, that perform the same functions, are provided within the same area and are accessible.</w:t>
      </w:r>
    </w:p>
    <w:p w14:paraId="01268639" w14:textId="77777777" w:rsidR="00940419" w:rsidRPr="00940419" w:rsidRDefault="00940419" w:rsidP="00940419">
      <w:pPr>
        <w:rPr>
          <w:b/>
          <w:bCs/>
        </w:rPr>
      </w:pPr>
      <w:hyperlink r:id="rId3269" w:anchor="1138A.4.4" w:history="1">
        <w:r w:rsidRPr="00940419">
          <w:rPr>
            <w:rStyle w:val="Hyperlink"/>
            <w:b/>
            <w:bCs/>
          </w:rPr>
          <w:t>1138A.4.4 </w:t>
        </w:r>
        <w:r w:rsidRPr="00940419">
          <w:rPr>
            <w:rStyle w:val="Hyperlink"/>
            <w:b/>
            <w:bCs/>
            <w:i/>
            <w:iCs/>
          </w:rPr>
          <w:t>Operation</w:t>
        </w:r>
      </w:hyperlink>
    </w:p>
    <w:p w14:paraId="3DF7F480" w14:textId="77777777" w:rsidR="00940419" w:rsidRPr="00940419" w:rsidRDefault="00940419" w:rsidP="00940419">
      <w:r w:rsidRPr="00940419">
        <w:rPr>
          <w:i/>
          <w:iCs/>
        </w:rPr>
        <w:t>Controls and operating mechanisms shall be operable with one hand and shall not require tight grasping, pinching or twisting of the wrist. The force required to activate controls and operating mechanisms shall be no greater than 5 pounds (22.2 N).</w:t>
      </w:r>
    </w:p>
    <w:p w14:paraId="6C6BAA64" w14:textId="77777777" w:rsidR="00940419" w:rsidRPr="00940419" w:rsidRDefault="00940419" w:rsidP="00940419">
      <w:r w:rsidRPr="00940419">
        <w:rPr>
          <w:b/>
          <w:bCs/>
        </w:rPr>
        <w:t>Building product (1)</w:t>
      </w:r>
    </w:p>
    <w:p w14:paraId="7974A61A" w14:textId="48121E83" w:rsidR="00940419" w:rsidRPr="00940419" w:rsidRDefault="00940419" w:rsidP="00940419">
      <w:pPr>
        <w:rPr>
          <w:rStyle w:val="Hyperlink"/>
        </w:rPr>
      </w:pPr>
      <w:r w:rsidRPr="00940419">
        <w:fldChar w:fldCharType="begin"/>
      </w:r>
      <w:r w:rsidRPr="00940419">
        <w:instrText>HYPERLINK "https://up.codes/product/loft-wall-mounted-trim-23-wtr-l8?viewer_juris_key=california"</w:instrText>
      </w:r>
      <w:r w:rsidRPr="00940419">
        <w:fldChar w:fldCharType="separate"/>
      </w:r>
      <w:r w:rsidRPr="00940419">
        <w:rPr>
          <w:rStyle w:val="Hyperlink"/>
        </w:rPr>
        <w:drawing>
          <wp:inline distT="0" distB="0" distL="0" distR="0" wp14:anchorId="4A535B2D" wp14:editId="65ECCA19">
            <wp:extent cx="2286000" cy="2286000"/>
            <wp:effectExtent l="0" t="0" r="0" b="0"/>
            <wp:docPr id="1710369696" name="Picture 525" descr="Loft Wall Mounted Trim">
              <a:hlinkClick xmlns:a="http://schemas.openxmlformats.org/drawingml/2006/main" r:id="rId22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8" descr="Loft Wall Mounted Trim">
                      <a:hlinkClick r:id="rId2251"/>
                    </pic:cNvPr>
                    <pic:cNvPicPr>
                      <a:picLocks noChangeAspect="1" noChangeArrowheads="1"/>
                    </pic:cNvPicPr>
                  </pic:nvPicPr>
                  <pic:blipFill>
                    <a:blip r:embed="rId225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0B152351" w14:textId="77777777" w:rsidR="00940419" w:rsidRPr="00940419" w:rsidRDefault="00940419" w:rsidP="00940419">
      <w:pPr>
        <w:rPr>
          <w:rStyle w:val="Hyperlink"/>
          <w:b/>
          <w:bCs/>
        </w:rPr>
      </w:pPr>
      <w:r w:rsidRPr="00940419">
        <w:rPr>
          <w:rStyle w:val="Hyperlink"/>
          <w:b/>
          <w:bCs/>
        </w:rPr>
        <w:t>Loft Wall Mounted Trim</w:t>
      </w:r>
    </w:p>
    <w:p w14:paraId="44F8953F" w14:textId="77777777" w:rsidR="00940419" w:rsidRPr="00940419" w:rsidRDefault="00940419" w:rsidP="00940419">
      <w:pPr>
        <w:rPr>
          <w:rStyle w:val="Hyperlink"/>
          <w:b/>
          <w:bCs/>
        </w:rPr>
      </w:pPr>
      <w:r w:rsidRPr="00940419">
        <w:rPr>
          <w:rStyle w:val="Hyperlink"/>
          <w:b/>
          <w:bCs/>
        </w:rPr>
        <w:t>Watermark Designs</w:t>
      </w:r>
    </w:p>
    <w:p w14:paraId="0F825BEB" w14:textId="77777777" w:rsidR="00940419" w:rsidRPr="00940419" w:rsidRDefault="00940419" w:rsidP="00940419">
      <w:r w:rsidRPr="00940419">
        <w:lastRenderedPageBreak/>
        <w:fldChar w:fldCharType="end"/>
      </w:r>
    </w:p>
    <w:p w14:paraId="170D0B88" w14:textId="77777777" w:rsidR="00940419" w:rsidRPr="00940419" w:rsidRDefault="00940419" w:rsidP="00940419">
      <w:pPr>
        <w:rPr>
          <w:b/>
          <w:bCs/>
        </w:rPr>
      </w:pPr>
      <w:hyperlink r:id="rId3270" w:anchor="1139A" w:history="1">
        <w:r w:rsidRPr="00940419">
          <w:rPr>
            <w:rStyle w:val="Hyperlink"/>
            <w:b/>
            <w:bCs/>
          </w:rPr>
          <w:t>Section 1139A </w:t>
        </w:r>
        <w:r w:rsidRPr="00940419">
          <w:rPr>
            <w:rStyle w:val="Hyperlink"/>
            <w:b/>
            <w:bCs/>
            <w:i/>
            <w:iCs/>
          </w:rPr>
          <w:t>Accessible Drinking Fountains</w:t>
        </w:r>
      </w:hyperlink>
    </w:p>
    <w:p w14:paraId="6A802CFB" w14:textId="77777777" w:rsidR="00940419" w:rsidRPr="00940419" w:rsidRDefault="00940419" w:rsidP="00940419">
      <w:r w:rsidRPr="00940419">
        <w:rPr>
          <w:b/>
          <w:bCs/>
        </w:rPr>
        <w:t>Building products (4)</w:t>
      </w:r>
    </w:p>
    <w:p w14:paraId="524A8B73" w14:textId="24BB2B2F" w:rsidR="00940419" w:rsidRPr="00940419" w:rsidRDefault="00940419" w:rsidP="00940419">
      <w:pPr>
        <w:rPr>
          <w:rStyle w:val="Hyperlink"/>
        </w:rPr>
      </w:pPr>
      <w:r w:rsidRPr="00940419">
        <w:fldChar w:fldCharType="begin"/>
      </w:r>
      <w:r w:rsidRPr="00940419">
        <w:instrText>HYPERLINK "https://up.codes/product/liv-built-in-filtered-refrigerated-water-dispenser-remote-chiller-midnight?viewer_juris_key=california"</w:instrText>
      </w:r>
      <w:r w:rsidRPr="00940419">
        <w:fldChar w:fldCharType="separate"/>
      </w:r>
      <w:r w:rsidRPr="00940419">
        <w:rPr>
          <w:rStyle w:val="Hyperlink"/>
        </w:rPr>
        <w:drawing>
          <wp:inline distT="0" distB="0" distL="0" distR="0" wp14:anchorId="7ADDAC21" wp14:editId="5027DFA2">
            <wp:extent cx="2286000" cy="2286000"/>
            <wp:effectExtent l="0" t="0" r="0" b="0"/>
            <wp:docPr id="1642978255" name="Picture 524" descr="Liv® Built-in Filtered Refrigerated Water Dispenser Remote Chiller Midnight - LBWD06BKK">
              <a:hlinkClick xmlns:a="http://schemas.openxmlformats.org/drawingml/2006/main" r:id="rId327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9" descr="Liv® Built-in Filtered Refrigerated Water Dispenser Remote Chiller Midnight - LBWD06BKK">
                      <a:hlinkClick r:id="rId3271"/>
                    </pic:cNvPr>
                    <pic:cNvPicPr>
                      <a:picLocks noChangeAspect="1" noChangeArrowheads="1"/>
                    </pic:cNvPicPr>
                  </pic:nvPicPr>
                  <pic:blipFill>
                    <a:blip r:embed="rId3272">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0D494B2" w14:textId="77777777" w:rsidR="00940419" w:rsidRPr="00940419" w:rsidRDefault="00940419" w:rsidP="00940419">
      <w:pPr>
        <w:rPr>
          <w:rStyle w:val="Hyperlink"/>
          <w:b/>
          <w:bCs/>
        </w:rPr>
      </w:pPr>
      <w:r w:rsidRPr="00940419">
        <w:rPr>
          <w:rStyle w:val="Hyperlink"/>
          <w:b/>
          <w:bCs/>
        </w:rPr>
        <w:t>Liv® Built-in Filtered Refrigerated Water Dispenser Remote Chiller Midnight - LBWD06BKK</w:t>
      </w:r>
    </w:p>
    <w:p w14:paraId="465922F1" w14:textId="77777777" w:rsidR="00940419" w:rsidRPr="00940419" w:rsidRDefault="00940419" w:rsidP="00940419">
      <w:pPr>
        <w:rPr>
          <w:rStyle w:val="Hyperlink"/>
          <w:b/>
          <w:bCs/>
        </w:rPr>
      </w:pPr>
      <w:r w:rsidRPr="00940419">
        <w:rPr>
          <w:rStyle w:val="Hyperlink"/>
          <w:b/>
          <w:bCs/>
        </w:rPr>
        <w:t>Elkay</w:t>
      </w:r>
    </w:p>
    <w:p w14:paraId="649E4CD1" w14:textId="77777777" w:rsidR="00940419" w:rsidRPr="00940419" w:rsidRDefault="00940419" w:rsidP="00940419">
      <w:r w:rsidRPr="00940419">
        <w:fldChar w:fldCharType="end"/>
      </w:r>
    </w:p>
    <w:p w14:paraId="27F5E2E4" w14:textId="0537B572" w:rsidR="00940419" w:rsidRPr="00940419" w:rsidRDefault="00940419" w:rsidP="00940419">
      <w:pPr>
        <w:rPr>
          <w:rStyle w:val="Hyperlink"/>
        </w:rPr>
      </w:pPr>
      <w:r w:rsidRPr="00940419">
        <w:fldChar w:fldCharType="begin"/>
      </w:r>
      <w:r w:rsidRPr="00940419">
        <w:instrText>HYPERLINK "https://up.codes/product/liv-built-in-filtered-water-dispenser-non-refrigerated-aspen-white-2?viewer_juris_key=california"</w:instrText>
      </w:r>
      <w:r w:rsidRPr="00940419">
        <w:fldChar w:fldCharType="separate"/>
      </w:r>
      <w:r w:rsidRPr="00940419">
        <w:rPr>
          <w:rStyle w:val="Hyperlink"/>
        </w:rPr>
        <w:drawing>
          <wp:inline distT="0" distB="0" distL="0" distR="0" wp14:anchorId="25216593" wp14:editId="78C6FF29">
            <wp:extent cx="2286000" cy="2286000"/>
            <wp:effectExtent l="0" t="0" r="0" b="0"/>
            <wp:docPr id="1606386366" name="Picture 523" descr="Liv® Built-in Filtered Water Dispenser Non-refrigerated Aspen White - LBWD00WHC">
              <a:hlinkClick xmlns:a="http://schemas.openxmlformats.org/drawingml/2006/main" r:id="rId327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0" descr="Liv® Built-in Filtered Water Dispenser Non-refrigerated Aspen White - LBWD00WHC">
                      <a:hlinkClick r:id="rId3273"/>
                    </pic:cNvPr>
                    <pic:cNvPicPr>
                      <a:picLocks noChangeAspect="1" noChangeArrowheads="1"/>
                    </pic:cNvPicPr>
                  </pic:nvPicPr>
                  <pic:blipFill>
                    <a:blip r:embed="rId3274">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1F0E0D10" w14:textId="77777777" w:rsidR="00940419" w:rsidRPr="00940419" w:rsidRDefault="00940419" w:rsidP="00940419">
      <w:pPr>
        <w:rPr>
          <w:rStyle w:val="Hyperlink"/>
          <w:b/>
          <w:bCs/>
        </w:rPr>
      </w:pPr>
      <w:r w:rsidRPr="00940419">
        <w:rPr>
          <w:rStyle w:val="Hyperlink"/>
          <w:b/>
          <w:bCs/>
        </w:rPr>
        <w:t>Liv® Built-in Filtered Water Dispenser Non-refrigerated Aspen White - LBWD00WHC</w:t>
      </w:r>
    </w:p>
    <w:p w14:paraId="7917D62E" w14:textId="77777777" w:rsidR="00940419" w:rsidRPr="00940419" w:rsidRDefault="00940419" w:rsidP="00940419">
      <w:pPr>
        <w:rPr>
          <w:rStyle w:val="Hyperlink"/>
          <w:b/>
          <w:bCs/>
        </w:rPr>
      </w:pPr>
      <w:r w:rsidRPr="00940419">
        <w:rPr>
          <w:rStyle w:val="Hyperlink"/>
          <w:b/>
          <w:bCs/>
        </w:rPr>
        <w:t>Elkay</w:t>
      </w:r>
    </w:p>
    <w:p w14:paraId="2280ABD5" w14:textId="77777777" w:rsidR="00940419" w:rsidRPr="00940419" w:rsidRDefault="00940419" w:rsidP="00940419">
      <w:r w:rsidRPr="00940419">
        <w:fldChar w:fldCharType="end"/>
      </w:r>
    </w:p>
    <w:p w14:paraId="3D4CCD71" w14:textId="7CE412B1" w:rsidR="00940419" w:rsidRPr="00940419" w:rsidRDefault="00940419" w:rsidP="00940419">
      <w:pPr>
        <w:rPr>
          <w:rStyle w:val="Hyperlink"/>
        </w:rPr>
      </w:pPr>
      <w:r w:rsidRPr="00940419">
        <w:lastRenderedPageBreak/>
        <w:fldChar w:fldCharType="begin"/>
      </w:r>
      <w:r w:rsidRPr="00940419">
        <w:instrText>HYPERLINK "https://up.codes/product/pro-filtration-bottle-filling-station-bi-level-ada-cooler-refrigerated-ultra-cap?viewer_juris_key=california"</w:instrText>
      </w:r>
      <w:r w:rsidRPr="00940419">
        <w:fldChar w:fldCharType="separate"/>
      </w:r>
      <w:r w:rsidRPr="00940419">
        <w:rPr>
          <w:rStyle w:val="Hyperlink"/>
        </w:rPr>
        <w:drawing>
          <wp:inline distT="0" distB="0" distL="0" distR="0" wp14:anchorId="0D428E59" wp14:editId="7DB0A62D">
            <wp:extent cx="2286000" cy="2286000"/>
            <wp:effectExtent l="0" t="0" r="0" b="0"/>
            <wp:docPr id="1693658665" name="Picture 522" descr="Pro Filtration® Bottle Filling Station &amp; Bi-Level ADA Cooler Refrigerated Ultra-Capacity Lead Reduction - LZSTL8WSBPRO">
              <a:hlinkClick xmlns:a="http://schemas.openxmlformats.org/drawingml/2006/main" r:id="rId3275"/>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1" descr="Pro Filtration® Bottle Filling Station &amp; Bi-Level ADA Cooler Refrigerated Ultra-Capacity Lead Reduction - LZSTL8WSBPRO">
                      <a:hlinkClick r:id="rId3275"/>
                    </pic:cNvPr>
                    <pic:cNvPicPr>
                      <a:picLocks noChangeAspect="1" noChangeArrowheads="1"/>
                    </pic:cNvPicPr>
                  </pic:nvPicPr>
                  <pic:blipFill>
                    <a:blip r:embed="rId3276">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46723155" w14:textId="77777777" w:rsidR="00940419" w:rsidRPr="00940419" w:rsidRDefault="00940419" w:rsidP="00940419">
      <w:pPr>
        <w:rPr>
          <w:rStyle w:val="Hyperlink"/>
          <w:b/>
          <w:bCs/>
        </w:rPr>
      </w:pPr>
      <w:r w:rsidRPr="00940419">
        <w:rPr>
          <w:rStyle w:val="Hyperlink"/>
          <w:b/>
          <w:bCs/>
        </w:rPr>
        <w:t>Pro Filtration® Bottle Filling Station &amp; Bi-Level ADA Cooler Refrigerated Ultra-Capacity Lead Reduction - LZSTL8WSBPRO</w:t>
      </w:r>
    </w:p>
    <w:p w14:paraId="25DB5615" w14:textId="77777777" w:rsidR="00940419" w:rsidRPr="00940419" w:rsidRDefault="00940419" w:rsidP="00940419">
      <w:pPr>
        <w:rPr>
          <w:rStyle w:val="Hyperlink"/>
          <w:b/>
          <w:bCs/>
        </w:rPr>
      </w:pPr>
      <w:r w:rsidRPr="00940419">
        <w:rPr>
          <w:rStyle w:val="Hyperlink"/>
          <w:b/>
          <w:bCs/>
        </w:rPr>
        <w:t>Elkay</w:t>
      </w:r>
    </w:p>
    <w:p w14:paraId="6A82330D" w14:textId="77777777" w:rsidR="00940419" w:rsidRPr="00940419" w:rsidRDefault="00940419" w:rsidP="00940419">
      <w:r w:rsidRPr="00940419">
        <w:fldChar w:fldCharType="end"/>
      </w:r>
    </w:p>
    <w:p w14:paraId="1FED683F" w14:textId="41D2E462" w:rsidR="00940419" w:rsidRPr="00940419" w:rsidRDefault="00940419" w:rsidP="00940419">
      <w:pPr>
        <w:rPr>
          <w:rStyle w:val="Hyperlink"/>
        </w:rPr>
      </w:pPr>
      <w:r w:rsidRPr="00940419">
        <w:fldChar w:fldCharType="begin"/>
      </w:r>
      <w:r w:rsidRPr="00940419">
        <w:instrText>HYPERLINK "https://up.codes/product/pro-filtration-bottle-filling-station-single-ada-cooler-refrigerated-ultra-capac?viewer_juris_key=california"</w:instrText>
      </w:r>
      <w:r w:rsidRPr="00940419">
        <w:fldChar w:fldCharType="separate"/>
      </w:r>
      <w:r w:rsidRPr="00940419">
        <w:rPr>
          <w:rStyle w:val="Hyperlink"/>
        </w:rPr>
        <w:drawing>
          <wp:inline distT="0" distB="0" distL="0" distR="0" wp14:anchorId="4D5BACEB" wp14:editId="1D397F3C">
            <wp:extent cx="2286000" cy="2286000"/>
            <wp:effectExtent l="0" t="0" r="0" b="0"/>
            <wp:docPr id="863018021" name="Picture 521" descr="Pro Filtration® Bottle Filling Station &amp; Single ADA Cooler Refrigerated Ultra-Capacity Lead Reduction  - LZS8WSBPRO">
              <a:hlinkClick xmlns:a="http://schemas.openxmlformats.org/drawingml/2006/main" r:id="rId327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2" descr="Pro Filtration® Bottle Filling Station &amp; Single ADA Cooler Refrigerated Ultra-Capacity Lead Reduction  - LZS8WSBPRO">
                      <a:hlinkClick r:id="rId3277"/>
                    </pic:cNvPr>
                    <pic:cNvPicPr>
                      <a:picLocks noChangeAspect="1" noChangeArrowheads="1"/>
                    </pic:cNvPicPr>
                  </pic:nvPicPr>
                  <pic:blipFill>
                    <a:blip r:embed="rId3278">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71C4E94A" w14:textId="77777777" w:rsidR="00940419" w:rsidRPr="00940419" w:rsidRDefault="00940419" w:rsidP="00940419">
      <w:pPr>
        <w:rPr>
          <w:rStyle w:val="Hyperlink"/>
          <w:b/>
          <w:bCs/>
        </w:rPr>
      </w:pPr>
      <w:r w:rsidRPr="00940419">
        <w:rPr>
          <w:rStyle w:val="Hyperlink"/>
          <w:b/>
          <w:bCs/>
        </w:rPr>
        <w:t>Pro Filtration® Bottle Filling Station &amp; Single ADA Cooler Refrigerated Ultra-Capacity Lead Reduction - LZS8WSBPRO</w:t>
      </w:r>
    </w:p>
    <w:p w14:paraId="2A36A2C3" w14:textId="77777777" w:rsidR="00940419" w:rsidRPr="00940419" w:rsidRDefault="00940419" w:rsidP="00940419">
      <w:pPr>
        <w:rPr>
          <w:rStyle w:val="Hyperlink"/>
          <w:b/>
          <w:bCs/>
        </w:rPr>
      </w:pPr>
      <w:r w:rsidRPr="00940419">
        <w:rPr>
          <w:rStyle w:val="Hyperlink"/>
          <w:b/>
          <w:bCs/>
        </w:rPr>
        <w:t>Elkay</w:t>
      </w:r>
    </w:p>
    <w:p w14:paraId="0D0ED574" w14:textId="77777777" w:rsidR="00940419" w:rsidRPr="00940419" w:rsidRDefault="00940419" w:rsidP="00940419">
      <w:r w:rsidRPr="00940419">
        <w:fldChar w:fldCharType="end"/>
      </w:r>
    </w:p>
    <w:p w14:paraId="0D1F88FA" w14:textId="77777777" w:rsidR="00940419" w:rsidRPr="00940419" w:rsidRDefault="00940419" w:rsidP="00940419">
      <w:pPr>
        <w:rPr>
          <w:b/>
          <w:bCs/>
        </w:rPr>
      </w:pPr>
      <w:hyperlink r:id="rId3279" w:anchor="1139A.1" w:history="1">
        <w:r w:rsidRPr="00940419">
          <w:rPr>
            <w:rStyle w:val="Hyperlink"/>
            <w:b/>
            <w:bCs/>
          </w:rPr>
          <w:t>1139A.1 </w:t>
        </w:r>
        <w:r w:rsidRPr="00940419">
          <w:rPr>
            <w:rStyle w:val="Hyperlink"/>
            <w:b/>
            <w:bCs/>
            <w:i/>
            <w:iCs/>
          </w:rPr>
          <w:t>General</w:t>
        </w:r>
      </w:hyperlink>
    </w:p>
    <w:p w14:paraId="0DD69D64" w14:textId="77777777" w:rsidR="00940419" w:rsidRPr="00940419" w:rsidRDefault="00940419" w:rsidP="00940419">
      <w:r w:rsidRPr="00940419">
        <w:t>Diagram</w:t>
      </w:r>
    </w:p>
    <w:p w14:paraId="7D60AC23" w14:textId="77777777" w:rsidR="00940419" w:rsidRPr="00940419" w:rsidRDefault="00940419" w:rsidP="00940419">
      <w:r w:rsidRPr="00940419">
        <w:rPr>
          <w:i/>
          <w:iCs/>
        </w:rPr>
        <w:lastRenderedPageBreak/>
        <w:t>Drinking fountains and water coolers in </w:t>
      </w:r>
      <w:hyperlink r:id="rId3280" w:anchor="common_use_areas_hcd_1_ac_" w:history="1">
        <w:r w:rsidRPr="00940419">
          <w:rPr>
            <w:rStyle w:val="Hyperlink"/>
            <w:i/>
            <w:iCs/>
          </w:rPr>
          <w:t>common use areas</w:t>
        </w:r>
      </w:hyperlink>
      <w:r w:rsidRPr="00940419">
        <w:rPr>
          <w:i/>
          <w:iCs/>
        </w:rPr>
        <w:t> and/or </w:t>
      </w:r>
      <w:hyperlink r:id="rId3281" w:anchor="site_" w:history="1">
        <w:r w:rsidRPr="00940419">
          <w:rPr>
            <w:rStyle w:val="Hyperlink"/>
            <w:i/>
            <w:iCs/>
          </w:rPr>
          <w:t>sites</w:t>
        </w:r>
      </w:hyperlink>
      <w:r w:rsidRPr="00940419">
        <w:rPr>
          <w:i/>
          <w:iCs/>
        </w:rPr>
        <w:t> shall comply with this section. A side approach drinking fountain is not acceptable. (See </w:t>
      </w:r>
      <w:hyperlink r:id="rId3282" w:anchor="figure" w:history="1">
        <w:r w:rsidRPr="00940419">
          <w:rPr>
            <w:rStyle w:val="Hyperlink"/>
            <w:i/>
            <w:iCs/>
          </w:rPr>
          <w:t>Figure</w:t>
        </w:r>
      </w:hyperlink>
      <w:r w:rsidRPr="00940419">
        <w:rPr>
          <w:i/>
          <w:iCs/>
        </w:rPr>
        <w:t> 11A-11A.)</w:t>
      </w:r>
    </w:p>
    <w:p w14:paraId="00B8BE5E" w14:textId="77777777" w:rsidR="00940419" w:rsidRPr="00940419" w:rsidRDefault="00940419" w:rsidP="00940419">
      <w:r w:rsidRPr="00940419">
        <w:rPr>
          <w:b/>
          <w:bCs/>
        </w:rPr>
        <w:t>UpCodes Diagram (1)</w:t>
      </w:r>
    </w:p>
    <w:p w14:paraId="4A6BD52B" w14:textId="0E9BE977" w:rsidR="00940419" w:rsidRPr="00940419" w:rsidRDefault="00940419" w:rsidP="00940419">
      <w:r w:rsidRPr="00940419">
        <w:drawing>
          <wp:inline distT="0" distB="0" distL="0" distR="0" wp14:anchorId="5105A33D" wp14:editId="27BCBC98">
            <wp:extent cx="2286000" cy="1289050"/>
            <wp:effectExtent l="0" t="0" r="0" b="6350"/>
            <wp:docPr id="2036892315" name="Picture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3"/>
                    <pic:cNvPicPr>
                      <a:picLocks noChangeAspect="1" noChangeArrowheads="1"/>
                    </pic:cNvPicPr>
                  </pic:nvPicPr>
                  <pic:blipFill>
                    <a:blip r:embed="rId328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25DDB53B" w14:textId="77777777" w:rsidR="00940419" w:rsidRPr="00940419" w:rsidRDefault="00940419" w:rsidP="00940419">
      <w:r w:rsidRPr="00940419">
        <w:rPr>
          <w:b/>
          <w:bCs/>
        </w:rPr>
        <w:t>CA 11A: Figure 11A-11A Drinking Fountains</w:t>
      </w:r>
    </w:p>
    <w:p w14:paraId="457E58DF" w14:textId="77777777" w:rsidR="00940419" w:rsidRPr="00940419" w:rsidRDefault="00940419" w:rsidP="00940419">
      <w:pPr>
        <w:rPr>
          <w:b/>
          <w:bCs/>
        </w:rPr>
      </w:pPr>
      <w:hyperlink r:id="rId3284" w:anchor="1139A.2" w:history="1">
        <w:r w:rsidRPr="00940419">
          <w:rPr>
            <w:rStyle w:val="Hyperlink"/>
            <w:b/>
            <w:bCs/>
          </w:rPr>
          <w:t>1139A.2 </w:t>
        </w:r>
        <w:r w:rsidRPr="00940419">
          <w:rPr>
            <w:rStyle w:val="Hyperlink"/>
            <w:b/>
            <w:bCs/>
            <w:i/>
            <w:iCs/>
          </w:rPr>
          <w:t>Accessible Route</w:t>
        </w:r>
      </w:hyperlink>
    </w:p>
    <w:p w14:paraId="1B2444F2" w14:textId="77777777" w:rsidR="00940419" w:rsidRPr="00940419" w:rsidRDefault="00940419" w:rsidP="00940419">
      <w:r w:rsidRPr="00940419">
        <w:rPr>
          <w:i/>
          <w:iCs/>
        </w:rPr>
        <w:t>Drinking fountains and water coolers shall be on an </w:t>
      </w:r>
      <w:hyperlink r:id="rId3285" w:anchor="accessible_route_dsa_ac_hcd_1_ac_" w:history="1">
        <w:r w:rsidRPr="00940419">
          <w:rPr>
            <w:rStyle w:val="Hyperlink"/>
            <w:i/>
            <w:iCs/>
          </w:rPr>
          <w:t>accessible route</w:t>
        </w:r>
      </w:hyperlink>
      <w:r w:rsidRPr="00940419">
        <w:rPr>
          <w:i/>
          <w:iCs/>
        </w:rPr>
        <w:t>.</w:t>
      </w:r>
    </w:p>
    <w:p w14:paraId="5975BAE6" w14:textId="77777777" w:rsidR="00940419" w:rsidRPr="00940419" w:rsidRDefault="00940419" w:rsidP="00940419">
      <w:pPr>
        <w:rPr>
          <w:b/>
          <w:bCs/>
        </w:rPr>
      </w:pPr>
      <w:hyperlink r:id="rId3286" w:anchor="1139A.3" w:history="1">
        <w:r w:rsidRPr="00940419">
          <w:rPr>
            <w:rStyle w:val="Hyperlink"/>
            <w:b/>
            <w:bCs/>
          </w:rPr>
          <w:t>1139A.3 </w:t>
        </w:r>
        <w:r w:rsidRPr="00940419">
          <w:rPr>
            <w:rStyle w:val="Hyperlink"/>
            <w:b/>
            <w:bCs/>
            <w:i/>
            <w:iCs/>
          </w:rPr>
          <w:t>Depth</w:t>
        </w:r>
      </w:hyperlink>
    </w:p>
    <w:p w14:paraId="148FF23C" w14:textId="77777777" w:rsidR="00940419" w:rsidRPr="00940419" w:rsidRDefault="00940419" w:rsidP="00940419">
      <w:r w:rsidRPr="00940419">
        <w:rPr>
          <w:i/>
          <w:iCs/>
        </w:rPr>
        <w:t>Drinking fountains shall be a minimum of 18 inches (457 mm) and a maximum of 19 inches (483 mm) in depth.</w:t>
      </w:r>
    </w:p>
    <w:p w14:paraId="714C91C1" w14:textId="77777777" w:rsidR="00940419" w:rsidRPr="00940419" w:rsidRDefault="00940419" w:rsidP="00940419">
      <w:pPr>
        <w:rPr>
          <w:b/>
          <w:bCs/>
        </w:rPr>
      </w:pPr>
      <w:hyperlink r:id="rId3287" w:anchor="1139A.4" w:history="1">
        <w:r w:rsidRPr="00940419">
          <w:rPr>
            <w:rStyle w:val="Hyperlink"/>
            <w:b/>
            <w:bCs/>
          </w:rPr>
          <w:t>1139A.4 </w:t>
        </w:r>
        <w:r w:rsidRPr="00940419">
          <w:rPr>
            <w:rStyle w:val="Hyperlink"/>
            <w:b/>
            <w:bCs/>
            <w:i/>
            <w:iCs/>
          </w:rPr>
          <w:t>Clear Floor Space</w:t>
        </w:r>
      </w:hyperlink>
    </w:p>
    <w:p w14:paraId="21808E87" w14:textId="77777777" w:rsidR="00940419" w:rsidRPr="00940419" w:rsidRDefault="00940419" w:rsidP="00940419">
      <w:r w:rsidRPr="00940419">
        <w:rPr>
          <w:i/>
          <w:iCs/>
        </w:rPr>
        <w:t>Drinking fountains shall be provided with 30 inches by 48 inches (762 mm by 1219 mm) </w:t>
      </w:r>
      <w:hyperlink r:id="rId3288" w:anchor="clear_floor_space_dsa_ac_hcd_1_ac_" w:history="1">
        <w:r w:rsidRPr="00940419">
          <w:rPr>
            <w:rStyle w:val="Hyperlink"/>
            <w:i/>
            <w:iCs/>
          </w:rPr>
          <w:t>clear floor space</w:t>
        </w:r>
      </w:hyperlink>
      <w:r w:rsidRPr="00940419">
        <w:rPr>
          <w:i/>
          <w:iCs/>
        </w:rPr>
        <w:t>, centered on the unit. The </w:t>
      </w:r>
      <w:hyperlink r:id="rId3289" w:anchor="clear_floor_space_dsa_ac_hcd_1_ac_" w:history="1">
        <w:r w:rsidRPr="00940419">
          <w:rPr>
            <w:rStyle w:val="Hyperlink"/>
            <w:i/>
            <w:iCs/>
          </w:rPr>
          <w:t>clear floor space</w:t>
        </w:r>
      </w:hyperlink>
      <w:r w:rsidRPr="00940419">
        <w:rPr>
          <w:i/>
          <w:iCs/>
        </w:rPr>
        <w:t> shall be positioned for a forward approach.</w:t>
      </w:r>
    </w:p>
    <w:p w14:paraId="5BE89CCB" w14:textId="77777777" w:rsidR="00940419" w:rsidRPr="00940419" w:rsidRDefault="00940419" w:rsidP="00940419">
      <w:pPr>
        <w:rPr>
          <w:b/>
          <w:bCs/>
        </w:rPr>
      </w:pPr>
      <w:hyperlink r:id="rId3290" w:anchor="1139A.4.1" w:history="1">
        <w:r w:rsidRPr="00940419">
          <w:rPr>
            <w:rStyle w:val="Hyperlink"/>
            <w:b/>
            <w:bCs/>
          </w:rPr>
          <w:t>1139A.4.1 </w:t>
        </w:r>
        <w:r w:rsidRPr="00940419">
          <w:rPr>
            <w:rStyle w:val="Hyperlink"/>
            <w:b/>
            <w:bCs/>
            <w:i/>
            <w:iCs/>
          </w:rPr>
          <w:t>Knee and Toe Space</w:t>
        </w:r>
      </w:hyperlink>
    </w:p>
    <w:p w14:paraId="05D40A17" w14:textId="77777777" w:rsidR="00940419" w:rsidRPr="00940419" w:rsidRDefault="00940419" w:rsidP="00940419">
      <w:r w:rsidRPr="00940419">
        <w:rPr>
          <w:i/>
          <w:iCs/>
        </w:rPr>
        <w:t>Drinking fountains shall be provided with a </w:t>
      </w:r>
      <w:hyperlink r:id="rId3291" w:anchor="clear_dsa_ac_" w:history="1">
        <w:r w:rsidRPr="00940419">
          <w:rPr>
            <w:rStyle w:val="Hyperlink"/>
            <w:i/>
            <w:iCs/>
          </w:rPr>
          <w:t>clear</w:t>
        </w:r>
      </w:hyperlink>
      <w:r w:rsidRPr="00940419">
        <w:rPr>
          <w:i/>
          <w:iCs/>
        </w:rPr>
        <w:t> and unobstructed knee and toe </w:t>
      </w:r>
      <w:hyperlink r:id="rId3292" w:anchor="space_" w:history="1">
        <w:r w:rsidRPr="00940419">
          <w:rPr>
            <w:rStyle w:val="Hyperlink"/>
            <w:i/>
            <w:iCs/>
          </w:rPr>
          <w:t>space</w:t>
        </w:r>
      </w:hyperlink>
      <w:r w:rsidRPr="00940419">
        <w:rPr>
          <w:i/>
          <w:iCs/>
        </w:rPr>
        <w:t>. Knee and toe </w:t>
      </w:r>
      <w:hyperlink r:id="rId3293" w:anchor="space_" w:history="1">
        <w:r w:rsidRPr="00940419">
          <w:rPr>
            <w:rStyle w:val="Hyperlink"/>
            <w:i/>
            <w:iCs/>
          </w:rPr>
          <w:t>space</w:t>
        </w:r>
      </w:hyperlink>
      <w:r w:rsidRPr="00940419">
        <w:rPr>
          <w:i/>
          <w:iCs/>
        </w:rPr>
        <w:t> shall comply with </w:t>
      </w:r>
      <w:hyperlink r:id="rId3294" w:anchor="1138A.2" w:history="1">
        <w:r w:rsidRPr="00940419">
          <w:rPr>
            <w:rStyle w:val="Hyperlink"/>
            <w:i/>
            <w:iCs/>
          </w:rPr>
          <w:t>Section 1138A.2</w:t>
        </w:r>
      </w:hyperlink>
      <w:r w:rsidRPr="00940419">
        <w:rPr>
          <w:i/>
          <w:iCs/>
        </w:rPr>
        <w:t>.</w:t>
      </w:r>
    </w:p>
    <w:p w14:paraId="3293CEE0" w14:textId="77777777" w:rsidR="00940419" w:rsidRPr="00940419" w:rsidRDefault="00940419" w:rsidP="00940419">
      <w:pPr>
        <w:rPr>
          <w:b/>
          <w:bCs/>
        </w:rPr>
      </w:pPr>
      <w:hyperlink r:id="rId3295" w:anchor="1139A.5" w:history="1">
        <w:r w:rsidRPr="00940419">
          <w:rPr>
            <w:rStyle w:val="Hyperlink"/>
            <w:b/>
            <w:bCs/>
          </w:rPr>
          <w:t>1139A.5 </w:t>
        </w:r>
        <w:r w:rsidRPr="00940419">
          <w:rPr>
            <w:rStyle w:val="Hyperlink"/>
            <w:b/>
            <w:bCs/>
            <w:i/>
            <w:iCs/>
          </w:rPr>
          <w:t>Spout Location</w:t>
        </w:r>
      </w:hyperlink>
    </w:p>
    <w:p w14:paraId="6B743BE4" w14:textId="77777777" w:rsidR="00940419" w:rsidRPr="00940419" w:rsidRDefault="00940419" w:rsidP="00940419">
      <w:r w:rsidRPr="00940419">
        <w:rPr>
          <w:i/>
          <w:iCs/>
        </w:rPr>
        <w:t>The spout shall be located 15 inches (381 mm) minimum from the vertical support and 5 inches (127 mm) maximum from the front edge of the drinking fountain, including bumpers. Spout outlets shall be 36 inches (914 mm) maximum above the finish floor.</w:t>
      </w:r>
    </w:p>
    <w:p w14:paraId="652A95D5" w14:textId="77777777" w:rsidR="00940419" w:rsidRPr="00940419" w:rsidRDefault="00940419" w:rsidP="00940419">
      <w:pPr>
        <w:rPr>
          <w:b/>
          <w:bCs/>
        </w:rPr>
      </w:pPr>
      <w:hyperlink r:id="rId3296" w:anchor="1139A.6" w:history="1">
        <w:r w:rsidRPr="00940419">
          <w:rPr>
            <w:rStyle w:val="Hyperlink"/>
            <w:b/>
            <w:bCs/>
          </w:rPr>
          <w:t>1139A.6 </w:t>
        </w:r>
        <w:r w:rsidRPr="00940419">
          <w:rPr>
            <w:rStyle w:val="Hyperlink"/>
            <w:b/>
            <w:bCs/>
            <w:i/>
            <w:iCs/>
          </w:rPr>
          <w:t>Water Flow</w:t>
        </w:r>
      </w:hyperlink>
    </w:p>
    <w:p w14:paraId="2DC2FDE6" w14:textId="77777777" w:rsidR="00940419" w:rsidRPr="00940419" w:rsidRDefault="00940419" w:rsidP="00940419">
      <w:r w:rsidRPr="00940419">
        <w:t>Diagram</w:t>
      </w:r>
    </w:p>
    <w:p w14:paraId="2C931B26" w14:textId="77777777" w:rsidR="00940419" w:rsidRPr="00940419" w:rsidRDefault="00940419" w:rsidP="00940419">
      <w:r w:rsidRPr="00940419">
        <w:rPr>
          <w:i/>
          <w:iCs/>
        </w:rPr>
        <w:t xml:space="preserve">The spout shall provide a flow of water at least 4 inches (101.6 mm) high to allow the insertion of a cup or glass under the flow of water. The angle of the water stream shall be </w:t>
      </w:r>
      <w:r w:rsidRPr="00940419">
        <w:rPr>
          <w:i/>
          <w:iCs/>
        </w:rPr>
        <w:lastRenderedPageBreak/>
        <w:t>measured horizontally relative to the front face of the unit. When spouts are located less than 3 inches (76 mm) from the front of the unit, the angle of the water stream shall be 30 degrees maximum. When spouts are located between 3 inches (76 mm) and 5 inches (127 mm) maximum from the front of the unit, the angle of the water stream shall be 15 degrees maximum.</w:t>
      </w:r>
    </w:p>
    <w:p w14:paraId="22855C4B" w14:textId="77777777" w:rsidR="00940419" w:rsidRPr="00940419" w:rsidRDefault="00940419" w:rsidP="00940419">
      <w:r w:rsidRPr="00940419">
        <w:rPr>
          <w:b/>
          <w:bCs/>
        </w:rPr>
        <w:t>UpCodes Diagram (1)</w:t>
      </w:r>
    </w:p>
    <w:p w14:paraId="71327AC4" w14:textId="5C35DDBD" w:rsidR="00940419" w:rsidRPr="00940419" w:rsidRDefault="00940419" w:rsidP="00940419">
      <w:r w:rsidRPr="00940419">
        <w:drawing>
          <wp:inline distT="0" distB="0" distL="0" distR="0" wp14:anchorId="60543C44" wp14:editId="4BFDA1D2">
            <wp:extent cx="2286000" cy="1289050"/>
            <wp:effectExtent l="0" t="0" r="0" b="6350"/>
            <wp:docPr id="48273103" name="Picture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4"/>
                    <pic:cNvPicPr>
                      <a:picLocks noChangeAspect="1" noChangeArrowheads="1"/>
                    </pic:cNvPicPr>
                  </pic:nvPicPr>
                  <pic:blipFill>
                    <a:blip r:embed="rId329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389CA305" w14:textId="77777777" w:rsidR="00940419" w:rsidRPr="00940419" w:rsidRDefault="00940419" w:rsidP="00940419">
      <w:r w:rsidRPr="00940419">
        <w:rPr>
          <w:b/>
          <w:bCs/>
        </w:rPr>
        <w:t>Drinking Fountain - Water Flow</w:t>
      </w:r>
    </w:p>
    <w:p w14:paraId="6C26CD5B" w14:textId="77777777" w:rsidR="00940419" w:rsidRPr="00940419" w:rsidRDefault="00940419" w:rsidP="00940419">
      <w:pPr>
        <w:rPr>
          <w:b/>
          <w:bCs/>
        </w:rPr>
      </w:pPr>
      <w:hyperlink r:id="rId3298" w:anchor="1139A.7" w:history="1">
        <w:r w:rsidRPr="00940419">
          <w:rPr>
            <w:rStyle w:val="Hyperlink"/>
            <w:b/>
            <w:bCs/>
          </w:rPr>
          <w:t>1139A.7 </w:t>
        </w:r>
        <w:r w:rsidRPr="00940419">
          <w:rPr>
            <w:rStyle w:val="Hyperlink"/>
            <w:b/>
            <w:bCs/>
            <w:i/>
            <w:iCs/>
          </w:rPr>
          <w:t>Controls and Operating Mechanisms</w:t>
        </w:r>
      </w:hyperlink>
    </w:p>
    <w:p w14:paraId="27A11465" w14:textId="77777777" w:rsidR="00940419" w:rsidRPr="00940419" w:rsidRDefault="00940419" w:rsidP="00940419">
      <w:r w:rsidRPr="00940419">
        <w:rPr>
          <w:i/>
          <w:iCs/>
        </w:rPr>
        <w:t>The flow of water shall be activated by manually or electronically operated controls. The manually operated controls shall be front mounted or side mounted, located within 6 inches (152 mm) of the front edge of the fountain. The force required to activate controls shall be no greater than 5 pounds (22.2 N).</w:t>
      </w:r>
    </w:p>
    <w:p w14:paraId="699835BD" w14:textId="77777777" w:rsidR="00940419" w:rsidRPr="00940419" w:rsidRDefault="00940419" w:rsidP="00940419">
      <w:pPr>
        <w:rPr>
          <w:b/>
          <w:bCs/>
        </w:rPr>
      </w:pPr>
      <w:hyperlink r:id="rId3299" w:anchor="1139A.8" w:history="1">
        <w:r w:rsidRPr="00940419">
          <w:rPr>
            <w:rStyle w:val="Hyperlink"/>
            <w:b/>
            <w:bCs/>
          </w:rPr>
          <w:t>1139A.8 </w:t>
        </w:r>
        <w:r w:rsidRPr="00940419">
          <w:rPr>
            <w:rStyle w:val="Hyperlink"/>
            <w:b/>
            <w:bCs/>
            <w:i/>
            <w:iCs/>
          </w:rPr>
          <w:t>Location</w:t>
        </w:r>
      </w:hyperlink>
    </w:p>
    <w:p w14:paraId="0F5285B4" w14:textId="77777777" w:rsidR="00940419" w:rsidRPr="00940419" w:rsidRDefault="00940419" w:rsidP="00940419">
      <w:r w:rsidRPr="00940419">
        <w:t>Diagram</w:t>
      </w:r>
    </w:p>
    <w:p w14:paraId="6BE00F66" w14:textId="77777777" w:rsidR="00940419" w:rsidRPr="00940419" w:rsidRDefault="00940419" w:rsidP="00940419">
      <w:pPr>
        <w:rPr>
          <w:i/>
          <w:iCs/>
        </w:rPr>
      </w:pPr>
      <w:r w:rsidRPr="00940419">
        <w:rPr>
          <w:i/>
          <w:iCs/>
        </w:rPr>
        <w:t>Drinking fountains shall be located completely within alcoves, between wing </w:t>
      </w:r>
      <w:hyperlink r:id="rId3300" w:anchor="wall_" w:history="1">
        <w:r w:rsidRPr="00940419">
          <w:rPr>
            <w:rStyle w:val="Hyperlink"/>
            <w:i/>
            <w:iCs/>
          </w:rPr>
          <w:t>walls</w:t>
        </w:r>
      </w:hyperlink>
      <w:r w:rsidRPr="00940419">
        <w:rPr>
          <w:i/>
          <w:iCs/>
        </w:rPr>
        <w:t> or otherwise positioned so as not to encroach into </w:t>
      </w:r>
      <w:hyperlink r:id="rId3301" w:anchor="pedestrian_way_" w:history="1">
        <w:r w:rsidRPr="00940419">
          <w:rPr>
            <w:rStyle w:val="Hyperlink"/>
            <w:i/>
            <w:iCs/>
          </w:rPr>
          <w:t>pedestrian ways</w:t>
        </w:r>
      </w:hyperlink>
      <w:r w:rsidRPr="00940419">
        <w:rPr>
          <w:i/>
          <w:iCs/>
        </w:rPr>
        <w:t>. The alcove or otherwise protected area in which the drinking fountain is located shall not be less than 32 inches (813 mm) in width and 18 inches (457 mm) in depth. When the depth of the protected area where the drinking fountain is located exceeds 24 inches (610 mm), additional maneuvering clearance shall be provided in accordance with </w:t>
      </w:r>
      <w:hyperlink r:id="rId3302" w:anchor="1138A.1.4.2" w:history="1">
        <w:r w:rsidRPr="00940419">
          <w:rPr>
            <w:rStyle w:val="Hyperlink"/>
            <w:i/>
            <w:iCs/>
          </w:rPr>
          <w:t>Section 1138A.1.4.2</w:t>
        </w:r>
      </w:hyperlink>
      <w:r w:rsidRPr="00940419">
        <w:rPr>
          <w:i/>
          <w:iCs/>
        </w:rPr>
        <w:t> and </w:t>
      </w:r>
      <w:hyperlink r:id="rId3303" w:anchor="figure" w:history="1">
        <w:r w:rsidRPr="00940419">
          <w:rPr>
            <w:rStyle w:val="Hyperlink"/>
            <w:i/>
            <w:iCs/>
          </w:rPr>
          <w:t>Figure</w:t>
        </w:r>
      </w:hyperlink>
      <w:r w:rsidRPr="00940419">
        <w:rPr>
          <w:i/>
          <w:iCs/>
        </w:rPr>
        <w:t> 11A-1H.</w:t>
      </w:r>
    </w:p>
    <w:p w14:paraId="0DBBA110" w14:textId="77777777" w:rsidR="00940419" w:rsidRPr="00940419" w:rsidRDefault="00940419" w:rsidP="00940419">
      <w:pPr>
        <w:rPr>
          <w:i/>
          <w:iCs/>
        </w:rPr>
      </w:pPr>
      <w:r w:rsidRPr="00940419">
        <w:rPr>
          <w:i/>
          <w:iCs/>
        </w:rPr>
        <w:t>When provided, wing </w:t>
      </w:r>
      <w:hyperlink r:id="rId3304" w:anchor="wall_" w:history="1">
        <w:r w:rsidRPr="00940419">
          <w:rPr>
            <w:rStyle w:val="Hyperlink"/>
            <w:i/>
            <w:iCs/>
          </w:rPr>
          <w:t>walls</w:t>
        </w:r>
      </w:hyperlink>
      <w:r w:rsidRPr="00940419">
        <w:rPr>
          <w:i/>
          <w:iCs/>
        </w:rPr>
        <w:t> shall project out from the supporting </w:t>
      </w:r>
      <w:hyperlink r:id="rId3305" w:anchor="wall_" w:history="1">
        <w:r w:rsidRPr="00940419">
          <w:rPr>
            <w:rStyle w:val="Hyperlink"/>
            <w:i/>
            <w:iCs/>
          </w:rPr>
          <w:t>wall</w:t>
        </w:r>
      </w:hyperlink>
      <w:r w:rsidRPr="00940419">
        <w:rPr>
          <w:i/>
          <w:iCs/>
        </w:rPr>
        <w:t> at least as far as the drinking fountain to within 6 inches (152.4 mm) vertically from the finish floor.</w:t>
      </w:r>
    </w:p>
    <w:p w14:paraId="721E9097" w14:textId="77777777" w:rsidR="00940419" w:rsidRPr="00940419" w:rsidRDefault="00940419" w:rsidP="00940419">
      <w:pPr>
        <w:rPr>
          <w:i/>
          <w:iCs/>
        </w:rPr>
      </w:pPr>
      <w:r w:rsidRPr="00940419">
        <w:rPr>
          <w:i/>
          <w:iCs/>
        </w:rPr>
        <w:t>Protruding objects located in alcoves or otherwise positioned so as to limit encroachment into </w:t>
      </w:r>
      <w:hyperlink r:id="rId3306" w:anchor="pedestrian_way_" w:history="1">
        <w:r w:rsidRPr="00940419">
          <w:rPr>
            <w:rStyle w:val="Hyperlink"/>
            <w:i/>
            <w:iCs/>
          </w:rPr>
          <w:t>pedestrian ways</w:t>
        </w:r>
      </w:hyperlink>
      <w:r w:rsidRPr="00940419">
        <w:rPr>
          <w:i/>
          <w:iCs/>
        </w:rPr>
        <w:t> are permitted to project 4 inches (101.6 mm) into </w:t>
      </w:r>
      <w:hyperlink r:id="rId3307" w:anchor="walk_dsa_ac_" w:history="1">
        <w:r w:rsidRPr="00940419">
          <w:rPr>
            <w:rStyle w:val="Hyperlink"/>
            <w:i/>
            <w:iCs/>
          </w:rPr>
          <w:t>walks</w:t>
        </w:r>
      </w:hyperlink>
      <w:r w:rsidRPr="00940419">
        <w:rPr>
          <w:i/>
          <w:iCs/>
        </w:rPr>
        <w:t>, halls, </w:t>
      </w:r>
      <w:hyperlink r:id="rId3308" w:anchor="corridor_" w:history="1">
        <w:r w:rsidRPr="00940419">
          <w:rPr>
            <w:rStyle w:val="Hyperlink"/>
            <w:i/>
            <w:iCs/>
          </w:rPr>
          <w:t>corridors</w:t>
        </w:r>
      </w:hyperlink>
      <w:r w:rsidRPr="00940419">
        <w:rPr>
          <w:i/>
          <w:iCs/>
        </w:rPr>
        <w:t>, passageways or </w:t>
      </w:r>
      <w:hyperlink r:id="rId3309" w:anchor="aisle_" w:history="1">
        <w:r w:rsidRPr="00940419">
          <w:rPr>
            <w:rStyle w:val="Hyperlink"/>
            <w:i/>
            <w:iCs/>
          </w:rPr>
          <w:t>aisles</w:t>
        </w:r>
      </w:hyperlink>
      <w:r w:rsidRPr="00940419">
        <w:rPr>
          <w:i/>
          <w:iCs/>
        </w:rPr>
        <w:t>. (See </w:t>
      </w:r>
      <w:hyperlink r:id="rId3310" w:anchor="figure" w:history="1">
        <w:r w:rsidRPr="00940419">
          <w:rPr>
            <w:rStyle w:val="Hyperlink"/>
            <w:i/>
            <w:iCs/>
          </w:rPr>
          <w:t>Figure</w:t>
        </w:r>
      </w:hyperlink>
      <w:r w:rsidRPr="00940419">
        <w:rPr>
          <w:i/>
          <w:iCs/>
        </w:rPr>
        <w:t> 11A-11A.)</w:t>
      </w:r>
    </w:p>
    <w:p w14:paraId="199DF063" w14:textId="77777777" w:rsidR="00940419" w:rsidRPr="00940419" w:rsidRDefault="00940419" w:rsidP="00940419">
      <w:r w:rsidRPr="00940419">
        <w:rPr>
          <w:b/>
          <w:bCs/>
        </w:rPr>
        <w:lastRenderedPageBreak/>
        <w:t>UpCodes Diagram (1)</w:t>
      </w:r>
    </w:p>
    <w:p w14:paraId="5B1BBF6F" w14:textId="15D32E32" w:rsidR="00940419" w:rsidRPr="00940419" w:rsidRDefault="00940419" w:rsidP="00940419">
      <w:r w:rsidRPr="00940419">
        <w:drawing>
          <wp:inline distT="0" distB="0" distL="0" distR="0" wp14:anchorId="1A98E621" wp14:editId="5A875BA2">
            <wp:extent cx="2286000" cy="1289050"/>
            <wp:effectExtent l="0" t="0" r="0" b="6350"/>
            <wp:docPr id="1357104448" name="Picture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5"/>
                    <pic:cNvPicPr>
                      <a:picLocks noChangeAspect="1" noChangeArrowheads="1"/>
                    </pic:cNvPicPr>
                  </pic:nvPicPr>
                  <pic:blipFill>
                    <a:blip r:embed="rId314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28BEB60" w14:textId="77777777" w:rsidR="00940419" w:rsidRPr="00940419" w:rsidRDefault="00940419" w:rsidP="00940419">
      <w:r w:rsidRPr="00940419">
        <w:rPr>
          <w:b/>
          <w:bCs/>
        </w:rPr>
        <w:t>Recessed Drinking Fountains (CA 11A)</w:t>
      </w:r>
    </w:p>
    <w:p w14:paraId="5CD1AAD9" w14:textId="77777777" w:rsidR="00940419" w:rsidRPr="00940419" w:rsidRDefault="00940419" w:rsidP="00940419">
      <w:pPr>
        <w:rPr>
          <w:b/>
          <w:bCs/>
        </w:rPr>
      </w:pPr>
      <w:hyperlink r:id="rId3311" w:anchor="1140A" w:history="1">
        <w:r w:rsidRPr="00940419">
          <w:rPr>
            <w:rStyle w:val="Hyperlink"/>
            <w:b/>
            <w:bCs/>
          </w:rPr>
          <w:t>Section 1140A </w:t>
        </w:r>
        <w:r w:rsidRPr="00940419">
          <w:rPr>
            <w:rStyle w:val="Hyperlink"/>
            <w:b/>
            <w:bCs/>
            <w:i/>
            <w:iCs/>
          </w:rPr>
          <w:t>Accessible Telephones</w:t>
        </w:r>
      </w:hyperlink>
    </w:p>
    <w:p w14:paraId="72943307" w14:textId="77777777" w:rsidR="00940419" w:rsidRPr="00940419" w:rsidRDefault="00940419" w:rsidP="00940419">
      <w:pPr>
        <w:rPr>
          <w:b/>
          <w:bCs/>
        </w:rPr>
      </w:pPr>
      <w:hyperlink r:id="rId3312" w:anchor="1140A.1" w:history="1">
        <w:r w:rsidRPr="00940419">
          <w:rPr>
            <w:rStyle w:val="Hyperlink"/>
            <w:b/>
            <w:bCs/>
          </w:rPr>
          <w:t>1140A.1 </w:t>
        </w:r>
        <w:r w:rsidRPr="00940419">
          <w:rPr>
            <w:rStyle w:val="Hyperlink"/>
            <w:b/>
            <w:bCs/>
            <w:i/>
            <w:iCs/>
          </w:rPr>
          <w:t>General</w:t>
        </w:r>
      </w:hyperlink>
    </w:p>
    <w:p w14:paraId="3A767879" w14:textId="77777777" w:rsidR="00940419" w:rsidRPr="00940419" w:rsidRDefault="00940419" w:rsidP="00940419">
      <w:r w:rsidRPr="00940419">
        <w:rPr>
          <w:i/>
          <w:iCs/>
        </w:rPr>
        <w:t>When public telephones are provided, they shall comply with this section. On floors where public telephones are provided, at least one telephone shall be accessible. On any floor where two or more banks of multiple telephones are provided, at least one telephone in each bank shall be accessible.</w:t>
      </w:r>
    </w:p>
    <w:p w14:paraId="6DF88735" w14:textId="77777777" w:rsidR="00940419" w:rsidRPr="00940419" w:rsidRDefault="00940419" w:rsidP="00940419">
      <w:pPr>
        <w:rPr>
          <w:b/>
          <w:bCs/>
        </w:rPr>
      </w:pPr>
      <w:hyperlink r:id="rId3313" w:anchor="1140A.2" w:history="1">
        <w:r w:rsidRPr="00940419">
          <w:rPr>
            <w:rStyle w:val="Hyperlink"/>
            <w:b/>
            <w:bCs/>
          </w:rPr>
          <w:t>1140A.2 </w:t>
        </w:r>
        <w:r w:rsidRPr="00940419">
          <w:rPr>
            <w:rStyle w:val="Hyperlink"/>
            <w:b/>
            <w:bCs/>
            <w:i/>
            <w:iCs/>
          </w:rPr>
          <w:t>Clear Floor or Ground Space</w:t>
        </w:r>
      </w:hyperlink>
    </w:p>
    <w:p w14:paraId="7267E081" w14:textId="77777777" w:rsidR="00940419" w:rsidRPr="00940419" w:rsidRDefault="00940419" w:rsidP="00940419">
      <w:pPr>
        <w:rPr>
          <w:i/>
          <w:iCs/>
        </w:rPr>
      </w:pPr>
      <w:r w:rsidRPr="00940419">
        <w:rPr>
          <w:i/>
          <w:iCs/>
        </w:rPr>
        <w:t>A </w:t>
      </w:r>
      <w:hyperlink r:id="rId3314" w:anchor="clear_dsa_ac_" w:history="1">
        <w:r w:rsidRPr="00940419">
          <w:rPr>
            <w:rStyle w:val="Hyperlink"/>
            <w:i/>
            <w:iCs/>
          </w:rPr>
          <w:t>clear</w:t>
        </w:r>
      </w:hyperlink>
      <w:r w:rsidRPr="00940419">
        <w:rPr>
          <w:i/>
          <w:iCs/>
        </w:rPr>
        <w:t> floor or ground </w:t>
      </w:r>
      <w:hyperlink r:id="rId3315" w:anchor="space_" w:history="1">
        <w:r w:rsidRPr="00940419">
          <w:rPr>
            <w:rStyle w:val="Hyperlink"/>
            <w:i/>
            <w:iCs/>
          </w:rPr>
          <w:t>space</w:t>
        </w:r>
      </w:hyperlink>
      <w:r w:rsidRPr="00940419">
        <w:rPr>
          <w:i/>
          <w:iCs/>
        </w:rPr>
        <w:t> at least 30 inches by 48 inches (762 mm by 1219 mm) that allows either a forward or parallel approach by a person using a </w:t>
      </w:r>
      <w:hyperlink r:id="rId3316" w:anchor="wheelchair_hcd_1_ac_dsa_ac_" w:history="1">
        <w:r w:rsidRPr="00940419">
          <w:rPr>
            <w:rStyle w:val="Hyperlink"/>
            <w:i/>
            <w:iCs/>
          </w:rPr>
          <w:t>wheelchair</w:t>
        </w:r>
      </w:hyperlink>
      <w:r w:rsidRPr="00940419">
        <w:rPr>
          <w:i/>
          <w:iCs/>
        </w:rPr>
        <w:t> shall be provided at telephones. The </w:t>
      </w:r>
      <w:hyperlink r:id="rId3317" w:anchor="clear_dsa_ac_" w:history="1">
        <w:r w:rsidRPr="00940419">
          <w:rPr>
            <w:rStyle w:val="Hyperlink"/>
            <w:i/>
            <w:iCs/>
          </w:rPr>
          <w:t>clear</w:t>
        </w:r>
      </w:hyperlink>
      <w:r w:rsidRPr="00940419">
        <w:rPr>
          <w:i/>
          <w:iCs/>
        </w:rPr>
        <w:t> floor or ground </w:t>
      </w:r>
      <w:hyperlink r:id="rId3318" w:anchor="space_" w:history="1">
        <w:r w:rsidRPr="00940419">
          <w:rPr>
            <w:rStyle w:val="Hyperlink"/>
            <w:i/>
            <w:iCs/>
          </w:rPr>
          <w:t>space</w:t>
        </w:r>
      </w:hyperlink>
      <w:r w:rsidRPr="00940419">
        <w:rPr>
          <w:i/>
          <w:iCs/>
        </w:rPr>
        <w:t> shall comply with </w:t>
      </w:r>
      <w:hyperlink r:id="rId3319" w:anchor="1138A.1.4" w:history="1">
        <w:r w:rsidRPr="00940419">
          <w:rPr>
            <w:rStyle w:val="Hyperlink"/>
            <w:i/>
            <w:iCs/>
          </w:rPr>
          <w:t>Section 1138A.1.4</w:t>
        </w:r>
      </w:hyperlink>
      <w:r w:rsidRPr="00940419">
        <w:rPr>
          <w:i/>
          <w:iCs/>
        </w:rPr>
        <w:t>. </w:t>
      </w:r>
      <w:hyperlink r:id="rId3320" w:anchor="base_dsa_ss_dsa_ss_cc_oshpd_1_1r_2_4_5_" w:history="1">
        <w:r w:rsidRPr="00940419">
          <w:rPr>
            <w:rStyle w:val="Hyperlink"/>
            <w:i/>
            <w:iCs/>
          </w:rPr>
          <w:t>Bases</w:t>
        </w:r>
      </w:hyperlink>
      <w:r w:rsidRPr="00940419">
        <w:rPr>
          <w:i/>
          <w:iCs/>
        </w:rPr>
        <w:t>, enclosures and fixed seats shall not impede approaches to telephones by people who use </w:t>
      </w:r>
      <w:hyperlink r:id="rId3321" w:anchor="wheelchair_hcd_1_ac_dsa_ac_" w:history="1">
        <w:r w:rsidRPr="00940419">
          <w:rPr>
            <w:rStyle w:val="Hyperlink"/>
            <w:i/>
            <w:iCs/>
          </w:rPr>
          <w:t>wheelchairs</w:t>
        </w:r>
      </w:hyperlink>
      <w:r w:rsidRPr="00940419">
        <w:rPr>
          <w:i/>
          <w:iCs/>
        </w:rPr>
        <w:t>. (See </w:t>
      </w:r>
      <w:hyperlink r:id="rId3322" w:anchor="figure" w:history="1">
        <w:r w:rsidRPr="00940419">
          <w:rPr>
            <w:rStyle w:val="Hyperlink"/>
            <w:i/>
            <w:iCs/>
          </w:rPr>
          <w:t>Figure</w:t>
        </w:r>
      </w:hyperlink>
      <w:r w:rsidRPr="00940419">
        <w:rPr>
          <w:i/>
          <w:iCs/>
        </w:rPr>
        <w:t> 11A-11B.)</w:t>
      </w:r>
    </w:p>
    <w:p w14:paraId="161CB691" w14:textId="77777777" w:rsidR="00940419" w:rsidRPr="00940419" w:rsidRDefault="00940419" w:rsidP="00940419">
      <w:pPr>
        <w:rPr>
          <w:i/>
          <w:iCs/>
        </w:rPr>
      </w:pPr>
      <w:hyperlink r:id="rId3323" w:anchor="clear_dsa_ac_" w:history="1">
        <w:r w:rsidRPr="00940419">
          <w:rPr>
            <w:rStyle w:val="Hyperlink"/>
            <w:i/>
            <w:iCs/>
          </w:rPr>
          <w:t>Clear</w:t>
        </w:r>
      </w:hyperlink>
      <w:r w:rsidRPr="00940419">
        <w:rPr>
          <w:i/>
          <w:iCs/>
        </w:rPr>
        <w:t> floor or ground </w:t>
      </w:r>
      <w:hyperlink r:id="rId3324" w:anchor="space_" w:history="1">
        <w:r w:rsidRPr="00940419">
          <w:rPr>
            <w:rStyle w:val="Hyperlink"/>
            <w:i/>
            <w:iCs/>
          </w:rPr>
          <w:t>space</w:t>
        </w:r>
      </w:hyperlink>
      <w:r w:rsidRPr="00940419">
        <w:rPr>
          <w:i/>
          <w:iCs/>
        </w:rPr>
        <w:t> for </w:t>
      </w:r>
      <w:hyperlink r:id="rId3325" w:anchor="wheelchair_hcd_1_ac_dsa_ac_" w:history="1">
        <w:r w:rsidRPr="00940419">
          <w:rPr>
            <w:rStyle w:val="Hyperlink"/>
            <w:i/>
            <w:iCs/>
          </w:rPr>
          <w:t>wheelchairs</w:t>
        </w:r>
      </w:hyperlink>
      <w:r w:rsidRPr="00940419">
        <w:rPr>
          <w:i/>
          <w:iCs/>
        </w:rPr>
        <w:t> may be part of the knee </w:t>
      </w:r>
      <w:hyperlink r:id="rId3326" w:anchor="space_" w:history="1">
        <w:r w:rsidRPr="00940419">
          <w:rPr>
            <w:rStyle w:val="Hyperlink"/>
            <w:i/>
            <w:iCs/>
          </w:rPr>
          <w:t>space</w:t>
        </w:r>
      </w:hyperlink>
      <w:r w:rsidRPr="00940419">
        <w:rPr>
          <w:i/>
          <w:iCs/>
        </w:rPr>
        <w:t> required under some objects.</w:t>
      </w:r>
    </w:p>
    <w:p w14:paraId="66949C56" w14:textId="77777777" w:rsidR="00940419" w:rsidRPr="00940419" w:rsidRDefault="00940419" w:rsidP="00940419">
      <w:pPr>
        <w:rPr>
          <w:b/>
          <w:bCs/>
        </w:rPr>
      </w:pPr>
      <w:hyperlink r:id="rId3327" w:anchor="1140A.3" w:history="1">
        <w:r w:rsidRPr="00940419">
          <w:rPr>
            <w:rStyle w:val="Hyperlink"/>
            <w:b/>
            <w:bCs/>
          </w:rPr>
          <w:t>1140A.3 </w:t>
        </w:r>
        <w:r w:rsidRPr="00940419">
          <w:rPr>
            <w:rStyle w:val="Hyperlink"/>
            <w:b/>
            <w:bCs/>
            <w:i/>
            <w:iCs/>
          </w:rPr>
          <w:t>Relationship of Maneuvering Clearances to Wheelchair Spaces</w:t>
        </w:r>
      </w:hyperlink>
    </w:p>
    <w:p w14:paraId="6E3E69E7" w14:textId="77777777" w:rsidR="00940419" w:rsidRPr="00940419" w:rsidRDefault="00940419" w:rsidP="00940419">
      <w:r w:rsidRPr="00940419">
        <w:rPr>
          <w:i/>
          <w:iCs/>
        </w:rPr>
        <w:t>One full unobstructed side of the </w:t>
      </w:r>
      <w:hyperlink r:id="rId3328" w:anchor="clear_dsa_ac_" w:history="1">
        <w:r w:rsidRPr="00940419">
          <w:rPr>
            <w:rStyle w:val="Hyperlink"/>
            <w:i/>
            <w:iCs/>
          </w:rPr>
          <w:t>clear</w:t>
        </w:r>
      </w:hyperlink>
      <w:r w:rsidRPr="00940419">
        <w:rPr>
          <w:i/>
          <w:iCs/>
        </w:rPr>
        <w:t> floor or ground </w:t>
      </w:r>
      <w:hyperlink r:id="rId3329" w:anchor="space_" w:history="1">
        <w:r w:rsidRPr="00940419">
          <w:rPr>
            <w:rStyle w:val="Hyperlink"/>
            <w:i/>
            <w:iCs/>
          </w:rPr>
          <w:t>space</w:t>
        </w:r>
      </w:hyperlink>
      <w:r w:rsidRPr="00940419">
        <w:rPr>
          <w:i/>
          <w:iCs/>
        </w:rPr>
        <w:t> for a </w:t>
      </w:r>
      <w:hyperlink r:id="rId3330" w:anchor="wheelchair_hcd_1_ac_dsa_ac_" w:history="1">
        <w:r w:rsidRPr="00940419">
          <w:rPr>
            <w:rStyle w:val="Hyperlink"/>
            <w:i/>
            <w:iCs/>
          </w:rPr>
          <w:t>wheelchair</w:t>
        </w:r>
      </w:hyperlink>
      <w:r w:rsidRPr="00940419">
        <w:rPr>
          <w:i/>
          <w:iCs/>
        </w:rPr>
        <w:t> shall adjoin another </w:t>
      </w:r>
      <w:hyperlink r:id="rId3331" w:anchor="wheelchair_hcd_1_ac_dsa_ac_" w:history="1">
        <w:r w:rsidRPr="00940419">
          <w:rPr>
            <w:rStyle w:val="Hyperlink"/>
            <w:i/>
            <w:iCs/>
          </w:rPr>
          <w:t>wheelchair</w:t>
        </w:r>
      </w:hyperlink>
      <w:r w:rsidRPr="00940419">
        <w:rPr>
          <w:i/>
          <w:iCs/>
        </w:rPr>
        <w:t> </w:t>
      </w:r>
      <w:hyperlink r:id="rId3332" w:anchor="clear_floor_space_dsa_ac_hcd_1_ac_" w:history="1">
        <w:r w:rsidRPr="00940419">
          <w:rPr>
            <w:rStyle w:val="Hyperlink"/>
            <w:i/>
            <w:iCs/>
          </w:rPr>
          <w:t>clear floor space</w:t>
        </w:r>
      </w:hyperlink>
      <w:r w:rsidRPr="00940419">
        <w:rPr>
          <w:i/>
          <w:iCs/>
        </w:rPr>
        <w:t>. If a </w:t>
      </w:r>
      <w:hyperlink r:id="rId3333" w:anchor="clear_floor_space_dsa_ac_hcd_1_ac_" w:history="1">
        <w:r w:rsidRPr="00940419">
          <w:rPr>
            <w:rStyle w:val="Hyperlink"/>
            <w:i/>
            <w:iCs/>
          </w:rPr>
          <w:t>clear floor space</w:t>
        </w:r>
      </w:hyperlink>
      <w:r w:rsidRPr="00940419">
        <w:rPr>
          <w:i/>
          <w:iCs/>
        </w:rPr>
        <w:t> is located in an alcove or otherwise confined on all or part of three sides, additional maneuvering clearances shall be provided. (See </w:t>
      </w:r>
      <w:hyperlink r:id="rId3334" w:anchor="1138A.1.4" w:history="1">
        <w:r w:rsidRPr="00940419">
          <w:rPr>
            <w:rStyle w:val="Hyperlink"/>
            <w:i/>
            <w:iCs/>
          </w:rPr>
          <w:t>Section 1138A.1.4</w:t>
        </w:r>
      </w:hyperlink>
      <w:r w:rsidRPr="00940419">
        <w:rPr>
          <w:i/>
          <w:iCs/>
        </w:rPr>
        <w:t>.)</w:t>
      </w:r>
    </w:p>
    <w:p w14:paraId="6B71BAE0" w14:textId="77777777" w:rsidR="00940419" w:rsidRPr="00940419" w:rsidRDefault="00940419" w:rsidP="00940419">
      <w:pPr>
        <w:rPr>
          <w:b/>
          <w:bCs/>
        </w:rPr>
      </w:pPr>
      <w:hyperlink r:id="rId3335" w:anchor="1140A.4" w:history="1">
        <w:r w:rsidRPr="00940419">
          <w:rPr>
            <w:rStyle w:val="Hyperlink"/>
            <w:b/>
            <w:bCs/>
          </w:rPr>
          <w:t>1140A.4 </w:t>
        </w:r>
        <w:r w:rsidRPr="00940419">
          <w:rPr>
            <w:rStyle w:val="Hyperlink"/>
            <w:b/>
            <w:bCs/>
            <w:i/>
            <w:iCs/>
          </w:rPr>
          <w:t>Mounting Height</w:t>
        </w:r>
      </w:hyperlink>
    </w:p>
    <w:p w14:paraId="051B1C3D" w14:textId="77777777" w:rsidR="00940419" w:rsidRPr="00940419" w:rsidRDefault="00940419" w:rsidP="00940419">
      <w:r w:rsidRPr="00940419">
        <w:t>Diagram</w:t>
      </w:r>
    </w:p>
    <w:p w14:paraId="7C17032F" w14:textId="77777777" w:rsidR="00940419" w:rsidRPr="00940419" w:rsidRDefault="00940419" w:rsidP="00940419">
      <w:r w:rsidRPr="00940419">
        <w:rPr>
          <w:i/>
          <w:iCs/>
        </w:rPr>
        <w:t>The highest </w:t>
      </w:r>
      <w:hyperlink r:id="rId3336" w:anchor="operable_part_" w:history="1">
        <w:r w:rsidRPr="00940419">
          <w:rPr>
            <w:rStyle w:val="Hyperlink"/>
            <w:i/>
            <w:iCs/>
          </w:rPr>
          <w:t>operable part</w:t>
        </w:r>
      </w:hyperlink>
      <w:r w:rsidRPr="00940419">
        <w:rPr>
          <w:i/>
          <w:iCs/>
        </w:rPr>
        <w:t> of the telephone shall be within the reach ranges specified in </w:t>
      </w:r>
      <w:hyperlink r:id="rId3337" w:anchor="1138A.3" w:history="1">
        <w:r w:rsidRPr="00940419">
          <w:rPr>
            <w:rStyle w:val="Hyperlink"/>
            <w:i/>
            <w:iCs/>
          </w:rPr>
          <w:t>Section 1138A.3</w:t>
        </w:r>
      </w:hyperlink>
      <w:r w:rsidRPr="00940419">
        <w:rPr>
          <w:i/>
          <w:iCs/>
        </w:rPr>
        <w:t> (See </w:t>
      </w:r>
      <w:hyperlink r:id="rId3338" w:anchor="figure" w:history="1">
        <w:r w:rsidRPr="00940419">
          <w:rPr>
            <w:rStyle w:val="Hyperlink"/>
            <w:i/>
            <w:iCs/>
          </w:rPr>
          <w:t>Figure</w:t>
        </w:r>
      </w:hyperlink>
      <w:r w:rsidRPr="00940419">
        <w:rPr>
          <w:i/>
          <w:iCs/>
        </w:rPr>
        <w:t> 11A-11B.)</w:t>
      </w:r>
    </w:p>
    <w:p w14:paraId="19E216AA" w14:textId="77777777" w:rsidR="00940419" w:rsidRPr="00940419" w:rsidRDefault="00940419" w:rsidP="00940419">
      <w:r w:rsidRPr="00940419">
        <w:rPr>
          <w:b/>
          <w:bCs/>
        </w:rPr>
        <w:lastRenderedPageBreak/>
        <w:t>UpCodes Diagram (1)</w:t>
      </w:r>
    </w:p>
    <w:p w14:paraId="118C4383" w14:textId="4F7DAA69" w:rsidR="00940419" w:rsidRPr="00940419" w:rsidRDefault="00940419" w:rsidP="00940419">
      <w:r w:rsidRPr="00940419">
        <w:drawing>
          <wp:inline distT="0" distB="0" distL="0" distR="0" wp14:anchorId="76C14944" wp14:editId="6B6CFEF3">
            <wp:extent cx="2286000" cy="1289050"/>
            <wp:effectExtent l="0" t="0" r="0" b="6350"/>
            <wp:docPr id="2064082676" name="Picture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6"/>
                    <pic:cNvPicPr>
                      <a:picLocks noChangeAspect="1" noChangeArrowheads="1"/>
                    </pic:cNvPicPr>
                  </pic:nvPicPr>
                  <pic:blipFill>
                    <a:blip r:embed="rId333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D06C491" w14:textId="77777777" w:rsidR="00940419" w:rsidRPr="00940419" w:rsidRDefault="00940419" w:rsidP="00940419">
      <w:r w:rsidRPr="00940419">
        <w:rPr>
          <w:b/>
          <w:bCs/>
        </w:rPr>
        <w:t>CA 11A: Figure 11A-11B Telephones</w:t>
      </w:r>
    </w:p>
    <w:p w14:paraId="17AFCF90" w14:textId="77777777" w:rsidR="00940419" w:rsidRPr="00940419" w:rsidRDefault="00940419" w:rsidP="00940419">
      <w:pPr>
        <w:rPr>
          <w:b/>
          <w:bCs/>
        </w:rPr>
      </w:pPr>
      <w:hyperlink r:id="rId3340" w:anchor="1140A.5" w:history="1">
        <w:r w:rsidRPr="00940419">
          <w:rPr>
            <w:rStyle w:val="Hyperlink"/>
            <w:b/>
            <w:bCs/>
          </w:rPr>
          <w:t>1140A.5 </w:t>
        </w:r>
        <w:r w:rsidRPr="00940419">
          <w:rPr>
            <w:rStyle w:val="Hyperlink"/>
            <w:b/>
            <w:bCs/>
            <w:i/>
            <w:iCs/>
          </w:rPr>
          <w:t>Enclosures</w:t>
        </w:r>
      </w:hyperlink>
    </w:p>
    <w:p w14:paraId="4EBA7578" w14:textId="77777777" w:rsidR="00940419" w:rsidRPr="00940419" w:rsidRDefault="00940419" w:rsidP="00940419">
      <w:r w:rsidRPr="00940419">
        <w:rPr>
          <w:i/>
          <w:iCs/>
        </w:rPr>
        <w:t>If telephone enclosures are provided, they shall comply with Sections </w:t>
      </w:r>
      <w:hyperlink r:id="rId3341" w:anchor="1140A.5.1" w:history="1">
        <w:r w:rsidRPr="00940419">
          <w:rPr>
            <w:rStyle w:val="Hyperlink"/>
            <w:i/>
            <w:iCs/>
          </w:rPr>
          <w:t>1140A.5.1</w:t>
        </w:r>
      </w:hyperlink>
      <w:r w:rsidRPr="00940419">
        <w:rPr>
          <w:i/>
          <w:iCs/>
        </w:rPr>
        <w:t> and </w:t>
      </w:r>
      <w:hyperlink r:id="rId3342" w:anchor="1140A.5.2" w:history="1">
        <w:r w:rsidRPr="00940419">
          <w:rPr>
            <w:rStyle w:val="Hyperlink"/>
            <w:i/>
            <w:iCs/>
          </w:rPr>
          <w:t>1140A.5.2</w:t>
        </w:r>
      </w:hyperlink>
      <w:r w:rsidRPr="00940419">
        <w:rPr>
          <w:i/>
          <w:iCs/>
        </w:rPr>
        <w:t>. (See </w:t>
      </w:r>
      <w:hyperlink r:id="rId3343" w:anchor="figure" w:history="1">
        <w:r w:rsidRPr="00940419">
          <w:rPr>
            <w:rStyle w:val="Hyperlink"/>
            <w:i/>
            <w:iCs/>
          </w:rPr>
          <w:t>Figure</w:t>
        </w:r>
      </w:hyperlink>
      <w:r w:rsidRPr="00940419">
        <w:rPr>
          <w:i/>
          <w:iCs/>
        </w:rPr>
        <w:t> 11A-11B.)</w:t>
      </w:r>
    </w:p>
    <w:p w14:paraId="6239523C" w14:textId="77777777" w:rsidR="00940419" w:rsidRPr="00940419" w:rsidRDefault="00940419" w:rsidP="00940419">
      <w:pPr>
        <w:rPr>
          <w:b/>
          <w:bCs/>
        </w:rPr>
      </w:pPr>
      <w:hyperlink r:id="rId3344" w:anchor="1140A.5.1" w:history="1">
        <w:r w:rsidRPr="00940419">
          <w:rPr>
            <w:rStyle w:val="Hyperlink"/>
            <w:b/>
            <w:bCs/>
          </w:rPr>
          <w:t>1140A.5.1 </w:t>
        </w:r>
        <w:r w:rsidRPr="00940419">
          <w:rPr>
            <w:rStyle w:val="Hyperlink"/>
            <w:b/>
            <w:bCs/>
            <w:i/>
            <w:iCs/>
          </w:rPr>
          <w:t>Parallel Approach</w:t>
        </w:r>
      </w:hyperlink>
    </w:p>
    <w:p w14:paraId="4C14B93D" w14:textId="77777777" w:rsidR="00940419" w:rsidRPr="00940419" w:rsidRDefault="00940419" w:rsidP="00940419">
      <w:r w:rsidRPr="00940419">
        <w:rPr>
          <w:i/>
          <w:iCs/>
        </w:rPr>
        <w:t>Where a parallel approach is provided, the distance from the edge of the telephone enclosure to the face of the telephone unit shall be 10 inches (254 mm) maximum.</w:t>
      </w:r>
    </w:p>
    <w:p w14:paraId="52133326" w14:textId="77777777" w:rsidR="00940419" w:rsidRPr="00940419" w:rsidRDefault="00940419" w:rsidP="00940419">
      <w:pPr>
        <w:rPr>
          <w:b/>
          <w:bCs/>
        </w:rPr>
      </w:pPr>
      <w:hyperlink r:id="rId3345" w:anchor="1140A.5.2" w:history="1">
        <w:r w:rsidRPr="00940419">
          <w:rPr>
            <w:rStyle w:val="Hyperlink"/>
            <w:b/>
            <w:bCs/>
          </w:rPr>
          <w:t>1140A.5.2 </w:t>
        </w:r>
        <w:r w:rsidRPr="00940419">
          <w:rPr>
            <w:rStyle w:val="Hyperlink"/>
            <w:b/>
            <w:bCs/>
            <w:i/>
            <w:iCs/>
          </w:rPr>
          <w:t>Forward Approach</w:t>
        </w:r>
      </w:hyperlink>
    </w:p>
    <w:p w14:paraId="459E186A" w14:textId="77777777" w:rsidR="00940419" w:rsidRPr="00940419" w:rsidRDefault="00940419" w:rsidP="00940419">
      <w:r w:rsidRPr="00940419">
        <w:rPr>
          <w:i/>
          <w:iCs/>
        </w:rPr>
        <w:t>Where a forward approach is provided, the counter may extend beyond the face of the telephone 20 inches (508 mm) maximum into the required </w:t>
      </w:r>
      <w:hyperlink r:id="rId3346" w:anchor="clear_dsa_ac_" w:history="1">
        <w:r w:rsidRPr="00940419">
          <w:rPr>
            <w:rStyle w:val="Hyperlink"/>
            <w:i/>
            <w:iCs/>
          </w:rPr>
          <w:t>clear</w:t>
        </w:r>
      </w:hyperlink>
      <w:r w:rsidRPr="00940419">
        <w:rPr>
          <w:i/>
          <w:iCs/>
        </w:rPr>
        <w:t> floor or ground </w:t>
      </w:r>
      <w:hyperlink r:id="rId3347" w:anchor="space_" w:history="1">
        <w:r w:rsidRPr="00940419">
          <w:rPr>
            <w:rStyle w:val="Hyperlink"/>
            <w:i/>
            <w:iCs/>
          </w:rPr>
          <w:t>space</w:t>
        </w:r>
      </w:hyperlink>
      <w:r w:rsidRPr="00940419">
        <w:rPr>
          <w:i/>
          <w:iCs/>
        </w:rPr>
        <w:t> and the enclosure may extend beyond the face of the telephone 24 inches (610 mm) maximum. If an additional 6 inches (152 mm) in width of </w:t>
      </w:r>
      <w:hyperlink r:id="rId3348" w:anchor="clear_floor_space_dsa_ac_hcd_1_ac_" w:history="1">
        <w:r w:rsidRPr="00940419">
          <w:rPr>
            <w:rStyle w:val="Hyperlink"/>
            <w:i/>
            <w:iCs/>
          </w:rPr>
          <w:t>clear floor space</w:t>
        </w:r>
      </w:hyperlink>
      <w:r w:rsidRPr="00940419">
        <w:rPr>
          <w:i/>
          <w:iCs/>
        </w:rPr>
        <w:t> is provided, creating a </w:t>
      </w:r>
      <w:hyperlink r:id="rId3349" w:anchor="clear_floor_space_dsa_ac_hcd_1_ac_" w:history="1">
        <w:r w:rsidRPr="00940419">
          <w:rPr>
            <w:rStyle w:val="Hyperlink"/>
            <w:i/>
            <w:iCs/>
          </w:rPr>
          <w:t>clear floor space</w:t>
        </w:r>
      </w:hyperlink>
      <w:r w:rsidRPr="00940419">
        <w:rPr>
          <w:i/>
          <w:iCs/>
        </w:rPr>
        <w:t> of 36 inches by 48 inches (914 mm by 1219 mm), the enclosure may extend more than 24 inches (610 mm) beyond the face of the telephone.</w:t>
      </w:r>
    </w:p>
    <w:p w14:paraId="5D1B6BA7" w14:textId="77777777" w:rsidR="00940419" w:rsidRPr="00940419" w:rsidRDefault="00940419" w:rsidP="00940419">
      <w:pPr>
        <w:rPr>
          <w:b/>
          <w:bCs/>
        </w:rPr>
      </w:pPr>
      <w:hyperlink r:id="rId3350" w:anchor="1140A.6" w:history="1">
        <w:r w:rsidRPr="00940419">
          <w:rPr>
            <w:rStyle w:val="Hyperlink"/>
            <w:b/>
            <w:bCs/>
          </w:rPr>
          <w:t>1140A.6 </w:t>
        </w:r>
        <w:r w:rsidRPr="00940419">
          <w:rPr>
            <w:rStyle w:val="Hyperlink"/>
            <w:b/>
            <w:bCs/>
            <w:i/>
            <w:iCs/>
          </w:rPr>
          <w:t>Equipment for Hearing Impaired People</w:t>
        </w:r>
      </w:hyperlink>
    </w:p>
    <w:p w14:paraId="7FFDDB01" w14:textId="77777777" w:rsidR="00940419" w:rsidRPr="00940419" w:rsidRDefault="00940419" w:rsidP="00940419">
      <w:r w:rsidRPr="00940419">
        <w:t>Diagram</w:t>
      </w:r>
    </w:p>
    <w:p w14:paraId="48C7A070" w14:textId="77777777" w:rsidR="00940419" w:rsidRPr="00940419" w:rsidRDefault="00940419" w:rsidP="00940419">
      <w:r w:rsidRPr="00940419">
        <w:rPr>
          <w:i/>
          <w:iCs/>
        </w:rPr>
        <w:t>Telephones shall be equipped with a receiver that generates a magnetic field in the area of the receiver cap. A reasonable number of the public telephones provided, but always at least one on each floor or in each bank, whichever is more, in a building or </w:t>
      </w:r>
      <w:hyperlink r:id="rId3351" w:anchor="facility_" w:history="1">
        <w:r w:rsidRPr="00940419">
          <w:rPr>
            <w:rStyle w:val="Hyperlink"/>
            <w:i/>
            <w:iCs/>
          </w:rPr>
          <w:t>facility</w:t>
        </w:r>
      </w:hyperlink>
      <w:r w:rsidRPr="00940419">
        <w:rPr>
          <w:i/>
          <w:iCs/>
        </w:rPr>
        <w:t>, shall be equipped with a volume control. Such telephones shall be capable of providing a gain adjustable up to </w:t>
      </w:r>
      <w:hyperlink r:id="rId3352" w:anchor="20" w:history="1">
        <w:r w:rsidRPr="00940419">
          <w:rPr>
            <w:rStyle w:val="Hyperlink"/>
            <w:i/>
            <w:iCs/>
          </w:rPr>
          <w:t>20</w:t>
        </w:r>
      </w:hyperlink>
      <w:r w:rsidRPr="00940419">
        <w:rPr>
          <w:i/>
          <w:iCs/>
        </w:rPr>
        <w:t> dB minimum. For incremental volume control, at least one intermediate </w:t>
      </w:r>
      <w:hyperlink r:id="rId3353" w:anchor="step_" w:history="1">
        <w:r w:rsidRPr="00940419">
          <w:rPr>
            <w:rStyle w:val="Hyperlink"/>
            <w:i/>
            <w:iCs/>
          </w:rPr>
          <w:t>step</w:t>
        </w:r>
      </w:hyperlink>
      <w:r w:rsidRPr="00940419">
        <w:rPr>
          <w:i/>
          <w:iCs/>
        </w:rPr>
        <w:t> of 12 dB of gain minimum shall be provided. An </w:t>
      </w:r>
      <w:hyperlink r:id="rId3354" w:anchor="automatic_" w:history="1">
        <w:r w:rsidRPr="00940419">
          <w:rPr>
            <w:rStyle w:val="Hyperlink"/>
            <w:i/>
            <w:iCs/>
          </w:rPr>
          <w:t>automatic</w:t>
        </w:r>
      </w:hyperlink>
      <w:r w:rsidRPr="00940419">
        <w:rPr>
          <w:i/>
          <w:iCs/>
        </w:rPr>
        <w:t> reset shall also be provided. Public telephones with volume control shall be hearing aid compatible and shall be identified by a </w:t>
      </w:r>
      <w:hyperlink r:id="rId3355" w:anchor="sign_hcd_1_ac_dsa_ac_" w:history="1">
        <w:r w:rsidRPr="00940419">
          <w:rPr>
            <w:rStyle w:val="Hyperlink"/>
            <w:i/>
            <w:iCs/>
          </w:rPr>
          <w:t>sign</w:t>
        </w:r>
      </w:hyperlink>
      <w:r w:rsidRPr="00940419">
        <w:rPr>
          <w:i/>
          <w:iCs/>
        </w:rPr>
        <w:t> containing a depiction of a telephone handset with radiating sound waves. (See </w:t>
      </w:r>
      <w:hyperlink r:id="rId3356" w:anchor="figure" w:history="1">
        <w:r w:rsidRPr="00940419">
          <w:rPr>
            <w:rStyle w:val="Hyperlink"/>
            <w:i/>
            <w:iCs/>
          </w:rPr>
          <w:t>Figure</w:t>
        </w:r>
      </w:hyperlink>
      <w:r w:rsidRPr="00940419">
        <w:rPr>
          <w:i/>
          <w:iCs/>
        </w:rPr>
        <w:t> 11A-11D.)</w:t>
      </w:r>
    </w:p>
    <w:p w14:paraId="2D62B1E5" w14:textId="77777777" w:rsidR="00940419" w:rsidRPr="00940419" w:rsidRDefault="00940419" w:rsidP="00940419">
      <w:r w:rsidRPr="00940419">
        <w:rPr>
          <w:b/>
          <w:bCs/>
        </w:rPr>
        <w:lastRenderedPageBreak/>
        <w:t>UpCodes Diagram (1)</w:t>
      </w:r>
    </w:p>
    <w:p w14:paraId="3E4F636D" w14:textId="1575F9EF" w:rsidR="00940419" w:rsidRPr="00940419" w:rsidRDefault="00940419" w:rsidP="00940419">
      <w:r w:rsidRPr="00940419">
        <w:drawing>
          <wp:inline distT="0" distB="0" distL="0" distR="0" wp14:anchorId="7024A844" wp14:editId="1879D891">
            <wp:extent cx="2286000" cy="1289050"/>
            <wp:effectExtent l="0" t="0" r="0" b="6350"/>
            <wp:docPr id="99030777" name="Picture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7"/>
                    <pic:cNvPicPr>
                      <a:picLocks noChangeAspect="1" noChangeArrowheads="1"/>
                    </pic:cNvPicPr>
                  </pic:nvPicPr>
                  <pic:blipFill>
                    <a:blip r:embed="rId335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06A62026" w14:textId="77777777" w:rsidR="00940419" w:rsidRPr="00940419" w:rsidRDefault="00940419" w:rsidP="00940419">
      <w:r w:rsidRPr="00940419">
        <w:rPr>
          <w:b/>
          <w:bCs/>
        </w:rPr>
        <w:t>CA 11A: Figure 11A-11D Volume Control Telephones</w:t>
      </w:r>
    </w:p>
    <w:p w14:paraId="2E2BF339" w14:textId="77777777" w:rsidR="00940419" w:rsidRPr="00940419" w:rsidRDefault="00940419" w:rsidP="00940419">
      <w:pPr>
        <w:rPr>
          <w:b/>
          <w:bCs/>
        </w:rPr>
      </w:pPr>
      <w:hyperlink r:id="rId3358" w:anchor="1140A.7" w:history="1">
        <w:r w:rsidRPr="00940419">
          <w:rPr>
            <w:rStyle w:val="Hyperlink"/>
            <w:b/>
            <w:bCs/>
          </w:rPr>
          <w:t>1140A.7 </w:t>
        </w:r>
        <w:r w:rsidRPr="00940419">
          <w:rPr>
            <w:rStyle w:val="Hyperlink"/>
            <w:b/>
            <w:bCs/>
            <w:i/>
            <w:iCs/>
          </w:rPr>
          <w:t>Text Telephones (TTY)</w:t>
        </w:r>
      </w:hyperlink>
    </w:p>
    <w:p w14:paraId="671EABFE" w14:textId="77777777" w:rsidR="00940419" w:rsidRPr="00940419" w:rsidRDefault="00940419" w:rsidP="00940419">
      <w:r w:rsidRPr="00940419">
        <w:rPr>
          <w:i/>
          <w:iCs/>
        </w:rPr>
        <w:t>If a total of four or more public pay telephones are provided at the interior and exterior of a </w:t>
      </w:r>
      <w:hyperlink r:id="rId3359" w:anchor="site_" w:history="1">
        <w:r w:rsidRPr="00940419">
          <w:rPr>
            <w:rStyle w:val="Hyperlink"/>
            <w:i/>
            <w:iCs/>
          </w:rPr>
          <w:t>site</w:t>
        </w:r>
      </w:hyperlink>
      <w:r w:rsidRPr="00940419">
        <w:rPr>
          <w:i/>
          <w:iCs/>
        </w:rPr>
        <w:t>, and if at least one of the total number provided is located in an interior </w:t>
      </w:r>
      <w:hyperlink r:id="rId3360" w:anchor="L101.2" w:history="1">
        <w:r w:rsidRPr="00940419">
          <w:rPr>
            <w:rStyle w:val="Hyperlink"/>
            <w:i/>
            <w:iCs/>
          </w:rPr>
          <w:t>location</w:t>
        </w:r>
      </w:hyperlink>
      <w:r w:rsidRPr="00940419">
        <w:rPr>
          <w:i/>
          <w:iCs/>
        </w:rPr>
        <w:t>, at least one interior public </w:t>
      </w:r>
      <w:hyperlink r:id="rId3361" w:anchor="text_telephone_" w:history="1">
        <w:r w:rsidRPr="00940419">
          <w:rPr>
            <w:rStyle w:val="Hyperlink"/>
            <w:i/>
            <w:iCs/>
          </w:rPr>
          <w:t>text telephone</w:t>
        </w:r>
      </w:hyperlink>
      <w:r w:rsidRPr="00940419">
        <w:rPr>
          <w:i/>
          <w:iCs/>
        </w:rPr>
        <w:t> shall be provided. TTYs provided at a public pay telephone shall be permanently affixed within, or adjacent to, the telephone enclosure. Where an acoustic coupler is used, the telephone cord shall be sufficiently long to allow connection of the TTY and the telephone receiver.</w:t>
      </w:r>
    </w:p>
    <w:p w14:paraId="1EB92AC2" w14:textId="77777777" w:rsidR="00940419" w:rsidRPr="00940419" w:rsidRDefault="00940419" w:rsidP="00940419">
      <w:pPr>
        <w:rPr>
          <w:b/>
          <w:bCs/>
        </w:rPr>
      </w:pPr>
      <w:hyperlink r:id="rId3362" w:anchor="1140A.7.1" w:history="1">
        <w:r w:rsidRPr="00940419">
          <w:rPr>
            <w:rStyle w:val="Hyperlink"/>
            <w:b/>
            <w:bCs/>
          </w:rPr>
          <w:t>1140A.7.1 </w:t>
        </w:r>
        <w:r w:rsidRPr="00940419">
          <w:rPr>
            <w:rStyle w:val="Hyperlink"/>
            <w:b/>
            <w:bCs/>
            <w:i/>
            <w:iCs/>
          </w:rPr>
          <w:t>Signage</w:t>
        </w:r>
      </w:hyperlink>
    </w:p>
    <w:p w14:paraId="40AA1524" w14:textId="77777777" w:rsidR="00940419" w:rsidRPr="00940419" w:rsidRDefault="00940419" w:rsidP="00940419">
      <w:r w:rsidRPr="00940419">
        <w:t>Diagram</w:t>
      </w:r>
    </w:p>
    <w:p w14:paraId="57F9D68D" w14:textId="77777777" w:rsidR="00940419" w:rsidRPr="00940419" w:rsidRDefault="00940419" w:rsidP="00940419">
      <w:hyperlink r:id="rId3363" w:anchor="text_telephone_" w:history="1">
        <w:r w:rsidRPr="00940419">
          <w:rPr>
            <w:rStyle w:val="Hyperlink"/>
            <w:i/>
            <w:iCs/>
          </w:rPr>
          <w:t>Text telephones</w:t>
        </w:r>
      </w:hyperlink>
      <w:r w:rsidRPr="00940419">
        <w:rPr>
          <w:i/>
          <w:iCs/>
        </w:rPr>
        <w:t> shall be identified by the International TTY symbol (see </w:t>
      </w:r>
      <w:hyperlink r:id="rId3364" w:anchor="figure" w:history="1">
        <w:r w:rsidRPr="00940419">
          <w:rPr>
            <w:rStyle w:val="Hyperlink"/>
            <w:i/>
            <w:iCs/>
          </w:rPr>
          <w:t>Figure</w:t>
        </w:r>
      </w:hyperlink>
      <w:r w:rsidRPr="00940419">
        <w:rPr>
          <w:i/>
          <w:iCs/>
        </w:rPr>
        <w:t> 11A-11C). If a </w:t>
      </w:r>
      <w:hyperlink r:id="rId3365" w:anchor="facility_" w:history="1">
        <w:r w:rsidRPr="00940419">
          <w:rPr>
            <w:rStyle w:val="Hyperlink"/>
            <w:i/>
            <w:iCs/>
          </w:rPr>
          <w:t>facility</w:t>
        </w:r>
      </w:hyperlink>
      <w:r w:rsidRPr="00940419">
        <w:rPr>
          <w:i/>
          <w:iCs/>
        </w:rPr>
        <w:t> has a public </w:t>
      </w:r>
      <w:hyperlink r:id="rId3366" w:anchor="text_telephone_" w:history="1">
        <w:r w:rsidRPr="00940419">
          <w:rPr>
            <w:rStyle w:val="Hyperlink"/>
            <w:i/>
            <w:iCs/>
          </w:rPr>
          <w:t>text telephone</w:t>
        </w:r>
      </w:hyperlink>
      <w:r w:rsidRPr="00940419">
        <w:rPr>
          <w:i/>
          <w:iCs/>
        </w:rPr>
        <w:t>, directional signage indicating the </w:t>
      </w:r>
      <w:hyperlink r:id="rId3367" w:anchor="L101.2" w:history="1">
        <w:r w:rsidRPr="00940419">
          <w:rPr>
            <w:rStyle w:val="Hyperlink"/>
            <w:i/>
            <w:iCs/>
          </w:rPr>
          <w:t>location</w:t>
        </w:r>
      </w:hyperlink>
      <w:r w:rsidRPr="00940419">
        <w:rPr>
          <w:i/>
          <w:iCs/>
        </w:rPr>
        <w:t> of the nearest such telephone shall be placed adjacent to all banks of telephones that do not contain a </w:t>
      </w:r>
      <w:hyperlink r:id="rId3368" w:anchor="text_telephone_" w:history="1">
        <w:r w:rsidRPr="00940419">
          <w:rPr>
            <w:rStyle w:val="Hyperlink"/>
            <w:i/>
            <w:iCs/>
          </w:rPr>
          <w:t>text telephone</w:t>
        </w:r>
      </w:hyperlink>
      <w:r w:rsidRPr="00940419">
        <w:rPr>
          <w:i/>
          <w:iCs/>
        </w:rPr>
        <w:t>. Such directional signage shall include the International TTY symbol. If a </w:t>
      </w:r>
      <w:hyperlink r:id="rId3369" w:anchor="facility_" w:history="1">
        <w:r w:rsidRPr="00940419">
          <w:rPr>
            <w:rStyle w:val="Hyperlink"/>
            <w:i/>
            <w:iCs/>
          </w:rPr>
          <w:t>facility</w:t>
        </w:r>
      </w:hyperlink>
      <w:r w:rsidRPr="00940419">
        <w:rPr>
          <w:i/>
          <w:iCs/>
        </w:rPr>
        <w:t> has no banks of telephones, the directional signage shall be provided at the </w:t>
      </w:r>
      <w:hyperlink r:id="rId3370" w:anchor="entrance_hcd_1_hcd_2_hcd_1_ac_and_dsa_ac_" w:history="1">
        <w:r w:rsidRPr="00940419">
          <w:rPr>
            <w:rStyle w:val="Hyperlink"/>
            <w:i/>
            <w:iCs/>
          </w:rPr>
          <w:t>entrance</w:t>
        </w:r>
      </w:hyperlink>
      <w:r w:rsidRPr="00940419">
        <w:rPr>
          <w:i/>
          <w:iCs/>
        </w:rPr>
        <w:t> or in a building directory.</w:t>
      </w:r>
    </w:p>
    <w:p w14:paraId="26A8BC36" w14:textId="77777777" w:rsidR="00940419" w:rsidRPr="00940419" w:rsidRDefault="00940419" w:rsidP="00940419">
      <w:r w:rsidRPr="00940419">
        <w:rPr>
          <w:b/>
          <w:bCs/>
        </w:rPr>
        <w:t>UpCodes Diagram (1)</w:t>
      </w:r>
    </w:p>
    <w:p w14:paraId="3249270E" w14:textId="27C8B901" w:rsidR="00940419" w:rsidRPr="00940419" w:rsidRDefault="00940419" w:rsidP="00940419">
      <w:r w:rsidRPr="00940419">
        <w:drawing>
          <wp:inline distT="0" distB="0" distL="0" distR="0" wp14:anchorId="49582E91" wp14:editId="67F7C836">
            <wp:extent cx="2286000" cy="1289050"/>
            <wp:effectExtent l="0" t="0" r="0" b="6350"/>
            <wp:docPr id="94209788" name="Picture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8"/>
                    <pic:cNvPicPr>
                      <a:picLocks noChangeAspect="1" noChangeArrowheads="1"/>
                    </pic:cNvPicPr>
                  </pic:nvPicPr>
                  <pic:blipFill>
                    <a:blip r:embed="rId337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3B6C09D8" w14:textId="77777777" w:rsidR="00940419" w:rsidRPr="00940419" w:rsidRDefault="00940419" w:rsidP="00940419">
      <w:r w:rsidRPr="00940419">
        <w:rPr>
          <w:b/>
          <w:bCs/>
        </w:rPr>
        <w:t>CA 11A: Figure 11A-11C International TTY Symbol</w:t>
      </w:r>
    </w:p>
    <w:p w14:paraId="3AC2816E" w14:textId="77777777" w:rsidR="00940419" w:rsidRPr="00940419" w:rsidRDefault="00940419" w:rsidP="00940419">
      <w:pPr>
        <w:rPr>
          <w:b/>
          <w:bCs/>
        </w:rPr>
      </w:pPr>
      <w:hyperlink r:id="rId3372" w:anchor="1140A.7.2" w:history="1">
        <w:r w:rsidRPr="00940419">
          <w:rPr>
            <w:rStyle w:val="Hyperlink"/>
            <w:b/>
            <w:bCs/>
          </w:rPr>
          <w:t>1140A.7.2 </w:t>
        </w:r>
        <w:r w:rsidRPr="00940419">
          <w:rPr>
            <w:rStyle w:val="Hyperlink"/>
            <w:b/>
            <w:bCs/>
            <w:i/>
            <w:iCs/>
          </w:rPr>
          <w:t>Height</w:t>
        </w:r>
      </w:hyperlink>
    </w:p>
    <w:p w14:paraId="52EC2A42" w14:textId="77777777" w:rsidR="00940419" w:rsidRPr="00940419" w:rsidRDefault="00940419" w:rsidP="00940419">
      <w:r w:rsidRPr="00940419">
        <w:rPr>
          <w:i/>
          <w:iCs/>
        </w:rPr>
        <w:lastRenderedPageBreak/>
        <w:t>When in use, the touch surface of TTY keypads shall be 34 inches (864 mm) minimum above the finish floor.</w:t>
      </w:r>
    </w:p>
    <w:p w14:paraId="491E02E3" w14:textId="77777777" w:rsidR="00940419" w:rsidRPr="00940419" w:rsidRDefault="00940419" w:rsidP="00940419">
      <w:pPr>
        <w:rPr>
          <w:b/>
          <w:bCs/>
        </w:rPr>
      </w:pPr>
      <w:hyperlink r:id="rId3373" w:anchor="1140A.8" w:history="1">
        <w:r w:rsidRPr="00940419">
          <w:rPr>
            <w:rStyle w:val="Hyperlink"/>
            <w:b/>
            <w:bCs/>
          </w:rPr>
          <w:t>1140A.8 </w:t>
        </w:r>
        <w:r w:rsidRPr="00940419">
          <w:rPr>
            <w:rStyle w:val="Hyperlink"/>
            <w:b/>
            <w:bCs/>
            <w:i/>
            <w:iCs/>
          </w:rPr>
          <w:t>Controls</w:t>
        </w:r>
      </w:hyperlink>
    </w:p>
    <w:p w14:paraId="1F61A14C" w14:textId="77777777" w:rsidR="00940419" w:rsidRPr="00940419" w:rsidRDefault="00940419" w:rsidP="00940419">
      <w:r w:rsidRPr="00940419">
        <w:rPr>
          <w:i/>
          <w:iCs/>
        </w:rPr>
        <w:t>Telephones shall have push-button controls where service for such </w:t>
      </w:r>
      <w:hyperlink r:id="rId3374" w:anchor="equipment_dsa_ss_dsa_ss_cc_oshpd_1_2_4_5_" w:history="1">
        <w:r w:rsidRPr="00940419">
          <w:rPr>
            <w:rStyle w:val="Hyperlink"/>
            <w:i/>
            <w:iCs/>
          </w:rPr>
          <w:t>equipment</w:t>
        </w:r>
      </w:hyperlink>
      <w:r w:rsidRPr="00940419">
        <w:rPr>
          <w:i/>
          <w:iCs/>
        </w:rPr>
        <w:t> is available. Controls and operating mechanisms shall comply with </w:t>
      </w:r>
      <w:hyperlink r:id="rId3375" w:anchor="1138A.4" w:history="1">
        <w:r w:rsidRPr="00940419">
          <w:rPr>
            <w:rStyle w:val="Hyperlink"/>
            <w:i/>
            <w:iCs/>
          </w:rPr>
          <w:t>Section 1138A.4</w:t>
        </w:r>
      </w:hyperlink>
      <w:r w:rsidRPr="00940419">
        <w:rPr>
          <w:i/>
          <w:iCs/>
        </w:rPr>
        <w:t>.</w:t>
      </w:r>
    </w:p>
    <w:p w14:paraId="7F75AA7C" w14:textId="77777777" w:rsidR="00940419" w:rsidRPr="00940419" w:rsidRDefault="00940419" w:rsidP="00940419">
      <w:pPr>
        <w:rPr>
          <w:b/>
          <w:bCs/>
        </w:rPr>
      </w:pPr>
      <w:hyperlink r:id="rId3376" w:anchor="1140A.9" w:history="1">
        <w:r w:rsidRPr="00940419">
          <w:rPr>
            <w:rStyle w:val="Hyperlink"/>
            <w:b/>
            <w:bCs/>
          </w:rPr>
          <w:t>1140A.9 </w:t>
        </w:r>
        <w:r w:rsidRPr="00940419">
          <w:rPr>
            <w:rStyle w:val="Hyperlink"/>
            <w:b/>
            <w:bCs/>
            <w:i/>
            <w:iCs/>
          </w:rPr>
          <w:t>Cord Length</w:t>
        </w:r>
      </w:hyperlink>
    </w:p>
    <w:p w14:paraId="601A5AFE" w14:textId="77777777" w:rsidR="00940419" w:rsidRPr="00940419" w:rsidRDefault="00940419" w:rsidP="00940419">
      <w:r w:rsidRPr="00940419">
        <w:rPr>
          <w:i/>
          <w:iCs/>
        </w:rPr>
        <w:t>The cord from the telephone to the handset shall be at least 29 inches (737 mm) long.</w:t>
      </w:r>
    </w:p>
    <w:p w14:paraId="6E21BD87" w14:textId="77777777" w:rsidR="00940419" w:rsidRPr="00940419" w:rsidRDefault="00940419" w:rsidP="00940419">
      <w:pPr>
        <w:rPr>
          <w:b/>
          <w:bCs/>
        </w:rPr>
      </w:pPr>
      <w:hyperlink r:id="rId3377" w:anchor="1140A.10" w:history="1">
        <w:r w:rsidRPr="00940419">
          <w:rPr>
            <w:rStyle w:val="Hyperlink"/>
            <w:b/>
            <w:bCs/>
          </w:rPr>
          <w:t>1140A.10 </w:t>
        </w:r>
        <w:r w:rsidRPr="00940419">
          <w:rPr>
            <w:rStyle w:val="Hyperlink"/>
            <w:b/>
            <w:bCs/>
            <w:i/>
            <w:iCs/>
          </w:rPr>
          <w:t>Telephone Books</w:t>
        </w:r>
      </w:hyperlink>
    </w:p>
    <w:p w14:paraId="1F70DC88" w14:textId="77777777" w:rsidR="00940419" w:rsidRPr="00940419" w:rsidRDefault="00940419" w:rsidP="00940419">
      <w:r w:rsidRPr="00940419">
        <w:rPr>
          <w:i/>
          <w:iCs/>
        </w:rPr>
        <w:t>If telephone books are provided, they shall be located in a position that complies with the reach ranges in </w:t>
      </w:r>
      <w:hyperlink r:id="rId3378" w:anchor="1138A.3" w:history="1">
        <w:r w:rsidRPr="00940419">
          <w:rPr>
            <w:rStyle w:val="Hyperlink"/>
            <w:i/>
            <w:iCs/>
          </w:rPr>
          <w:t>Section 1138A.3</w:t>
        </w:r>
      </w:hyperlink>
      <w:r w:rsidRPr="00940419">
        <w:rPr>
          <w:i/>
          <w:iCs/>
        </w:rPr>
        <w:t>.</w:t>
      </w:r>
    </w:p>
    <w:p w14:paraId="47C903E1" w14:textId="77777777" w:rsidR="00940419" w:rsidRPr="00940419" w:rsidRDefault="00940419" w:rsidP="00940419">
      <w:pPr>
        <w:rPr>
          <w:b/>
          <w:bCs/>
        </w:rPr>
      </w:pPr>
      <w:hyperlink r:id="rId3379" w:anchor="1140A.11" w:history="1">
        <w:r w:rsidRPr="00940419">
          <w:rPr>
            <w:rStyle w:val="Hyperlink"/>
            <w:b/>
            <w:bCs/>
          </w:rPr>
          <w:t>1140A.11 </w:t>
        </w:r>
        <w:r w:rsidRPr="00940419">
          <w:rPr>
            <w:rStyle w:val="Hyperlink"/>
            <w:b/>
            <w:bCs/>
            <w:i/>
            <w:iCs/>
          </w:rPr>
          <w:t>Shelf</w:t>
        </w:r>
      </w:hyperlink>
    </w:p>
    <w:p w14:paraId="05A6AA9B" w14:textId="77777777" w:rsidR="00940419" w:rsidRPr="00940419" w:rsidRDefault="00940419" w:rsidP="00940419">
      <w:r w:rsidRPr="00940419">
        <w:rPr>
          <w:i/>
          <w:iCs/>
        </w:rPr>
        <w:t>Public pay telephones required to accommodate a portable TTY shall be equipped with a shelf and an electrical outlet within or adjacent to the telephone enclosure. The telephone handset shall be capable of being placed flush on the surface of the shelf. The shelf shall be capable of accommodating a TTY and shall have 6 inches (152 mm) minimum vertical clearance above the area where the TTY is to be placed.</w:t>
      </w:r>
    </w:p>
    <w:p w14:paraId="65EBA3F2" w14:textId="77777777" w:rsidR="00940419" w:rsidRPr="00940419" w:rsidRDefault="00940419" w:rsidP="00940419">
      <w:pPr>
        <w:rPr>
          <w:b/>
          <w:bCs/>
        </w:rPr>
      </w:pPr>
      <w:hyperlink r:id="rId3380" w:anchor="1141A" w:history="1">
        <w:r w:rsidRPr="00940419">
          <w:rPr>
            <w:rStyle w:val="Hyperlink"/>
            <w:b/>
            <w:bCs/>
          </w:rPr>
          <w:t>Section 1141A </w:t>
        </w:r>
        <w:r w:rsidRPr="00940419">
          <w:rPr>
            <w:rStyle w:val="Hyperlink"/>
            <w:b/>
            <w:bCs/>
            <w:i/>
            <w:iCs/>
          </w:rPr>
          <w:t>Accessible Swimming Pools</w:t>
        </w:r>
      </w:hyperlink>
    </w:p>
    <w:p w14:paraId="1BFD5821" w14:textId="77777777" w:rsidR="00940419" w:rsidRPr="00940419" w:rsidRDefault="00940419" w:rsidP="00940419">
      <w:pPr>
        <w:rPr>
          <w:b/>
          <w:bCs/>
        </w:rPr>
      </w:pPr>
      <w:hyperlink r:id="rId3381" w:anchor="1141A.1" w:history="1">
        <w:r w:rsidRPr="00940419">
          <w:rPr>
            <w:rStyle w:val="Hyperlink"/>
            <w:b/>
            <w:bCs/>
          </w:rPr>
          <w:t>1141A.1 </w:t>
        </w:r>
        <w:r w:rsidRPr="00940419">
          <w:rPr>
            <w:rStyle w:val="Hyperlink"/>
            <w:b/>
            <w:bCs/>
            <w:i/>
            <w:iCs/>
          </w:rPr>
          <w:t>General</w:t>
        </w:r>
      </w:hyperlink>
    </w:p>
    <w:p w14:paraId="612A9BF7" w14:textId="77777777" w:rsidR="00940419" w:rsidRPr="00940419" w:rsidRDefault="00940419" w:rsidP="00940419">
      <w:hyperlink r:id="rId3382" w:anchor="swimming_pool_" w:history="1">
        <w:r w:rsidRPr="00940419">
          <w:rPr>
            <w:rStyle w:val="Hyperlink"/>
            <w:i/>
            <w:iCs/>
          </w:rPr>
          <w:t>Swimming pools</w:t>
        </w:r>
      </w:hyperlink>
      <w:r w:rsidRPr="00940419">
        <w:rPr>
          <w:i/>
          <w:iCs/>
        </w:rPr>
        <w:t> in </w:t>
      </w:r>
      <w:hyperlink r:id="rId3383" w:anchor="common_use_areas_hcd_1_ac_" w:history="1">
        <w:r w:rsidRPr="00940419">
          <w:rPr>
            <w:rStyle w:val="Hyperlink"/>
            <w:i/>
            <w:iCs/>
          </w:rPr>
          <w:t>common use areas</w:t>
        </w:r>
      </w:hyperlink>
      <w:r w:rsidRPr="00940419">
        <w:rPr>
          <w:i/>
          <w:iCs/>
        </w:rPr>
        <w:t> shall comply with the provisions of this section and </w:t>
      </w:r>
      <w:hyperlink r:id="rId3384" w:anchor="31B" w:history="1">
        <w:r w:rsidRPr="00940419">
          <w:rPr>
            <w:rStyle w:val="Hyperlink"/>
            <w:i/>
            <w:iCs/>
          </w:rPr>
          <w:t>Chapter 31B</w:t>
        </w:r>
      </w:hyperlink>
      <w:r w:rsidRPr="00940419">
        <w:rPr>
          <w:i/>
          <w:iCs/>
        </w:rPr>
        <w:t>.</w:t>
      </w:r>
    </w:p>
    <w:p w14:paraId="3AAE327D" w14:textId="77777777" w:rsidR="00940419" w:rsidRPr="00940419" w:rsidRDefault="00940419" w:rsidP="00940419">
      <w:pPr>
        <w:rPr>
          <w:b/>
          <w:bCs/>
        </w:rPr>
      </w:pPr>
      <w:hyperlink r:id="rId3385" w:anchor="1141A.2" w:history="1">
        <w:r w:rsidRPr="00940419">
          <w:rPr>
            <w:rStyle w:val="Hyperlink"/>
            <w:b/>
            <w:bCs/>
          </w:rPr>
          <w:t>1141A.2 </w:t>
        </w:r>
        <w:r w:rsidRPr="00940419">
          <w:rPr>
            <w:rStyle w:val="Hyperlink"/>
            <w:b/>
            <w:bCs/>
            <w:i/>
            <w:iCs/>
          </w:rPr>
          <w:t>Swimming Pool Deck Areas</w:t>
        </w:r>
      </w:hyperlink>
    </w:p>
    <w:p w14:paraId="47D3C47E" w14:textId="77777777" w:rsidR="00940419" w:rsidRPr="00940419" w:rsidRDefault="00940419" w:rsidP="00940419">
      <w:pPr>
        <w:rPr>
          <w:i/>
          <w:iCs/>
        </w:rPr>
      </w:pPr>
      <w:hyperlink r:id="rId3386" w:anchor="swimming_pool_" w:history="1">
        <w:r w:rsidRPr="00940419">
          <w:rPr>
            <w:rStyle w:val="Hyperlink"/>
            <w:i/>
            <w:iCs/>
          </w:rPr>
          <w:t>Swimming pool</w:t>
        </w:r>
      </w:hyperlink>
      <w:r w:rsidRPr="00940419">
        <w:rPr>
          <w:i/>
          <w:iCs/>
        </w:rPr>
        <w:t> </w:t>
      </w:r>
      <w:hyperlink r:id="rId3387" w:anchor="deck_" w:history="1">
        <w:r w:rsidRPr="00940419">
          <w:rPr>
            <w:rStyle w:val="Hyperlink"/>
            <w:i/>
            <w:iCs/>
          </w:rPr>
          <w:t>deck</w:t>
        </w:r>
      </w:hyperlink>
      <w:r w:rsidRPr="00940419">
        <w:rPr>
          <w:i/>
          <w:iCs/>
        </w:rPr>
        <w:t> areas must be accessible, and a mechanism to assist </w:t>
      </w:r>
      <w:hyperlink r:id="rId3388" w:anchor="persons_with_disabilities_hcd_1_ac_" w:history="1">
        <w:r w:rsidRPr="00940419">
          <w:rPr>
            <w:rStyle w:val="Hyperlink"/>
            <w:i/>
            <w:iCs/>
          </w:rPr>
          <w:t>persons with disabilities</w:t>
        </w:r>
      </w:hyperlink>
      <w:r w:rsidRPr="00940419">
        <w:rPr>
          <w:i/>
          <w:iCs/>
        </w:rPr>
        <w:t> gain entry into the </w:t>
      </w:r>
      <w:hyperlink r:id="rId3389" w:anchor="pool_" w:history="1">
        <w:r w:rsidRPr="00940419">
          <w:rPr>
            <w:rStyle w:val="Hyperlink"/>
            <w:i/>
            <w:iCs/>
          </w:rPr>
          <w:t>pool</w:t>
        </w:r>
      </w:hyperlink>
      <w:r w:rsidRPr="00940419">
        <w:rPr>
          <w:i/>
          <w:iCs/>
        </w:rPr>
        <w:t> and </w:t>
      </w:r>
      <w:hyperlink r:id="rId3390" w:anchor="exit_" w:history="1">
        <w:r w:rsidRPr="00940419">
          <w:rPr>
            <w:rStyle w:val="Hyperlink"/>
            <w:i/>
            <w:iCs/>
          </w:rPr>
          <w:t>exit</w:t>
        </w:r>
      </w:hyperlink>
      <w:r w:rsidRPr="00940419">
        <w:rPr>
          <w:i/>
          <w:iCs/>
        </w:rPr>
        <w:t> from the </w:t>
      </w:r>
      <w:hyperlink r:id="rId3391" w:anchor="pool_" w:history="1">
        <w:r w:rsidRPr="00940419">
          <w:rPr>
            <w:rStyle w:val="Hyperlink"/>
            <w:i/>
            <w:iCs/>
          </w:rPr>
          <w:t>pool</w:t>
        </w:r>
      </w:hyperlink>
      <w:r w:rsidRPr="00940419">
        <w:rPr>
          <w:i/>
          <w:iCs/>
        </w:rPr>
        <w:t> shall be provided. Such a mechanism may consist of a </w:t>
      </w:r>
      <w:hyperlink r:id="rId3392" w:anchor="swimming_pool_" w:history="1">
        <w:r w:rsidRPr="00940419">
          <w:rPr>
            <w:rStyle w:val="Hyperlink"/>
            <w:i/>
            <w:iCs/>
          </w:rPr>
          <w:t>swimming pool</w:t>
        </w:r>
      </w:hyperlink>
      <w:r w:rsidRPr="00940419">
        <w:rPr>
          <w:i/>
          <w:iCs/>
        </w:rPr>
        <w:t> lift device as long as the device meets all of the following criteria:</w:t>
      </w:r>
    </w:p>
    <w:p w14:paraId="222602DF" w14:textId="77777777" w:rsidR="00940419" w:rsidRPr="00940419" w:rsidRDefault="00940419" w:rsidP="00940419">
      <w:pPr>
        <w:numPr>
          <w:ilvl w:val="0"/>
          <w:numId w:val="77"/>
        </w:numPr>
        <w:rPr>
          <w:i/>
          <w:iCs/>
        </w:rPr>
      </w:pPr>
      <w:r w:rsidRPr="00940419">
        <w:rPr>
          <w:i/>
          <w:iCs/>
        </w:rPr>
        <w:t>Has a seat that meets all of the following:</w:t>
      </w:r>
    </w:p>
    <w:p w14:paraId="2748EA79" w14:textId="77777777" w:rsidR="00940419" w:rsidRPr="00940419" w:rsidRDefault="00940419" w:rsidP="00940419">
      <w:pPr>
        <w:numPr>
          <w:ilvl w:val="1"/>
          <w:numId w:val="77"/>
        </w:numPr>
        <w:rPr>
          <w:i/>
          <w:iCs/>
        </w:rPr>
      </w:pPr>
      <w:r w:rsidRPr="00940419">
        <w:rPr>
          <w:i/>
          <w:iCs/>
        </w:rPr>
        <w:t>The seat must be rigid;</w:t>
      </w:r>
    </w:p>
    <w:p w14:paraId="3357E60B" w14:textId="77777777" w:rsidR="00940419" w:rsidRPr="00940419" w:rsidRDefault="00940419" w:rsidP="00940419">
      <w:pPr>
        <w:numPr>
          <w:ilvl w:val="1"/>
          <w:numId w:val="77"/>
        </w:numPr>
        <w:rPr>
          <w:i/>
          <w:iCs/>
        </w:rPr>
      </w:pPr>
      <w:r w:rsidRPr="00940419">
        <w:rPr>
          <w:i/>
          <w:iCs/>
        </w:rPr>
        <w:t>The seat must be not less than 17 inches (432 mm) and not more than 19 inches (483 mm), inclusive of any cushioned surface that might be provided, above the </w:t>
      </w:r>
      <w:hyperlink r:id="rId3393" w:anchor="pool_" w:history="1">
        <w:r w:rsidRPr="00940419">
          <w:rPr>
            <w:rStyle w:val="Hyperlink"/>
            <w:i/>
            <w:iCs/>
          </w:rPr>
          <w:t>pool</w:t>
        </w:r>
      </w:hyperlink>
      <w:r w:rsidRPr="00940419">
        <w:rPr>
          <w:i/>
          <w:iCs/>
        </w:rPr>
        <w:t> </w:t>
      </w:r>
      <w:hyperlink r:id="rId3394" w:anchor="deck_" w:history="1">
        <w:r w:rsidRPr="00940419">
          <w:rPr>
            <w:rStyle w:val="Hyperlink"/>
            <w:i/>
            <w:iCs/>
          </w:rPr>
          <w:t>deck</w:t>
        </w:r>
      </w:hyperlink>
      <w:r w:rsidRPr="00940419">
        <w:rPr>
          <w:i/>
          <w:iCs/>
        </w:rPr>
        <w:t>;</w:t>
      </w:r>
    </w:p>
    <w:p w14:paraId="4E2115C7" w14:textId="77777777" w:rsidR="00940419" w:rsidRPr="00940419" w:rsidRDefault="00940419" w:rsidP="00940419">
      <w:pPr>
        <w:numPr>
          <w:ilvl w:val="1"/>
          <w:numId w:val="77"/>
        </w:numPr>
        <w:rPr>
          <w:i/>
          <w:iCs/>
        </w:rPr>
      </w:pPr>
      <w:r w:rsidRPr="00940419">
        <w:rPr>
          <w:i/>
          <w:iCs/>
        </w:rPr>
        <w:lastRenderedPageBreak/>
        <w:t>The seat must have two armrests. The armrest on the side of the seat by which access is gained shall be either removable or fold </w:t>
      </w:r>
      <w:hyperlink r:id="rId3395" w:anchor="clear_dsa_ac_" w:history="1">
        <w:r w:rsidRPr="00940419">
          <w:rPr>
            <w:rStyle w:val="Hyperlink"/>
            <w:i/>
            <w:iCs/>
          </w:rPr>
          <w:t>clear</w:t>
        </w:r>
      </w:hyperlink>
      <w:r w:rsidRPr="00940419">
        <w:rPr>
          <w:i/>
          <w:iCs/>
        </w:rPr>
        <w:t> of the seat;</w:t>
      </w:r>
    </w:p>
    <w:p w14:paraId="664D4EB4" w14:textId="77777777" w:rsidR="00940419" w:rsidRPr="00940419" w:rsidRDefault="00940419" w:rsidP="00940419">
      <w:pPr>
        <w:numPr>
          <w:ilvl w:val="1"/>
          <w:numId w:val="77"/>
        </w:numPr>
        <w:rPr>
          <w:i/>
          <w:iCs/>
        </w:rPr>
      </w:pPr>
      <w:r w:rsidRPr="00940419">
        <w:rPr>
          <w:i/>
          <w:iCs/>
        </w:rPr>
        <w:t>The seat must have a back support that is at least 12 inches (305 mm) tall; and</w:t>
      </w:r>
    </w:p>
    <w:p w14:paraId="3ED1404F" w14:textId="77777777" w:rsidR="00940419" w:rsidRPr="00940419" w:rsidRDefault="00940419" w:rsidP="00940419">
      <w:pPr>
        <w:numPr>
          <w:ilvl w:val="1"/>
          <w:numId w:val="77"/>
        </w:numPr>
        <w:rPr>
          <w:i/>
          <w:iCs/>
        </w:rPr>
      </w:pPr>
      <w:r w:rsidRPr="00940419">
        <w:rPr>
          <w:i/>
          <w:iCs/>
        </w:rPr>
        <w:t>The seat must have an occupant </w:t>
      </w:r>
      <w:hyperlink r:id="rId3396" w:anchor="restraint_sfm_" w:history="1">
        <w:r w:rsidRPr="00940419">
          <w:rPr>
            <w:rStyle w:val="Hyperlink"/>
            <w:i/>
            <w:iCs/>
          </w:rPr>
          <w:t>restraint</w:t>
        </w:r>
      </w:hyperlink>
      <w:r w:rsidRPr="00940419">
        <w:rPr>
          <w:i/>
          <w:iCs/>
        </w:rPr>
        <w:t> for use by the occupant of the seat and the </w:t>
      </w:r>
      <w:hyperlink r:id="rId3397" w:anchor="restraint_sfm_" w:history="1">
        <w:r w:rsidRPr="00940419">
          <w:rPr>
            <w:rStyle w:val="Hyperlink"/>
            <w:i/>
            <w:iCs/>
          </w:rPr>
          <w:t>restraint</w:t>
        </w:r>
      </w:hyperlink>
      <w:r w:rsidRPr="00940419">
        <w:rPr>
          <w:i/>
          <w:iCs/>
        </w:rPr>
        <w:t> must meet the standards for operable controls in </w:t>
      </w:r>
      <w:hyperlink r:id="rId3398" w:anchor="3113.1.1" w:history="1">
        <w:r w:rsidRPr="00940419">
          <w:rPr>
            <w:rStyle w:val="Hyperlink"/>
            <w:i/>
            <w:iCs/>
          </w:rPr>
          <w:t>compliance</w:t>
        </w:r>
      </w:hyperlink>
      <w:r w:rsidRPr="00940419">
        <w:rPr>
          <w:i/>
          <w:iCs/>
        </w:rPr>
        <w:t> with </w:t>
      </w:r>
      <w:hyperlink r:id="rId3399" w:anchor="1138A.4.4" w:history="1">
        <w:r w:rsidRPr="00940419">
          <w:rPr>
            <w:rStyle w:val="Hyperlink"/>
            <w:i/>
            <w:iCs/>
          </w:rPr>
          <w:t>Section 1138A.4.4</w:t>
        </w:r>
      </w:hyperlink>
      <w:r w:rsidRPr="00940419">
        <w:rPr>
          <w:i/>
          <w:iCs/>
        </w:rPr>
        <w:t>.</w:t>
      </w:r>
    </w:p>
    <w:p w14:paraId="7C9CE645" w14:textId="77777777" w:rsidR="00940419" w:rsidRPr="00940419" w:rsidRDefault="00940419" w:rsidP="00940419">
      <w:pPr>
        <w:numPr>
          <w:ilvl w:val="0"/>
          <w:numId w:val="77"/>
        </w:numPr>
        <w:rPr>
          <w:i/>
          <w:iCs/>
        </w:rPr>
      </w:pPr>
      <w:r w:rsidRPr="00940419">
        <w:rPr>
          <w:i/>
          <w:iCs/>
        </w:rPr>
        <w:t>Be capable of unassisted </w:t>
      </w:r>
      <w:hyperlink r:id="rId3400" w:anchor="3008.1.4" w:history="1">
        <w:r w:rsidRPr="00940419">
          <w:rPr>
            <w:rStyle w:val="Hyperlink"/>
            <w:i/>
            <w:iCs/>
          </w:rPr>
          <w:t>operation</w:t>
        </w:r>
      </w:hyperlink>
      <w:r w:rsidRPr="00940419">
        <w:rPr>
          <w:i/>
          <w:iCs/>
        </w:rPr>
        <w:t> from both the </w:t>
      </w:r>
      <w:hyperlink r:id="rId3401" w:anchor="deck_" w:history="1">
        <w:r w:rsidRPr="00940419">
          <w:rPr>
            <w:rStyle w:val="Hyperlink"/>
            <w:i/>
            <w:iCs/>
          </w:rPr>
          <w:t>deck</w:t>
        </w:r>
      </w:hyperlink>
      <w:r w:rsidRPr="00940419">
        <w:rPr>
          <w:i/>
          <w:iCs/>
        </w:rPr>
        <w:t> and water levels.</w:t>
      </w:r>
    </w:p>
    <w:p w14:paraId="2A3AE186" w14:textId="77777777" w:rsidR="00940419" w:rsidRPr="00940419" w:rsidRDefault="00940419" w:rsidP="00940419">
      <w:pPr>
        <w:numPr>
          <w:ilvl w:val="0"/>
          <w:numId w:val="77"/>
        </w:numPr>
        <w:rPr>
          <w:i/>
          <w:iCs/>
        </w:rPr>
      </w:pPr>
      <w:r w:rsidRPr="00940419">
        <w:rPr>
          <w:i/>
          <w:iCs/>
        </w:rPr>
        <w:t>Be stable and not </w:t>
      </w:r>
      <w:hyperlink r:id="rId3402" w:anchor="permit_" w:history="1">
        <w:r w:rsidRPr="00940419">
          <w:rPr>
            <w:rStyle w:val="Hyperlink"/>
            <w:i/>
            <w:iCs/>
          </w:rPr>
          <w:t>permit</w:t>
        </w:r>
      </w:hyperlink>
      <w:r w:rsidRPr="00940419">
        <w:rPr>
          <w:i/>
          <w:iCs/>
        </w:rPr>
        <w:t> unintended movement when a person is getting into or out of the seat.</w:t>
      </w:r>
    </w:p>
    <w:p w14:paraId="2FEAA048" w14:textId="77777777" w:rsidR="00940419" w:rsidRPr="00940419" w:rsidRDefault="00940419" w:rsidP="00940419">
      <w:pPr>
        <w:numPr>
          <w:ilvl w:val="0"/>
          <w:numId w:val="77"/>
        </w:numPr>
        <w:rPr>
          <w:i/>
          <w:iCs/>
        </w:rPr>
      </w:pPr>
      <w:r w:rsidRPr="00940419">
        <w:rPr>
          <w:i/>
          <w:iCs/>
        </w:rPr>
        <w:t>Be designed to have a </w:t>
      </w:r>
      <w:hyperlink r:id="rId3403" w:anchor="live_load_" w:history="1">
        <w:r w:rsidRPr="00940419">
          <w:rPr>
            <w:rStyle w:val="Hyperlink"/>
            <w:i/>
            <w:iCs/>
          </w:rPr>
          <w:t>live-load</w:t>
        </w:r>
      </w:hyperlink>
      <w:r w:rsidRPr="00940419">
        <w:rPr>
          <w:i/>
          <w:iCs/>
        </w:rPr>
        <w:t> capacity of not less than 300 pounds.</w:t>
      </w:r>
    </w:p>
    <w:p w14:paraId="5713B263" w14:textId="77777777" w:rsidR="00940419" w:rsidRPr="00940419" w:rsidRDefault="00940419" w:rsidP="00940419">
      <w:pPr>
        <w:numPr>
          <w:ilvl w:val="0"/>
          <w:numId w:val="77"/>
        </w:numPr>
        <w:rPr>
          <w:i/>
          <w:iCs/>
        </w:rPr>
      </w:pPr>
      <w:r w:rsidRPr="00940419">
        <w:rPr>
          <w:i/>
          <w:iCs/>
        </w:rPr>
        <w:t>Be positioned so that, if the </w:t>
      </w:r>
      <w:hyperlink r:id="rId3404" w:anchor="pool_" w:history="1">
        <w:r w:rsidRPr="00940419">
          <w:rPr>
            <w:rStyle w:val="Hyperlink"/>
            <w:i/>
            <w:iCs/>
          </w:rPr>
          <w:t>pool</w:t>
        </w:r>
      </w:hyperlink>
      <w:r w:rsidRPr="00940419">
        <w:rPr>
          <w:i/>
          <w:iCs/>
        </w:rPr>
        <w:t> has water of different depths, it will place the operator into water that is at least 3 feet (914 mm) deep.</w:t>
      </w:r>
    </w:p>
    <w:p w14:paraId="29AF5DB4" w14:textId="77777777" w:rsidR="00940419" w:rsidRPr="00940419" w:rsidRDefault="00940419" w:rsidP="00940419">
      <w:pPr>
        <w:numPr>
          <w:ilvl w:val="0"/>
          <w:numId w:val="77"/>
        </w:numPr>
        <w:rPr>
          <w:i/>
          <w:iCs/>
        </w:rPr>
      </w:pPr>
      <w:r w:rsidRPr="00940419">
        <w:rPr>
          <w:i/>
          <w:iCs/>
        </w:rPr>
        <w:t>Be capable of lowering the operator at least 18 inches (457 mm) below the surface of the water.</w:t>
      </w:r>
    </w:p>
    <w:p w14:paraId="47AA7EC8" w14:textId="77777777" w:rsidR="00940419" w:rsidRPr="00940419" w:rsidRDefault="00940419" w:rsidP="00940419">
      <w:pPr>
        <w:rPr>
          <w:b/>
          <w:bCs/>
        </w:rPr>
      </w:pPr>
      <w:hyperlink r:id="rId3405" w:anchor="1142A" w:history="1">
        <w:r w:rsidRPr="00940419">
          <w:rPr>
            <w:rStyle w:val="Hyperlink"/>
            <w:b/>
            <w:bCs/>
          </w:rPr>
          <w:t>Section 1142A </w:t>
        </w:r>
        <w:r w:rsidRPr="00940419">
          <w:rPr>
            <w:rStyle w:val="Hyperlink"/>
            <w:b/>
            <w:bCs/>
            <w:i/>
            <w:iCs/>
          </w:rPr>
          <w:t>Electrical Receptacle, Switch and Control Heights</w:t>
        </w:r>
      </w:hyperlink>
    </w:p>
    <w:p w14:paraId="72CEA7ED" w14:textId="77777777" w:rsidR="00940419" w:rsidRPr="00940419" w:rsidRDefault="00940419" w:rsidP="00940419">
      <w:r w:rsidRPr="00940419">
        <w:t>Diagram</w:t>
      </w:r>
    </w:p>
    <w:p w14:paraId="7D0D372A" w14:textId="77777777" w:rsidR="00940419" w:rsidRPr="00940419" w:rsidRDefault="00940419" w:rsidP="00940419">
      <w:r w:rsidRPr="00940419">
        <w:rPr>
          <w:b/>
          <w:bCs/>
        </w:rPr>
        <w:t>UpCodes Diagram (1)</w:t>
      </w:r>
    </w:p>
    <w:p w14:paraId="7F0A4110" w14:textId="3778A22C" w:rsidR="00940419" w:rsidRPr="00940419" w:rsidRDefault="00940419" w:rsidP="00940419">
      <w:r w:rsidRPr="00940419">
        <w:drawing>
          <wp:inline distT="0" distB="0" distL="0" distR="0" wp14:anchorId="56FF3FE0" wp14:editId="1A79387C">
            <wp:extent cx="2286000" cy="1289050"/>
            <wp:effectExtent l="0" t="0" r="0" b="6350"/>
            <wp:docPr id="1815528404" name="Picture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9"/>
                    <pic:cNvPicPr>
                      <a:picLocks noChangeAspect="1" noChangeArrowheads="1"/>
                    </pic:cNvPicPr>
                  </pic:nvPicPr>
                  <pic:blipFill>
                    <a:blip r:embed="rId263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76EF7ED" w14:textId="77777777" w:rsidR="00940419" w:rsidRPr="00940419" w:rsidRDefault="00940419" w:rsidP="00940419">
      <w:r w:rsidRPr="00940419">
        <w:rPr>
          <w:b/>
          <w:bCs/>
        </w:rPr>
        <w:t>Powder Room</w:t>
      </w:r>
    </w:p>
    <w:p w14:paraId="072A1558" w14:textId="77777777" w:rsidR="00940419" w:rsidRPr="00940419" w:rsidRDefault="00940419" w:rsidP="00940419">
      <w:r w:rsidRPr="00940419">
        <w:rPr>
          <w:b/>
          <w:bCs/>
        </w:rPr>
        <w:t>Building products (2)</w:t>
      </w:r>
    </w:p>
    <w:p w14:paraId="74818710" w14:textId="5049DE9B" w:rsidR="00940419" w:rsidRPr="00940419" w:rsidRDefault="00940419" w:rsidP="00940419">
      <w:pPr>
        <w:rPr>
          <w:rStyle w:val="Hyperlink"/>
        </w:rPr>
      </w:pPr>
      <w:r w:rsidRPr="00940419">
        <w:lastRenderedPageBreak/>
        <w:fldChar w:fldCharType="begin"/>
      </w:r>
      <w:r w:rsidRPr="00940419">
        <w:instrText>HYPERLINK "https://up.codes/product/37-7-8-300-lumens-ft-24-volt-standard-output-angled-linear-fixture-tunable-white?viewer_juris_key=california"</w:instrText>
      </w:r>
      <w:r w:rsidRPr="00940419">
        <w:fldChar w:fldCharType="separate"/>
      </w:r>
      <w:r w:rsidRPr="00940419">
        <w:rPr>
          <w:rStyle w:val="Hyperlink"/>
        </w:rPr>
        <w:drawing>
          <wp:inline distT="0" distB="0" distL="0" distR="0" wp14:anchorId="19424DFE" wp14:editId="33D36802">
            <wp:extent cx="2286000" cy="2286000"/>
            <wp:effectExtent l="0" t="0" r="0" b="0"/>
            <wp:docPr id="339416634" name="Picture 513" descr="600 Lumens/Ft. Angled Linear Fixture, Tunable-White, 2700K–5000K - LT-P3">
              <a:hlinkClick xmlns:a="http://schemas.openxmlformats.org/drawingml/2006/main" r:id="rId26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0" descr="600 Lumens/Ft. Angled Linear Fixture, Tunable-White, 2700K–5000K - LT-P3">
                      <a:hlinkClick r:id="rId2680"/>
                    </pic:cNvPr>
                    <pic:cNvPicPr>
                      <a:picLocks noChangeAspect="1" noChangeArrowheads="1"/>
                    </pic:cNvPicPr>
                  </pic:nvPicPr>
                  <pic:blipFill>
                    <a:blip r:embed="rId2681">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28277690" w14:textId="77777777" w:rsidR="00940419" w:rsidRPr="00940419" w:rsidRDefault="00940419" w:rsidP="00940419">
      <w:pPr>
        <w:rPr>
          <w:rStyle w:val="Hyperlink"/>
          <w:b/>
          <w:bCs/>
        </w:rPr>
      </w:pPr>
      <w:r w:rsidRPr="00940419">
        <w:rPr>
          <w:rStyle w:val="Hyperlink"/>
          <w:b/>
          <w:bCs/>
        </w:rPr>
        <w:t>600 Lumens/Ft. Angled Linear Fixture, Tunable-White, 2700K–5000K - LT-P3</w:t>
      </w:r>
    </w:p>
    <w:p w14:paraId="0CFC2EA2" w14:textId="77777777" w:rsidR="00940419" w:rsidRPr="00940419" w:rsidRDefault="00940419" w:rsidP="00940419">
      <w:pPr>
        <w:rPr>
          <w:rStyle w:val="Hyperlink"/>
          <w:b/>
          <w:bCs/>
        </w:rPr>
      </w:pPr>
      <w:r w:rsidRPr="00940419">
        <w:rPr>
          <w:rStyle w:val="Hyperlink"/>
          <w:b/>
          <w:bCs/>
        </w:rPr>
        <w:t>Task Lighting and Power</w:t>
      </w:r>
    </w:p>
    <w:p w14:paraId="4195B8CB" w14:textId="77777777" w:rsidR="00940419" w:rsidRPr="00940419" w:rsidRDefault="00940419" w:rsidP="00940419">
      <w:r w:rsidRPr="00940419">
        <w:fldChar w:fldCharType="end"/>
      </w:r>
    </w:p>
    <w:p w14:paraId="27DF2993" w14:textId="2F34A8AE" w:rsidR="00940419" w:rsidRPr="00940419" w:rsidRDefault="00940419" w:rsidP="00940419">
      <w:pPr>
        <w:rPr>
          <w:rStyle w:val="Hyperlink"/>
        </w:rPr>
      </w:pPr>
      <w:r w:rsidRPr="00940419">
        <w:fldChar w:fldCharType="begin"/>
      </w:r>
      <w:r w:rsidRPr="00940419">
        <w:instrText>HYPERLINK "https://up.codes/product/14-1-2-120-lumens-ft-12-volt-accent-output-flat-linear-fixture-single-white-fits?viewer_juris_key=california"</w:instrText>
      </w:r>
      <w:r w:rsidRPr="00940419">
        <w:fldChar w:fldCharType="separate"/>
      </w:r>
      <w:r w:rsidRPr="00940419">
        <w:rPr>
          <w:rStyle w:val="Hyperlink"/>
        </w:rPr>
        <w:drawing>
          <wp:inline distT="0" distB="0" distL="0" distR="0" wp14:anchorId="1FB6C60B" wp14:editId="2E7DE7DC">
            <wp:extent cx="2286000" cy="2286000"/>
            <wp:effectExtent l="0" t="0" r="0" b="0"/>
            <wp:docPr id="1167755875" name="Picture 512" descr="Flat Profile Linear Fixtures - Single-White - LS-P7">
              <a:hlinkClick xmlns:a="http://schemas.openxmlformats.org/drawingml/2006/main" r:id="rId268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1" descr="Flat Profile Linear Fixtures - Single-White - LS-P7">
                      <a:hlinkClick r:id="rId2682"/>
                    </pic:cNvPr>
                    <pic:cNvPicPr>
                      <a:picLocks noChangeAspect="1" noChangeArrowheads="1"/>
                    </pic:cNvPicPr>
                  </pic:nvPicPr>
                  <pic:blipFill>
                    <a:blip r:embed="rId2683">
                      <a:extLst>
                        <a:ext uri="{28A0092B-C50C-407E-A947-70E740481C1C}">
                          <a14:useLocalDpi xmlns:a14="http://schemas.microsoft.com/office/drawing/2010/main" val="0"/>
                        </a:ext>
                      </a:extLst>
                    </a:blip>
                    <a:srcRect/>
                    <a:stretch>
                      <a:fillRect/>
                    </a:stretch>
                  </pic:blipFill>
                  <pic:spPr bwMode="auto">
                    <a:xfrm>
                      <a:off x="0" y="0"/>
                      <a:ext cx="2286000" cy="2286000"/>
                    </a:xfrm>
                    <a:prstGeom prst="rect">
                      <a:avLst/>
                    </a:prstGeom>
                    <a:noFill/>
                    <a:ln>
                      <a:noFill/>
                    </a:ln>
                  </pic:spPr>
                </pic:pic>
              </a:graphicData>
            </a:graphic>
          </wp:inline>
        </w:drawing>
      </w:r>
    </w:p>
    <w:p w14:paraId="374AC079" w14:textId="77777777" w:rsidR="00940419" w:rsidRPr="00940419" w:rsidRDefault="00940419" w:rsidP="00940419">
      <w:pPr>
        <w:rPr>
          <w:rStyle w:val="Hyperlink"/>
          <w:b/>
          <w:bCs/>
        </w:rPr>
      </w:pPr>
      <w:r w:rsidRPr="00940419">
        <w:rPr>
          <w:rStyle w:val="Hyperlink"/>
          <w:b/>
          <w:bCs/>
        </w:rPr>
        <w:t>Flat Profile Linear Fixtures - Single-White - LS-P7</w:t>
      </w:r>
    </w:p>
    <w:p w14:paraId="49C6B427" w14:textId="77777777" w:rsidR="00940419" w:rsidRPr="00940419" w:rsidRDefault="00940419" w:rsidP="00940419">
      <w:pPr>
        <w:rPr>
          <w:rStyle w:val="Hyperlink"/>
          <w:b/>
          <w:bCs/>
        </w:rPr>
      </w:pPr>
      <w:r w:rsidRPr="00940419">
        <w:rPr>
          <w:rStyle w:val="Hyperlink"/>
          <w:b/>
          <w:bCs/>
        </w:rPr>
        <w:t>Task Lighting and Power</w:t>
      </w:r>
    </w:p>
    <w:p w14:paraId="66FA1FF8" w14:textId="77777777" w:rsidR="00940419" w:rsidRPr="00940419" w:rsidRDefault="00940419" w:rsidP="00940419">
      <w:r w:rsidRPr="00940419">
        <w:fldChar w:fldCharType="end"/>
      </w:r>
    </w:p>
    <w:p w14:paraId="24A96B33" w14:textId="77777777" w:rsidR="00940419" w:rsidRPr="00940419" w:rsidRDefault="00940419" w:rsidP="00940419">
      <w:pPr>
        <w:rPr>
          <w:b/>
          <w:bCs/>
        </w:rPr>
      </w:pPr>
      <w:hyperlink r:id="rId3406" w:anchor="1142A.1" w:history="1">
        <w:r w:rsidRPr="00940419">
          <w:rPr>
            <w:rStyle w:val="Hyperlink"/>
            <w:b/>
            <w:bCs/>
          </w:rPr>
          <w:t>1142A.1 </w:t>
        </w:r>
        <w:r w:rsidRPr="00940419">
          <w:rPr>
            <w:rStyle w:val="Hyperlink"/>
            <w:b/>
            <w:bCs/>
            <w:i/>
            <w:iCs/>
          </w:rPr>
          <w:t>Receptacle Heights</w:t>
        </w:r>
      </w:hyperlink>
    </w:p>
    <w:p w14:paraId="128251E8" w14:textId="77777777" w:rsidR="00940419" w:rsidRPr="00940419" w:rsidRDefault="00940419" w:rsidP="00940419">
      <w:r w:rsidRPr="00940419">
        <w:t>Diagram</w:t>
      </w:r>
    </w:p>
    <w:p w14:paraId="2C8CE49C" w14:textId="77777777" w:rsidR="00940419" w:rsidRPr="00940419" w:rsidRDefault="00940419" w:rsidP="00940419">
      <w:pPr>
        <w:rPr>
          <w:i/>
          <w:iCs/>
        </w:rPr>
      </w:pPr>
      <w:hyperlink r:id="rId3407" w:anchor="11B-308.1.2" w:history="1">
        <w:r w:rsidRPr="00940419">
          <w:rPr>
            <w:rStyle w:val="Hyperlink"/>
            <w:i/>
            <w:iCs/>
          </w:rPr>
          <w:t>Electrical receptacle outlets</w:t>
        </w:r>
      </w:hyperlink>
      <w:r w:rsidRPr="00940419">
        <w:rPr>
          <w:i/>
          <w:iCs/>
        </w:rPr>
        <w:t xml:space="preserve"> on branch circuits of 30 amperes or less and communication system receptacles shall be located no more than 48 inches (1219 mm) measured from the top of the receptacle outlet box nor less than 15 inches (381 mm) measured from the </w:t>
      </w:r>
      <w:r w:rsidRPr="00940419">
        <w:rPr>
          <w:i/>
          <w:iCs/>
        </w:rPr>
        <w:lastRenderedPageBreak/>
        <w:t>bottom of the receptacle outlet box to the level of the finished floor or working </w:t>
      </w:r>
      <w:hyperlink r:id="rId3408" w:anchor="platform_" w:history="1">
        <w:r w:rsidRPr="00940419">
          <w:rPr>
            <w:rStyle w:val="Hyperlink"/>
            <w:i/>
            <w:iCs/>
          </w:rPr>
          <w:t>platform</w:t>
        </w:r>
      </w:hyperlink>
      <w:r w:rsidRPr="00940419">
        <w:rPr>
          <w:i/>
          <w:iCs/>
        </w:rPr>
        <w:t>. If the reach is over a physical barrier or an obstruction (for example, a kitchen </w:t>
      </w:r>
      <w:hyperlink r:id="rId3409" w:anchor="base_dsa_ss_dsa_ss_cc_oshpd_1_1r_2_4_5_" w:history="1">
        <w:r w:rsidRPr="00940419">
          <w:rPr>
            <w:rStyle w:val="Hyperlink"/>
            <w:i/>
            <w:iCs/>
          </w:rPr>
          <w:t>base</w:t>
        </w:r>
      </w:hyperlink>
      <w:r w:rsidRPr="00940419">
        <w:rPr>
          <w:i/>
          <w:iCs/>
        </w:rPr>
        <w:t> cabinet), receptacles shall be located within the reach ranges specified in </w:t>
      </w:r>
      <w:hyperlink r:id="rId3410" w:anchor="1138A.3" w:history="1">
        <w:r w:rsidRPr="00940419">
          <w:rPr>
            <w:rStyle w:val="Hyperlink"/>
            <w:i/>
            <w:iCs/>
          </w:rPr>
          <w:t>Section 1138A.3</w:t>
        </w:r>
      </w:hyperlink>
      <w:r w:rsidRPr="00940419">
        <w:rPr>
          <w:i/>
          <w:iCs/>
        </w:rPr>
        <w:t>. Physical barriers and obstructions shall not extend more than 25 inches (635 mm) from the </w:t>
      </w:r>
      <w:hyperlink r:id="rId3411" w:anchor="wall_" w:history="1">
        <w:r w:rsidRPr="00940419">
          <w:rPr>
            <w:rStyle w:val="Hyperlink"/>
            <w:i/>
            <w:iCs/>
          </w:rPr>
          <w:t>wall</w:t>
        </w:r>
      </w:hyperlink>
      <w:r w:rsidRPr="00940419">
        <w:rPr>
          <w:i/>
          <w:iCs/>
        </w:rPr>
        <w:t> beneath the receptacle.</w:t>
      </w:r>
    </w:p>
    <w:p w14:paraId="342AF868" w14:textId="77777777" w:rsidR="00940419" w:rsidRPr="00940419" w:rsidRDefault="00940419" w:rsidP="00940419">
      <w:pPr>
        <w:rPr>
          <w:i/>
          <w:iCs/>
        </w:rPr>
      </w:pPr>
      <w:r w:rsidRPr="00940419">
        <w:rPr>
          <w:i/>
          <w:iCs/>
        </w:rPr>
        <w:t>Receptacle outlets that do not satisfy these specifications are acceptable provided that comparable receptacle outlets, that perform the same functions, are provided within the same area and are accessible.</w:t>
      </w:r>
    </w:p>
    <w:p w14:paraId="6F888F69" w14:textId="77777777" w:rsidR="00940419" w:rsidRPr="00940419" w:rsidRDefault="00940419" w:rsidP="00940419">
      <w:pPr>
        <w:rPr>
          <w:i/>
          <w:iCs/>
        </w:rPr>
      </w:pPr>
      <w:r w:rsidRPr="00940419">
        <w:rPr>
          <w:b/>
          <w:bCs/>
          <w:i/>
          <w:iCs/>
        </w:rPr>
        <w:t>Exceptions:</w:t>
      </w:r>
    </w:p>
    <w:p w14:paraId="64F2A2FB" w14:textId="77777777" w:rsidR="00940419" w:rsidRPr="00940419" w:rsidRDefault="00940419" w:rsidP="00940419">
      <w:pPr>
        <w:numPr>
          <w:ilvl w:val="0"/>
          <w:numId w:val="78"/>
        </w:numPr>
        <w:rPr>
          <w:i/>
          <w:iCs/>
        </w:rPr>
      </w:pPr>
      <w:r w:rsidRPr="00940419">
        <w:rPr>
          <w:i/>
          <w:iCs/>
        </w:rPr>
        <w:t>Receptacle outlets installed as part of permanently installed baseboard heaters are exempt.</w:t>
      </w:r>
    </w:p>
    <w:p w14:paraId="4B63707E" w14:textId="77777777" w:rsidR="00940419" w:rsidRPr="00940419" w:rsidRDefault="00940419" w:rsidP="00940419">
      <w:pPr>
        <w:numPr>
          <w:ilvl w:val="0"/>
          <w:numId w:val="78"/>
        </w:numPr>
        <w:rPr>
          <w:i/>
          <w:iCs/>
        </w:rPr>
      </w:pPr>
      <w:r w:rsidRPr="00940419">
        <w:rPr>
          <w:i/>
          <w:iCs/>
        </w:rPr>
        <w:t>Required receptacle outlets shall be permitted in floors when adjacent to sliding panels or </w:t>
      </w:r>
      <w:hyperlink r:id="rId3412" w:anchor="wall_" w:history="1">
        <w:r w:rsidRPr="00940419">
          <w:rPr>
            <w:rStyle w:val="Hyperlink"/>
            <w:i/>
            <w:iCs/>
          </w:rPr>
          <w:t>walls</w:t>
        </w:r>
      </w:hyperlink>
      <w:r w:rsidRPr="00940419">
        <w:rPr>
          <w:i/>
          <w:iCs/>
        </w:rPr>
        <w:t>.</w:t>
      </w:r>
    </w:p>
    <w:p w14:paraId="40DF6E89" w14:textId="77777777" w:rsidR="00940419" w:rsidRPr="00940419" w:rsidRDefault="00940419" w:rsidP="00940419">
      <w:pPr>
        <w:numPr>
          <w:ilvl w:val="0"/>
          <w:numId w:val="78"/>
        </w:numPr>
        <w:rPr>
          <w:i/>
          <w:iCs/>
        </w:rPr>
      </w:pPr>
      <w:r w:rsidRPr="00940419">
        <w:rPr>
          <w:i/>
          <w:iCs/>
        </w:rPr>
        <w:t>Baseboard electrical outlets used in relocatable partitions, window </w:t>
      </w:r>
      <w:hyperlink r:id="rId3413" w:anchor="wall_" w:history="1">
        <w:r w:rsidRPr="00940419">
          <w:rPr>
            <w:rStyle w:val="Hyperlink"/>
            <w:i/>
            <w:iCs/>
          </w:rPr>
          <w:t>walls</w:t>
        </w:r>
      </w:hyperlink>
      <w:r w:rsidRPr="00940419">
        <w:rPr>
          <w:i/>
          <w:iCs/>
        </w:rPr>
        <w:t> or other electrical convenience floor outlets are not subject to the minimum height requirements.</w:t>
      </w:r>
    </w:p>
    <w:p w14:paraId="56A052AA" w14:textId="77777777" w:rsidR="00940419" w:rsidRPr="00940419" w:rsidRDefault="00940419" w:rsidP="00940419">
      <w:pPr>
        <w:numPr>
          <w:ilvl w:val="0"/>
          <w:numId w:val="78"/>
        </w:numPr>
        <w:rPr>
          <w:i/>
          <w:iCs/>
        </w:rPr>
      </w:pPr>
      <w:r w:rsidRPr="00940419">
        <w:rPr>
          <w:i/>
          <w:iCs/>
        </w:rPr>
        <w:t>This section shall not apply to </w:t>
      </w:r>
      <w:hyperlink r:id="rId3414" w:anchor="building_existing_hcd_1_hcd_2_" w:history="1">
        <w:r w:rsidRPr="00940419">
          <w:rPr>
            <w:rStyle w:val="Hyperlink"/>
            <w:i/>
            <w:iCs/>
          </w:rPr>
          <w:t>existing buildings</w:t>
        </w:r>
      </w:hyperlink>
      <w:r w:rsidRPr="00940419">
        <w:rPr>
          <w:i/>
          <w:iCs/>
        </w:rPr>
        <w:t> when the </w:t>
      </w:r>
      <w:hyperlink r:id="rId3415" w:anchor="enforcing_agency_" w:history="1">
        <w:r w:rsidRPr="00940419">
          <w:rPr>
            <w:rStyle w:val="Hyperlink"/>
            <w:i/>
            <w:iCs/>
          </w:rPr>
          <w:t>enforcing agency</w:t>
        </w:r>
      </w:hyperlink>
      <w:r w:rsidRPr="00940419">
        <w:rPr>
          <w:i/>
          <w:iCs/>
        </w:rPr>
        <w:t> determines that </w:t>
      </w:r>
      <w:hyperlink r:id="rId3416" w:anchor="3113.1.1" w:history="1">
        <w:r w:rsidRPr="00940419">
          <w:rPr>
            <w:rStyle w:val="Hyperlink"/>
            <w:i/>
            <w:iCs/>
          </w:rPr>
          <w:t>compliance</w:t>
        </w:r>
      </w:hyperlink>
      <w:r w:rsidRPr="00940419">
        <w:rPr>
          <w:i/>
          <w:iCs/>
        </w:rPr>
        <w:t> with these standards would create an </w:t>
      </w:r>
      <w:hyperlink r:id="rId3417" w:anchor="unreasonable_hardship_" w:history="1">
        <w:r w:rsidRPr="00940419">
          <w:rPr>
            <w:rStyle w:val="Hyperlink"/>
            <w:i/>
            <w:iCs/>
          </w:rPr>
          <w:t>unreasonable hardship</w:t>
        </w:r>
      </w:hyperlink>
      <w:r w:rsidRPr="00940419">
        <w:rPr>
          <w:i/>
          <w:iCs/>
        </w:rPr>
        <w:t>.</w:t>
      </w:r>
    </w:p>
    <w:p w14:paraId="5F9015E1" w14:textId="77777777" w:rsidR="00940419" w:rsidRPr="00940419" w:rsidRDefault="00940419" w:rsidP="00940419">
      <w:r w:rsidRPr="00940419">
        <w:rPr>
          <w:b/>
          <w:bCs/>
        </w:rPr>
        <w:t>UpCodes Diagrams (3)</w:t>
      </w:r>
    </w:p>
    <w:p w14:paraId="35A43593" w14:textId="0DD9B2BA" w:rsidR="00940419" w:rsidRPr="00940419" w:rsidRDefault="00940419" w:rsidP="00940419">
      <w:r w:rsidRPr="00940419">
        <w:drawing>
          <wp:inline distT="0" distB="0" distL="0" distR="0" wp14:anchorId="41D85363" wp14:editId="20C70363">
            <wp:extent cx="2286000" cy="1289050"/>
            <wp:effectExtent l="0" t="0" r="0" b="6350"/>
            <wp:docPr id="1297331769" name="Picture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2"/>
                    <pic:cNvPicPr>
                      <a:picLocks noChangeAspect="1" noChangeArrowheads="1"/>
                    </pic:cNvPicPr>
                  </pic:nvPicPr>
                  <pic:blipFill>
                    <a:blip r:embed="rId306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7A82443" w14:textId="77777777" w:rsidR="00940419" w:rsidRPr="00940419" w:rsidRDefault="00940419" w:rsidP="00940419">
      <w:r w:rsidRPr="00940419">
        <w:rPr>
          <w:b/>
          <w:bCs/>
        </w:rPr>
        <w:t>Outlet Mounting Height (CA 11A)</w:t>
      </w:r>
    </w:p>
    <w:p w14:paraId="088412B5" w14:textId="288538B6" w:rsidR="00940419" w:rsidRPr="00940419" w:rsidRDefault="00940419" w:rsidP="00940419">
      <w:r w:rsidRPr="00940419">
        <w:drawing>
          <wp:inline distT="0" distB="0" distL="0" distR="0" wp14:anchorId="2303CA11" wp14:editId="58D96F07">
            <wp:extent cx="2286000" cy="1289050"/>
            <wp:effectExtent l="0" t="0" r="0" b="6350"/>
            <wp:docPr id="1390346176"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3"/>
                    <pic:cNvPicPr>
                      <a:picLocks noChangeAspect="1" noChangeArrowheads="1"/>
                    </pic:cNvPicPr>
                  </pic:nvPicPr>
                  <pic:blipFill>
                    <a:blip r:embed="rId3243">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DCE60AD" w14:textId="77777777" w:rsidR="00940419" w:rsidRPr="00940419" w:rsidRDefault="00940419" w:rsidP="00940419">
      <w:r w:rsidRPr="00940419">
        <w:rPr>
          <w:b/>
          <w:bCs/>
        </w:rPr>
        <w:lastRenderedPageBreak/>
        <w:t>Outlet Locations Over an Obstruction (FHA)</w:t>
      </w:r>
    </w:p>
    <w:p w14:paraId="015FAC29" w14:textId="3E0AE7FD" w:rsidR="00940419" w:rsidRPr="00940419" w:rsidRDefault="00940419" w:rsidP="00940419">
      <w:r w:rsidRPr="00940419">
        <w:drawing>
          <wp:inline distT="0" distB="0" distL="0" distR="0" wp14:anchorId="636BC47E" wp14:editId="13A50DB0">
            <wp:extent cx="2286000" cy="1289050"/>
            <wp:effectExtent l="0" t="0" r="0" b="6350"/>
            <wp:docPr id="1124665321" name="Picture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4"/>
                    <pic:cNvPicPr>
                      <a:picLocks noChangeAspect="1" noChangeArrowheads="1"/>
                    </pic:cNvPicPr>
                  </pic:nvPicPr>
                  <pic:blipFill>
                    <a:blip r:embed="rId305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4E5C562B" w14:textId="77777777" w:rsidR="00940419" w:rsidRPr="00940419" w:rsidRDefault="00940419" w:rsidP="00940419">
      <w:r w:rsidRPr="00940419">
        <w:rPr>
          <w:b/>
          <w:bCs/>
        </w:rPr>
        <w:t>Accessible Switch, Outlet &amp; Control Locations (CA)</w:t>
      </w:r>
    </w:p>
    <w:p w14:paraId="47628F15" w14:textId="77777777" w:rsidR="00940419" w:rsidRPr="00940419" w:rsidRDefault="00940419" w:rsidP="00940419">
      <w:pPr>
        <w:rPr>
          <w:b/>
          <w:bCs/>
        </w:rPr>
      </w:pPr>
      <w:hyperlink r:id="rId3418" w:anchor="1142A.2" w:history="1">
        <w:r w:rsidRPr="00940419">
          <w:rPr>
            <w:rStyle w:val="Hyperlink"/>
            <w:b/>
            <w:bCs/>
          </w:rPr>
          <w:t>1142A.2 </w:t>
        </w:r>
        <w:r w:rsidRPr="00940419">
          <w:rPr>
            <w:rStyle w:val="Hyperlink"/>
            <w:b/>
            <w:bCs/>
            <w:i/>
            <w:iCs/>
          </w:rPr>
          <w:t>Switch and Control Heights</w:t>
        </w:r>
      </w:hyperlink>
    </w:p>
    <w:p w14:paraId="2B17E74E" w14:textId="77777777" w:rsidR="00940419" w:rsidRPr="00940419" w:rsidRDefault="00940419" w:rsidP="00940419">
      <w:pPr>
        <w:rPr>
          <w:i/>
          <w:iCs/>
        </w:rPr>
      </w:pPr>
      <w:r w:rsidRPr="00940419">
        <w:rPr>
          <w:i/>
          <w:iCs/>
        </w:rPr>
        <w:t>Controls or switches intended to be used by the occupant of the room or area to control lighting and receptacle outlets, appliances, alarms or cooling, heating and ventilating </w:t>
      </w:r>
      <w:hyperlink r:id="rId3419" w:anchor="equipment_dsa_ss_dsa_ss_cc_oshpd_1_2_4_5_" w:history="1">
        <w:r w:rsidRPr="00940419">
          <w:rPr>
            <w:rStyle w:val="Hyperlink"/>
            <w:i/>
            <w:iCs/>
          </w:rPr>
          <w:t>equipment</w:t>
        </w:r>
      </w:hyperlink>
      <w:r w:rsidRPr="00940419">
        <w:rPr>
          <w:i/>
          <w:iCs/>
        </w:rPr>
        <w:t> shall be located no more than 48 inches (1219 mm) measured from the top of the outlet box nor less than 15 inches (381 mm) measured from the bottom of the outlet box to the level of the finished floor or working </w:t>
      </w:r>
      <w:hyperlink r:id="rId3420" w:anchor="platform_" w:history="1">
        <w:r w:rsidRPr="00940419">
          <w:rPr>
            <w:rStyle w:val="Hyperlink"/>
            <w:i/>
            <w:iCs/>
          </w:rPr>
          <w:t>platform</w:t>
        </w:r>
      </w:hyperlink>
      <w:r w:rsidRPr="00940419">
        <w:rPr>
          <w:i/>
          <w:iCs/>
        </w:rPr>
        <w:t>. If the reach is over a physical barrier or an obstruction (for example, a kitchen </w:t>
      </w:r>
      <w:hyperlink r:id="rId3421" w:anchor="base_dsa_ss_dsa_ss_cc_oshpd_1_1r_2_4_5_" w:history="1">
        <w:r w:rsidRPr="00940419">
          <w:rPr>
            <w:rStyle w:val="Hyperlink"/>
            <w:i/>
            <w:iCs/>
          </w:rPr>
          <w:t>base</w:t>
        </w:r>
      </w:hyperlink>
      <w:r w:rsidRPr="00940419">
        <w:rPr>
          <w:i/>
          <w:iCs/>
        </w:rPr>
        <w:t> cabinet), switches and controls shall be located within the reach ranges specified in </w:t>
      </w:r>
      <w:hyperlink r:id="rId3422" w:anchor="1138A.3" w:history="1">
        <w:r w:rsidRPr="00940419">
          <w:rPr>
            <w:rStyle w:val="Hyperlink"/>
            <w:i/>
            <w:iCs/>
          </w:rPr>
          <w:t>Section 1138A.3</w:t>
        </w:r>
      </w:hyperlink>
      <w:r w:rsidRPr="00940419">
        <w:rPr>
          <w:i/>
          <w:iCs/>
        </w:rPr>
        <w:t>. Physical barriers or obstructions shall not extend more than 25 inches (635 mm) from the </w:t>
      </w:r>
      <w:hyperlink r:id="rId3423" w:anchor="wall_" w:history="1">
        <w:r w:rsidRPr="00940419">
          <w:rPr>
            <w:rStyle w:val="Hyperlink"/>
            <w:i/>
            <w:iCs/>
          </w:rPr>
          <w:t>wall</w:t>
        </w:r>
      </w:hyperlink>
      <w:r w:rsidRPr="00940419">
        <w:rPr>
          <w:i/>
          <w:iCs/>
        </w:rPr>
        <w:t> beneath a switch or control.</w:t>
      </w:r>
    </w:p>
    <w:p w14:paraId="4F116A89" w14:textId="77777777" w:rsidR="00940419" w:rsidRPr="00940419" w:rsidRDefault="00940419" w:rsidP="00940419">
      <w:pPr>
        <w:rPr>
          <w:i/>
          <w:iCs/>
        </w:rPr>
      </w:pPr>
      <w:r w:rsidRPr="00940419">
        <w:rPr>
          <w:i/>
          <w:iCs/>
        </w:rPr>
        <w:t>Switches and controls that do not satisfy these specifications are acceptable provided that comparable controls or outlets, that perform the same functions, are provided within the same area and are accessible.</w:t>
      </w:r>
    </w:p>
    <w:p w14:paraId="6A30E362" w14:textId="77777777" w:rsidR="00940419" w:rsidRPr="00940419" w:rsidRDefault="00940419" w:rsidP="00940419">
      <w:pPr>
        <w:rPr>
          <w:b/>
          <w:bCs/>
        </w:rPr>
      </w:pPr>
      <w:hyperlink r:id="rId3424" w:anchor="1143A" w:history="1">
        <w:r w:rsidRPr="00940419">
          <w:rPr>
            <w:rStyle w:val="Hyperlink"/>
            <w:b/>
            <w:bCs/>
          </w:rPr>
          <w:t>Section 1143A </w:t>
        </w:r>
        <w:r w:rsidRPr="00940419">
          <w:rPr>
            <w:rStyle w:val="Hyperlink"/>
            <w:b/>
            <w:bCs/>
            <w:i/>
            <w:iCs/>
          </w:rPr>
          <w:t>Signage</w:t>
        </w:r>
      </w:hyperlink>
    </w:p>
    <w:p w14:paraId="709009BB" w14:textId="77777777" w:rsidR="00940419" w:rsidRPr="00940419" w:rsidRDefault="00940419" w:rsidP="00940419">
      <w:pPr>
        <w:rPr>
          <w:b/>
          <w:bCs/>
        </w:rPr>
      </w:pPr>
      <w:hyperlink r:id="rId3425" w:anchor="1143A.1" w:history="1">
        <w:r w:rsidRPr="00940419">
          <w:rPr>
            <w:rStyle w:val="Hyperlink"/>
            <w:b/>
            <w:bCs/>
          </w:rPr>
          <w:t>1143A.1 </w:t>
        </w:r>
        <w:r w:rsidRPr="00940419">
          <w:rPr>
            <w:rStyle w:val="Hyperlink"/>
            <w:b/>
            <w:bCs/>
            <w:i/>
            <w:iCs/>
          </w:rPr>
          <w:t>General</w:t>
        </w:r>
      </w:hyperlink>
    </w:p>
    <w:p w14:paraId="60D230AF" w14:textId="77777777" w:rsidR="00940419" w:rsidRPr="00940419" w:rsidRDefault="00940419" w:rsidP="00940419">
      <w:pPr>
        <w:rPr>
          <w:i/>
          <w:iCs/>
        </w:rPr>
      </w:pPr>
      <w:r w:rsidRPr="00940419">
        <w:rPr>
          <w:i/>
          <w:iCs/>
        </w:rPr>
        <w:t>When </w:t>
      </w:r>
      <w:hyperlink r:id="rId3426" w:anchor="sign_hcd_1_ac_dsa_ac_" w:history="1">
        <w:r w:rsidRPr="00940419">
          <w:rPr>
            <w:rStyle w:val="Hyperlink"/>
            <w:i/>
            <w:iCs/>
          </w:rPr>
          <w:t>signs</w:t>
        </w:r>
      </w:hyperlink>
      <w:r w:rsidRPr="00940419">
        <w:rPr>
          <w:i/>
          <w:iCs/>
        </w:rPr>
        <w:t> and/or </w:t>
      </w:r>
      <w:hyperlink r:id="rId3427" w:anchor="2201A.2" w:history="1">
        <w:r w:rsidRPr="00940419">
          <w:rPr>
            <w:rStyle w:val="Hyperlink"/>
            <w:i/>
            <w:iCs/>
          </w:rPr>
          <w:t>identification</w:t>
        </w:r>
      </w:hyperlink>
      <w:r w:rsidRPr="00940419">
        <w:rPr>
          <w:i/>
          <w:iCs/>
        </w:rPr>
        <w:t> devices are provided they shall comply with this section.</w:t>
      </w:r>
    </w:p>
    <w:p w14:paraId="7AA29D2F" w14:textId="77777777" w:rsidR="00940419" w:rsidRPr="00940419" w:rsidRDefault="00940419" w:rsidP="00940419">
      <w:pPr>
        <w:rPr>
          <w:i/>
          <w:iCs/>
        </w:rPr>
      </w:pPr>
      <w:r w:rsidRPr="00940419">
        <w:rPr>
          <w:i/>
          <w:iCs/>
        </w:rPr>
        <w:t>When both visual and </w:t>
      </w:r>
      <w:hyperlink r:id="rId3428" w:anchor="tactile_" w:history="1">
        <w:r w:rsidRPr="00940419">
          <w:rPr>
            <w:rStyle w:val="Hyperlink"/>
            <w:i/>
            <w:iCs/>
          </w:rPr>
          <w:t>tactile</w:t>
        </w:r>
      </w:hyperlink>
      <w:r w:rsidRPr="00940419">
        <w:rPr>
          <w:i/>
          <w:iCs/>
        </w:rPr>
        <w:t> </w:t>
      </w:r>
      <w:hyperlink r:id="rId3429" w:anchor="characters_" w:history="1">
        <w:r w:rsidRPr="00940419">
          <w:rPr>
            <w:rStyle w:val="Hyperlink"/>
            <w:i/>
            <w:iCs/>
          </w:rPr>
          <w:t>characters</w:t>
        </w:r>
      </w:hyperlink>
      <w:r w:rsidRPr="00940419">
        <w:rPr>
          <w:i/>
          <w:iCs/>
        </w:rPr>
        <w:t> are required, either one </w:t>
      </w:r>
      <w:hyperlink r:id="rId3430" w:anchor="sign_hcd_1_ac_dsa_ac_" w:history="1">
        <w:r w:rsidRPr="00940419">
          <w:rPr>
            <w:rStyle w:val="Hyperlink"/>
            <w:i/>
            <w:iCs/>
          </w:rPr>
          <w:t>sign</w:t>
        </w:r>
      </w:hyperlink>
      <w:r w:rsidRPr="00940419">
        <w:rPr>
          <w:i/>
          <w:iCs/>
        </w:rPr>
        <w:t> with both visual and </w:t>
      </w:r>
      <w:hyperlink r:id="rId3431" w:anchor="tactile_" w:history="1">
        <w:r w:rsidRPr="00940419">
          <w:rPr>
            <w:rStyle w:val="Hyperlink"/>
            <w:i/>
            <w:iCs/>
          </w:rPr>
          <w:t>tactile</w:t>
        </w:r>
      </w:hyperlink>
      <w:r w:rsidRPr="00940419">
        <w:rPr>
          <w:i/>
          <w:iCs/>
        </w:rPr>
        <w:t> </w:t>
      </w:r>
      <w:hyperlink r:id="rId3432" w:anchor="characters_" w:history="1">
        <w:r w:rsidRPr="00940419">
          <w:rPr>
            <w:rStyle w:val="Hyperlink"/>
            <w:i/>
            <w:iCs/>
          </w:rPr>
          <w:t>characters</w:t>
        </w:r>
      </w:hyperlink>
      <w:r w:rsidRPr="00940419">
        <w:rPr>
          <w:i/>
          <w:iCs/>
        </w:rPr>
        <w:t>, or two separate </w:t>
      </w:r>
      <w:hyperlink r:id="rId3433" w:anchor="sign_hcd_1_ac_dsa_ac_" w:history="1">
        <w:r w:rsidRPr="00940419">
          <w:rPr>
            <w:rStyle w:val="Hyperlink"/>
            <w:i/>
            <w:iCs/>
          </w:rPr>
          <w:t>signs</w:t>
        </w:r>
      </w:hyperlink>
      <w:r w:rsidRPr="00940419">
        <w:rPr>
          <w:i/>
          <w:iCs/>
        </w:rPr>
        <w:t>— one with visual and one with </w:t>
      </w:r>
      <w:hyperlink r:id="rId3434" w:anchor="tactile_" w:history="1">
        <w:r w:rsidRPr="00940419">
          <w:rPr>
            <w:rStyle w:val="Hyperlink"/>
            <w:i/>
            <w:iCs/>
          </w:rPr>
          <w:t>tactile</w:t>
        </w:r>
      </w:hyperlink>
      <w:r w:rsidRPr="00940419">
        <w:rPr>
          <w:i/>
          <w:iCs/>
        </w:rPr>
        <w:t> </w:t>
      </w:r>
      <w:hyperlink r:id="rId3435" w:anchor="characters_" w:history="1">
        <w:r w:rsidRPr="00940419">
          <w:rPr>
            <w:rStyle w:val="Hyperlink"/>
            <w:i/>
            <w:iCs/>
          </w:rPr>
          <w:t>characters</w:t>
        </w:r>
      </w:hyperlink>
      <w:r w:rsidRPr="00940419">
        <w:rPr>
          <w:i/>
          <w:iCs/>
        </w:rPr>
        <w:t>— shall be provided.</w:t>
      </w:r>
    </w:p>
    <w:p w14:paraId="4B751EB1" w14:textId="77777777" w:rsidR="00940419" w:rsidRPr="00940419" w:rsidRDefault="00940419" w:rsidP="00940419">
      <w:pPr>
        <w:rPr>
          <w:i/>
          <w:iCs/>
        </w:rPr>
      </w:pPr>
      <w:r w:rsidRPr="00940419">
        <w:rPr>
          <w:b/>
          <w:bCs/>
          <w:i/>
          <w:iCs/>
        </w:rPr>
        <w:t>Exception:</w:t>
      </w:r>
      <w:r w:rsidRPr="00940419">
        <w:rPr>
          <w:i/>
          <w:iCs/>
        </w:rPr>
        <w:t> </w:t>
      </w:r>
      <w:hyperlink r:id="rId3436" w:anchor="sign_hcd_1_ac_dsa_ac_" w:history="1">
        <w:r w:rsidRPr="00940419">
          <w:rPr>
            <w:rStyle w:val="Hyperlink"/>
            <w:i/>
            <w:iCs/>
          </w:rPr>
          <w:t>Signs</w:t>
        </w:r>
      </w:hyperlink>
      <w:r w:rsidRPr="00940419">
        <w:rPr>
          <w:i/>
          <w:iCs/>
        </w:rPr>
        <w:t> need not be provided within </w:t>
      </w:r>
      <w:hyperlink r:id="rId3437" w:anchor="dwelling_unit_" w:history="1">
        <w:r w:rsidRPr="00940419">
          <w:rPr>
            <w:rStyle w:val="Hyperlink"/>
            <w:i/>
            <w:iCs/>
          </w:rPr>
          <w:t>dwelling units</w:t>
        </w:r>
      </w:hyperlink>
      <w:r w:rsidRPr="00940419">
        <w:rPr>
          <w:i/>
          <w:iCs/>
        </w:rPr>
        <w:t>.</w:t>
      </w:r>
    </w:p>
    <w:p w14:paraId="672747A3" w14:textId="77777777" w:rsidR="00940419" w:rsidRPr="00940419" w:rsidRDefault="00940419" w:rsidP="00940419">
      <w:pPr>
        <w:rPr>
          <w:i/>
          <w:iCs/>
        </w:rPr>
      </w:pPr>
      <w:r w:rsidRPr="00940419">
        <w:rPr>
          <w:b/>
          <w:bCs/>
          <w:i/>
          <w:iCs/>
        </w:rPr>
        <w:t>Note:</w:t>
      </w:r>
      <w:r w:rsidRPr="00940419">
        <w:rPr>
          <w:i/>
          <w:iCs/>
        </w:rPr>
        <w:t> See </w:t>
      </w:r>
      <w:hyperlink r:id="rId3438" w:anchor="1127A.7" w:history="1">
        <w:r w:rsidRPr="00940419">
          <w:rPr>
            <w:rStyle w:val="Hyperlink"/>
            <w:i/>
            <w:iCs/>
          </w:rPr>
          <w:t>Section 1127A.7</w:t>
        </w:r>
      </w:hyperlink>
      <w:r w:rsidRPr="00940419">
        <w:rPr>
          <w:i/>
          <w:iCs/>
        </w:rPr>
        <w:t> for additional signage requirements applicable to </w:t>
      </w:r>
      <w:hyperlink r:id="rId3439" w:anchor="sanitary_facility_hcd_1_hcd_1_ac_" w:history="1">
        <w:r w:rsidRPr="00940419">
          <w:rPr>
            <w:rStyle w:val="Hyperlink"/>
            <w:i/>
            <w:iCs/>
          </w:rPr>
          <w:t>sanitary facilities</w:t>
        </w:r>
      </w:hyperlink>
      <w:r w:rsidRPr="00940419">
        <w:rPr>
          <w:i/>
          <w:iCs/>
        </w:rPr>
        <w:t>, and </w:t>
      </w:r>
      <w:hyperlink r:id="rId3440" w:anchor="1124A" w:history="1">
        <w:r w:rsidRPr="00940419">
          <w:rPr>
            <w:rStyle w:val="Hyperlink"/>
            <w:i/>
            <w:iCs/>
          </w:rPr>
          <w:t>Section 1124A</w:t>
        </w:r>
      </w:hyperlink>
      <w:r w:rsidRPr="00940419">
        <w:rPr>
          <w:i/>
          <w:iCs/>
        </w:rPr>
        <w:t> for additional signage requirements applicable to elevators.</w:t>
      </w:r>
    </w:p>
    <w:p w14:paraId="68F42229" w14:textId="77777777" w:rsidR="00940419" w:rsidRPr="00940419" w:rsidRDefault="00940419" w:rsidP="00940419">
      <w:pPr>
        <w:rPr>
          <w:b/>
          <w:bCs/>
        </w:rPr>
      </w:pPr>
      <w:hyperlink r:id="rId3441" w:anchor="1143A.2" w:history="1">
        <w:r w:rsidRPr="00940419">
          <w:rPr>
            <w:rStyle w:val="Hyperlink"/>
            <w:b/>
            <w:bCs/>
          </w:rPr>
          <w:t>1143A.2 </w:t>
        </w:r>
        <w:r w:rsidRPr="00940419">
          <w:rPr>
            <w:rStyle w:val="Hyperlink"/>
            <w:b/>
            <w:bCs/>
            <w:i/>
            <w:iCs/>
          </w:rPr>
          <w:t>Identification Signs</w:t>
        </w:r>
      </w:hyperlink>
    </w:p>
    <w:p w14:paraId="78CF78F3" w14:textId="77777777" w:rsidR="00940419" w:rsidRPr="00940419" w:rsidRDefault="00940419" w:rsidP="00940419">
      <w:pPr>
        <w:rPr>
          <w:i/>
          <w:iCs/>
        </w:rPr>
      </w:pPr>
      <w:r w:rsidRPr="00940419">
        <w:rPr>
          <w:i/>
          <w:iCs/>
        </w:rPr>
        <w:lastRenderedPageBreak/>
        <w:t>When </w:t>
      </w:r>
      <w:hyperlink r:id="rId3442" w:anchor="sign_hcd_1_ac_dsa_ac_" w:history="1">
        <w:r w:rsidRPr="00940419">
          <w:rPr>
            <w:rStyle w:val="Hyperlink"/>
            <w:i/>
            <w:iCs/>
          </w:rPr>
          <w:t>signs</w:t>
        </w:r>
      </w:hyperlink>
      <w:r w:rsidRPr="00940419">
        <w:rPr>
          <w:i/>
          <w:iCs/>
        </w:rPr>
        <w:t> identify </w:t>
      </w:r>
      <w:hyperlink r:id="rId3443" w:anchor="permanent_dsa_ac_" w:history="1">
        <w:r w:rsidRPr="00940419">
          <w:rPr>
            <w:rStyle w:val="Hyperlink"/>
            <w:i/>
            <w:iCs/>
          </w:rPr>
          <w:t>permanent</w:t>
        </w:r>
      </w:hyperlink>
      <w:r w:rsidRPr="00940419">
        <w:rPr>
          <w:i/>
          <w:iCs/>
        </w:rPr>
        <w:t> rooms and </w:t>
      </w:r>
      <w:hyperlink r:id="rId3444" w:anchor="space_" w:history="1">
        <w:r w:rsidRPr="00940419">
          <w:rPr>
            <w:rStyle w:val="Hyperlink"/>
            <w:i/>
            <w:iCs/>
          </w:rPr>
          <w:t>spaces</w:t>
        </w:r>
      </w:hyperlink>
      <w:r w:rsidRPr="00940419">
        <w:rPr>
          <w:i/>
          <w:iCs/>
        </w:rPr>
        <w:t> of a building or </w:t>
      </w:r>
      <w:hyperlink r:id="rId3445" w:anchor="site_" w:history="1">
        <w:r w:rsidRPr="00940419">
          <w:rPr>
            <w:rStyle w:val="Hyperlink"/>
            <w:i/>
            <w:iCs/>
          </w:rPr>
          <w:t>site</w:t>
        </w:r>
      </w:hyperlink>
      <w:r w:rsidRPr="00940419">
        <w:rPr>
          <w:i/>
          <w:iCs/>
        </w:rPr>
        <w:t>, they shall comply with Sections </w:t>
      </w:r>
      <w:hyperlink r:id="rId3446" w:anchor="1143A.1" w:history="1">
        <w:r w:rsidRPr="00940419">
          <w:rPr>
            <w:rStyle w:val="Hyperlink"/>
            <w:i/>
            <w:iCs/>
          </w:rPr>
          <w:t>1143A.1</w:t>
        </w:r>
      </w:hyperlink>
      <w:r w:rsidRPr="00940419">
        <w:rPr>
          <w:i/>
          <w:iCs/>
        </w:rPr>
        <w:t>, 1143A.5, 1143A.6 and 1143A.7.</w:t>
      </w:r>
    </w:p>
    <w:p w14:paraId="4A5FFE5C" w14:textId="77777777" w:rsidR="00940419" w:rsidRPr="00940419" w:rsidRDefault="00940419" w:rsidP="00940419">
      <w:pPr>
        <w:rPr>
          <w:i/>
          <w:iCs/>
        </w:rPr>
      </w:pPr>
      <w:r w:rsidRPr="00940419">
        <w:rPr>
          <w:b/>
          <w:bCs/>
          <w:i/>
          <w:iCs/>
        </w:rPr>
        <w:t>Exception:</w:t>
      </w:r>
      <w:r w:rsidRPr="00940419">
        <w:rPr>
          <w:i/>
          <w:iCs/>
        </w:rPr>
        <w:t> Exterior </w:t>
      </w:r>
      <w:hyperlink r:id="rId3447" w:anchor="sign_hcd_1_ac_dsa_ac_" w:history="1">
        <w:r w:rsidRPr="00940419">
          <w:rPr>
            <w:rStyle w:val="Hyperlink"/>
            <w:i/>
            <w:iCs/>
          </w:rPr>
          <w:t>signs</w:t>
        </w:r>
      </w:hyperlink>
      <w:r w:rsidRPr="00940419">
        <w:rPr>
          <w:i/>
          <w:iCs/>
        </w:rPr>
        <w:t> that are not located at the door to the </w:t>
      </w:r>
      <w:hyperlink r:id="rId3448" w:anchor="space_" w:history="1">
        <w:r w:rsidRPr="00940419">
          <w:rPr>
            <w:rStyle w:val="Hyperlink"/>
            <w:i/>
            <w:iCs/>
          </w:rPr>
          <w:t>space</w:t>
        </w:r>
      </w:hyperlink>
      <w:r w:rsidRPr="00940419">
        <w:rPr>
          <w:i/>
          <w:iCs/>
        </w:rPr>
        <w:t> they serve shall not be required to comply with </w:t>
      </w:r>
      <w:hyperlink r:id="rId3449" w:anchor="1143A.6" w:history="1">
        <w:r w:rsidRPr="00940419">
          <w:rPr>
            <w:rStyle w:val="Hyperlink"/>
            <w:i/>
            <w:iCs/>
          </w:rPr>
          <w:t>Section 1143A.6</w:t>
        </w:r>
      </w:hyperlink>
      <w:r w:rsidRPr="00940419">
        <w:rPr>
          <w:i/>
          <w:iCs/>
        </w:rPr>
        <w:t>.</w:t>
      </w:r>
    </w:p>
    <w:p w14:paraId="5FADE177" w14:textId="77777777" w:rsidR="00940419" w:rsidRPr="00940419" w:rsidRDefault="00940419" w:rsidP="00940419">
      <w:pPr>
        <w:rPr>
          <w:b/>
          <w:bCs/>
        </w:rPr>
      </w:pPr>
      <w:hyperlink r:id="rId3450" w:anchor="1143A.3" w:history="1">
        <w:r w:rsidRPr="00940419">
          <w:rPr>
            <w:rStyle w:val="Hyperlink"/>
            <w:b/>
            <w:bCs/>
          </w:rPr>
          <w:t>1143A.3 </w:t>
        </w:r>
        <w:r w:rsidRPr="00940419">
          <w:rPr>
            <w:rStyle w:val="Hyperlink"/>
            <w:b/>
            <w:bCs/>
            <w:i/>
            <w:iCs/>
          </w:rPr>
          <w:t>Directional and Informational Signs</w:t>
        </w:r>
      </w:hyperlink>
    </w:p>
    <w:p w14:paraId="2CAF8E77" w14:textId="77777777" w:rsidR="00940419" w:rsidRPr="00940419" w:rsidRDefault="00940419" w:rsidP="00940419">
      <w:r w:rsidRPr="00940419">
        <w:rPr>
          <w:i/>
          <w:iCs/>
        </w:rPr>
        <w:t>When </w:t>
      </w:r>
      <w:hyperlink r:id="rId3451" w:anchor="sign_hcd_1_ac_dsa_ac_" w:history="1">
        <w:r w:rsidRPr="00940419">
          <w:rPr>
            <w:rStyle w:val="Hyperlink"/>
            <w:i/>
            <w:iCs/>
          </w:rPr>
          <w:t>signs</w:t>
        </w:r>
      </w:hyperlink>
      <w:r w:rsidRPr="00940419">
        <w:rPr>
          <w:i/>
          <w:iCs/>
        </w:rPr>
        <w:t> direct to or give information about </w:t>
      </w:r>
      <w:hyperlink r:id="rId3452" w:anchor="permanent_dsa_ac_" w:history="1">
        <w:r w:rsidRPr="00940419">
          <w:rPr>
            <w:rStyle w:val="Hyperlink"/>
            <w:i/>
            <w:iCs/>
          </w:rPr>
          <w:t>permanent</w:t>
        </w:r>
      </w:hyperlink>
      <w:r w:rsidRPr="00940419">
        <w:rPr>
          <w:i/>
          <w:iCs/>
        </w:rPr>
        <w:t> rooms and </w:t>
      </w:r>
      <w:hyperlink r:id="rId3453" w:anchor="space_" w:history="1">
        <w:r w:rsidRPr="00940419">
          <w:rPr>
            <w:rStyle w:val="Hyperlink"/>
            <w:i/>
            <w:iCs/>
          </w:rPr>
          <w:t>spaces</w:t>
        </w:r>
      </w:hyperlink>
      <w:r w:rsidRPr="00940419">
        <w:rPr>
          <w:i/>
          <w:iCs/>
        </w:rPr>
        <w:t> of a building or </w:t>
      </w:r>
      <w:hyperlink r:id="rId3454" w:anchor="site_" w:history="1">
        <w:r w:rsidRPr="00940419">
          <w:rPr>
            <w:rStyle w:val="Hyperlink"/>
            <w:i/>
            <w:iCs/>
          </w:rPr>
          <w:t>site</w:t>
        </w:r>
      </w:hyperlink>
      <w:r w:rsidRPr="00940419">
        <w:rPr>
          <w:i/>
          <w:iCs/>
        </w:rPr>
        <w:t>, they shall comply with Sections </w:t>
      </w:r>
      <w:hyperlink r:id="rId3455" w:anchor="1143A.5" w:history="1">
        <w:r w:rsidRPr="00940419">
          <w:rPr>
            <w:rStyle w:val="Hyperlink"/>
            <w:i/>
            <w:iCs/>
          </w:rPr>
          <w:t>1143A.5</w:t>
        </w:r>
      </w:hyperlink>
      <w:r w:rsidRPr="00940419">
        <w:rPr>
          <w:i/>
          <w:iCs/>
        </w:rPr>
        <w:t>.</w:t>
      </w:r>
    </w:p>
    <w:p w14:paraId="65F924D9" w14:textId="77777777" w:rsidR="00940419" w:rsidRPr="00940419" w:rsidRDefault="00940419" w:rsidP="00940419">
      <w:pPr>
        <w:rPr>
          <w:b/>
          <w:bCs/>
        </w:rPr>
      </w:pPr>
      <w:hyperlink r:id="rId3456" w:anchor="1143A.4" w:history="1">
        <w:r w:rsidRPr="00940419">
          <w:rPr>
            <w:rStyle w:val="Hyperlink"/>
            <w:b/>
            <w:bCs/>
          </w:rPr>
          <w:t>1143A.4 </w:t>
        </w:r>
        <w:r w:rsidRPr="00940419">
          <w:rPr>
            <w:rStyle w:val="Hyperlink"/>
            <w:b/>
            <w:bCs/>
            <w:i/>
            <w:iCs/>
          </w:rPr>
          <w:t>Accessibility Signs</w:t>
        </w:r>
      </w:hyperlink>
    </w:p>
    <w:p w14:paraId="22078CD3" w14:textId="77777777" w:rsidR="00940419" w:rsidRPr="00940419" w:rsidRDefault="00940419" w:rsidP="00940419">
      <w:r w:rsidRPr="00940419">
        <w:rPr>
          <w:i/>
          <w:iCs/>
        </w:rPr>
        <w:t>When </w:t>
      </w:r>
      <w:hyperlink r:id="rId3457" w:anchor="sign_hcd_1_ac_dsa_ac_" w:history="1">
        <w:r w:rsidRPr="00940419">
          <w:rPr>
            <w:rStyle w:val="Hyperlink"/>
            <w:i/>
            <w:iCs/>
          </w:rPr>
          <w:t>signs</w:t>
        </w:r>
      </w:hyperlink>
      <w:r w:rsidRPr="00940419">
        <w:rPr>
          <w:i/>
          <w:iCs/>
        </w:rPr>
        <w:t> identify, direct or give information about </w:t>
      </w:r>
      <w:hyperlink r:id="rId3458" w:anchor="accessible_element_dsa_ac_" w:history="1">
        <w:r w:rsidRPr="00940419">
          <w:rPr>
            <w:rStyle w:val="Hyperlink"/>
            <w:i/>
            <w:iCs/>
          </w:rPr>
          <w:t>accessible elements</w:t>
        </w:r>
      </w:hyperlink>
      <w:r w:rsidRPr="00940419">
        <w:rPr>
          <w:i/>
          <w:iCs/>
        </w:rPr>
        <w:t> and features of a building or </w:t>
      </w:r>
      <w:hyperlink r:id="rId3459" w:anchor="site_" w:history="1">
        <w:r w:rsidRPr="00940419">
          <w:rPr>
            <w:rStyle w:val="Hyperlink"/>
            <w:i/>
            <w:iCs/>
          </w:rPr>
          <w:t>site</w:t>
        </w:r>
      </w:hyperlink>
      <w:r w:rsidRPr="00940419">
        <w:rPr>
          <w:i/>
          <w:iCs/>
        </w:rPr>
        <w:t>, they shall include the appropriate symbol of </w:t>
      </w:r>
      <w:hyperlink r:id="rId3460" w:anchor="3001.4" w:history="1">
        <w:r w:rsidRPr="00940419">
          <w:rPr>
            <w:rStyle w:val="Hyperlink"/>
            <w:i/>
            <w:iCs/>
          </w:rPr>
          <w:t>accessibility</w:t>
        </w:r>
      </w:hyperlink>
      <w:r w:rsidRPr="00940419">
        <w:rPr>
          <w:i/>
          <w:iCs/>
        </w:rPr>
        <w:t> and shall comply with </w:t>
      </w:r>
      <w:hyperlink r:id="rId3461" w:anchor="1143A.5" w:history="1">
        <w:r w:rsidRPr="00940419">
          <w:rPr>
            <w:rStyle w:val="Hyperlink"/>
            <w:i/>
            <w:iCs/>
          </w:rPr>
          <w:t>Section 1143A.5</w:t>
        </w:r>
      </w:hyperlink>
      <w:r w:rsidRPr="00940419">
        <w:rPr>
          <w:i/>
          <w:iCs/>
        </w:rPr>
        <w:t>.</w:t>
      </w:r>
    </w:p>
    <w:p w14:paraId="16B23506" w14:textId="77777777" w:rsidR="00940419" w:rsidRPr="00940419" w:rsidRDefault="00940419" w:rsidP="00940419">
      <w:pPr>
        <w:rPr>
          <w:b/>
          <w:bCs/>
        </w:rPr>
      </w:pPr>
      <w:hyperlink r:id="rId3462" w:anchor="1143A.5" w:history="1">
        <w:r w:rsidRPr="00940419">
          <w:rPr>
            <w:rStyle w:val="Hyperlink"/>
            <w:b/>
            <w:bCs/>
          </w:rPr>
          <w:t>1143A.5 </w:t>
        </w:r>
        <w:r w:rsidRPr="00940419">
          <w:rPr>
            <w:rStyle w:val="Hyperlink"/>
            <w:b/>
            <w:bCs/>
            <w:i/>
            <w:iCs/>
          </w:rPr>
          <w:t>Visual Characters</w:t>
        </w:r>
      </w:hyperlink>
    </w:p>
    <w:p w14:paraId="4DA8EDC3" w14:textId="77777777" w:rsidR="00940419" w:rsidRPr="00940419" w:rsidRDefault="00940419" w:rsidP="00940419">
      <w:r w:rsidRPr="00940419">
        <w:t>Diagram</w:t>
      </w:r>
    </w:p>
    <w:p w14:paraId="64B62FB9" w14:textId="77777777" w:rsidR="00940419" w:rsidRPr="00940419" w:rsidRDefault="00940419" w:rsidP="00940419">
      <w:pPr>
        <w:rPr>
          <w:i/>
          <w:iCs/>
        </w:rPr>
      </w:pPr>
      <w:hyperlink r:id="rId3463" w:anchor="sign_hcd_1_ac_dsa_ac_" w:history="1">
        <w:r w:rsidRPr="00940419">
          <w:rPr>
            <w:rStyle w:val="Hyperlink"/>
            <w:i/>
            <w:iCs/>
          </w:rPr>
          <w:t>Signs</w:t>
        </w:r>
      </w:hyperlink>
      <w:r w:rsidRPr="00940419">
        <w:rPr>
          <w:i/>
          <w:iCs/>
        </w:rPr>
        <w:t> with visual </w:t>
      </w:r>
      <w:hyperlink r:id="rId3464" w:anchor="characters_" w:history="1">
        <w:r w:rsidRPr="00940419">
          <w:rPr>
            <w:rStyle w:val="Hyperlink"/>
            <w:i/>
            <w:iCs/>
          </w:rPr>
          <w:t>characters</w:t>
        </w:r>
      </w:hyperlink>
      <w:r w:rsidRPr="00940419">
        <w:rPr>
          <w:i/>
          <w:iCs/>
        </w:rPr>
        <w:t> shall comply with this section.</w:t>
      </w:r>
    </w:p>
    <w:p w14:paraId="3C51BCE6" w14:textId="77777777" w:rsidR="00940419" w:rsidRPr="00940419" w:rsidRDefault="00940419" w:rsidP="00940419">
      <w:pPr>
        <w:numPr>
          <w:ilvl w:val="0"/>
          <w:numId w:val="79"/>
        </w:numPr>
        <w:rPr>
          <w:i/>
          <w:iCs/>
        </w:rPr>
      </w:pPr>
      <w:r w:rsidRPr="00940419">
        <w:rPr>
          <w:b/>
          <w:bCs/>
          <w:i/>
          <w:iCs/>
        </w:rPr>
        <w:t>Finish and contrast.</w:t>
      </w:r>
      <w:r w:rsidRPr="00940419">
        <w:rPr>
          <w:i/>
          <w:iCs/>
        </w:rPr>
        <w:t> </w:t>
      </w:r>
      <w:hyperlink r:id="rId3465" w:anchor="characters_" w:history="1">
        <w:r w:rsidRPr="00940419">
          <w:rPr>
            <w:rStyle w:val="Hyperlink"/>
            <w:i/>
            <w:iCs/>
          </w:rPr>
          <w:t>Characters</w:t>
        </w:r>
      </w:hyperlink>
      <w:r w:rsidRPr="00940419">
        <w:rPr>
          <w:i/>
          <w:iCs/>
        </w:rPr>
        <w:t> and their background shall have a non-glare finish. </w:t>
      </w:r>
      <w:hyperlink r:id="rId3466" w:anchor="characters_" w:history="1">
        <w:r w:rsidRPr="00940419">
          <w:rPr>
            <w:rStyle w:val="Hyperlink"/>
            <w:i/>
            <w:iCs/>
          </w:rPr>
          <w:t>Characters</w:t>
        </w:r>
      </w:hyperlink>
      <w:r w:rsidRPr="00940419">
        <w:rPr>
          <w:i/>
          <w:iCs/>
        </w:rPr>
        <w:t> shall contrast with their background, either light on a dark background or dark on a light background.</w:t>
      </w:r>
    </w:p>
    <w:p w14:paraId="26C8A497" w14:textId="77777777" w:rsidR="00940419" w:rsidRPr="00940419" w:rsidRDefault="00940419" w:rsidP="00940419">
      <w:pPr>
        <w:numPr>
          <w:ilvl w:val="0"/>
          <w:numId w:val="79"/>
        </w:numPr>
        <w:rPr>
          <w:i/>
          <w:iCs/>
        </w:rPr>
      </w:pPr>
      <w:r w:rsidRPr="00940419">
        <w:rPr>
          <w:b/>
          <w:bCs/>
          <w:i/>
          <w:iCs/>
        </w:rPr>
        <w:t>Character type.</w:t>
      </w:r>
      <w:r w:rsidRPr="00940419">
        <w:rPr>
          <w:i/>
          <w:iCs/>
        </w:rPr>
        <w:t> </w:t>
      </w:r>
      <w:hyperlink r:id="rId3467" w:anchor="characters_" w:history="1">
        <w:r w:rsidRPr="00940419">
          <w:rPr>
            <w:rStyle w:val="Hyperlink"/>
            <w:i/>
            <w:iCs/>
          </w:rPr>
          <w:t>Characters</w:t>
        </w:r>
      </w:hyperlink>
      <w:r w:rsidRPr="00940419">
        <w:rPr>
          <w:i/>
          <w:iCs/>
        </w:rPr>
        <w:t> shall be uppercase, lowercase or a combination of both. </w:t>
      </w:r>
      <w:hyperlink r:id="rId3468" w:anchor="characters_" w:history="1">
        <w:r w:rsidRPr="00940419">
          <w:rPr>
            <w:rStyle w:val="Hyperlink"/>
            <w:i/>
            <w:iCs/>
          </w:rPr>
          <w:t>Characters</w:t>
        </w:r>
      </w:hyperlink>
      <w:r w:rsidRPr="00940419">
        <w:rPr>
          <w:i/>
          <w:iCs/>
        </w:rPr>
        <w:t> shall be conventional in form, and shall not be italic, oblique, script, highly decorative or of other unusual forms.</w:t>
      </w:r>
    </w:p>
    <w:p w14:paraId="7A5EF0F2" w14:textId="77777777" w:rsidR="00940419" w:rsidRPr="00940419" w:rsidRDefault="00940419" w:rsidP="00940419">
      <w:pPr>
        <w:numPr>
          <w:ilvl w:val="0"/>
          <w:numId w:val="79"/>
        </w:numPr>
        <w:rPr>
          <w:i/>
          <w:iCs/>
        </w:rPr>
      </w:pPr>
      <w:r w:rsidRPr="00940419">
        <w:rPr>
          <w:b/>
          <w:bCs/>
          <w:i/>
          <w:iCs/>
        </w:rPr>
        <w:t>Proportions.</w:t>
      </w:r>
      <w:r w:rsidRPr="00940419">
        <w:rPr>
          <w:i/>
          <w:iCs/>
        </w:rPr>
        <w:t> </w:t>
      </w:r>
      <w:hyperlink r:id="rId3469" w:anchor="characters_" w:history="1">
        <w:r w:rsidRPr="00940419">
          <w:rPr>
            <w:rStyle w:val="Hyperlink"/>
            <w:i/>
            <w:iCs/>
          </w:rPr>
          <w:t>Characters</w:t>
        </w:r>
      </w:hyperlink>
      <w:r w:rsidRPr="00940419">
        <w:rPr>
          <w:i/>
          <w:iCs/>
        </w:rPr>
        <w:t> on </w:t>
      </w:r>
      <w:hyperlink r:id="rId3470" w:anchor="sign_hcd_1_ac_dsa_ac_" w:history="1">
        <w:r w:rsidRPr="00940419">
          <w:rPr>
            <w:rStyle w:val="Hyperlink"/>
            <w:i/>
            <w:iCs/>
          </w:rPr>
          <w:t>signs</w:t>
        </w:r>
      </w:hyperlink>
      <w:r w:rsidRPr="00940419">
        <w:rPr>
          <w:i/>
          <w:iCs/>
        </w:rPr>
        <w:t> shall be selected from fonts where the width of the uppercase letter "O" is 60 percent minimum and 110 percent maximum of the height of the uppercase letter "I".</w:t>
      </w:r>
    </w:p>
    <w:p w14:paraId="274E67AE" w14:textId="77777777" w:rsidR="00940419" w:rsidRPr="00940419" w:rsidRDefault="00940419" w:rsidP="00940419">
      <w:pPr>
        <w:numPr>
          <w:ilvl w:val="0"/>
          <w:numId w:val="79"/>
        </w:numPr>
        <w:rPr>
          <w:i/>
          <w:iCs/>
        </w:rPr>
      </w:pPr>
      <w:r w:rsidRPr="00940419">
        <w:rPr>
          <w:b/>
          <w:bCs/>
          <w:i/>
          <w:iCs/>
        </w:rPr>
        <w:t>Character height.</w:t>
      </w:r>
      <w:r w:rsidRPr="00940419">
        <w:rPr>
          <w:i/>
          <w:iCs/>
        </w:rPr>
        <w:t> Visual </w:t>
      </w:r>
      <w:hyperlink r:id="rId3471" w:anchor="characters_" w:history="1">
        <w:r w:rsidRPr="00940419">
          <w:rPr>
            <w:rStyle w:val="Hyperlink"/>
            <w:i/>
            <w:iCs/>
          </w:rPr>
          <w:t>characters</w:t>
        </w:r>
      </w:hyperlink>
      <w:r w:rsidRPr="00940419">
        <w:rPr>
          <w:i/>
          <w:iCs/>
        </w:rPr>
        <w:t> shall be sized in accordance with </w:t>
      </w:r>
      <w:hyperlink r:id="rId3472" w:anchor="table" w:history="1">
        <w:r w:rsidRPr="00940419">
          <w:rPr>
            <w:rStyle w:val="Hyperlink"/>
            <w:i/>
            <w:iCs/>
          </w:rPr>
          <w:t>Table</w:t>
        </w:r>
      </w:hyperlink>
      <w:r w:rsidRPr="00940419">
        <w:rPr>
          <w:i/>
          <w:iCs/>
        </w:rPr>
        <w:t> 1143A.5. Viewing distance shall be measured as the horizontal distance between the character and an obstruction preventing further approach towards the </w:t>
      </w:r>
      <w:hyperlink r:id="rId3473" w:anchor="sign_hcd_1_ac_dsa_ac_" w:history="1">
        <w:r w:rsidRPr="00940419">
          <w:rPr>
            <w:rStyle w:val="Hyperlink"/>
            <w:i/>
            <w:iCs/>
          </w:rPr>
          <w:t>sign</w:t>
        </w:r>
      </w:hyperlink>
      <w:r w:rsidRPr="00940419">
        <w:rPr>
          <w:i/>
          <w:iCs/>
        </w:rPr>
        <w:t>. Character height shall be based on the uppercase letter "I".</w:t>
      </w:r>
    </w:p>
    <w:p w14:paraId="05EC4A1E" w14:textId="77777777" w:rsidR="00940419" w:rsidRPr="00940419" w:rsidRDefault="00940419" w:rsidP="00940419">
      <w:pPr>
        <w:numPr>
          <w:ilvl w:val="0"/>
          <w:numId w:val="79"/>
        </w:numPr>
        <w:rPr>
          <w:i/>
          <w:iCs/>
        </w:rPr>
      </w:pPr>
      <w:r w:rsidRPr="00940419">
        <w:rPr>
          <w:b/>
          <w:bCs/>
          <w:i/>
          <w:iCs/>
        </w:rPr>
        <w:t>Height from finish floor.</w:t>
      </w:r>
      <w:r w:rsidRPr="00940419">
        <w:rPr>
          <w:i/>
          <w:iCs/>
        </w:rPr>
        <w:t> Visual </w:t>
      </w:r>
      <w:hyperlink r:id="rId3474" w:anchor="characters_" w:history="1">
        <w:r w:rsidRPr="00940419">
          <w:rPr>
            <w:rStyle w:val="Hyperlink"/>
            <w:i/>
            <w:iCs/>
          </w:rPr>
          <w:t>characters</w:t>
        </w:r>
      </w:hyperlink>
      <w:r w:rsidRPr="00940419">
        <w:rPr>
          <w:i/>
          <w:iCs/>
        </w:rPr>
        <w:t> shall be 40 inches (1016 mm) minimum above the finish floor.</w:t>
      </w:r>
    </w:p>
    <w:p w14:paraId="54E41473" w14:textId="77777777" w:rsidR="00940419" w:rsidRPr="00940419" w:rsidRDefault="00940419" w:rsidP="00940419">
      <w:pPr>
        <w:rPr>
          <w:i/>
          <w:iCs/>
        </w:rPr>
      </w:pPr>
      <w:r w:rsidRPr="00940419">
        <w:rPr>
          <w:b/>
          <w:bCs/>
          <w:i/>
          <w:iCs/>
        </w:rPr>
        <w:t>Exceptions:</w:t>
      </w:r>
    </w:p>
    <w:p w14:paraId="4CF1586B" w14:textId="77777777" w:rsidR="00940419" w:rsidRPr="00940419" w:rsidRDefault="00940419" w:rsidP="00940419">
      <w:pPr>
        <w:numPr>
          <w:ilvl w:val="1"/>
          <w:numId w:val="79"/>
        </w:numPr>
        <w:rPr>
          <w:i/>
          <w:iCs/>
        </w:rPr>
      </w:pPr>
      <w:r w:rsidRPr="00940419">
        <w:rPr>
          <w:i/>
          <w:iCs/>
        </w:rPr>
        <w:t>Visual </w:t>
      </w:r>
      <w:hyperlink r:id="rId3475" w:anchor="characters_" w:history="1">
        <w:r w:rsidRPr="00940419">
          <w:rPr>
            <w:rStyle w:val="Hyperlink"/>
            <w:i/>
            <w:iCs/>
          </w:rPr>
          <w:t>characters</w:t>
        </w:r>
      </w:hyperlink>
      <w:r w:rsidRPr="00940419">
        <w:rPr>
          <w:i/>
          <w:iCs/>
        </w:rPr>
        <w:t> indicating elevator car controls.</w:t>
      </w:r>
    </w:p>
    <w:p w14:paraId="61D9D623" w14:textId="77777777" w:rsidR="00940419" w:rsidRPr="00940419" w:rsidRDefault="00940419" w:rsidP="00940419">
      <w:pPr>
        <w:numPr>
          <w:ilvl w:val="1"/>
          <w:numId w:val="79"/>
        </w:numPr>
        <w:rPr>
          <w:i/>
          <w:iCs/>
        </w:rPr>
      </w:pPr>
      <w:r w:rsidRPr="00940419">
        <w:rPr>
          <w:i/>
          <w:iCs/>
        </w:rPr>
        <w:lastRenderedPageBreak/>
        <w:t>Floor-level </w:t>
      </w:r>
      <w:hyperlink r:id="rId3476" w:anchor="exit_" w:history="1">
        <w:r w:rsidRPr="00940419">
          <w:rPr>
            <w:rStyle w:val="Hyperlink"/>
            <w:i/>
            <w:iCs/>
          </w:rPr>
          <w:t>exit</w:t>
        </w:r>
      </w:hyperlink>
      <w:r w:rsidRPr="00940419">
        <w:rPr>
          <w:i/>
          <w:iCs/>
        </w:rPr>
        <w:t> </w:t>
      </w:r>
      <w:hyperlink r:id="rId3477" w:anchor="sign_hcd_1_ac_dsa_ac_" w:history="1">
        <w:r w:rsidRPr="00940419">
          <w:rPr>
            <w:rStyle w:val="Hyperlink"/>
            <w:i/>
            <w:iCs/>
          </w:rPr>
          <w:t>signs</w:t>
        </w:r>
      </w:hyperlink>
      <w:r w:rsidRPr="00940419">
        <w:rPr>
          <w:i/>
          <w:iCs/>
        </w:rPr>
        <w:t> complying with </w:t>
      </w:r>
      <w:hyperlink r:id="rId3478" w:anchor="10" w:history="1">
        <w:r w:rsidRPr="00940419">
          <w:rPr>
            <w:rStyle w:val="Hyperlink"/>
            <w:i/>
            <w:iCs/>
          </w:rPr>
          <w:t>Chapter 10</w:t>
        </w:r>
      </w:hyperlink>
      <w:r w:rsidRPr="00940419">
        <w:rPr>
          <w:i/>
          <w:iCs/>
        </w:rPr>
        <w:t>.</w:t>
      </w:r>
    </w:p>
    <w:p w14:paraId="7CF8F1AD" w14:textId="77777777" w:rsidR="00940419" w:rsidRPr="00940419" w:rsidRDefault="00940419" w:rsidP="00940419">
      <w:pPr>
        <w:numPr>
          <w:ilvl w:val="0"/>
          <w:numId w:val="79"/>
        </w:numPr>
        <w:rPr>
          <w:i/>
          <w:iCs/>
        </w:rPr>
      </w:pPr>
      <w:r w:rsidRPr="00940419">
        <w:rPr>
          <w:b/>
          <w:bCs/>
          <w:i/>
          <w:iCs/>
        </w:rPr>
        <w:t>Stroke thickness.</w:t>
      </w:r>
      <w:r w:rsidRPr="00940419">
        <w:rPr>
          <w:i/>
          <w:iCs/>
        </w:rPr>
        <w:t> Stroke thickness of the uppercase letter "I" shall be 10 percent minimum and 20 percent maximum of the height of the character.</w:t>
      </w:r>
    </w:p>
    <w:p w14:paraId="755C6870" w14:textId="77777777" w:rsidR="00940419" w:rsidRPr="00940419" w:rsidRDefault="00940419" w:rsidP="00940419">
      <w:pPr>
        <w:numPr>
          <w:ilvl w:val="0"/>
          <w:numId w:val="79"/>
        </w:numPr>
        <w:rPr>
          <w:i/>
          <w:iCs/>
        </w:rPr>
      </w:pPr>
      <w:r w:rsidRPr="00940419">
        <w:rPr>
          <w:b/>
          <w:bCs/>
          <w:i/>
          <w:iCs/>
        </w:rPr>
        <w:t>Character spacing.</w:t>
      </w:r>
      <w:r w:rsidRPr="00940419">
        <w:rPr>
          <w:i/>
          <w:iCs/>
        </w:rPr>
        <w:t> Character spacing shall be measured between the two closest points of adjacent </w:t>
      </w:r>
      <w:hyperlink r:id="rId3479" w:anchor="characters_" w:history="1">
        <w:r w:rsidRPr="00940419">
          <w:rPr>
            <w:rStyle w:val="Hyperlink"/>
            <w:i/>
            <w:iCs/>
          </w:rPr>
          <w:t>characters</w:t>
        </w:r>
      </w:hyperlink>
      <w:r w:rsidRPr="00940419">
        <w:rPr>
          <w:i/>
          <w:iCs/>
        </w:rPr>
        <w:t>, excluding word </w:t>
      </w:r>
      <w:hyperlink r:id="rId3480" w:anchor="space_" w:history="1">
        <w:r w:rsidRPr="00940419">
          <w:rPr>
            <w:rStyle w:val="Hyperlink"/>
            <w:i/>
            <w:iCs/>
          </w:rPr>
          <w:t>spaces</w:t>
        </w:r>
      </w:hyperlink>
      <w:r w:rsidRPr="00940419">
        <w:rPr>
          <w:i/>
          <w:iCs/>
        </w:rPr>
        <w:t>. Spacing between individual </w:t>
      </w:r>
      <w:hyperlink r:id="rId3481" w:anchor="characters_" w:history="1">
        <w:r w:rsidRPr="00940419">
          <w:rPr>
            <w:rStyle w:val="Hyperlink"/>
            <w:i/>
            <w:iCs/>
          </w:rPr>
          <w:t>characters</w:t>
        </w:r>
      </w:hyperlink>
      <w:r w:rsidRPr="00940419">
        <w:rPr>
          <w:i/>
          <w:iCs/>
        </w:rPr>
        <w:t> shall be 10 percent minimum and 35 percent maximum of character height.</w:t>
      </w:r>
    </w:p>
    <w:p w14:paraId="751F94C8" w14:textId="77777777" w:rsidR="00940419" w:rsidRPr="00940419" w:rsidRDefault="00940419" w:rsidP="00940419">
      <w:pPr>
        <w:numPr>
          <w:ilvl w:val="0"/>
          <w:numId w:val="79"/>
        </w:numPr>
        <w:rPr>
          <w:i/>
          <w:iCs/>
        </w:rPr>
      </w:pPr>
      <w:r w:rsidRPr="00940419">
        <w:rPr>
          <w:b/>
          <w:bCs/>
          <w:i/>
          <w:iCs/>
        </w:rPr>
        <w:t>Line spacing.</w:t>
      </w:r>
      <w:r w:rsidRPr="00940419">
        <w:rPr>
          <w:i/>
          <w:iCs/>
        </w:rPr>
        <w:t> Spacing between the baselines of separate lines of </w:t>
      </w:r>
      <w:hyperlink r:id="rId3482" w:anchor="characters_" w:history="1">
        <w:r w:rsidRPr="00940419">
          <w:rPr>
            <w:rStyle w:val="Hyperlink"/>
            <w:i/>
            <w:iCs/>
          </w:rPr>
          <w:t>characters</w:t>
        </w:r>
      </w:hyperlink>
      <w:r w:rsidRPr="00940419">
        <w:rPr>
          <w:i/>
          <w:iCs/>
        </w:rPr>
        <w:t> within a message shall be 135 percent minimum and 170 percent maximum of the character height.</w:t>
      </w:r>
    </w:p>
    <w:p w14:paraId="579BC5D9" w14:textId="77777777" w:rsidR="00940419" w:rsidRPr="00940419" w:rsidRDefault="00940419" w:rsidP="00940419">
      <w:pPr>
        <w:numPr>
          <w:ilvl w:val="0"/>
          <w:numId w:val="79"/>
        </w:numPr>
        <w:rPr>
          <w:i/>
          <w:iCs/>
        </w:rPr>
      </w:pPr>
      <w:r w:rsidRPr="00940419">
        <w:rPr>
          <w:b/>
          <w:bCs/>
          <w:i/>
          <w:iCs/>
        </w:rPr>
        <w:t>Character format.</w:t>
      </w:r>
      <w:r w:rsidRPr="00940419">
        <w:rPr>
          <w:i/>
          <w:iCs/>
        </w:rPr>
        <w:t> Text shall be in a horizontal format.</w:t>
      </w:r>
    </w:p>
    <w:p w14:paraId="0E020627" w14:textId="77777777" w:rsidR="00940419" w:rsidRPr="00940419" w:rsidRDefault="00940419" w:rsidP="00940419">
      <w:pPr>
        <w:rPr>
          <w:i/>
          <w:iCs/>
        </w:rPr>
      </w:pPr>
      <w:hyperlink r:id="rId3483" w:anchor="table" w:history="1">
        <w:r w:rsidRPr="00940419">
          <w:rPr>
            <w:rStyle w:val="Hyperlink"/>
            <w:i/>
            <w:iCs/>
          </w:rPr>
          <w:t>TABLE</w:t>
        </w:r>
      </w:hyperlink>
      <w:r w:rsidRPr="00940419">
        <w:rPr>
          <w:i/>
          <w:iCs/>
        </w:rPr>
        <w:t> 1143A.5— VISUAL CHARACTER HEIGHT</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2941"/>
        <w:gridCol w:w="2641"/>
        <w:gridCol w:w="3762"/>
      </w:tblGrid>
      <w:tr w:rsidR="00940419" w:rsidRPr="00940419" w14:paraId="780E66D0" w14:textId="77777777">
        <w:trPr>
          <w:trHeight w:val="240"/>
        </w:trPr>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7EB2C45B" w14:textId="77777777" w:rsidR="00940419" w:rsidRPr="00940419" w:rsidRDefault="00940419" w:rsidP="00940419">
            <w:r w:rsidRPr="00940419">
              <w:rPr>
                <w:b/>
                <w:bCs/>
                <w:i/>
                <w:iCs/>
              </w:rPr>
              <w:t>HEIGHT TO FINISH FLOOR</w:t>
            </w:r>
          </w:p>
          <w:p w14:paraId="2B23CE1F" w14:textId="77777777" w:rsidR="00940419" w:rsidRPr="00940419" w:rsidRDefault="00940419" w:rsidP="00940419">
            <w:r w:rsidRPr="00940419">
              <w:rPr>
                <w:b/>
                <w:bCs/>
                <w:i/>
                <w:iCs/>
              </w:rPr>
              <w:t>FROM BASELINE OF CHARACTER</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17A746DE" w14:textId="77777777" w:rsidR="00940419" w:rsidRPr="00940419" w:rsidRDefault="00940419" w:rsidP="00940419">
            <w:r w:rsidRPr="00940419">
              <w:rPr>
                <w:b/>
                <w:bCs/>
                <w:i/>
                <w:iCs/>
              </w:rPr>
              <w:t>HORIZONTAL</w:t>
            </w:r>
          </w:p>
          <w:p w14:paraId="075670B1" w14:textId="77777777" w:rsidR="00940419" w:rsidRPr="00940419" w:rsidRDefault="00940419" w:rsidP="00940419">
            <w:r w:rsidRPr="00940419">
              <w:rPr>
                <w:b/>
                <w:bCs/>
                <w:i/>
                <w:iCs/>
              </w:rPr>
              <w:t>VIEWING DISTANCE</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1A2DF911" w14:textId="77777777" w:rsidR="00940419" w:rsidRPr="00940419" w:rsidRDefault="00940419" w:rsidP="00940419">
            <w:r w:rsidRPr="00940419">
              <w:rPr>
                <w:b/>
                <w:bCs/>
                <w:i/>
                <w:iCs/>
              </w:rPr>
              <w:t>MINIMUM</w:t>
            </w:r>
          </w:p>
          <w:p w14:paraId="70B8AE94" w14:textId="77777777" w:rsidR="00940419" w:rsidRPr="00940419" w:rsidRDefault="00940419" w:rsidP="00940419">
            <w:r w:rsidRPr="00940419">
              <w:rPr>
                <w:b/>
                <w:bCs/>
                <w:i/>
                <w:iCs/>
              </w:rPr>
              <w:t>CHARACTER HEIGHT</w:t>
            </w:r>
          </w:p>
        </w:tc>
      </w:tr>
      <w:tr w:rsidR="00940419" w:rsidRPr="00940419" w14:paraId="47C3B79D" w14:textId="77777777">
        <w:trPr>
          <w:trHeight w:val="240"/>
        </w:trPr>
        <w:tc>
          <w:tcPr>
            <w:tcW w:w="0" w:type="auto"/>
            <w:vMerge w:val="restart"/>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B8B2DED" w14:textId="77777777" w:rsidR="00940419" w:rsidRPr="00940419" w:rsidRDefault="00940419" w:rsidP="00940419">
            <w:r w:rsidRPr="00940419">
              <w:rPr>
                <w:i/>
                <w:iCs/>
              </w:rPr>
              <w:t>40 inches (1016 mm) to less than</w:t>
            </w:r>
          </w:p>
          <w:p w14:paraId="056DBA63" w14:textId="77777777" w:rsidR="00940419" w:rsidRPr="00940419" w:rsidRDefault="00940419" w:rsidP="00940419">
            <w:r w:rsidRPr="00940419">
              <w:rPr>
                <w:i/>
                <w:iCs/>
              </w:rPr>
              <w:t>or equal to 70 inches (1778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D9420E9" w14:textId="77777777" w:rsidR="00940419" w:rsidRPr="00940419" w:rsidRDefault="00940419" w:rsidP="00940419">
            <w:r w:rsidRPr="00940419">
              <w:rPr>
                <w:i/>
                <w:iCs/>
              </w:rPr>
              <w:t>Less than 72 inches (1829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6BF6649" w14:textId="77777777" w:rsidR="00940419" w:rsidRPr="00940419" w:rsidRDefault="00940419" w:rsidP="00940419">
            <w:r w:rsidRPr="00940419">
              <w:rPr>
                <w:i/>
                <w:iCs/>
                <w:vertAlign w:val="superscript"/>
              </w:rPr>
              <w:t>5</w:t>
            </w:r>
            <w:r w:rsidRPr="00940419">
              <w:rPr>
                <w:i/>
                <w:iCs/>
              </w:rPr>
              <w:t>/</w:t>
            </w:r>
            <w:r w:rsidRPr="00940419">
              <w:rPr>
                <w:i/>
                <w:iCs/>
                <w:vertAlign w:val="subscript"/>
              </w:rPr>
              <w:t>8 </w:t>
            </w:r>
            <w:r w:rsidRPr="00940419">
              <w:rPr>
                <w:i/>
                <w:iCs/>
              </w:rPr>
              <w:t>inch (15.9 mm)</w:t>
            </w:r>
          </w:p>
        </w:tc>
      </w:tr>
      <w:tr w:rsidR="00940419" w:rsidRPr="00940419" w14:paraId="74869C0F" w14:textId="77777777">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3A67EB9C" w14:textId="77777777" w:rsidR="00940419" w:rsidRPr="00940419" w:rsidRDefault="00940419" w:rsidP="00940419"/>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FC696E4" w14:textId="77777777" w:rsidR="00940419" w:rsidRPr="00940419" w:rsidRDefault="00940419" w:rsidP="00940419">
            <w:r w:rsidRPr="00940419">
              <w:rPr>
                <w:i/>
                <w:iCs/>
              </w:rPr>
              <w:t>72 inches (1829 mm) and greater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0976CCA" w14:textId="77777777" w:rsidR="00940419" w:rsidRPr="00940419" w:rsidRDefault="00940419" w:rsidP="00940419">
            <w:r w:rsidRPr="00940419">
              <w:rPr>
                <w:i/>
                <w:iCs/>
                <w:vertAlign w:val="superscript"/>
              </w:rPr>
              <w:t>5</w:t>
            </w:r>
            <w:r w:rsidRPr="00940419">
              <w:rPr>
                <w:i/>
                <w:iCs/>
              </w:rPr>
              <w:t>/</w:t>
            </w:r>
            <w:r w:rsidRPr="00940419">
              <w:rPr>
                <w:i/>
                <w:iCs/>
                <w:vertAlign w:val="subscript"/>
              </w:rPr>
              <w:t>8 </w:t>
            </w:r>
            <w:r w:rsidRPr="00940419">
              <w:rPr>
                <w:i/>
                <w:iCs/>
              </w:rPr>
              <w:t>inch (15.9 mm), plus </w:t>
            </w:r>
            <w:r w:rsidRPr="00940419">
              <w:rPr>
                <w:i/>
                <w:iCs/>
                <w:vertAlign w:val="superscript"/>
              </w:rPr>
              <w:t>1</w:t>
            </w:r>
            <w:r w:rsidRPr="00940419">
              <w:rPr>
                <w:i/>
                <w:iCs/>
              </w:rPr>
              <w:t>/</w:t>
            </w:r>
            <w:r w:rsidRPr="00940419">
              <w:rPr>
                <w:i/>
                <w:iCs/>
                <w:vertAlign w:val="subscript"/>
              </w:rPr>
              <w:t>8 </w:t>
            </w:r>
            <w:r w:rsidRPr="00940419">
              <w:rPr>
                <w:i/>
                <w:iCs/>
              </w:rPr>
              <w:t>inch (3.2 mm) per foot (305 mm)</w:t>
            </w:r>
          </w:p>
          <w:p w14:paraId="0C35518F" w14:textId="77777777" w:rsidR="00940419" w:rsidRPr="00940419" w:rsidRDefault="00940419" w:rsidP="00940419">
            <w:r w:rsidRPr="00940419">
              <w:rPr>
                <w:i/>
                <w:iCs/>
              </w:rPr>
              <w:t>of viewing distance above 72 inches (1829 mm)</w:t>
            </w:r>
          </w:p>
        </w:tc>
      </w:tr>
      <w:tr w:rsidR="00940419" w:rsidRPr="00940419" w14:paraId="7098B6A5" w14:textId="77777777">
        <w:trPr>
          <w:trHeight w:val="240"/>
        </w:trPr>
        <w:tc>
          <w:tcPr>
            <w:tcW w:w="0" w:type="auto"/>
            <w:vMerge w:val="restart"/>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B1DE5BB" w14:textId="77777777" w:rsidR="00940419" w:rsidRPr="00940419" w:rsidRDefault="00940419" w:rsidP="00940419">
            <w:r w:rsidRPr="00940419">
              <w:rPr>
                <w:i/>
                <w:iCs/>
              </w:rPr>
              <w:t>Greater than 70 inches (1778 mm) to less</w:t>
            </w:r>
          </w:p>
          <w:p w14:paraId="7503218E" w14:textId="77777777" w:rsidR="00940419" w:rsidRPr="00940419" w:rsidRDefault="00940419" w:rsidP="00940419">
            <w:r w:rsidRPr="00940419">
              <w:rPr>
                <w:i/>
                <w:iCs/>
              </w:rPr>
              <w:t>than or equal to 120 inches (3048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42B30B6" w14:textId="77777777" w:rsidR="00940419" w:rsidRPr="00940419" w:rsidRDefault="00940419" w:rsidP="00940419">
            <w:r w:rsidRPr="00940419">
              <w:rPr>
                <w:i/>
                <w:iCs/>
              </w:rPr>
              <w:t>Less than 180 inches (4572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7F86DCA" w14:textId="77777777" w:rsidR="00940419" w:rsidRPr="00940419" w:rsidRDefault="00940419" w:rsidP="00940419">
            <w:r w:rsidRPr="00940419">
              <w:rPr>
                <w:i/>
                <w:iCs/>
              </w:rPr>
              <w:t>2 inches (51 mm)</w:t>
            </w:r>
          </w:p>
        </w:tc>
      </w:tr>
      <w:tr w:rsidR="00940419" w:rsidRPr="00940419" w14:paraId="04AF3C72" w14:textId="77777777">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2DA3D719" w14:textId="77777777" w:rsidR="00940419" w:rsidRPr="00940419" w:rsidRDefault="00940419" w:rsidP="00940419"/>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17F9701" w14:textId="77777777" w:rsidR="00940419" w:rsidRPr="00940419" w:rsidRDefault="00940419" w:rsidP="00940419">
            <w:r w:rsidRPr="00940419">
              <w:rPr>
                <w:i/>
                <w:iCs/>
              </w:rPr>
              <w:t>180 inches (4572 mm) and greater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6D0A854" w14:textId="77777777" w:rsidR="00940419" w:rsidRPr="00940419" w:rsidRDefault="00940419" w:rsidP="00940419">
            <w:r w:rsidRPr="00940419">
              <w:rPr>
                <w:i/>
                <w:iCs/>
              </w:rPr>
              <w:t>2 inches (51 mm), plus </w:t>
            </w:r>
            <w:r w:rsidRPr="00940419">
              <w:rPr>
                <w:i/>
                <w:iCs/>
                <w:vertAlign w:val="superscript"/>
              </w:rPr>
              <w:t>1</w:t>
            </w:r>
            <w:r w:rsidRPr="00940419">
              <w:rPr>
                <w:i/>
                <w:iCs/>
              </w:rPr>
              <w:t>/</w:t>
            </w:r>
            <w:r w:rsidRPr="00940419">
              <w:rPr>
                <w:i/>
                <w:iCs/>
                <w:vertAlign w:val="subscript"/>
              </w:rPr>
              <w:t>8 </w:t>
            </w:r>
            <w:r w:rsidRPr="00940419">
              <w:rPr>
                <w:i/>
                <w:iCs/>
              </w:rPr>
              <w:t>inch (3.2 mm) per foot (305 mm)</w:t>
            </w:r>
          </w:p>
          <w:p w14:paraId="5DD66360" w14:textId="77777777" w:rsidR="00940419" w:rsidRPr="00940419" w:rsidRDefault="00940419" w:rsidP="00940419">
            <w:r w:rsidRPr="00940419">
              <w:rPr>
                <w:i/>
                <w:iCs/>
              </w:rPr>
              <w:t>of viewing distance above 180 inches (4572 mm)</w:t>
            </w:r>
          </w:p>
        </w:tc>
      </w:tr>
      <w:tr w:rsidR="00940419" w:rsidRPr="00940419" w14:paraId="2E18027D" w14:textId="77777777">
        <w:trPr>
          <w:trHeight w:val="240"/>
        </w:trPr>
        <w:tc>
          <w:tcPr>
            <w:tcW w:w="0" w:type="auto"/>
            <w:vMerge w:val="restart"/>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1AEA60C" w14:textId="77777777" w:rsidR="00940419" w:rsidRPr="00940419" w:rsidRDefault="00940419" w:rsidP="00940419">
            <w:r w:rsidRPr="00940419">
              <w:rPr>
                <w:i/>
                <w:iCs/>
              </w:rPr>
              <w:lastRenderedPageBreak/>
              <w:t>Greater than 120 inches (3048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42502E3" w14:textId="77777777" w:rsidR="00940419" w:rsidRPr="00940419" w:rsidRDefault="00940419" w:rsidP="00940419">
            <w:r w:rsidRPr="00940419">
              <w:rPr>
                <w:i/>
                <w:iCs/>
              </w:rPr>
              <w:t>Less than 21 feet (6401 mm)</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AEC80DB" w14:textId="77777777" w:rsidR="00940419" w:rsidRPr="00940419" w:rsidRDefault="00940419" w:rsidP="00940419">
            <w:r w:rsidRPr="00940419">
              <w:rPr>
                <w:i/>
                <w:iCs/>
              </w:rPr>
              <w:t>3 inches (76 mm)</w:t>
            </w:r>
          </w:p>
        </w:tc>
      </w:tr>
      <w:tr w:rsidR="00940419" w:rsidRPr="00940419" w14:paraId="44D45785" w14:textId="77777777">
        <w:trPr>
          <w:trHeight w:val="240"/>
        </w:trPr>
        <w:tc>
          <w:tcPr>
            <w:tcW w:w="0" w:type="auto"/>
            <w:vMerge/>
            <w:tcBorders>
              <w:top w:val="single" w:sz="6" w:space="0" w:color="000000"/>
              <w:left w:val="single" w:sz="6" w:space="0" w:color="000000"/>
              <w:bottom w:val="single" w:sz="6" w:space="0" w:color="000000"/>
              <w:right w:val="single" w:sz="6" w:space="0" w:color="000000"/>
            </w:tcBorders>
            <w:vAlign w:val="center"/>
            <w:hideMark/>
          </w:tcPr>
          <w:p w14:paraId="6A244056" w14:textId="77777777" w:rsidR="00940419" w:rsidRPr="00940419" w:rsidRDefault="00940419" w:rsidP="00940419"/>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BC515A9" w14:textId="77777777" w:rsidR="00940419" w:rsidRPr="00940419" w:rsidRDefault="00940419" w:rsidP="00940419">
            <w:r w:rsidRPr="00940419">
              <w:rPr>
                <w:i/>
                <w:iCs/>
              </w:rPr>
              <w:t>21 feet (6401 mm) and greater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2DCB5E2" w14:textId="77777777" w:rsidR="00940419" w:rsidRPr="00940419" w:rsidRDefault="00940419" w:rsidP="00940419">
            <w:r w:rsidRPr="00940419">
              <w:rPr>
                <w:i/>
                <w:iCs/>
              </w:rPr>
              <w:t>3 inches (76 mm), plus </w:t>
            </w:r>
            <w:r w:rsidRPr="00940419">
              <w:rPr>
                <w:i/>
                <w:iCs/>
                <w:vertAlign w:val="superscript"/>
              </w:rPr>
              <w:t>1</w:t>
            </w:r>
            <w:r w:rsidRPr="00940419">
              <w:rPr>
                <w:i/>
                <w:iCs/>
              </w:rPr>
              <w:t>/</w:t>
            </w:r>
            <w:r w:rsidRPr="00940419">
              <w:rPr>
                <w:i/>
                <w:iCs/>
                <w:vertAlign w:val="subscript"/>
              </w:rPr>
              <w:t>8 </w:t>
            </w:r>
            <w:r w:rsidRPr="00940419">
              <w:rPr>
                <w:i/>
                <w:iCs/>
              </w:rPr>
              <w:t>inch (3.2 mm) per foot (305 mm)</w:t>
            </w:r>
          </w:p>
          <w:p w14:paraId="083A6F81" w14:textId="77777777" w:rsidR="00940419" w:rsidRPr="00940419" w:rsidRDefault="00940419" w:rsidP="00940419">
            <w:r w:rsidRPr="00940419">
              <w:rPr>
                <w:i/>
                <w:iCs/>
              </w:rPr>
              <w:t>of viewing distance above 21 feet (6401 mm)</w:t>
            </w:r>
          </w:p>
        </w:tc>
      </w:tr>
    </w:tbl>
    <w:p w14:paraId="212E50E0" w14:textId="77777777" w:rsidR="00940419" w:rsidRPr="00940419" w:rsidRDefault="00940419" w:rsidP="00940419">
      <w:r w:rsidRPr="00940419">
        <w:rPr>
          <w:b/>
          <w:bCs/>
        </w:rPr>
        <w:t>UpCodes Diagram (1)</w:t>
      </w:r>
    </w:p>
    <w:p w14:paraId="08E166C3" w14:textId="396E5F6D" w:rsidR="00940419" w:rsidRPr="00940419" w:rsidRDefault="00940419" w:rsidP="00940419">
      <w:r w:rsidRPr="00940419">
        <w:drawing>
          <wp:inline distT="0" distB="0" distL="0" distR="0" wp14:anchorId="385DF934" wp14:editId="79E0A031">
            <wp:extent cx="2286000" cy="1289050"/>
            <wp:effectExtent l="0" t="0" r="0" b="6350"/>
            <wp:docPr id="459916873" name="Picture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5"/>
                    <pic:cNvPicPr>
                      <a:picLocks noChangeAspect="1" noChangeArrowheads="1"/>
                    </pic:cNvPicPr>
                  </pic:nvPicPr>
                  <pic:blipFill>
                    <a:blip r:embed="rId3484">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A3001F5" w14:textId="77777777" w:rsidR="00940419" w:rsidRPr="00940419" w:rsidRDefault="00940419" w:rsidP="00940419">
      <w:r w:rsidRPr="00940419">
        <w:rPr>
          <w:b/>
          <w:bCs/>
        </w:rPr>
        <w:t>Sign Character Height: Viewing Dist.</w:t>
      </w:r>
    </w:p>
    <w:p w14:paraId="2EC7F9E8" w14:textId="77777777" w:rsidR="00940419" w:rsidRPr="00940419" w:rsidRDefault="00940419" w:rsidP="00940419">
      <w:pPr>
        <w:rPr>
          <w:b/>
          <w:bCs/>
        </w:rPr>
      </w:pPr>
      <w:hyperlink r:id="rId3485" w:anchor="1143A.6" w:history="1">
        <w:r w:rsidRPr="00940419">
          <w:rPr>
            <w:rStyle w:val="Hyperlink"/>
            <w:b/>
            <w:bCs/>
          </w:rPr>
          <w:t>1143A.6 </w:t>
        </w:r>
        <w:r w:rsidRPr="00940419">
          <w:rPr>
            <w:rStyle w:val="Hyperlink"/>
            <w:b/>
            <w:bCs/>
            <w:i/>
            <w:iCs/>
          </w:rPr>
          <w:t>Raised Characters and Pictorial Symbol Signs</w:t>
        </w:r>
      </w:hyperlink>
    </w:p>
    <w:p w14:paraId="48CB1452" w14:textId="77777777" w:rsidR="00940419" w:rsidRPr="00940419" w:rsidRDefault="00940419" w:rsidP="00940419">
      <w:r w:rsidRPr="00940419">
        <w:t>Diagram</w:t>
      </w:r>
    </w:p>
    <w:p w14:paraId="31D75BDE" w14:textId="77777777" w:rsidR="00940419" w:rsidRPr="00940419" w:rsidRDefault="00940419" w:rsidP="00940419">
      <w:pPr>
        <w:rPr>
          <w:i/>
          <w:iCs/>
        </w:rPr>
      </w:pPr>
      <w:r w:rsidRPr="00940419">
        <w:rPr>
          <w:i/>
          <w:iCs/>
        </w:rPr>
        <w:t>When raised </w:t>
      </w:r>
      <w:hyperlink r:id="rId3486" w:anchor="characters_" w:history="1">
        <w:r w:rsidRPr="00940419">
          <w:rPr>
            <w:rStyle w:val="Hyperlink"/>
            <w:i/>
            <w:iCs/>
          </w:rPr>
          <w:t>characters</w:t>
        </w:r>
      </w:hyperlink>
      <w:r w:rsidRPr="00940419">
        <w:rPr>
          <w:i/>
          <w:iCs/>
        </w:rPr>
        <w:t> are required or when pictorial symbols (</w:t>
      </w:r>
      <w:hyperlink r:id="rId3487" w:anchor="pictogram_" w:history="1">
        <w:r w:rsidRPr="00940419">
          <w:rPr>
            <w:rStyle w:val="Hyperlink"/>
            <w:i/>
            <w:iCs/>
          </w:rPr>
          <w:t>pictograms</w:t>
        </w:r>
      </w:hyperlink>
      <w:r w:rsidRPr="00940419">
        <w:rPr>
          <w:i/>
          <w:iCs/>
        </w:rPr>
        <w:t>) are used on such </w:t>
      </w:r>
      <w:hyperlink r:id="rId3488" w:anchor="sign_hcd_1_ac_dsa_ac_" w:history="1">
        <w:r w:rsidRPr="00940419">
          <w:rPr>
            <w:rStyle w:val="Hyperlink"/>
            <w:i/>
            <w:iCs/>
          </w:rPr>
          <w:t>signs</w:t>
        </w:r>
      </w:hyperlink>
      <w:r w:rsidRPr="00940419">
        <w:rPr>
          <w:i/>
          <w:iCs/>
        </w:rPr>
        <w:t>, they shall comply with this section. Raised </w:t>
      </w:r>
      <w:hyperlink r:id="rId3489" w:anchor="characters_" w:history="1">
        <w:r w:rsidRPr="00940419">
          <w:rPr>
            <w:rStyle w:val="Hyperlink"/>
            <w:i/>
            <w:iCs/>
          </w:rPr>
          <w:t>characters</w:t>
        </w:r>
      </w:hyperlink>
      <w:r w:rsidRPr="00940419">
        <w:rPr>
          <w:i/>
          <w:iCs/>
        </w:rPr>
        <w:t> and pictorial symbols shall be duplicated in Braille complying with </w:t>
      </w:r>
      <w:hyperlink r:id="rId3490" w:anchor="1143A.7" w:history="1">
        <w:r w:rsidRPr="00940419">
          <w:rPr>
            <w:rStyle w:val="Hyperlink"/>
            <w:i/>
            <w:iCs/>
          </w:rPr>
          <w:t>Section 1143A.7</w:t>
        </w:r>
      </w:hyperlink>
      <w:r w:rsidRPr="00940419">
        <w:rPr>
          <w:i/>
          <w:iCs/>
        </w:rPr>
        <w:t>.</w:t>
      </w:r>
    </w:p>
    <w:p w14:paraId="2DEC1177" w14:textId="77777777" w:rsidR="00940419" w:rsidRPr="00940419" w:rsidRDefault="00940419" w:rsidP="00940419">
      <w:pPr>
        <w:numPr>
          <w:ilvl w:val="0"/>
          <w:numId w:val="80"/>
        </w:numPr>
        <w:rPr>
          <w:i/>
          <w:iCs/>
        </w:rPr>
      </w:pPr>
      <w:r w:rsidRPr="00940419">
        <w:rPr>
          <w:b/>
          <w:bCs/>
          <w:i/>
          <w:iCs/>
        </w:rPr>
        <w:t>Character type.</w:t>
      </w:r>
      <w:r w:rsidRPr="00940419">
        <w:rPr>
          <w:i/>
          <w:iCs/>
        </w:rPr>
        <w:t> Raised </w:t>
      </w:r>
      <w:hyperlink r:id="rId3491" w:anchor="characters_" w:history="1">
        <w:r w:rsidRPr="00940419">
          <w:rPr>
            <w:rStyle w:val="Hyperlink"/>
            <w:i/>
            <w:iCs/>
          </w:rPr>
          <w:t>characters</w:t>
        </w:r>
      </w:hyperlink>
      <w:r w:rsidRPr="00940419">
        <w:rPr>
          <w:i/>
          <w:iCs/>
        </w:rPr>
        <w:t> on </w:t>
      </w:r>
      <w:hyperlink r:id="rId3492" w:anchor="sign_hcd_1_ac_dsa_ac_" w:history="1">
        <w:r w:rsidRPr="00940419">
          <w:rPr>
            <w:rStyle w:val="Hyperlink"/>
            <w:i/>
            <w:iCs/>
          </w:rPr>
          <w:t>signs</w:t>
        </w:r>
      </w:hyperlink>
      <w:r w:rsidRPr="00940419">
        <w:rPr>
          <w:i/>
          <w:iCs/>
        </w:rPr>
        <w:t> shall be </w:t>
      </w:r>
      <w:r w:rsidRPr="00940419">
        <w:rPr>
          <w:i/>
          <w:iCs/>
          <w:vertAlign w:val="superscript"/>
        </w:rPr>
        <w:t>1</w:t>
      </w:r>
      <w:r w:rsidRPr="00940419">
        <w:rPr>
          <w:i/>
          <w:iCs/>
        </w:rPr>
        <w:t>/</w:t>
      </w:r>
      <w:r w:rsidRPr="00940419">
        <w:rPr>
          <w:i/>
          <w:iCs/>
          <w:vertAlign w:val="subscript"/>
        </w:rPr>
        <w:t>32 </w:t>
      </w:r>
      <w:r w:rsidRPr="00940419">
        <w:rPr>
          <w:i/>
          <w:iCs/>
        </w:rPr>
        <w:t>inch (0.8 mm) minimum above their background. </w:t>
      </w:r>
      <w:hyperlink r:id="rId3493" w:anchor="characters_" w:history="1">
        <w:r w:rsidRPr="00940419">
          <w:rPr>
            <w:rStyle w:val="Hyperlink"/>
            <w:i/>
            <w:iCs/>
          </w:rPr>
          <w:t>Characters</w:t>
        </w:r>
      </w:hyperlink>
      <w:r w:rsidRPr="00940419">
        <w:rPr>
          <w:i/>
          <w:iCs/>
        </w:rPr>
        <w:t> shall be sans serif uppercase, and shall not be italic, oblique, script, highly decorative or of other unusual forms.</w:t>
      </w:r>
    </w:p>
    <w:p w14:paraId="5466D673" w14:textId="77777777" w:rsidR="00940419" w:rsidRPr="00940419" w:rsidRDefault="00940419" w:rsidP="00940419">
      <w:pPr>
        <w:numPr>
          <w:ilvl w:val="0"/>
          <w:numId w:val="80"/>
        </w:numPr>
        <w:rPr>
          <w:i/>
          <w:iCs/>
        </w:rPr>
      </w:pPr>
      <w:r w:rsidRPr="00940419">
        <w:rPr>
          <w:b/>
          <w:bCs/>
          <w:i/>
          <w:iCs/>
        </w:rPr>
        <w:t>Character height.</w:t>
      </w:r>
      <w:r w:rsidRPr="00940419">
        <w:rPr>
          <w:i/>
          <w:iCs/>
        </w:rPr>
        <w:t> Character height measured vertically from the baseline of the character shall be </w:t>
      </w:r>
      <w:r w:rsidRPr="00940419">
        <w:rPr>
          <w:i/>
          <w:iCs/>
          <w:vertAlign w:val="superscript"/>
        </w:rPr>
        <w:t>5</w:t>
      </w:r>
      <w:r w:rsidRPr="00940419">
        <w:rPr>
          <w:i/>
          <w:iCs/>
        </w:rPr>
        <w:t>/</w:t>
      </w:r>
      <w:r w:rsidRPr="00940419">
        <w:rPr>
          <w:i/>
          <w:iCs/>
          <w:vertAlign w:val="subscript"/>
        </w:rPr>
        <w:t>8 </w:t>
      </w:r>
      <w:r w:rsidRPr="00940419">
        <w:rPr>
          <w:i/>
          <w:iCs/>
        </w:rPr>
        <w:t>inch (15.9 mm) minimum and 2 inches (51 mm) maximum based on the height of the uppercase letter "I".</w:t>
      </w:r>
    </w:p>
    <w:p w14:paraId="083DD9EA" w14:textId="77777777" w:rsidR="00940419" w:rsidRPr="00940419" w:rsidRDefault="00940419" w:rsidP="00940419">
      <w:pPr>
        <w:numPr>
          <w:ilvl w:val="0"/>
          <w:numId w:val="80"/>
        </w:numPr>
        <w:rPr>
          <w:i/>
          <w:iCs/>
        </w:rPr>
      </w:pPr>
      <w:r w:rsidRPr="00940419">
        <w:rPr>
          <w:b/>
          <w:bCs/>
          <w:i/>
          <w:iCs/>
        </w:rPr>
        <w:t>Character format.</w:t>
      </w:r>
      <w:r w:rsidRPr="00940419">
        <w:rPr>
          <w:i/>
          <w:iCs/>
        </w:rPr>
        <w:t> </w:t>
      </w:r>
      <w:hyperlink r:id="rId3494" w:anchor="characters_" w:history="1">
        <w:r w:rsidRPr="00940419">
          <w:rPr>
            <w:rStyle w:val="Hyperlink"/>
            <w:i/>
            <w:iCs/>
          </w:rPr>
          <w:t>Characters</w:t>
        </w:r>
      </w:hyperlink>
      <w:r w:rsidRPr="00940419">
        <w:rPr>
          <w:i/>
          <w:iCs/>
        </w:rPr>
        <w:t> and Braille shall be in a horizontal format.</w:t>
      </w:r>
    </w:p>
    <w:p w14:paraId="47DD9B35" w14:textId="77777777" w:rsidR="00940419" w:rsidRPr="00940419" w:rsidRDefault="00940419" w:rsidP="00940419">
      <w:pPr>
        <w:numPr>
          <w:ilvl w:val="0"/>
          <w:numId w:val="80"/>
        </w:numPr>
        <w:rPr>
          <w:i/>
          <w:iCs/>
        </w:rPr>
      </w:pPr>
      <w:r w:rsidRPr="00940419">
        <w:rPr>
          <w:b/>
          <w:bCs/>
          <w:i/>
          <w:iCs/>
        </w:rPr>
        <w:t>Proportions.</w:t>
      </w:r>
      <w:r w:rsidRPr="00940419">
        <w:rPr>
          <w:i/>
          <w:iCs/>
        </w:rPr>
        <w:t> Raised </w:t>
      </w:r>
      <w:hyperlink r:id="rId3495" w:anchor="characters_" w:history="1">
        <w:r w:rsidRPr="00940419">
          <w:rPr>
            <w:rStyle w:val="Hyperlink"/>
            <w:i/>
            <w:iCs/>
          </w:rPr>
          <w:t>characters</w:t>
        </w:r>
      </w:hyperlink>
      <w:r w:rsidRPr="00940419">
        <w:rPr>
          <w:i/>
          <w:iCs/>
        </w:rPr>
        <w:t> on </w:t>
      </w:r>
      <w:hyperlink r:id="rId3496" w:anchor="sign_hcd_1_ac_dsa_ac_" w:history="1">
        <w:r w:rsidRPr="00940419">
          <w:rPr>
            <w:rStyle w:val="Hyperlink"/>
            <w:i/>
            <w:iCs/>
          </w:rPr>
          <w:t>signs</w:t>
        </w:r>
      </w:hyperlink>
      <w:r w:rsidRPr="00940419">
        <w:rPr>
          <w:i/>
          <w:iCs/>
        </w:rPr>
        <w:t> shall be selected from fonts when the width of the uppercase letter "O" is 60 percent minimum and 110 percent maximum of the height of the uppercase letter "I".</w:t>
      </w:r>
    </w:p>
    <w:p w14:paraId="1B9818BF" w14:textId="77777777" w:rsidR="00940419" w:rsidRPr="00940419" w:rsidRDefault="00940419" w:rsidP="00940419">
      <w:pPr>
        <w:numPr>
          <w:ilvl w:val="0"/>
          <w:numId w:val="80"/>
        </w:numPr>
        <w:rPr>
          <w:i/>
          <w:iCs/>
        </w:rPr>
      </w:pPr>
      <w:r w:rsidRPr="00940419">
        <w:rPr>
          <w:b/>
          <w:bCs/>
          <w:i/>
          <w:iCs/>
        </w:rPr>
        <w:lastRenderedPageBreak/>
        <w:t>Stroke thickness.</w:t>
      </w:r>
      <w:r w:rsidRPr="00940419">
        <w:rPr>
          <w:i/>
          <w:iCs/>
        </w:rPr>
        <w:t> Stroke thickness of the uppercase letter "I" shall be 15 percent maximum of the height of the character.</w:t>
      </w:r>
    </w:p>
    <w:p w14:paraId="34FA1EB8" w14:textId="77777777" w:rsidR="00940419" w:rsidRPr="00940419" w:rsidRDefault="00940419" w:rsidP="00940419">
      <w:pPr>
        <w:numPr>
          <w:ilvl w:val="0"/>
          <w:numId w:val="80"/>
        </w:numPr>
        <w:rPr>
          <w:i/>
          <w:iCs/>
        </w:rPr>
      </w:pPr>
      <w:r w:rsidRPr="00940419">
        <w:rPr>
          <w:b/>
          <w:bCs/>
          <w:i/>
          <w:iCs/>
        </w:rPr>
        <w:t>Character spacing.</w:t>
      </w:r>
      <w:r w:rsidRPr="00940419">
        <w:rPr>
          <w:i/>
          <w:iCs/>
        </w:rPr>
        <w:t> Character spacing shall be measured between the two closest points of adjacent raised </w:t>
      </w:r>
      <w:hyperlink r:id="rId3497" w:anchor="characters_" w:history="1">
        <w:r w:rsidRPr="00940419">
          <w:rPr>
            <w:rStyle w:val="Hyperlink"/>
            <w:i/>
            <w:iCs/>
          </w:rPr>
          <w:t>characters</w:t>
        </w:r>
      </w:hyperlink>
      <w:r w:rsidRPr="00940419">
        <w:rPr>
          <w:i/>
          <w:iCs/>
        </w:rPr>
        <w:t> within a message, excluding word </w:t>
      </w:r>
      <w:hyperlink r:id="rId3498" w:anchor="space_" w:history="1">
        <w:r w:rsidRPr="00940419">
          <w:rPr>
            <w:rStyle w:val="Hyperlink"/>
            <w:i/>
            <w:iCs/>
          </w:rPr>
          <w:t>spaces</w:t>
        </w:r>
      </w:hyperlink>
      <w:r w:rsidRPr="00940419">
        <w:rPr>
          <w:i/>
          <w:iCs/>
        </w:rPr>
        <w:t>. When </w:t>
      </w:r>
      <w:hyperlink r:id="rId3499" w:anchor="characters_" w:history="1">
        <w:r w:rsidRPr="00940419">
          <w:rPr>
            <w:rStyle w:val="Hyperlink"/>
            <w:i/>
            <w:iCs/>
          </w:rPr>
          <w:t>characters</w:t>
        </w:r>
      </w:hyperlink>
      <w:r w:rsidRPr="00940419">
        <w:rPr>
          <w:i/>
          <w:iCs/>
        </w:rPr>
        <w:t> have rectangular cross sections, spacing between individual raised </w:t>
      </w:r>
      <w:hyperlink r:id="rId3500" w:anchor="characters_" w:history="1">
        <w:r w:rsidRPr="00940419">
          <w:rPr>
            <w:rStyle w:val="Hyperlink"/>
            <w:i/>
            <w:iCs/>
          </w:rPr>
          <w:t>characters</w:t>
        </w:r>
      </w:hyperlink>
      <w:r w:rsidRPr="00940419">
        <w:rPr>
          <w:i/>
          <w:iCs/>
        </w:rPr>
        <w:t> shall be </w:t>
      </w:r>
      <w:r w:rsidRPr="00940419">
        <w:rPr>
          <w:i/>
          <w:iCs/>
          <w:vertAlign w:val="superscript"/>
        </w:rPr>
        <w:t>1</w:t>
      </w:r>
      <w:r w:rsidRPr="00940419">
        <w:rPr>
          <w:i/>
          <w:iCs/>
        </w:rPr>
        <w:t>/</w:t>
      </w:r>
      <w:r w:rsidRPr="00940419">
        <w:rPr>
          <w:i/>
          <w:iCs/>
          <w:vertAlign w:val="subscript"/>
        </w:rPr>
        <w:t>8 </w:t>
      </w:r>
      <w:r w:rsidRPr="00940419">
        <w:rPr>
          <w:i/>
          <w:iCs/>
        </w:rPr>
        <w:t>inch (3.2 mm) minimum and 4 times the raised character stroke width maximum. When </w:t>
      </w:r>
      <w:hyperlink r:id="rId3501" w:anchor="characters_" w:history="1">
        <w:r w:rsidRPr="00940419">
          <w:rPr>
            <w:rStyle w:val="Hyperlink"/>
            <w:i/>
            <w:iCs/>
          </w:rPr>
          <w:t>characters</w:t>
        </w:r>
      </w:hyperlink>
      <w:r w:rsidRPr="00940419">
        <w:rPr>
          <w:i/>
          <w:iCs/>
        </w:rPr>
        <w:t> have other cross sections, spacing between individual raised </w:t>
      </w:r>
      <w:hyperlink r:id="rId3502" w:anchor="characters_" w:history="1">
        <w:r w:rsidRPr="00940419">
          <w:rPr>
            <w:rStyle w:val="Hyperlink"/>
            <w:i/>
            <w:iCs/>
          </w:rPr>
          <w:t>characters</w:t>
        </w:r>
      </w:hyperlink>
      <w:r w:rsidRPr="00940419">
        <w:rPr>
          <w:i/>
          <w:iCs/>
        </w:rPr>
        <w:t> shall be </w:t>
      </w:r>
      <w:r w:rsidRPr="00940419">
        <w:rPr>
          <w:i/>
          <w:iCs/>
          <w:vertAlign w:val="superscript"/>
        </w:rPr>
        <w:t>1</w:t>
      </w:r>
      <w:r w:rsidRPr="00940419">
        <w:rPr>
          <w:i/>
          <w:iCs/>
        </w:rPr>
        <w:t>/</w:t>
      </w:r>
      <w:r w:rsidRPr="00940419">
        <w:rPr>
          <w:i/>
          <w:iCs/>
          <w:vertAlign w:val="subscript"/>
        </w:rPr>
        <w:t>16 </w:t>
      </w:r>
      <w:r w:rsidRPr="00940419">
        <w:rPr>
          <w:i/>
          <w:iCs/>
        </w:rPr>
        <w:t>inch (1.6 mm) minimum and 4 times the raised character stroke width maximum at the </w:t>
      </w:r>
      <w:hyperlink r:id="rId3503" w:anchor="base_dsa_ss_dsa_ss_cc_oshpd_1_1r_2_4_5_" w:history="1">
        <w:r w:rsidRPr="00940419">
          <w:rPr>
            <w:rStyle w:val="Hyperlink"/>
            <w:i/>
            <w:iCs/>
          </w:rPr>
          <w:t>base</w:t>
        </w:r>
      </w:hyperlink>
      <w:r w:rsidRPr="00940419">
        <w:rPr>
          <w:i/>
          <w:iCs/>
        </w:rPr>
        <w:t> of the cross sections, and </w:t>
      </w:r>
      <w:hyperlink r:id="rId3504" w:anchor="1" w:history="1">
        <w:r w:rsidRPr="00940419">
          <w:rPr>
            <w:rStyle w:val="Hyperlink"/>
            <w:i/>
            <w:iCs/>
            <w:vertAlign w:val="superscript"/>
          </w:rPr>
          <w:t>1</w:t>
        </w:r>
      </w:hyperlink>
      <w:r w:rsidRPr="00940419">
        <w:rPr>
          <w:i/>
          <w:iCs/>
        </w:rPr>
        <w:t>/</w:t>
      </w:r>
      <w:hyperlink r:id="rId3505" w:anchor="8" w:history="1">
        <w:r w:rsidRPr="00940419">
          <w:rPr>
            <w:rStyle w:val="Hyperlink"/>
            <w:i/>
            <w:iCs/>
            <w:vertAlign w:val="subscript"/>
          </w:rPr>
          <w:t>8</w:t>
        </w:r>
      </w:hyperlink>
      <w:r w:rsidRPr="00940419">
        <w:rPr>
          <w:i/>
          <w:iCs/>
          <w:vertAlign w:val="subscript"/>
        </w:rPr>
        <w:t> </w:t>
      </w:r>
      <w:r w:rsidRPr="00940419">
        <w:rPr>
          <w:i/>
          <w:iCs/>
        </w:rPr>
        <w:t>inch (3.2 mm) minimum and 4 times the raised character stroke width maximum at the top of the cross sections. </w:t>
      </w:r>
      <w:hyperlink r:id="rId3506" w:anchor="characters_" w:history="1">
        <w:r w:rsidRPr="00940419">
          <w:rPr>
            <w:rStyle w:val="Hyperlink"/>
            <w:i/>
            <w:iCs/>
          </w:rPr>
          <w:t>Characters</w:t>
        </w:r>
      </w:hyperlink>
      <w:r w:rsidRPr="00940419">
        <w:rPr>
          <w:i/>
          <w:iCs/>
        </w:rPr>
        <w:t> shall be separated from raised borders and decorative </w:t>
      </w:r>
      <w:hyperlink r:id="rId3507" w:anchor="element_dsa_ac_" w:history="1">
        <w:r w:rsidRPr="00940419">
          <w:rPr>
            <w:rStyle w:val="Hyperlink"/>
            <w:i/>
            <w:iCs/>
          </w:rPr>
          <w:t>elements</w:t>
        </w:r>
      </w:hyperlink>
      <w:r w:rsidRPr="00940419">
        <w:rPr>
          <w:i/>
          <w:iCs/>
        </w:rPr>
        <w:t> </w:t>
      </w:r>
      <w:r w:rsidRPr="00940419">
        <w:rPr>
          <w:i/>
          <w:iCs/>
          <w:vertAlign w:val="superscript"/>
        </w:rPr>
        <w:t>3</w:t>
      </w:r>
      <w:r w:rsidRPr="00940419">
        <w:rPr>
          <w:i/>
          <w:iCs/>
        </w:rPr>
        <w:t>/</w:t>
      </w:r>
      <w:r w:rsidRPr="00940419">
        <w:rPr>
          <w:i/>
          <w:iCs/>
          <w:vertAlign w:val="subscript"/>
        </w:rPr>
        <w:t>8 </w:t>
      </w:r>
      <w:r w:rsidRPr="00940419">
        <w:rPr>
          <w:i/>
          <w:iCs/>
        </w:rPr>
        <w:t>inch (9.5 mm) minimum.</w:t>
      </w:r>
    </w:p>
    <w:p w14:paraId="7A794FAF" w14:textId="77777777" w:rsidR="00940419" w:rsidRPr="00940419" w:rsidRDefault="00940419" w:rsidP="00940419">
      <w:pPr>
        <w:numPr>
          <w:ilvl w:val="0"/>
          <w:numId w:val="80"/>
        </w:numPr>
        <w:rPr>
          <w:i/>
          <w:iCs/>
        </w:rPr>
      </w:pPr>
      <w:r w:rsidRPr="00940419">
        <w:rPr>
          <w:b/>
          <w:bCs/>
          <w:i/>
          <w:iCs/>
        </w:rPr>
        <w:t>Line spacing.</w:t>
      </w:r>
      <w:r w:rsidRPr="00940419">
        <w:rPr>
          <w:i/>
          <w:iCs/>
        </w:rPr>
        <w:t> Spacing between the baselines of separate lines of raised </w:t>
      </w:r>
      <w:hyperlink r:id="rId3508" w:anchor="characters_" w:history="1">
        <w:r w:rsidRPr="00940419">
          <w:rPr>
            <w:rStyle w:val="Hyperlink"/>
            <w:i/>
            <w:iCs/>
          </w:rPr>
          <w:t>characters</w:t>
        </w:r>
      </w:hyperlink>
      <w:r w:rsidRPr="00940419">
        <w:rPr>
          <w:i/>
          <w:iCs/>
        </w:rPr>
        <w:t> within a message shall be 135 percent minimum and 170 percent maximum of the raised character height.</w:t>
      </w:r>
    </w:p>
    <w:p w14:paraId="1AF2DA6C" w14:textId="77777777" w:rsidR="00940419" w:rsidRPr="00940419" w:rsidRDefault="00940419" w:rsidP="00940419">
      <w:pPr>
        <w:numPr>
          <w:ilvl w:val="0"/>
          <w:numId w:val="80"/>
        </w:numPr>
        <w:rPr>
          <w:i/>
          <w:iCs/>
        </w:rPr>
      </w:pPr>
      <w:hyperlink r:id="rId3509" w:anchor="L101.2" w:history="1">
        <w:r w:rsidRPr="00940419">
          <w:rPr>
            <w:rStyle w:val="Hyperlink"/>
            <w:b/>
            <w:bCs/>
            <w:i/>
            <w:iCs/>
          </w:rPr>
          <w:t>Location</w:t>
        </w:r>
      </w:hyperlink>
      <w:r w:rsidRPr="00940419">
        <w:rPr>
          <w:b/>
          <w:bCs/>
          <w:i/>
          <w:iCs/>
        </w:rPr>
        <w:t>.</w:t>
      </w:r>
      <w:r w:rsidRPr="00940419">
        <w:rPr>
          <w:i/>
          <w:iCs/>
        </w:rPr>
        <w:t> When a </w:t>
      </w:r>
      <w:hyperlink r:id="rId3510" w:anchor="tactile_sign_" w:history="1">
        <w:r w:rsidRPr="00940419">
          <w:rPr>
            <w:rStyle w:val="Hyperlink"/>
            <w:i/>
            <w:iCs/>
          </w:rPr>
          <w:t>tactile sign</w:t>
        </w:r>
      </w:hyperlink>
      <w:r w:rsidRPr="00940419">
        <w:rPr>
          <w:i/>
          <w:iCs/>
        </w:rPr>
        <w:t> is provided at a door, the </w:t>
      </w:r>
      <w:hyperlink r:id="rId3511" w:anchor="sign_hcd_1_ac_dsa_ac_" w:history="1">
        <w:r w:rsidRPr="00940419">
          <w:rPr>
            <w:rStyle w:val="Hyperlink"/>
            <w:i/>
            <w:iCs/>
          </w:rPr>
          <w:t>sign</w:t>
        </w:r>
      </w:hyperlink>
      <w:r w:rsidRPr="00940419">
        <w:rPr>
          <w:i/>
          <w:iCs/>
        </w:rPr>
        <w:t> shall be located alongside the door at the latch side. When a </w:t>
      </w:r>
      <w:hyperlink r:id="rId3512" w:anchor="tactile_sign_" w:history="1">
        <w:r w:rsidRPr="00940419">
          <w:rPr>
            <w:rStyle w:val="Hyperlink"/>
            <w:i/>
            <w:iCs/>
          </w:rPr>
          <w:t>tactile sign</w:t>
        </w:r>
      </w:hyperlink>
      <w:r w:rsidRPr="00940419">
        <w:rPr>
          <w:i/>
          <w:iCs/>
        </w:rPr>
        <w:t> is provided at double doors with one active leaf, the </w:t>
      </w:r>
      <w:hyperlink r:id="rId3513" w:anchor="sign_hcd_1_ac_dsa_ac_" w:history="1">
        <w:r w:rsidRPr="00940419">
          <w:rPr>
            <w:rStyle w:val="Hyperlink"/>
            <w:i/>
            <w:iCs/>
          </w:rPr>
          <w:t>sign</w:t>
        </w:r>
      </w:hyperlink>
      <w:r w:rsidRPr="00940419">
        <w:rPr>
          <w:i/>
          <w:iCs/>
        </w:rPr>
        <w:t> shall be located on the inactive leaf. When a </w:t>
      </w:r>
      <w:hyperlink r:id="rId3514" w:anchor="tactile_sign_" w:history="1">
        <w:r w:rsidRPr="00940419">
          <w:rPr>
            <w:rStyle w:val="Hyperlink"/>
            <w:i/>
            <w:iCs/>
          </w:rPr>
          <w:t>tactile sign</w:t>
        </w:r>
      </w:hyperlink>
      <w:r w:rsidRPr="00940419">
        <w:rPr>
          <w:i/>
          <w:iCs/>
        </w:rPr>
        <w:t> is provided at double doors with two active leafs, the </w:t>
      </w:r>
      <w:hyperlink r:id="rId3515" w:anchor="sign_hcd_1_ac_dsa_ac_" w:history="1">
        <w:r w:rsidRPr="00940419">
          <w:rPr>
            <w:rStyle w:val="Hyperlink"/>
            <w:i/>
            <w:iCs/>
          </w:rPr>
          <w:t>sign</w:t>
        </w:r>
      </w:hyperlink>
      <w:r w:rsidRPr="00940419">
        <w:rPr>
          <w:i/>
          <w:iCs/>
        </w:rPr>
        <w:t> shall be located to the right of the right hand door. When there is no </w:t>
      </w:r>
      <w:hyperlink r:id="rId3516" w:anchor="wall_" w:history="1">
        <w:r w:rsidRPr="00940419">
          <w:rPr>
            <w:rStyle w:val="Hyperlink"/>
            <w:i/>
            <w:iCs/>
          </w:rPr>
          <w:t>wall</w:t>
        </w:r>
      </w:hyperlink>
      <w:r w:rsidRPr="00940419">
        <w:rPr>
          <w:i/>
          <w:iCs/>
        </w:rPr>
        <w:t> </w:t>
      </w:r>
      <w:hyperlink r:id="rId3517" w:anchor="space_" w:history="1">
        <w:r w:rsidRPr="00940419">
          <w:rPr>
            <w:rStyle w:val="Hyperlink"/>
            <w:i/>
            <w:iCs/>
          </w:rPr>
          <w:t>space</w:t>
        </w:r>
      </w:hyperlink>
      <w:r w:rsidRPr="00940419">
        <w:rPr>
          <w:i/>
          <w:iCs/>
        </w:rPr>
        <w:t> at the latch side of a single door or at the right side of double doors, </w:t>
      </w:r>
      <w:hyperlink r:id="rId3518" w:anchor="sign_hcd_1_ac_dsa_ac_" w:history="1">
        <w:r w:rsidRPr="00940419">
          <w:rPr>
            <w:rStyle w:val="Hyperlink"/>
            <w:i/>
            <w:iCs/>
          </w:rPr>
          <w:t>signs</w:t>
        </w:r>
      </w:hyperlink>
      <w:r w:rsidRPr="00940419">
        <w:rPr>
          <w:i/>
          <w:iCs/>
        </w:rPr>
        <w:t> shall be located on the nearest adjacent </w:t>
      </w:r>
      <w:hyperlink r:id="rId3519" w:anchor="wall_" w:history="1">
        <w:r w:rsidRPr="00940419">
          <w:rPr>
            <w:rStyle w:val="Hyperlink"/>
            <w:i/>
            <w:iCs/>
          </w:rPr>
          <w:t>wall</w:t>
        </w:r>
      </w:hyperlink>
      <w:r w:rsidRPr="00940419">
        <w:rPr>
          <w:i/>
          <w:iCs/>
        </w:rPr>
        <w:t>. </w:t>
      </w:r>
      <w:hyperlink r:id="rId3520" w:anchor="sign_hcd_1_ac_dsa_ac_" w:history="1">
        <w:r w:rsidRPr="00940419">
          <w:rPr>
            <w:rStyle w:val="Hyperlink"/>
            <w:i/>
            <w:iCs/>
          </w:rPr>
          <w:t>Signs</w:t>
        </w:r>
      </w:hyperlink>
      <w:r w:rsidRPr="00940419">
        <w:rPr>
          <w:i/>
          <w:iCs/>
        </w:rPr>
        <w:t> containing </w:t>
      </w:r>
      <w:hyperlink r:id="rId3521" w:anchor="tactile_" w:history="1">
        <w:r w:rsidRPr="00940419">
          <w:rPr>
            <w:rStyle w:val="Hyperlink"/>
            <w:i/>
            <w:iCs/>
          </w:rPr>
          <w:t>tactile</w:t>
        </w:r>
      </w:hyperlink>
      <w:r w:rsidRPr="00940419">
        <w:rPr>
          <w:i/>
          <w:iCs/>
        </w:rPr>
        <w:t> </w:t>
      </w:r>
      <w:hyperlink r:id="rId3522" w:anchor="characters_" w:history="1">
        <w:r w:rsidRPr="00940419">
          <w:rPr>
            <w:rStyle w:val="Hyperlink"/>
            <w:i/>
            <w:iCs/>
          </w:rPr>
          <w:t>characters</w:t>
        </w:r>
      </w:hyperlink>
      <w:r w:rsidRPr="00940419">
        <w:rPr>
          <w:i/>
          <w:iCs/>
        </w:rPr>
        <w:t> shall be located so that a </w:t>
      </w:r>
      <w:hyperlink r:id="rId3523" w:anchor="clear_floor_space_dsa_ac_hcd_1_ac_" w:history="1">
        <w:r w:rsidRPr="00940419">
          <w:rPr>
            <w:rStyle w:val="Hyperlink"/>
            <w:i/>
            <w:iCs/>
          </w:rPr>
          <w:t>clear floor space</w:t>
        </w:r>
      </w:hyperlink>
      <w:r w:rsidRPr="00940419">
        <w:rPr>
          <w:i/>
          <w:iCs/>
        </w:rPr>
        <w:t> of 18 inches (457 mm) minimum by 18 inches (457 mm) minimum, centered on the </w:t>
      </w:r>
      <w:hyperlink r:id="rId3524" w:anchor="tactile_" w:history="1">
        <w:r w:rsidRPr="00940419">
          <w:rPr>
            <w:rStyle w:val="Hyperlink"/>
            <w:i/>
            <w:iCs/>
          </w:rPr>
          <w:t>tactile</w:t>
        </w:r>
      </w:hyperlink>
      <w:r w:rsidRPr="00940419">
        <w:rPr>
          <w:i/>
          <w:iCs/>
        </w:rPr>
        <w:t> </w:t>
      </w:r>
      <w:hyperlink r:id="rId3525" w:anchor="characters_" w:history="1">
        <w:r w:rsidRPr="00940419">
          <w:rPr>
            <w:rStyle w:val="Hyperlink"/>
            <w:i/>
            <w:iCs/>
          </w:rPr>
          <w:t>characters</w:t>
        </w:r>
      </w:hyperlink>
      <w:r w:rsidRPr="00940419">
        <w:rPr>
          <w:i/>
          <w:iCs/>
        </w:rPr>
        <w:t>, is provided beyond the arc of any door swing between the closed position and 45 degree open position. When </w:t>
      </w:r>
      <w:hyperlink r:id="rId3526" w:anchor="permanent_dsa_ac_" w:history="1">
        <w:r w:rsidRPr="00940419">
          <w:rPr>
            <w:rStyle w:val="Hyperlink"/>
            <w:i/>
            <w:iCs/>
          </w:rPr>
          <w:t>permanent</w:t>
        </w:r>
      </w:hyperlink>
      <w:r w:rsidRPr="00940419">
        <w:rPr>
          <w:i/>
          <w:iCs/>
        </w:rPr>
        <w:t> </w:t>
      </w:r>
      <w:hyperlink r:id="rId3527" w:anchor="2201A.2" w:history="1">
        <w:r w:rsidRPr="00940419">
          <w:rPr>
            <w:rStyle w:val="Hyperlink"/>
            <w:i/>
            <w:iCs/>
          </w:rPr>
          <w:t>identification</w:t>
        </w:r>
      </w:hyperlink>
      <w:r w:rsidRPr="00940419">
        <w:rPr>
          <w:i/>
          <w:iCs/>
        </w:rPr>
        <w:t> signage is provided for rooms and </w:t>
      </w:r>
      <w:hyperlink r:id="rId3528" w:anchor="space_" w:history="1">
        <w:r w:rsidRPr="00940419">
          <w:rPr>
            <w:rStyle w:val="Hyperlink"/>
            <w:i/>
            <w:iCs/>
          </w:rPr>
          <w:t>spaces</w:t>
        </w:r>
      </w:hyperlink>
      <w:r w:rsidRPr="00940419">
        <w:rPr>
          <w:i/>
          <w:iCs/>
        </w:rPr>
        <w:t> they shall be located on the approach side of the door as one enters the room or </w:t>
      </w:r>
      <w:hyperlink r:id="rId3529" w:anchor="space_" w:history="1">
        <w:r w:rsidRPr="00940419">
          <w:rPr>
            <w:rStyle w:val="Hyperlink"/>
            <w:i/>
            <w:iCs/>
          </w:rPr>
          <w:t>space</w:t>
        </w:r>
      </w:hyperlink>
      <w:r w:rsidRPr="00940419">
        <w:rPr>
          <w:i/>
          <w:iCs/>
        </w:rPr>
        <w:t>. </w:t>
      </w:r>
      <w:hyperlink r:id="rId3530" w:anchor="sign_hcd_1_ac_dsa_ac_" w:history="1">
        <w:r w:rsidRPr="00940419">
          <w:rPr>
            <w:rStyle w:val="Hyperlink"/>
            <w:i/>
            <w:iCs/>
          </w:rPr>
          <w:t>Signs</w:t>
        </w:r>
      </w:hyperlink>
      <w:r w:rsidRPr="00940419">
        <w:rPr>
          <w:i/>
          <w:iCs/>
        </w:rPr>
        <w:t> that identify </w:t>
      </w:r>
      <w:hyperlink r:id="rId3531" w:anchor="exit_" w:history="1">
        <w:r w:rsidRPr="00940419">
          <w:rPr>
            <w:rStyle w:val="Hyperlink"/>
            <w:i/>
            <w:iCs/>
          </w:rPr>
          <w:t>exits</w:t>
        </w:r>
      </w:hyperlink>
      <w:r w:rsidRPr="00940419">
        <w:rPr>
          <w:i/>
          <w:iCs/>
        </w:rPr>
        <w:t> shall be located on the approach side of the door as one </w:t>
      </w:r>
      <w:hyperlink r:id="rId3532" w:anchor="exit_" w:history="1">
        <w:r w:rsidRPr="00940419">
          <w:rPr>
            <w:rStyle w:val="Hyperlink"/>
            <w:i/>
            <w:iCs/>
          </w:rPr>
          <w:t>exits</w:t>
        </w:r>
      </w:hyperlink>
      <w:r w:rsidRPr="00940419">
        <w:rPr>
          <w:i/>
          <w:iCs/>
        </w:rPr>
        <w:t> the room or </w:t>
      </w:r>
      <w:hyperlink r:id="rId3533" w:anchor="space_" w:history="1">
        <w:r w:rsidRPr="00940419">
          <w:rPr>
            <w:rStyle w:val="Hyperlink"/>
            <w:i/>
            <w:iCs/>
          </w:rPr>
          <w:t>space</w:t>
        </w:r>
      </w:hyperlink>
      <w:r w:rsidRPr="00940419">
        <w:rPr>
          <w:i/>
          <w:iCs/>
        </w:rPr>
        <w:t>.</w:t>
      </w:r>
    </w:p>
    <w:p w14:paraId="71B21FCC" w14:textId="77777777" w:rsidR="00940419" w:rsidRPr="00940419" w:rsidRDefault="00940419" w:rsidP="00940419">
      <w:pPr>
        <w:numPr>
          <w:ilvl w:val="0"/>
          <w:numId w:val="80"/>
        </w:numPr>
        <w:rPr>
          <w:i/>
          <w:iCs/>
        </w:rPr>
      </w:pPr>
      <w:r w:rsidRPr="00940419">
        <w:rPr>
          <w:b/>
          <w:bCs/>
          <w:i/>
          <w:iCs/>
        </w:rPr>
        <w:t>Height.</w:t>
      </w:r>
      <w:r w:rsidRPr="00940419">
        <w:rPr>
          <w:i/>
          <w:iCs/>
        </w:rPr>
        <w:t> </w:t>
      </w:r>
      <w:hyperlink r:id="rId3534" w:anchor="sign_hcd_1_ac_dsa_ac_" w:history="1">
        <w:r w:rsidRPr="00940419">
          <w:rPr>
            <w:rStyle w:val="Hyperlink"/>
            <w:i/>
            <w:iCs/>
          </w:rPr>
          <w:t>Signs</w:t>
        </w:r>
      </w:hyperlink>
      <w:r w:rsidRPr="00940419">
        <w:rPr>
          <w:i/>
          <w:iCs/>
        </w:rPr>
        <w:t> with raised </w:t>
      </w:r>
      <w:hyperlink r:id="rId3535" w:anchor="characters_" w:history="1">
        <w:r w:rsidRPr="00940419">
          <w:rPr>
            <w:rStyle w:val="Hyperlink"/>
            <w:i/>
            <w:iCs/>
          </w:rPr>
          <w:t>characters</w:t>
        </w:r>
      </w:hyperlink>
      <w:r w:rsidRPr="00940419">
        <w:rPr>
          <w:i/>
          <w:iCs/>
        </w:rPr>
        <w:t> shall be located 48 inches (1219 mm) minimum above the finish floor, measured from the baseline of the lowest Braille cells and 60 inches (1524 mm) maximum above the finish floor, measured from the baseline of the highest line of raised </w:t>
      </w:r>
      <w:hyperlink r:id="rId3536" w:anchor="characters_" w:history="1">
        <w:r w:rsidRPr="00940419">
          <w:rPr>
            <w:rStyle w:val="Hyperlink"/>
            <w:i/>
            <w:iCs/>
          </w:rPr>
          <w:t>characters</w:t>
        </w:r>
      </w:hyperlink>
      <w:r w:rsidRPr="00940419">
        <w:rPr>
          <w:i/>
          <w:iCs/>
        </w:rPr>
        <w:t>.</w:t>
      </w:r>
    </w:p>
    <w:p w14:paraId="597AC8A6" w14:textId="77777777" w:rsidR="00940419" w:rsidRPr="00940419" w:rsidRDefault="00940419" w:rsidP="00940419">
      <w:pPr>
        <w:rPr>
          <w:i/>
          <w:iCs/>
        </w:rPr>
      </w:pPr>
      <w:r w:rsidRPr="00940419">
        <w:rPr>
          <w:b/>
          <w:bCs/>
          <w:i/>
          <w:iCs/>
        </w:rPr>
        <w:t>Exception:</w:t>
      </w:r>
      <w:r w:rsidRPr="00940419">
        <w:rPr>
          <w:i/>
          <w:iCs/>
        </w:rPr>
        <w:t> </w:t>
      </w:r>
      <w:hyperlink r:id="rId3537" w:anchor="tactile_" w:history="1">
        <w:r w:rsidRPr="00940419">
          <w:rPr>
            <w:rStyle w:val="Hyperlink"/>
            <w:i/>
            <w:iCs/>
          </w:rPr>
          <w:t>Tactile</w:t>
        </w:r>
      </w:hyperlink>
      <w:r w:rsidRPr="00940419">
        <w:rPr>
          <w:i/>
          <w:iCs/>
        </w:rPr>
        <w:t> </w:t>
      </w:r>
      <w:hyperlink r:id="rId3538" w:anchor="characters_" w:history="1">
        <w:r w:rsidRPr="00940419">
          <w:rPr>
            <w:rStyle w:val="Hyperlink"/>
            <w:i/>
            <w:iCs/>
          </w:rPr>
          <w:t>characters</w:t>
        </w:r>
      </w:hyperlink>
      <w:r w:rsidRPr="00940419">
        <w:rPr>
          <w:i/>
          <w:iCs/>
        </w:rPr>
        <w:t> for elevator car controls shall not be required to comply with this section.</w:t>
      </w:r>
    </w:p>
    <w:p w14:paraId="567065BD" w14:textId="77777777" w:rsidR="00940419" w:rsidRPr="00940419" w:rsidRDefault="00940419" w:rsidP="00940419">
      <w:pPr>
        <w:numPr>
          <w:ilvl w:val="0"/>
          <w:numId w:val="80"/>
        </w:numPr>
        <w:rPr>
          <w:i/>
          <w:iCs/>
        </w:rPr>
      </w:pPr>
      <w:r w:rsidRPr="00940419">
        <w:rPr>
          <w:b/>
          <w:bCs/>
          <w:i/>
          <w:iCs/>
        </w:rPr>
        <w:lastRenderedPageBreak/>
        <w:t>Pictorial symbol </w:t>
      </w:r>
      <w:hyperlink r:id="rId3539" w:anchor="sign_hcd_1_ac_dsa_ac_" w:history="1">
        <w:r w:rsidRPr="00940419">
          <w:rPr>
            <w:rStyle w:val="Hyperlink"/>
            <w:b/>
            <w:bCs/>
            <w:i/>
            <w:iCs/>
          </w:rPr>
          <w:t>signs</w:t>
        </w:r>
      </w:hyperlink>
      <w:r w:rsidRPr="00940419">
        <w:rPr>
          <w:b/>
          <w:bCs/>
          <w:i/>
          <w:iCs/>
        </w:rPr>
        <w:t> (</w:t>
      </w:r>
      <w:hyperlink r:id="rId3540" w:anchor="pictogram_" w:history="1">
        <w:r w:rsidRPr="00940419">
          <w:rPr>
            <w:rStyle w:val="Hyperlink"/>
            <w:b/>
            <w:bCs/>
            <w:i/>
            <w:iCs/>
          </w:rPr>
          <w:t>pictograms</w:t>
        </w:r>
      </w:hyperlink>
      <w:r w:rsidRPr="00940419">
        <w:rPr>
          <w:b/>
          <w:bCs/>
          <w:i/>
          <w:iCs/>
        </w:rPr>
        <w:t>).</w:t>
      </w:r>
      <w:r w:rsidRPr="00940419">
        <w:rPr>
          <w:i/>
          <w:iCs/>
        </w:rPr>
        <w:t> Pictorial symbol </w:t>
      </w:r>
      <w:hyperlink r:id="rId3541" w:anchor="sign_hcd_1_ac_dsa_ac_" w:history="1">
        <w:r w:rsidRPr="00940419">
          <w:rPr>
            <w:rStyle w:val="Hyperlink"/>
            <w:i/>
            <w:iCs/>
          </w:rPr>
          <w:t>signs</w:t>
        </w:r>
      </w:hyperlink>
      <w:r w:rsidRPr="00940419">
        <w:rPr>
          <w:i/>
          <w:iCs/>
        </w:rPr>
        <w:t> (</w:t>
      </w:r>
      <w:hyperlink r:id="rId3542" w:anchor="pictogram_" w:history="1">
        <w:r w:rsidRPr="00940419">
          <w:rPr>
            <w:rStyle w:val="Hyperlink"/>
            <w:i/>
            <w:iCs/>
          </w:rPr>
          <w:t>pictograms</w:t>
        </w:r>
      </w:hyperlink>
      <w:r w:rsidRPr="00940419">
        <w:rPr>
          <w:i/>
          <w:iCs/>
        </w:rPr>
        <w:t>) shall be accompanied by a text description located directly below the </w:t>
      </w:r>
      <w:hyperlink r:id="rId3543" w:anchor="pictogram_" w:history="1">
        <w:r w:rsidRPr="00940419">
          <w:rPr>
            <w:rStyle w:val="Hyperlink"/>
            <w:i/>
            <w:iCs/>
          </w:rPr>
          <w:t>pictogram</w:t>
        </w:r>
      </w:hyperlink>
      <w:r w:rsidRPr="00940419">
        <w:rPr>
          <w:i/>
          <w:iCs/>
        </w:rPr>
        <w:t> field. The text description shall comply with Sections 1143A.6 and 1143A.7. The outside dimension of the </w:t>
      </w:r>
      <w:hyperlink r:id="rId3544" w:anchor="pictogram_" w:history="1">
        <w:r w:rsidRPr="00940419">
          <w:rPr>
            <w:rStyle w:val="Hyperlink"/>
            <w:i/>
            <w:iCs/>
          </w:rPr>
          <w:t>pictogram</w:t>
        </w:r>
      </w:hyperlink>
      <w:r w:rsidRPr="00940419">
        <w:rPr>
          <w:i/>
          <w:iCs/>
        </w:rPr>
        <w:t> field shall be a minimum of 6 inches (152 mm) in height. </w:t>
      </w:r>
      <w:hyperlink r:id="rId3545" w:anchor="characters_" w:history="1">
        <w:r w:rsidRPr="00940419">
          <w:rPr>
            <w:rStyle w:val="Hyperlink"/>
            <w:i/>
            <w:iCs/>
          </w:rPr>
          <w:t>Characters</w:t>
        </w:r>
      </w:hyperlink>
      <w:r w:rsidRPr="00940419">
        <w:rPr>
          <w:i/>
          <w:iCs/>
        </w:rPr>
        <w:t> and Braille shall not be located in the </w:t>
      </w:r>
      <w:hyperlink r:id="rId3546" w:anchor="pictogram_" w:history="1">
        <w:r w:rsidRPr="00940419">
          <w:rPr>
            <w:rStyle w:val="Hyperlink"/>
            <w:i/>
            <w:iCs/>
          </w:rPr>
          <w:t>pictogram</w:t>
        </w:r>
      </w:hyperlink>
      <w:r w:rsidRPr="00940419">
        <w:rPr>
          <w:i/>
          <w:iCs/>
        </w:rPr>
        <w:t> field.</w:t>
      </w:r>
    </w:p>
    <w:p w14:paraId="30FBF0E8" w14:textId="77777777" w:rsidR="00940419" w:rsidRPr="00940419" w:rsidRDefault="00940419" w:rsidP="00940419">
      <w:r w:rsidRPr="00940419">
        <w:rPr>
          <w:b/>
          <w:bCs/>
        </w:rPr>
        <w:t>UpCodes Diagram (1)</w:t>
      </w:r>
    </w:p>
    <w:p w14:paraId="4C55C7AD" w14:textId="61595B21" w:rsidR="00940419" w:rsidRPr="00940419" w:rsidRDefault="00940419" w:rsidP="00940419">
      <w:r w:rsidRPr="00940419">
        <w:drawing>
          <wp:inline distT="0" distB="0" distL="0" distR="0" wp14:anchorId="082E1B28" wp14:editId="73DC3139">
            <wp:extent cx="2286000" cy="1289050"/>
            <wp:effectExtent l="0" t="0" r="0" b="6350"/>
            <wp:docPr id="511368257" name="Picture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6"/>
                    <pic:cNvPicPr>
                      <a:picLocks noChangeAspect="1" noChangeArrowheads="1"/>
                    </pic:cNvPicPr>
                  </pic:nvPicPr>
                  <pic:blipFill>
                    <a:blip r:embed="rId354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11DA180F" w14:textId="77777777" w:rsidR="00940419" w:rsidRPr="00940419" w:rsidRDefault="00940419" w:rsidP="00940419">
      <w:r w:rsidRPr="00940419">
        <w:rPr>
          <w:b/>
          <w:bCs/>
        </w:rPr>
        <w:t>Sign Locations at Doors</w:t>
      </w:r>
    </w:p>
    <w:p w14:paraId="76D9B39D" w14:textId="77777777" w:rsidR="00940419" w:rsidRPr="00940419" w:rsidRDefault="00940419" w:rsidP="00940419">
      <w:pPr>
        <w:rPr>
          <w:b/>
          <w:bCs/>
        </w:rPr>
      </w:pPr>
      <w:hyperlink r:id="rId3548" w:anchor="1143A.7" w:history="1">
        <w:r w:rsidRPr="00940419">
          <w:rPr>
            <w:rStyle w:val="Hyperlink"/>
            <w:b/>
            <w:bCs/>
          </w:rPr>
          <w:t>1143A.7 </w:t>
        </w:r>
        <w:r w:rsidRPr="00940419">
          <w:rPr>
            <w:rStyle w:val="Hyperlink"/>
            <w:b/>
            <w:bCs/>
            <w:i/>
            <w:iCs/>
          </w:rPr>
          <w:t>Braille</w:t>
        </w:r>
      </w:hyperlink>
    </w:p>
    <w:p w14:paraId="18CC88C5" w14:textId="77777777" w:rsidR="00940419" w:rsidRPr="00940419" w:rsidRDefault="00940419" w:rsidP="00940419">
      <w:r w:rsidRPr="00940419">
        <w:rPr>
          <w:i/>
          <w:iCs/>
        </w:rPr>
        <w:t>Contracted </w:t>
      </w:r>
      <w:hyperlink r:id="rId3549" w:anchor="grade_" w:history="1">
        <w:r w:rsidRPr="00940419">
          <w:rPr>
            <w:rStyle w:val="Hyperlink"/>
            <w:i/>
            <w:iCs/>
          </w:rPr>
          <w:t>Grade</w:t>
        </w:r>
      </w:hyperlink>
      <w:r w:rsidRPr="00940419">
        <w:rPr>
          <w:i/>
          <w:iCs/>
        </w:rPr>
        <w:t> 2 Braille shall be used wherever Braille is required in other portions of these standards.</w:t>
      </w:r>
    </w:p>
    <w:p w14:paraId="79A7B56B" w14:textId="77777777" w:rsidR="00940419" w:rsidRPr="00940419" w:rsidRDefault="00940419" w:rsidP="00940419">
      <w:pPr>
        <w:rPr>
          <w:b/>
          <w:bCs/>
        </w:rPr>
      </w:pPr>
      <w:hyperlink r:id="rId3550" w:anchor="1143A.7.1" w:history="1">
        <w:r w:rsidRPr="00940419">
          <w:rPr>
            <w:rStyle w:val="Hyperlink"/>
            <w:b/>
            <w:bCs/>
          </w:rPr>
          <w:t>1143A.7.1 </w:t>
        </w:r>
        <w:r w:rsidRPr="00940419">
          <w:rPr>
            <w:rStyle w:val="Hyperlink"/>
            <w:b/>
            <w:bCs/>
            <w:i/>
            <w:iCs/>
          </w:rPr>
          <w:t>Dimensions and Capitalization</w:t>
        </w:r>
      </w:hyperlink>
    </w:p>
    <w:p w14:paraId="31E7D17E" w14:textId="77777777" w:rsidR="00940419" w:rsidRPr="00940419" w:rsidRDefault="00940419" w:rsidP="00940419">
      <w:pPr>
        <w:rPr>
          <w:i/>
          <w:iCs/>
        </w:rPr>
      </w:pPr>
      <w:r w:rsidRPr="00940419">
        <w:rPr>
          <w:i/>
          <w:iCs/>
        </w:rPr>
        <w:t>Braille dots shall have a domed or rounded shape and shall comply with </w:t>
      </w:r>
      <w:hyperlink r:id="rId3551" w:anchor="table" w:history="1">
        <w:r w:rsidRPr="00940419">
          <w:rPr>
            <w:rStyle w:val="Hyperlink"/>
            <w:i/>
            <w:iCs/>
          </w:rPr>
          <w:t>Table</w:t>
        </w:r>
      </w:hyperlink>
      <w:r w:rsidRPr="00940419">
        <w:rPr>
          <w:i/>
          <w:iCs/>
        </w:rPr>
        <w:t> 1143A.7.1. The indication of an uppercase letter or letters shall only be used before the first word of sentences, proper nouns and names, individual letters of the alphabet, initials and acronyms.</w:t>
      </w:r>
    </w:p>
    <w:p w14:paraId="255C9FEC" w14:textId="77777777" w:rsidR="00940419" w:rsidRPr="00940419" w:rsidRDefault="00940419" w:rsidP="00940419">
      <w:pPr>
        <w:rPr>
          <w:i/>
          <w:iCs/>
        </w:rPr>
      </w:pPr>
      <w:hyperlink r:id="rId3552" w:anchor="table" w:history="1">
        <w:r w:rsidRPr="00940419">
          <w:rPr>
            <w:rStyle w:val="Hyperlink"/>
            <w:i/>
            <w:iCs/>
          </w:rPr>
          <w:t>TABLE</w:t>
        </w:r>
      </w:hyperlink>
      <w:r w:rsidRPr="00940419">
        <w:rPr>
          <w:i/>
          <w:iCs/>
        </w:rPr>
        <w:t> 1143A.7.1— BRAILLE </w:t>
      </w:r>
      <w:hyperlink r:id="rId3553" w:anchor="2301.2" w:history="1">
        <w:r w:rsidRPr="00940419">
          <w:rPr>
            <w:rStyle w:val="Hyperlink"/>
            <w:i/>
            <w:iCs/>
          </w:rPr>
          <w:t>DIMENSIONS</w:t>
        </w:r>
      </w:hyperlink>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6157"/>
        <w:gridCol w:w="3187"/>
      </w:tblGrid>
      <w:tr w:rsidR="00940419" w:rsidRPr="00940419" w14:paraId="02126B05" w14:textId="77777777">
        <w:trPr>
          <w:trHeight w:val="240"/>
        </w:trPr>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6D6FEFB5" w14:textId="77777777" w:rsidR="00940419" w:rsidRPr="00940419" w:rsidRDefault="00940419" w:rsidP="00940419">
            <w:hyperlink r:id="rId3554" w:anchor="3201.2" w:history="1">
              <w:r w:rsidRPr="00940419">
                <w:rPr>
                  <w:rStyle w:val="Hyperlink"/>
                  <w:b/>
                  <w:bCs/>
                  <w:i/>
                  <w:iCs/>
                </w:rPr>
                <w:t>MEASUREMENT</w:t>
              </w:r>
            </w:hyperlink>
            <w:r w:rsidRPr="00940419">
              <w:rPr>
                <w:b/>
                <w:bCs/>
                <w:i/>
                <w:iCs/>
              </w:rPr>
              <w:t> RANGE</w:t>
            </w:r>
          </w:p>
        </w:tc>
        <w:tc>
          <w:tcPr>
            <w:tcW w:w="0" w:type="auto"/>
            <w:tcBorders>
              <w:top w:val="single" w:sz="6" w:space="0" w:color="000000"/>
              <w:left w:val="single" w:sz="6" w:space="0" w:color="000000"/>
              <w:bottom w:val="single" w:sz="6" w:space="0" w:color="000000"/>
              <w:right w:val="single" w:sz="6" w:space="0" w:color="000000"/>
            </w:tcBorders>
            <w:shd w:val="clear" w:color="auto" w:fill="E5E7EB"/>
            <w:tcMar>
              <w:top w:w="90" w:type="dxa"/>
              <w:left w:w="120" w:type="dxa"/>
              <w:bottom w:w="90" w:type="dxa"/>
              <w:right w:w="120" w:type="dxa"/>
            </w:tcMar>
            <w:vAlign w:val="center"/>
            <w:hideMark/>
          </w:tcPr>
          <w:p w14:paraId="7A4BDDD3" w14:textId="77777777" w:rsidR="00940419" w:rsidRPr="00940419" w:rsidRDefault="00940419" w:rsidP="00940419">
            <w:r w:rsidRPr="00940419">
              <w:rPr>
                <w:b/>
                <w:bCs/>
                <w:i/>
                <w:iCs/>
              </w:rPr>
              <w:t>MINIMUM IN INCHES</w:t>
            </w:r>
          </w:p>
          <w:p w14:paraId="4B89D738" w14:textId="77777777" w:rsidR="00940419" w:rsidRPr="00940419" w:rsidRDefault="00940419" w:rsidP="00940419">
            <w:r w:rsidRPr="00940419">
              <w:rPr>
                <w:b/>
                <w:bCs/>
                <w:i/>
                <w:iCs/>
              </w:rPr>
              <w:t>MAXIMUM IN INCHES</w:t>
            </w:r>
          </w:p>
        </w:tc>
      </w:tr>
      <w:tr w:rsidR="00940419" w:rsidRPr="00940419" w14:paraId="7CE558C7"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7A052F8" w14:textId="77777777" w:rsidR="00940419" w:rsidRPr="00940419" w:rsidRDefault="00940419" w:rsidP="00940419">
            <w:r w:rsidRPr="00940419">
              <w:rPr>
                <w:i/>
                <w:iCs/>
              </w:rPr>
              <w:t>Dot </w:t>
            </w:r>
            <w:hyperlink r:id="rId3555" w:anchor="base_dsa_ss_dsa_ss_cc_oshpd_1_1r_2_4_5_" w:history="1">
              <w:r w:rsidRPr="00940419">
                <w:rPr>
                  <w:rStyle w:val="Hyperlink"/>
                  <w:i/>
                  <w:iCs/>
                </w:rPr>
                <w:t>base</w:t>
              </w:r>
            </w:hyperlink>
            <w:r w:rsidRPr="00940419">
              <w:rPr>
                <w:i/>
                <w:iCs/>
              </w:rPr>
              <w:t> diameter</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C9BB7C1" w14:textId="77777777" w:rsidR="00940419" w:rsidRPr="00940419" w:rsidRDefault="00940419" w:rsidP="00940419">
            <w:r w:rsidRPr="00940419">
              <w:rPr>
                <w:i/>
                <w:iCs/>
              </w:rPr>
              <w:t>0.059 (1.5 mm) to 0.063 (1.6 mm)</w:t>
            </w:r>
          </w:p>
        </w:tc>
      </w:tr>
      <w:tr w:rsidR="00940419" w:rsidRPr="00940419" w14:paraId="61970A9B"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058BB944" w14:textId="77777777" w:rsidR="00940419" w:rsidRPr="00940419" w:rsidRDefault="00940419" w:rsidP="00940419">
            <w:r w:rsidRPr="00940419">
              <w:rPr>
                <w:i/>
                <w:iCs/>
              </w:rPr>
              <w:t>Distance between two dots in the same cell</w:t>
            </w:r>
            <w:r w:rsidRPr="00940419">
              <w:rPr>
                <w:i/>
                <w:iCs/>
                <w:vertAlign w:val="superscript"/>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C4F19A1" w14:textId="77777777" w:rsidR="00940419" w:rsidRPr="00940419" w:rsidRDefault="00940419" w:rsidP="00940419">
            <w:r w:rsidRPr="00940419">
              <w:rPr>
                <w:i/>
                <w:iCs/>
              </w:rPr>
              <w:t>0.100 (2.5 mm)</w:t>
            </w:r>
          </w:p>
        </w:tc>
      </w:tr>
      <w:tr w:rsidR="00940419" w:rsidRPr="00940419" w14:paraId="048E6B9F"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7A7EC355" w14:textId="77777777" w:rsidR="00940419" w:rsidRPr="00940419" w:rsidRDefault="00940419" w:rsidP="00940419">
            <w:r w:rsidRPr="00940419">
              <w:rPr>
                <w:i/>
                <w:iCs/>
              </w:rPr>
              <w:t>Distance between corresponding dots in adjacent cells</w:t>
            </w:r>
            <w:r w:rsidRPr="00940419">
              <w:rPr>
                <w:i/>
                <w:iCs/>
                <w:vertAlign w:val="superscript"/>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C188AB6" w14:textId="77777777" w:rsidR="00940419" w:rsidRPr="00940419" w:rsidRDefault="00940419" w:rsidP="00940419">
            <w:r w:rsidRPr="00940419">
              <w:rPr>
                <w:i/>
                <w:iCs/>
              </w:rPr>
              <w:t>0.300 (7.6 mm)</w:t>
            </w:r>
          </w:p>
        </w:tc>
      </w:tr>
      <w:tr w:rsidR="00940419" w:rsidRPr="00940419" w14:paraId="016F8805"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6C35DD8" w14:textId="77777777" w:rsidR="00940419" w:rsidRPr="00940419" w:rsidRDefault="00940419" w:rsidP="00940419">
            <w:r w:rsidRPr="00940419">
              <w:rPr>
                <w:i/>
                <w:iCs/>
              </w:rPr>
              <w:lastRenderedPageBreak/>
              <w:t>Dot height</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FF41250" w14:textId="77777777" w:rsidR="00940419" w:rsidRPr="00940419" w:rsidRDefault="00940419" w:rsidP="00940419">
            <w:r w:rsidRPr="00940419">
              <w:rPr>
                <w:i/>
                <w:iCs/>
              </w:rPr>
              <w:t>0.025 (0.6 mm) to 0.037 (0.9 mm)</w:t>
            </w:r>
          </w:p>
        </w:tc>
      </w:tr>
      <w:tr w:rsidR="00940419" w:rsidRPr="00940419" w14:paraId="3B559759"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2EC1CC28" w14:textId="77777777" w:rsidR="00940419" w:rsidRPr="00940419" w:rsidRDefault="00940419" w:rsidP="00940419">
            <w:r w:rsidRPr="00940419">
              <w:rPr>
                <w:i/>
                <w:iCs/>
              </w:rPr>
              <w:t>Distance between corresponding dots from one cell directly below</w:t>
            </w:r>
            <w:r w:rsidRPr="00940419">
              <w:rPr>
                <w:i/>
                <w:iCs/>
                <w:vertAlign w:val="superscript"/>
              </w:rPr>
              <w:t>1</w:t>
            </w:r>
          </w:p>
        </w:tc>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BC1F80B" w14:textId="77777777" w:rsidR="00940419" w:rsidRPr="00940419" w:rsidRDefault="00940419" w:rsidP="00940419">
            <w:r w:rsidRPr="00940419">
              <w:rPr>
                <w:i/>
                <w:iCs/>
              </w:rPr>
              <w:t>0.395 (10 mm) to 0.400 (10.2 mm)</w:t>
            </w:r>
          </w:p>
        </w:tc>
      </w:tr>
    </w:tbl>
    <w:p w14:paraId="5D9C0F4A" w14:textId="77777777" w:rsidR="00940419" w:rsidRPr="00940419" w:rsidRDefault="00940419" w:rsidP="00940419">
      <w:pPr>
        <w:numPr>
          <w:ilvl w:val="0"/>
          <w:numId w:val="81"/>
        </w:numPr>
        <w:rPr>
          <w:i/>
          <w:iCs/>
        </w:rPr>
      </w:pPr>
      <w:r w:rsidRPr="00940419">
        <w:rPr>
          <w:i/>
          <w:iCs/>
        </w:rPr>
        <w:t>Measured center to center.</w:t>
      </w:r>
    </w:p>
    <w:p w14:paraId="4703818B" w14:textId="77777777" w:rsidR="00940419" w:rsidRPr="00940419" w:rsidRDefault="00940419" w:rsidP="00940419">
      <w:pPr>
        <w:rPr>
          <w:b/>
          <w:bCs/>
        </w:rPr>
      </w:pPr>
      <w:hyperlink r:id="rId3556" w:anchor="1143A.7.2" w:history="1">
        <w:r w:rsidRPr="00940419">
          <w:rPr>
            <w:rStyle w:val="Hyperlink"/>
            <w:b/>
            <w:bCs/>
          </w:rPr>
          <w:t>1143A.7.2 </w:t>
        </w:r>
        <w:r w:rsidRPr="00940419">
          <w:rPr>
            <w:rStyle w:val="Hyperlink"/>
            <w:b/>
            <w:bCs/>
            <w:i/>
            <w:iCs/>
          </w:rPr>
          <w:t>Position</w:t>
        </w:r>
      </w:hyperlink>
    </w:p>
    <w:p w14:paraId="6C8D8E68" w14:textId="77777777" w:rsidR="00940419" w:rsidRPr="00940419" w:rsidRDefault="00940419" w:rsidP="00940419">
      <w:pPr>
        <w:rPr>
          <w:i/>
          <w:iCs/>
        </w:rPr>
      </w:pPr>
      <w:r w:rsidRPr="00940419">
        <w:rPr>
          <w:i/>
          <w:iCs/>
        </w:rPr>
        <w:t>Braille shall be positioned below the corresponding text in a horizontal format, flush left or centered. If text is multilined, braille shall be placed below the entire text. Braille shall be separated </w:t>
      </w:r>
      <w:r w:rsidRPr="00940419">
        <w:rPr>
          <w:i/>
          <w:iCs/>
          <w:vertAlign w:val="superscript"/>
        </w:rPr>
        <w:t>3</w:t>
      </w:r>
      <w:r w:rsidRPr="00940419">
        <w:rPr>
          <w:i/>
          <w:iCs/>
        </w:rPr>
        <w:t>/</w:t>
      </w:r>
      <w:r w:rsidRPr="00940419">
        <w:rPr>
          <w:i/>
          <w:iCs/>
          <w:vertAlign w:val="subscript"/>
        </w:rPr>
        <w:t>8 </w:t>
      </w:r>
      <w:r w:rsidRPr="00940419">
        <w:rPr>
          <w:i/>
          <w:iCs/>
        </w:rPr>
        <w:t>inch (9.5 mm) minimum and </w:t>
      </w:r>
      <w:r w:rsidRPr="00940419">
        <w:rPr>
          <w:i/>
          <w:iCs/>
          <w:vertAlign w:val="superscript"/>
        </w:rPr>
        <w:t>1</w:t>
      </w:r>
      <w:r w:rsidRPr="00940419">
        <w:rPr>
          <w:i/>
          <w:iCs/>
        </w:rPr>
        <w:t>/</w:t>
      </w:r>
      <w:r w:rsidRPr="00940419">
        <w:rPr>
          <w:i/>
          <w:iCs/>
          <w:vertAlign w:val="subscript"/>
        </w:rPr>
        <w:t>2 </w:t>
      </w:r>
      <w:r w:rsidRPr="00940419">
        <w:rPr>
          <w:i/>
          <w:iCs/>
        </w:rPr>
        <w:t>inch (12.7 mm) maximum from any other </w:t>
      </w:r>
      <w:hyperlink r:id="rId3557" w:anchor="tactile_" w:history="1">
        <w:r w:rsidRPr="00940419">
          <w:rPr>
            <w:rStyle w:val="Hyperlink"/>
            <w:i/>
            <w:iCs/>
          </w:rPr>
          <w:t>tactile</w:t>
        </w:r>
      </w:hyperlink>
      <w:r w:rsidRPr="00940419">
        <w:rPr>
          <w:i/>
          <w:iCs/>
        </w:rPr>
        <w:t> </w:t>
      </w:r>
      <w:hyperlink r:id="rId3558" w:anchor="characters_" w:history="1">
        <w:r w:rsidRPr="00940419">
          <w:rPr>
            <w:rStyle w:val="Hyperlink"/>
            <w:i/>
            <w:iCs/>
          </w:rPr>
          <w:t>characters</w:t>
        </w:r>
      </w:hyperlink>
      <w:r w:rsidRPr="00940419">
        <w:rPr>
          <w:i/>
          <w:iCs/>
        </w:rPr>
        <w:t> and </w:t>
      </w:r>
      <w:r w:rsidRPr="00940419">
        <w:rPr>
          <w:i/>
          <w:iCs/>
          <w:vertAlign w:val="superscript"/>
        </w:rPr>
        <w:t>3</w:t>
      </w:r>
      <w:r w:rsidRPr="00940419">
        <w:rPr>
          <w:i/>
          <w:iCs/>
        </w:rPr>
        <w:t>/</w:t>
      </w:r>
      <w:r w:rsidRPr="00940419">
        <w:rPr>
          <w:i/>
          <w:iCs/>
          <w:vertAlign w:val="subscript"/>
        </w:rPr>
        <w:t>8 </w:t>
      </w:r>
      <w:r w:rsidRPr="00940419">
        <w:rPr>
          <w:i/>
          <w:iCs/>
        </w:rPr>
        <w:t>inch (9.5 mm) minimum from raised borders and decorative </w:t>
      </w:r>
      <w:hyperlink r:id="rId3559" w:anchor="element_dsa_ac_" w:history="1">
        <w:r w:rsidRPr="00940419">
          <w:rPr>
            <w:rStyle w:val="Hyperlink"/>
            <w:i/>
            <w:iCs/>
          </w:rPr>
          <w:t>elements</w:t>
        </w:r>
      </w:hyperlink>
      <w:r w:rsidRPr="00940419">
        <w:rPr>
          <w:i/>
          <w:iCs/>
        </w:rPr>
        <w:t>.</w:t>
      </w:r>
    </w:p>
    <w:p w14:paraId="0D9D0E9D" w14:textId="77777777" w:rsidR="00940419" w:rsidRPr="00940419" w:rsidRDefault="00940419" w:rsidP="00940419">
      <w:pPr>
        <w:rPr>
          <w:i/>
          <w:iCs/>
        </w:rPr>
      </w:pPr>
      <w:r w:rsidRPr="00940419">
        <w:rPr>
          <w:b/>
          <w:bCs/>
          <w:i/>
          <w:iCs/>
        </w:rPr>
        <w:t>Exception:</w:t>
      </w:r>
      <w:r w:rsidRPr="00940419">
        <w:rPr>
          <w:i/>
          <w:iCs/>
        </w:rPr>
        <w:t> Braille provided on elevator car controls shall be separated </w:t>
      </w:r>
      <w:r w:rsidRPr="00940419">
        <w:rPr>
          <w:i/>
          <w:iCs/>
          <w:vertAlign w:val="superscript"/>
        </w:rPr>
        <w:t>3</w:t>
      </w:r>
      <w:r w:rsidRPr="00940419">
        <w:rPr>
          <w:i/>
          <w:iCs/>
        </w:rPr>
        <w:t>/</w:t>
      </w:r>
      <w:r w:rsidRPr="00940419">
        <w:rPr>
          <w:i/>
          <w:iCs/>
          <w:vertAlign w:val="subscript"/>
        </w:rPr>
        <w:t>16 </w:t>
      </w:r>
      <w:r w:rsidRPr="00940419">
        <w:rPr>
          <w:i/>
          <w:iCs/>
        </w:rPr>
        <w:t>inch (4.8 mm) minimum and shall be located directly below the corresponding raised </w:t>
      </w:r>
      <w:hyperlink r:id="rId3560" w:anchor="characters_" w:history="1">
        <w:r w:rsidRPr="00940419">
          <w:rPr>
            <w:rStyle w:val="Hyperlink"/>
            <w:i/>
            <w:iCs/>
          </w:rPr>
          <w:t>characters</w:t>
        </w:r>
      </w:hyperlink>
      <w:r w:rsidRPr="00940419">
        <w:rPr>
          <w:i/>
          <w:iCs/>
        </w:rPr>
        <w:t> or symbols.</w:t>
      </w:r>
    </w:p>
    <w:p w14:paraId="5D4666FD" w14:textId="77777777" w:rsidR="00940419" w:rsidRPr="00940419" w:rsidRDefault="00940419" w:rsidP="00940419">
      <w:pPr>
        <w:rPr>
          <w:b/>
          <w:bCs/>
        </w:rPr>
      </w:pPr>
      <w:hyperlink r:id="rId3561" w:anchor="1143A.8" w:history="1">
        <w:r w:rsidRPr="00940419">
          <w:rPr>
            <w:rStyle w:val="Hyperlink"/>
            <w:b/>
            <w:bCs/>
          </w:rPr>
          <w:t>1143A.8 </w:t>
        </w:r>
        <w:r w:rsidRPr="00940419">
          <w:rPr>
            <w:rStyle w:val="Hyperlink"/>
            <w:b/>
            <w:bCs/>
            <w:i/>
            <w:iCs/>
          </w:rPr>
          <w:t>Symbols of Accessibility</w:t>
        </w:r>
      </w:hyperlink>
    </w:p>
    <w:p w14:paraId="70E9DC76" w14:textId="77777777" w:rsidR="00940419" w:rsidRPr="00940419" w:rsidRDefault="00940419" w:rsidP="00940419">
      <w:r w:rsidRPr="00940419">
        <w:t>Diagram</w:t>
      </w:r>
    </w:p>
    <w:p w14:paraId="56BB91ED" w14:textId="77777777" w:rsidR="00940419" w:rsidRPr="00940419" w:rsidRDefault="00940419" w:rsidP="00940419">
      <w:pPr>
        <w:rPr>
          <w:i/>
          <w:iCs/>
        </w:rPr>
      </w:pPr>
      <w:r w:rsidRPr="00940419">
        <w:rPr>
          <w:i/>
          <w:iCs/>
        </w:rPr>
        <w:t>Symbols of </w:t>
      </w:r>
      <w:hyperlink r:id="rId3562" w:anchor="3001.4" w:history="1">
        <w:r w:rsidRPr="00940419">
          <w:rPr>
            <w:rStyle w:val="Hyperlink"/>
            <w:i/>
            <w:iCs/>
          </w:rPr>
          <w:t>accessibility</w:t>
        </w:r>
      </w:hyperlink>
      <w:r w:rsidRPr="00940419">
        <w:rPr>
          <w:i/>
          <w:iCs/>
        </w:rPr>
        <w:t> and their background shall have a non-glare finish. Symbols of </w:t>
      </w:r>
      <w:hyperlink r:id="rId3563" w:anchor="3001.4" w:history="1">
        <w:r w:rsidRPr="00940419">
          <w:rPr>
            <w:rStyle w:val="Hyperlink"/>
            <w:i/>
            <w:iCs/>
          </w:rPr>
          <w:t>accessibility</w:t>
        </w:r>
      </w:hyperlink>
      <w:r w:rsidRPr="00940419">
        <w:rPr>
          <w:i/>
          <w:iCs/>
        </w:rPr>
        <w:t> shall contrast with their background with either a light symbol on a dark background or a dark symbol on a light background. Symbols of </w:t>
      </w:r>
      <w:hyperlink r:id="rId3564" w:anchor="3001.4" w:history="1">
        <w:r w:rsidRPr="00940419">
          <w:rPr>
            <w:rStyle w:val="Hyperlink"/>
            <w:i/>
            <w:iCs/>
          </w:rPr>
          <w:t>accessibility</w:t>
        </w:r>
      </w:hyperlink>
      <w:r w:rsidRPr="00940419">
        <w:rPr>
          <w:i/>
          <w:iCs/>
        </w:rPr>
        <w:t> shall comply with the following:</w:t>
      </w:r>
    </w:p>
    <w:p w14:paraId="74DA2310" w14:textId="77777777" w:rsidR="00940419" w:rsidRPr="00940419" w:rsidRDefault="00940419" w:rsidP="00940419">
      <w:pPr>
        <w:numPr>
          <w:ilvl w:val="0"/>
          <w:numId w:val="82"/>
        </w:numPr>
        <w:rPr>
          <w:i/>
          <w:iCs/>
        </w:rPr>
      </w:pPr>
      <w:hyperlink r:id="rId3565" w:anchor="international_symbol_of_accessibility_" w:history="1">
        <w:r w:rsidRPr="00940419">
          <w:rPr>
            <w:rStyle w:val="Hyperlink"/>
            <w:b/>
            <w:bCs/>
            <w:i/>
            <w:iCs/>
          </w:rPr>
          <w:t>International Symbol of Accessibility</w:t>
        </w:r>
      </w:hyperlink>
      <w:r w:rsidRPr="00940419">
        <w:rPr>
          <w:b/>
          <w:bCs/>
          <w:i/>
          <w:iCs/>
        </w:rPr>
        <w:t>.</w:t>
      </w:r>
      <w:r w:rsidRPr="00940419">
        <w:rPr>
          <w:i/>
          <w:iCs/>
        </w:rPr>
        <w:t> The "</w:t>
      </w:r>
      <w:hyperlink r:id="rId3566" w:anchor="international_symbol_of_accessibility_" w:history="1">
        <w:r w:rsidRPr="00940419">
          <w:rPr>
            <w:rStyle w:val="Hyperlink"/>
            <w:i/>
            <w:iCs/>
          </w:rPr>
          <w:t>International Symbol of Accessibility</w:t>
        </w:r>
      </w:hyperlink>
      <w:r w:rsidRPr="00940419">
        <w:rPr>
          <w:i/>
          <w:iCs/>
        </w:rPr>
        <w:t>" shall consist of a white </w:t>
      </w:r>
      <w:hyperlink r:id="rId3567" w:anchor="figure" w:history="1">
        <w:r w:rsidRPr="00940419">
          <w:rPr>
            <w:rStyle w:val="Hyperlink"/>
            <w:i/>
            <w:iCs/>
          </w:rPr>
          <w:t>figure</w:t>
        </w:r>
      </w:hyperlink>
      <w:r w:rsidRPr="00940419">
        <w:rPr>
          <w:i/>
          <w:iCs/>
        </w:rPr>
        <w:t> on a blue background. The color blue shall approximate FS 15090 in Federal Standard 595C. (See </w:t>
      </w:r>
      <w:hyperlink r:id="rId3568" w:anchor="figure" w:history="1">
        <w:r w:rsidRPr="00940419">
          <w:rPr>
            <w:rStyle w:val="Hyperlink"/>
            <w:i/>
            <w:iCs/>
          </w:rPr>
          <w:t>Figure</w:t>
        </w:r>
      </w:hyperlink>
      <w:r w:rsidRPr="00940419">
        <w:rPr>
          <w:i/>
          <w:iCs/>
        </w:rPr>
        <w:t> 11A-1A.)</w:t>
      </w:r>
    </w:p>
    <w:p w14:paraId="6F800137" w14:textId="77777777" w:rsidR="00940419" w:rsidRPr="00940419" w:rsidRDefault="00940419" w:rsidP="00940419">
      <w:pPr>
        <w:numPr>
          <w:ilvl w:val="0"/>
          <w:numId w:val="82"/>
        </w:numPr>
        <w:rPr>
          <w:i/>
          <w:iCs/>
        </w:rPr>
      </w:pPr>
      <w:r w:rsidRPr="00940419">
        <w:rPr>
          <w:b/>
          <w:bCs/>
          <w:i/>
          <w:iCs/>
        </w:rPr>
        <w:t>International Symbol of TTY.</w:t>
      </w:r>
      <w:r w:rsidRPr="00940419">
        <w:rPr>
          <w:i/>
          <w:iCs/>
        </w:rPr>
        <w:t> (See </w:t>
      </w:r>
      <w:hyperlink r:id="rId3569" w:anchor="figure" w:history="1">
        <w:r w:rsidRPr="00940419">
          <w:rPr>
            <w:rStyle w:val="Hyperlink"/>
            <w:i/>
            <w:iCs/>
          </w:rPr>
          <w:t>Figure</w:t>
        </w:r>
      </w:hyperlink>
      <w:r w:rsidRPr="00940419">
        <w:rPr>
          <w:i/>
          <w:iCs/>
        </w:rPr>
        <w:t> 11A-11C.)</w:t>
      </w:r>
    </w:p>
    <w:p w14:paraId="1CBB841B" w14:textId="77777777" w:rsidR="00940419" w:rsidRPr="00940419" w:rsidRDefault="00940419" w:rsidP="00940419">
      <w:pPr>
        <w:numPr>
          <w:ilvl w:val="0"/>
          <w:numId w:val="82"/>
        </w:numPr>
        <w:rPr>
          <w:i/>
          <w:iCs/>
        </w:rPr>
      </w:pPr>
      <w:r w:rsidRPr="00940419">
        <w:rPr>
          <w:b/>
          <w:bCs/>
          <w:i/>
          <w:iCs/>
        </w:rPr>
        <w:t>Volume Control Telephones.</w:t>
      </w:r>
      <w:r w:rsidRPr="00940419">
        <w:rPr>
          <w:i/>
          <w:iCs/>
        </w:rPr>
        <w:t> (See </w:t>
      </w:r>
      <w:hyperlink r:id="rId3570" w:anchor="figure" w:history="1">
        <w:r w:rsidRPr="00940419">
          <w:rPr>
            <w:rStyle w:val="Hyperlink"/>
            <w:i/>
            <w:iCs/>
          </w:rPr>
          <w:t>Figure</w:t>
        </w:r>
      </w:hyperlink>
      <w:r w:rsidRPr="00940419">
        <w:rPr>
          <w:i/>
          <w:iCs/>
        </w:rPr>
        <w:t> 11A-11D.)</w:t>
      </w:r>
    </w:p>
    <w:p w14:paraId="60C7D3A7" w14:textId="77777777" w:rsidR="00940419" w:rsidRPr="00940419" w:rsidRDefault="00940419" w:rsidP="00940419">
      <w:pPr>
        <w:numPr>
          <w:ilvl w:val="0"/>
          <w:numId w:val="82"/>
        </w:numPr>
        <w:rPr>
          <w:i/>
          <w:iCs/>
        </w:rPr>
      </w:pPr>
      <w:hyperlink r:id="rId3571" w:anchor="assistive_listening_system_%28als%29_dsa_ac_" w:history="1">
        <w:r w:rsidRPr="00940419">
          <w:rPr>
            <w:rStyle w:val="Hyperlink"/>
            <w:b/>
            <w:bCs/>
            <w:i/>
            <w:iCs/>
          </w:rPr>
          <w:t>Assistive Listening Systems</w:t>
        </w:r>
      </w:hyperlink>
      <w:r w:rsidRPr="00940419">
        <w:rPr>
          <w:b/>
          <w:bCs/>
          <w:i/>
          <w:iCs/>
        </w:rPr>
        <w:t>.</w:t>
      </w:r>
      <w:r w:rsidRPr="00940419">
        <w:rPr>
          <w:i/>
          <w:iCs/>
        </w:rPr>
        <w:t> (See </w:t>
      </w:r>
      <w:hyperlink r:id="rId3572" w:anchor="figure" w:history="1">
        <w:r w:rsidRPr="00940419">
          <w:rPr>
            <w:rStyle w:val="Hyperlink"/>
            <w:i/>
            <w:iCs/>
          </w:rPr>
          <w:t>Figure</w:t>
        </w:r>
      </w:hyperlink>
      <w:r w:rsidRPr="00940419">
        <w:rPr>
          <w:i/>
          <w:iCs/>
        </w:rPr>
        <w:t> 11A-11E.)</w:t>
      </w:r>
    </w:p>
    <w:p w14:paraId="6D0F9152" w14:textId="77777777" w:rsidR="00940419" w:rsidRPr="00940419" w:rsidRDefault="00940419" w:rsidP="00940419">
      <w:pPr>
        <w:numPr>
          <w:ilvl w:val="0"/>
          <w:numId w:val="82"/>
        </w:numPr>
        <w:rPr>
          <w:i/>
          <w:iCs/>
        </w:rPr>
      </w:pPr>
      <w:r w:rsidRPr="00940419">
        <w:rPr>
          <w:b/>
          <w:bCs/>
          <w:i/>
          <w:iCs/>
        </w:rPr>
        <w:t>Cleaner Air Symbol.</w:t>
      </w:r>
      <w:r w:rsidRPr="00940419">
        <w:rPr>
          <w:i/>
          <w:iCs/>
        </w:rPr>
        <w:t> (See </w:t>
      </w:r>
      <w:hyperlink r:id="rId3573" w:anchor="11B" w:history="1">
        <w:r w:rsidRPr="00940419">
          <w:rPr>
            <w:rStyle w:val="Hyperlink"/>
            <w:i/>
            <w:iCs/>
          </w:rPr>
          <w:t>Chapter 11B</w:t>
        </w:r>
      </w:hyperlink>
      <w:r w:rsidRPr="00940419">
        <w:rPr>
          <w:i/>
          <w:iCs/>
        </w:rPr>
        <w:t>.)</w:t>
      </w:r>
    </w:p>
    <w:p w14:paraId="0946E6F6" w14:textId="77777777" w:rsidR="00940419" w:rsidRPr="00940419" w:rsidRDefault="00940419" w:rsidP="00940419">
      <w:pPr>
        <w:numPr>
          <w:ilvl w:val="0"/>
          <w:numId w:val="82"/>
        </w:numPr>
        <w:rPr>
          <w:i/>
          <w:iCs/>
        </w:rPr>
      </w:pPr>
      <w:r w:rsidRPr="00940419">
        <w:rPr>
          <w:b/>
          <w:bCs/>
          <w:i/>
          <w:iCs/>
        </w:rPr>
        <w:t>Toilet and Bathing </w:t>
      </w:r>
      <w:hyperlink r:id="rId3574" w:anchor="facility_" w:history="1">
        <w:r w:rsidRPr="00940419">
          <w:rPr>
            <w:rStyle w:val="Hyperlink"/>
            <w:b/>
            <w:bCs/>
            <w:i/>
            <w:iCs/>
          </w:rPr>
          <w:t>Facilities</w:t>
        </w:r>
      </w:hyperlink>
      <w:r w:rsidRPr="00940419">
        <w:rPr>
          <w:b/>
          <w:bCs/>
          <w:i/>
          <w:iCs/>
        </w:rPr>
        <w:t> Geometric Symbols</w:t>
      </w:r>
      <w:r w:rsidRPr="00940419">
        <w:rPr>
          <w:i/>
          <w:iCs/>
        </w:rPr>
        <w:t>. (See </w:t>
      </w:r>
      <w:hyperlink r:id="rId3575" w:anchor="1127A.7" w:history="1">
        <w:r w:rsidRPr="00940419">
          <w:rPr>
            <w:rStyle w:val="Hyperlink"/>
            <w:i/>
            <w:iCs/>
          </w:rPr>
          <w:t>Section 1127A.7</w:t>
        </w:r>
      </w:hyperlink>
      <w:r w:rsidRPr="00940419">
        <w:rPr>
          <w:i/>
          <w:iCs/>
        </w:rPr>
        <w:t>.)</w:t>
      </w:r>
    </w:p>
    <w:p w14:paraId="00171BB3" w14:textId="77777777" w:rsidR="00940419" w:rsidRPr="00940419" w:rsidRDefault="00940419" w:rsidP="00940419">
      <w:r w:rsidRPr="00940419">
        <w:rPr>
          <w:b/>
          <w:bCs/>
        </w:rPr>
        <w:t>UpCodes Diagrams (6)</w:t>
      </w:r>
    </w:p>
    <w:p w14:paraId="118E5B93" w14:textId="2E9C0FD0" w:rsidR="00940419" w:rsidRPr="00940419" w:rsidRDefault="00940419" w:rsidP="00940419">
      <w:r w:rsidRPr="00940419">
        <w:lastRenderedPageBreak/>
        <w:drawing>
          <wp:inline distT="0" distB="0" distL="0" distR="0" wp14:anchorId="6BD48A25" wp14:editId="426B6F5D">
            <wp:extent cx="2286000" cy="1289050"/>
            <wp:effectExtent l="0" t="0" r="0" b="6350"/>
            <wp:docPr id="1710330543" name="Picture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7"/>
                    <pic:cNvPicPr>
                      <a:picLocks noChangeAspect="1" noChangeArrowheads="1"/>
                    </pic:cNvPicPr>
                  </pic:nvPicPr>
                  <pic:blipFill>
                    <a:blip r:embed="rId3371">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1D5BDD10" w14:textId="77777777" w:rsidR="00940419" w:rsidRPr="00940419" w:rsidRDefault="00940419" w:rsidP="00940419">
      <w:r w:rsidRPr="00940419">
        <w:rPr>
          <w:b/>
          <w:bCs/>
        </w:rPr>
        <w:t>CA 11A: Figure 11A-11C International TTY Symbol</w:t>
      </w:r>
    </w:p>
    <w:p w14:paraId="683C7AF5" w14:textId="52C821C2" w:rsidR="00940419" w:rsidRPr="00940419" w:rsidRDefault="00940419" w:rsidP="00940419">
      <w:r w:rsidRPr="00940419">
        <w:drawing>
          <wp:inline distT="0" distB="0" distL="0" distR="0" wp14:anchorId="53C4AB9F" wp14:editId="505E7555">
            <wp:extent cx="2286000" cy="1289050"/>
            <wp:effectExtent l="0" t="0" r="0" b="6350"/>
            <wp:docPr id="308470923" name="Picture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8"/>
                    <pic:cNvPicPr>
                      <a:picLocks noChangeAspect="1" noChangeArrowheads="1"/>
                    </pic:cNvPicPr>
                  </pic:nvPicPr>
                  <pic:blipFill>
                    <a:blip r:embed="rId335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7345EFF4" w14:textId="77777777" w:rsidR="00940419" w:rsidRPr="00940419" w:rsidRDefault="00940419" w:rsidP="00940419">
      <w:r w:rsidRPr="00940419">
        <w:rPr>
          <w:b/>
          <w:bCs/>
        </w:rPr>
        <w:t>CA 11A: Figure 11A-11D Volume Control Telephones</w:t>
      </w:r>
    </w:p>
    <w:p w14:paraId="5D135382" w14:textId="32323818" w:rsidR="00940419" w:rsidRPr="00940419" w:rsidRDefault="00940419" w:rsidP="00940419">
      <w:r w:rsidRPr="00940419">
        <w:drawing>
          <wp:inline distT="0" distB="0" distL="0" distR="0" wp14:anchorId="3AF8C81B" wp14:editId="62B76F35">
            <wp:extent cx="2286000" cy="1289050"/>
            <wp:effectExtent l="0" t="0" r="0" b="6350"/>
            <wp:docPr id="527923576" name="Picture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9"/>
                    <pic:cNvPicPr>
                      <a:picLocks noChangeAspect="1" noChangeArrowheads="1"/>
                    </pic:cNvPicPr>
                  </pic:nvPicPr>
                  <pic:blipFill>
                    <a:blip r:embed="rId3576">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49778369" w14:textId="77777777" w:rsidR="00940419" w:rsidRPr="00940419" w:rsidRDefault="00940419" w:rsidP="00940419">
      <w:r w:rsidRPr="00940419">
        <w:rPr>
          <w:b/>
          <w:bCs/>
        </w:rPr>
        <w:t>CA 11A: Figure 11A-11E International Symbol of Access for Hearing Loss</w:t>
      </w:r>
    </w:p>
    <w:p w14:paraId="08F91D2D" w14:textId="42209170" w:rsidR="00940419" w:rsidRPr="00940419" w:rsidRDefault="00940419" w:rsidP="00940419">
      <w:r w:rsidRPr="00940419">
        <w:drawing>
          <wp:inline distT="0" distB="0" distL="0" distR="0" wp14:anchorId="75218960" wp14:editId="46478E08">
            <wp:extent cx="2286000" cy="1289050"/>
            <wp:effectExtent l="0" t="0" r="0" b="6350"/>
            <wp:docPr id="1589124586" name="Picture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0"/>
                    <pic:cNvPicPr>
                      <a:picLocks noChangeAspect="1" noChangeArrowheads="1"/>
                    </pic:cNvPicPr>
                  </pic:nvPicPr>
                  <pic:blipFill>
                    <a:blip r:embed="rId3577">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r w:rsidRPr="00940419">
        <w:t>Primary</w:t>
      </w:r>
    </w:p>
    <w:p w14:paraId="57E10C81" w14:textId="77777777" w:rsidR="00940419" w:rsidRPr="00940419" w:rsidRDefault="00940419" w:rsidP="00940419">
      <w:r w:rsidRPr="00940419">
        <w:rPr>
          <w:b/>
          <w:bCs/>
        </w:rPr>
        <w:t>CA 11A: Figure 11A-1A International Accessibility Symbol</w:t>
      </w:r>
    </w:p>
    <w:p w14:paraId="6FA9A3CD" w14:textId="4E80B7F9" w:rsidR="00940419" w:rsidRPr="00940419" w:rsidRDefault="00940419" w:rsidP="00940419">
      <w:r w:rsidRPr="00940419">
        <w:lastRenderedPageBreak/>
        <w:drawing>
          <wp:inline distT="0" distB="0" distL="0" distR="0" wp14:anchorId="22A0125A" wp14:editId="0EAAEE32">
            <wp:extent cx="2286000" cy="1289050"/>
            <wp:effectExtent l="0" t="0" r="0" b="6350"/>
            <wp:docPr id="535040760" name="Picture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1"/>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59FDE1BD" w14:textId="77777777" w:rsidR="00940419" w:rsidRPr="00940419" w:rsidRDefault="00940419" w:rsidP="00940419">
      <w:r w:rsidRPr="00940419">
        <w:rPr>
          <w:b/>
          <w:bCs/>
        </w:rPr>
        <w:t>Parking Spaces: Van and Single (CA 11A)</w:t>
      </w:r>
    </w:p>
    <w:p w14:paraId="7BC9E9A5" w14:textId="4550FFDD" w:rsidR="00940419" w:rsidRPr="00940419" w:rsidRDefault="00940419" w:rsidP="00940419">
      <w:r w:rsidRPr="00940419">
        <w:drawing>
          <wp:inline distT="0" distB="0" distL="0" distR="0" wp14:anchorId="71ECBE84" wp14:editId="62F753A6">
            <wp:extent cx="2286000" cy="1289050"/>
            <wp:effectExtent l="0" t="0" r="0" b="6350"/>
            <wp:docPr id="1412300708" name="Picture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2"/>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2286000" cy="1289050"/>
                    </a:xfrm>
                    <a:prstGeom prst="rect">
                      <a:avLst/>
                    </a:prstGeom>
                    <a:noFill/>
                    <a:ln>
                      <a:noFill/>
                    </a:ln>
                  </pic:spPr>
                </pic:pic>
              </a:graphicData>
            </a:graphic>
          </wp:inline>
        </w:drawing>
      </w:r>
    </w:p>
    <w:p w14:paraId="0C1564EB" w14:textId="77777777" w:rsidR="00940419" w:rsidRPr="00940419" w:rsidRDefault="00940419" w:rsidP="00940419">
      <w:r w:rsidRPr="00940419">
        <w:rPr>
          <w:b/>
          <w:bCs/>
        </w:rPr>
        <w:t>Parking Signage (11A)</w:t>
      </w:r>
    </w:p>
    <w:p w14:paraId="2BCD3628" w14:textId="77777777" w:rsidR="00940419" w:rsidRPr="00940419" w:rsidRDefault="00940419" w:rsidP="00940419">
      <w:pPr>
        <w:rPr>
          <w:b/>
          <w:bCs/>
        </w:rPr>
      </w:pPr>
      <w:hyperlink r:id="rId3578" w:anchor="1144A" w:history="1">
        <w:r w:rsidRPr="00940419">
          <w:rPr>
            <w:rStyle w:val="Hyperlink"/>
            <w:b/>
            <w:bCs/>
          </w:rPr>
          <w:t>Section 1144A </w:t>
        </w:r>
        <w:r w:rsidRPr="00940419">
          <w:rPr>
            <w:rStyle w:val="Hyperlink"/>
            <w:b/>
            <w:bCs/>
            <w:i/>
            <w:iCs/>
          </w:rPr>
          <w:t>Reserved</w:t>
        </w:r>
      </w:hyperlink>
    </w:p>
    <w:p w14:paraId="7AA36B81" w14:textId="77777777" w:rsidR="00940419" w:rsidRPr="00940419" w:rsidRDefault="00940419" w:rsidP="00940419">
      <w:pPr>
        <w:rPr>
          <w:b/>
          <w:bCs/>
        </w:rPr>
      </w:pPr>
      <w:hyperlink r:id="rId3579" w:anchor="1145A" w:history="1">
        <w:r w:rsidRPr="00940419">
          <w:rPr>
            <w:rStyle w:val="Hyperlink"/>
            <w:b/>
            <w:bCs/>
          </w:rPr>
          <w:t>Section 1145A </w:t>
        </w:r>
        <w:r w:rsidRPr="00940419">
          <w:rPr>
            <w:rStyle w:val="Hyperlink"/>
            <w:b/>
            <w:bCs/>
            <w:i/>
            <w:iCs/>
          </w:rPr>
          <w:t>Reserved</w:t>
        </w:r>
      </w:hyperlink>
    </w:p>
    <w:p w14:paraId="6A601EEF" w14:textId="77777777" w:rsidR="00940419" w:rsidRPr="00940419" w:rsidRDefault="00940419" w:rsidP="00940419">
      <w:pPr>
        <w:rPr>
          <w:b/>
          <w:bCs/>
        </w:rPr>
      </w:pPr>
      <w:hyperlink r:id="rId3580" w:anchor="1146A" w:history="1">
        <w:r w:rsidRPr="00940419">
          <w:rPr>
            <w:rStyle w:val="Hyperlink"/>
            <w:b/>
            <w:bCs/>
          </w:rPr>
          <w:t>Section 1146A </w:t>
        </w:r>
        <w:r w:rsidRPr="00940419">
          <w:rPr>
            <w:rStyle w:val="Hyperlink"/>
            <w:b/>
            <w:bCs/>
            <w:i/>
            <w:iCs/>
          </w:rPr>
          <w:t>Reserved</w:t>
        </w:r>
      </w:hyperlink>
    </w:p>
    <w:p w14:paraId="048FA665" w14:textId="77777777" w:rsidR="00940419" w:rsidRPr="00940419" w:rsidRDefault="00940419" w:rsidP="00940419">
      <w:pPr>
        <w:rPr>
          <w:b/>
          <w:bCs/>
        </w:rPr>
      </w:pPr>
      <w:hyperlink r:id="rId3581" w:anchor="1147A" w:history="1">
        <w:r w:rsidRPr="00940419">
          <w:rPr>
            <w:rStyle w:val="Hyperlink"/>
            <w:b/>
            <w:bCs/>
          </w:rPr>
          <w:t>Section 1147A </w:t>
        </w:r>
        <w:r w:rsidRPr="00940419">
          <w:rPr>
            <w:rStyle w:val="Hyperlink"/>
            <w:b/>
            <w:bCs/>
            <w:i/>
            <w:iCs/>
          </w:rPr>
          <w:t>Reserved</w:t>
        </w:r>
      </w:hyperlink>
    </w:p>
    <w:p w14:paraId="15EF35EE" w14:textId="77777777" w:rsidR="00940419" w:rsidRPr="00940419" w:rsidRDefault="00940419" w:rsidP="00940419">
      <w:pPr>
        <w:rPr>
          <w:b/>
          <w:bCs/>
        </w:rPr>
      </w:pPr>
      <w:hyperlink r:id="rId3582" w:anchor="1148A" w:history="1">
        <w:r w:rsidRPr="00940419">
          <w:rPr>
            <w:rStyle w:val="Hyperlink"/>
            <w:b/>
            <w:bCs/>
          </w:rPr>
          <w:t>Section 1148A </w:t>
        </w:r>
        <w:r w:rsidRPr="00940419">
          <w:rPr>
            <w:rStyle w:val="Hyperlink"/>
            <w:b/>
            <w:bCs/>
            <w:i/>
            <w:iCs/>
          </w:rPr>
          <w:t>Reserved</w:t>
        </w:r>
      </w:hyperlink>
    </w:p>
    <w:p w14:paraId="14F498A5" w14:textId="77777777" w:rsidR="00940419" w:rsidRPr="00940419" w:rsidRDefault="00940419" w:rsidP="00940419">
      <w:pPr>
        <w:rPr>
          <w:b/>
          <w:bCs/>
        </w:rPr>
      </w:pPr>
      <w:hyperlink r:id="rId3583" w:anchor="1149A" w:history="1">
        <w:r w:rsidRPr="00940419">
          <w:rPr>
            <w:rStyle w:val="Hyperlink"/>
            <w:b/>
            <w:bCs/>
          </w:rPr>
          <w:t>Section 1149A </w:t>
        </w:r>
        <w:r w:rsidRPr="00940419">
          <w:rPr>
            <w:rStyle w:val="Hyperlink"/>
            <w:b/>
            <w:bCs/>
            <w:i/>
            <w:iCs/>
          </w:rPr>
          <w:t>Reserved</w:t>
        </w:r>
      </w:hyperlink>
    </w:p>
    <w:p w14:paraId="0690B9BA" w14:textId="77777777" w:rsidR="00940419" w:rsidRPr="00940419" w:rsidRDefault="00940419" w:rsidP="00940419">
      <w:pPr>
        <w:rPr>
          <w:b/>
          <w:bCs/>
        </w:rPr>
      </w:pPr>
      <w:hyperlink r:id="rId3584" w:anchor="divider_11A_VI" w:history="1">
        <w:r w:rsidRPr="00940419">
          <w:rPr>
            <w:rStyle w:val="Hyperlink"/>
            <w:b/>
            <w:bCs/>
          </w:rPr>
          <w:t>Division VI </w:t>
        </w:r>
        <w:r w:rsidRPr="00940419">
          <w:rPr>
            <w:rStyle w:val="Hyperlink"/>
            <w:b/>
            <w:bCs/>
            <w:i/>
            <w:iCs/>
          </w:rPr>
          <w:t>Site Impracticality Tests</w:t>
        </w:r>
      </w:hyperlink>
    </w:p>
    <w:p w14:paraId="7931C87E" w14:textId="77777777" w:rsidR="00940419" w:rsidRPr="00940419" w:rsidRDefault="00940419" w:rsidP="00940419">
      <w:pPr>
        <w:rPr>
          <w:b/>
          <w:bCs/>
        </w:rPr>
      </w:pPr>
      <w:hyperlink r:id="rId3585" w:anchor="1150A" w:history="1">
        <w:r w:rsidRPr="00940419">
          <w:rPr>
            <w:rStyle w:val="Hyperlink"/>
            <w:b/>
            <w:bCs/>
          </w:rPr>
          <w:t>Section 1150A </w:t>
        </w:r>
        <w:r w:rsidRPr="00940419">
          <w:rPr>
            <w:rStyle w:val="Hyperlink"/>
            <w:b/>
            <w:bCs/>
            <w:i/>
            <w:iCs/>
          </w:rPr>
          <w:t>Site Impracticality Tests</w:t>
        </w:r>
      </w:hyperlink>
    </w:p>
    <w:p w14:paraId="05E58542" w14:textId="77777777" w:rsidR="00940419" w:rsidRPr="00940419" w:rsidRDefault="00940419" w:rsidP="00940419">
      <w:pPr>
        <w:rPr>
          <w:b/>
          <w:bCs/>
        </w:rPr>
      </w:pPr>
      <w:hyperlink r:id="rId3586" w:anchor="1150A.1" w:history="1">
        <w:r w:rsidRPr="00940419">
          <w:rPr>
            <w:rStyle w:val="Hyperlink"/>
            <w:b/>
            <w:bCs/>
          </w:rPr>
          <w:t>1150A.1 </w:t>
        </w:r>
        <w:r w:rsidRPr="00940419">
          <w:rPr>
            <w:rStyle w:val="Hyperlink"/>
            <w:b/>
            <w:bCs/>
            <w:i/>
            <w:iCs/>
          </w:rPr>
          <w:t>General</w:t>
        </w:r>
      </w:hyperlink>
    </w:p>
    <w:p w14:paraId="5135F5A4" w14:textId="77777777" w:rsidR="00940419" w:rsidRPr="00940419" w:rsidRDefault="00940419" w:rsidP="00940419">
      <w:pPr>
        <w:rPr>
          <w:i/>
          <w:iCs/>
        </w:rPr>
      </w:pPr>
      <w:hyperlink r:id="rId3587" w:anchor="covered_multifamily_dwellings_hcd_1_ac_" w:history="1">
        <w:r w:rsidRPr="00940419">
          <w:rPr>
            <w:rStyle w:val="Hyperlink"/>
            <w:i/>
            <w:iCs/>
          </w:rPr>
          <w:t>Covered multifamily dwellings</w:t>
        </w:r>
      </w:hyperlink>
      <w:r w:rsidRPr="00940419">
        <w:rPr>
          <w:i/>
          <w:iCs/>
        </w:rPr>
        <w:t> in buildings without an elevator, located on </w:t>
      </w:r>
      <w:hyperlink r:id="rId3588" w:anchor="site_" w:history="1">
        <w:r w:rsidRPr="00940419">
          <w:rPr>
            <w:rStyle w:val="Hyperlink"/>
            <w:i/>
            <w:iCs/>
          </w:rPr>
          <w:t>sites</w:t>
        </w:r>
      </w:hyperlink>
      <w:r w:rsidRPr="00940419">
        <w:rPr>
          <w:i/>
          <w:iCs/>
        </w:rPr>
        <w:t> with difficult terrain conditions or unusual characteristics, may employ the </w:t>
      </w:r>
      <w:hyperlink r:id="rId3589" w:anchor="site_" w:history="1">
        <w:r w:rsidRPr="00940419">
          <w:rPr>
            <w:rStyle w:val="Hyperlink"/>
            <w:i/>
            <w:iCs/>
          </w:rPr>
          <w:t>site</w:t>
        </w:r>
      </w:hyperlink>
      <w:r w:rsidRPr="00940419">
        <w:rPr>
          <w:i/>
          <w:iCs/>
        </w:rPr>
        <w:t> impracticality tests in this division for determining the </w:t>
      </w:r>
      <w:hyperlink r:id="rId3590" w:anchor="3001.4" w:history="1">
        <w:r w:rsidRPr="00940419">
          <w:rPr>
            <w:rStyle w:val="Hyperlink"/>
            <w:i/>
            <w:iCs/>
          </w:rPr>
          <w:t>accessibility</w:t>
        </w:r>
      </w:hyperlink>
      <w:r w:rsidRPr="00940419">
        <w:rPr>
          <w:i/>
          <w:iCs/>
        </w:rPr>
        <w:t> and adaptability provisions required by this chapter.</w:t>
      </w:r>
    </w:p>
    <w:p w14:paraId="1E1D650E" w14:textId="77777777" w:rsidR="00940419" w:rsidRPr="00940419" w:rsidRDefault="00940419" w:rsidP="00940419">
      <w:pPr>
        <w:rPr>
          <w:i/>
          <w:iCs/>
        </w:rPr>
      </w:pPr>
      <w:r w:rsidRPr="00940419">
        <w:rPr>
          <w:i/>
          <w:iCs/>
        </w:rPr>
        <w:t>Except as provided for in </w:t>
      </w:r>
      <w:hyperlink r:id="rId3591" w:anchor="1102A.3.1" w:history="1">
        <w:r w:rsidRPr="00940419">
          <w:rPr>
            <w:rStyle w:val="Hyperlink"/>
            <w:i/>
            <w:iCs/>
          </w:rPr>
          <w:t>Section 1102A.3.1</w:t>
        </w:r>
      </w:hyperlink>
      <w:r w:rsidRPr="00940419">
        <w:rPr>
          <w:i/>
          <w:iCs/>
        </w:rPr>
        <w:t>, the provisions of this section do not apply to </w:t>
      </w:r>
      <w:hyperlink r:id="rId3592" w:anchor="multistory_dwelling_unit_hcd_1_ac_" w:history="1">
        <w:r w:rsidRPr="00940419">
          <w:rPr>
            <w:rStyle w:val="Hyperlink"/>
            <w:i/>
            <w:iCs/>
          </w:rPr>
          <w:t>multistory dwelling units</w:t>
        </w:r>
      </w:hyperlink>
      <w:r w:rsidRPr="00940419">
        <w:rPr>
          <w:i/>
          <w:iCs/>
        </w:rPr>
        <w:t> in nonelevator buildings.</w:t>
      </w:r>
    </w:p>
    <w:tbl>
      <w:tblPr>
        <w:tblW w:w="0" w:type="auto"/>
        <w:tblBorders>
          <w:top w:val="single" w:sz="6" w:space="0" w:color="000000"/>
          <w:left w:val="single" w:sz="6" w:space="0" w:color="000000"/>
          <w:bottom w:val="single" w:sz="6" w:space="0" w:color="000000"/>
          <w:right w:val="single" w:sz="6" w:space="0" w:color="000000"/>
        </w:tblBorders>
        <w:tblCellMar>
          <w:left w:w="0" w:type="dxa"/>
          <w:right w:w="0" w:type="dxa"/>
        </w:tblCellMar>
        <w:tblLook w:val="04A0" w:firstRow="1" w:lastRow="0" w:firstColumn="1" w:lastColumn="0" w:noHBand="0" w:noVBand="1"/>
      </w:tblPr>
      <w:tblGrid>
        <w:gridCol w:w="9344"/>
      </w:tblGrid>
      <w:tr w:rsidR="00940419" w:rsidRPr="00940419" w14:paraId="55E8898D"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68BA80B5" w14:textId="77777777" w:rsidR="00940419" w:rsidRPr="00940419" w:rsidRDefault="00940419" w:rsidP="00940419">
            <w:r w:rsidRPr="00940419">
              <w:rPr>
                <w:b/>
                <w:bCs/>
                <w:i/>
                <w:iCs/>
                <w:u w:val="single"/>
              </w:rPr>
              <w:lastRenderedPageBreak/>
              <w:t>SINGLE BUILDING WITH ONE COMMON (</w:t>
            </w:r>
            <w:hyperlink r:id="rId3593" w:anchor="lobby_sfm_hcd_1_hcd_2_" w:history="1">
              <w:r w:rsidRPr="00940419">
                <w:rPr>
                  <w:rStyle w:val="Hyperlink"/>
                  <w:b/>
                  <w:bCs/>
                  <w:i/>
                  <w:iCs/>
                </w:rPr>
                <w:t>LOBBY</w:t>
              </w:r>
            </w:hyperlink>
            <w:r w:rsidRPr="00940419">
              <w:rPr>
                <w:b/>
                <w:bCs/>
                <w:i/>
                <w:iCs/>
                <w:u w:val="single"/>
              </w:rPr>
              <w:t>) </w:t>
            </w:r>
            <w:hyperlink r:id="rId3594" w:anchor="entrance_hcd_1_hcd_2_hcd_1_ac_and_dsa_ac_" w:history="1">
              <w:r w:rsidRPr="00940419">
                <w:rPr>
                  <w:rStyle w:val="Hyperlink"/>
                  <w:b/>
                  <w:bCs/>
                  <w:i/>
                  <w:iCs/>
                </w:rPr>
                <w:t>ENTRANCE</w:t>
              </w:r>
            </w:hyperlink>
          </w:p>
        </w:tc>
      </w:tr>
      <w:tr w:rsidR="00940419" w:rsidRPr="00940419" w14:paraId="5C1F57ED"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54F1D258" w14:textId="77777777" w:rsidR="00940419" w:rsidRPr="00940419" w:rsidRDefault="00940419" w:rsidP="00940419">
            <w:r w:rsidRPr="00940419">
              <w:rPr>
                <w:i/>
                <w:iCs/>
              </w:rPr>
              <w:t>The following may only be used for determining required access to covered multifamily </w:t>
            </w:r>
            <w:hyperlink r:id="rId3595" w:anchor="dwelling_unit_" w:history="1">
              <w:r w:rsidRPr="00940419">
                <w:rPr>
                  <w:rStyle w:val="Hyperlink"/>
                  <w:i/>
                  <w:iCs/>
                </w:rPr>
                <w:t>dwelling units</w:t>
              </w:r>
            </w:hyperlink>
            <w:r w:rsidRPr="00940419">
              <w:rPr>
                <w:i/>
                <w:iCs/>
              </w:rPr>
              <w:t>, in a single building with one common (</w:t>
            </w:r>
            <w:hyperlink r:id="rId3596" w:anchor="lobby_sfm_hcd_1_hcd_2_" w:history="1">
              <w:r w:rsidRPr="00940419">
                <w:rPr>
                  <w:rStyle w:val="Hyperlink"/>
                  <w:i/>
                  <w:iCs/>
                </w:rPr>
                <w:t>lobby</w:t>
              </w:r>
            </w:hyperlink>
            <w:r w:rsidRPr="00940419">
              <w:rPr>
                <w:i/>
                <w:iCs/>
              </w:rPr>
              <w:t>) </w:t>
            </w:r>
            <w:hyperlink r:id="rId3597" w:anchor="entrance_hcd_1_hcd_2_hcd_1_ac_and_dsa_ac_" w:history="1">
              <w:r w:rsidRPr="00940419">
                <w:rPr>
                  <w:rStyle w:val="Hyperlink"/>
                  <w:i/>
                  <w:iCs/>
                </w:rPr>
                <w:t>entrance</w:t>
              </w:r>
            </w:hyperlink>
            <w:r w:rsidRPr="00940419">
              <w:rPr>
                <w:i/>
                <w:iCs/>
              </w:rPr>
              <w:t>, located on a </w:t>
            </w:r>
            <w:hyperlink r:id="rId3598" w:anchor="site_" w:history="1">
              <w:r w:rsidRPr="00940419">
                <w:rPr>
                  <w:rStyle w:val="Hyperlink"/>
                  <w:i/>
                  <w:iCs/>
                </w:rPr>
                <w:t>site</w:t>
              </w:r>
            </w:hyperlink>
            <w:r w:rsidRPr="00940419">
              <w:rPr>
                <w:i/>
                <w:iCs/>
              </w:rPr>
              <w:t> with difficult terrain conditions or unusual characteristics:</w:t>
            </w:r>
          </w:p>
        </w:tc>
      </w:tr>
      <w:tr w:rsidR="00940419" w:rsidRPr="00940419" w14:paraId="0EDEED64"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97D16C2" w14:textId="77777777" w:rsidR="00940419" w:rsidRPr="00940419" w:rsidRDefault="00940419" w:rsidP="00940419">
            <w:r w:rsidRPr="00940419">
              <w:rPr>
                <w:i/>
                <w:iCs/>
              </w:rPr>
              <w:t>All </w:t>
            </w:r>
            <w:hyperlink r:id="rId3599" w:anchor="ground_floor_" w:history="1">
              <w:r w:rsidRPr="00940419">
                <w:rPr>
                  <w:rStyle w:val="Hyperlink"/>
                  <w:i/>
                  <w:iCs/>
                </w:rPr>
                <w:t>ground floor</w:t>
              </w:r>
            </w:hyperlink>
            <w:r w:rsidRPr="00940419">
              <w:rPr>
                <w:i/>
                <w:iCs/>
              </w:rPr>
              <w:t> units in nonelevator buildings shall be </w:t>
            </w:r>
            <w:hyperlink r:id="rId3600" w:anchor="adaptable_dsa_ac_" w:history="1">
              <w:r w:rsidRPr="00940419">
                <w:rPr>
                  <w:rStyle w:val="Hyperlink"/>
                  <w:i/>
                  <w:iCs/>
                </w:rPr>
                <w:t>adaptable</w:t>
              </w:r>
            </w:hyperlink>
            <w:r w:rsidRPr="00940419">
              <w:rPr>
                <w:i/>
                <w:iCs/>
              </w:rPr>
              <w:t> and on an </w:t>
            </w:r>
            <w:hyperlink r:id="rId3601" w:anchor="accessible_route_dsa_ac_hcd_1_ac_" w:history="1">
              <w:r w:rsidRPr="00940419">
                <w:rPr>
                  <w:rStyle w:val="Hyperlink"/>
                  <w:i/>
                  <w:iCs/>
                </w:rPr>
                <w:t>accessible route</w:t>
              </w:r>
            </w:hyperlink>
            <w:r w:rsidRPr="00940419">
              <w:rPr>
                <w:i/>
                <w:iCs/>
              </w:rPr>
              <w:t> unless an </w:t>
            </w:r>
            <w:hyperlink r:id="rId3602" w:anchor="accessible_route_dsa_ac_hcd_1_ac_" w:history="1">
              <w:r w:rsidRPr="00940419">
                <w:rPr>
                  <w:rStyle w:val="Hyperlink"/>
                  <w:i/>
                  <w:iCs/>
                </w:rPr>
                <w:t>accessible route</w:t>
              </w:r>
            </w:hyperlink>
            <w:r w:rsidRPr="00940419">
              <w:rPr>
                <w:i/>
                <w:iCs/>
              </w:rPr>
              <w:t> to the common (</w:t>
            </w:r>
            <w:hyperlink r:id="rId3603" w:anchor="lobby_sfm_hcd_1_hcd_2_" w:history="1">
              <w:r w:rsidRPr="00940419">
                <w:rPr>
                  <w:rStyle w:val="Hyperlink"/>
                  <w:i/>
                  <w:iCs/>
                </w:rPr>
                <w:t>lobby</w:t>
              </w:r>
            </w:hyperlink>
            <w:r w:rsidRPr="00940419">
              <w:rPr>
                <w:i/>
                <w:iCs/>
              </w:rPr>
              <w:t>) </w:t>
            </w:r>
            <w:hyperlink r:id="rId3604" w:anchor="entrance_hcd_1_hcd_2_hcd_1_ac_and_dsa_ac_" w:history="1">
              <w:r w:rsidRPr="00940419">
                <w:rPr>
                  <w:rStyle w:val="Hyperlink"/>
                  <w:i/>
                  <w:iCs/>
                </w:rPr>
                <w:t>entrance</w:t>
              </w:r>
            </w:hyperlink>
            <w:r w:rsidRPr="00940419">
              <w:rPr>
                <w:i/>
                <w:iCs/>
              </w:rPr>
              <w:t> is not required as determined by Test No. 1, Individual Building Test, or Test No. 3, Unusual Characteristics Test, as described in this section.</w:t>
            </w:r>
          </w:p>
        </w:tc>
      </w:tr>
      <w:tr w:rsidR="00940419" w:rsidRPr="00940419" w14:paraId="268E48FE"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1945D1CC" w14:textId="77777777" w:rsidR="00940419" w:rsidRPr="00940419" w:rsidRDefault="00940419" w:rsidP="00940419">
            <w:hyperlink r:id="rId3605" w:anchor="site_" w:history="1">
              <w:r w:rsidRPr="00940419">
                <w:rPr>
                  <w:rStyle w:val="Hyperlink"/>
                  <w:i/>
                  <w:iCs/>
                </w:rPr>
                <w:t>Sites</w:t>
              </w:r>
            </w:hyperlink>
            <w:r w:rsidRPr="00940419">
              <w:rPr>
                <w:i/>
                <w:iCs/>
              </w:rPr>
              <w:t> where either Test No. 1 or Test No. 3 is used and it is determined that an </w:t>
            </w:r>
            <w:hyperlink r:id="rId3606" w:anchor="accessible_route_dsa_ac_hcd_1_ac_" w:history="1">
              <w:r w:rsidRPr="00940419">
                <w:rPr>
                  <w:rStyle w:val="Hyperlink"/>
                  <w:i/>
                  <w:iCs/>
                </w:rPr>
                <w:t>accessible route</w:t>
              </w:r>
            </w:hyperlink>
            <w:r w:rsidRPr="00940419">
              <w:rPr>
                <w:i/>
                <w:iCs/>
              </w:rPr>
              <w:t> to the common (</w:t>
            </w:r>
            <w:hyperlink r:id="rId3607" w:anchor="lobby_sfm_hcd_1_hcd_2_" w:history="1">
              <w:r w:rsidRPr="00940419">
                <w:rPr>
                  <w:rStyle w:val="Hyperlink"/>
                  <w:i/>
                  <w:iCs/>
                </w:rPr>
                <w:t>lobby</w:t>
              </w:r>
            </w:hyperlink>
            <w:r w:rsidRPr="00940419">
              <w:rPr>
                <w:i/>
                <w:iCs/>
              </w:rPr>
              <w:t>) </w:t>
            </w:r>
            <w:hyperlink r:id="rId3608" w:anchor="entrance_hcd_1_hcd_2_hcd_1_ac_and_dsa_ac_" w:history="1">
              <w:r w:rsidRPr="00940419">
                <w:rPr>
                  <w:rStyle w:val="Hyperlink"/>
                  <w:i/>
                  <w:iCs/>
                </w:rPr>
                <w:t>entrance</w:t>
              </w:r>
            </w:hyperlink>
            <w:r w:rsidRPr="00940419">
              <w:rPr>
                <w:i/>
                <w:iCs/>
              </w:rPr>
              <w:t> is not required, at least 20 percent of the </w:t>
            </w:r>
            <w:hyperlink r:id="rId3609" w:anchor="ground_floor_" w:history="1">
              <w:r w:rsidRPr="00940419">
                <w:rPr>
                  <w:rStyle w:val="Hyperlink"/>
                  <w:i/>
                  <w:iCs/>
                </w:rPr>
                <w:t>ground floor</w:t>
              </w:r>
            </w:hyperlink>
            <w:r w:rsidRPr="00940419">
              <w:rPr>
                <w:i/>
                <w:iCs/>
              </w:rPr>
              <w:t> </w:t>
            </w:r>
            <w:hyperlink r:id="rId3610" w:anchor="dwelling_unit_" w:history="1">
              <w:r w:rsidRPr="00940419">
                <w:rPr>
                  <w:rStyle w:val="Hyperlink"/>
                  <w:i/>
                  <w:iCs/>
                </w:rPr>
                <w:t>dwelling units</w:t>
              </w:r>
            </w:hyperlink>
            <w:r w:rsidRPr="00940419">
              <w:rPr>
                <w:i/>
                <w:iCs/>
              </w:rPr>
              <w:t> shall comply with Division IV, and all remaining </w:t>
            </w:r>
            <w:hyperlink r:id="rId3611" w:anchor="ground_floor_" w:history="1">
              <w:r w:rsidRPr="00940419">
                <w:rPr>
                  <w:rStyle w:val="Hyperlink"/>
                  <w:i/>
                  <w:iCs/>
                </w:rPr>
                <w:t>ground floor</w:t>
              </w:r>
            </w:hyperlink>
            <w:r w:rsidRPr="00940419">
              <w:rPr>
                <w:i/>
                <w:iCs/>
              </w:rPr>
              <w:t> </w:t>
            </w:r>
            <w:hyperlink r:id="rId3612" w:anchor="dwelling_unit_" w:history="1">
              <w:r w:rsidRPr="00940419">
                <w:rPr>
                  <w:rStyle w:val="Hyperlink"/>
                  <w:i/>
                  <w:iCs/>
                </w:rPr>
                <w:t>dwelling units</w:t>
              </w:r>
            </w:hyperlink>
            <w:r w:rsidRPr="00940419">
              <w:rPr>
                <w:i/>
                <w:iCs/>
              </w:rPr>
              <w:t> shall comply with the features listed in </w:t>
            </w:r>
            <w:hyperlink r:id="rId3613" w:anchor="1150A.2" w:history="1">
              <w:r w:rsidRPr="00940419">
                <w:rPr>
                  <w:rStyle w:val="Hyperlink"/>
                  <w:i/>
                  <w:iCs/>
                </w:rPr>
                <w:t>Section 1150A.2</w:t>
              </w:r>
            </w:hyperlink>
            <w:r w:rsidRPr="00940419">
              <w:rPr>
                <w:i/>
                <w:iCs/>
              </w:rPr>
              <w:t> unless exempted by Test No. 3, Unusual Characteristics Test.</w:t>
            </w:r>
          </w:p>
        </w:tc>
      </w:tr>
      <w:tr w:rsidR="00940419" w:rsidRPr="00940419" w14:paraId="0EFAAFF5"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3B92EF7F" w14:textId="77777777" w:rsidR="00940419" w:rsidRPr="00940419" w:rsidRDefault="00940419" w:rsidP="00940419">
            <w:r w:rsidRPr="00940419">
              <w:rPr>
                <w:i/>
                <w:iCs/>
              </w:rPr>
              <w:t>Test No. 1—Individual Building Test may only be used if the </w:t>
            </w:r>
            <w:hyperlink r:id="rId3614" w:anchor="site_" w:history="1">
              <w:r w:rsidRPr="00940419">
                <w:rPr>
                  <w:rStyle w:val="Hyperlink"/>
                  <w:i/>
                  <w:iCs/>
                </w:rPr>
                <w:t>site</w:t>
              </w:r>
            </w:hyperlink>
            <w:r w:rsidRPr="00940419">
              <w:rPr>
                <w:i/>
                <w:iCs/>
              </w:rPr>
              <w:t> has terrain over 15 percent </w:t>
            </w:r>
            <w:hyperlink r:id="rId3615" w:anchor="slope_" w:history="1">
              <w:r w:rsidRPr="00940419">
                <w:rPr>
                  <w:rStyle w:val="Hyperlink"/>
                  <w:i/>
                  <w:iCs/>
                </w:rPr>
                <w:t>slope</w:t>
              </w:r>
            </w:hyperlink>
            <w:r w:rsidRPr="00940419">
              <w:rPr>
                <w:i/>
                <w:iCs/>
              </w:rPr>
              <w:t>.</w:t>
            </w:r>
          </w:p>
        </w:tc>
      </w:tr>
      <w:tr w:rsidR="00940419" w:rsidRPr="00940419" w14:paraId="3C61807D" w14:textId="77777777">
        <w:trPr>
          <w:trHeight w:val="240"/>
        </w:trPr>
        <w:tc>
          <w:tcPr>
            <w:tcW w:w="0" w:type="auto"/>
            <w:tcBorders>
              <w:top w:val="single" w:sz="6" w:space="0" w:color="000000"/>
              <w:left w:val="single" w:sz="6" w:space="0" w:color="000000"/>
              <w:bottom w:val="single" w:sz="6" w:space="0" w:color="000000"/>
              <w:right w:val="single" w:sz="6" w:space="0" w:color="000000"/>
            </w:tcBorders>
            <w:tcMar>
              <w:top w:w="90" w:type="dxa"/>
              <w:left w:w="120" w:type="dxa"/>
              <w:bottom w:w="90" w:type="dxa"/>
              <w:right w:w="120" w:type="dxa"/>
            </w:tcMar>
            <w:vAlign w:val="center"/>
            <w:hideMark/>
          </w:tcPr>
          <w:p w14:paraId="423D1528" w14:textId="77777777" w:rsidR="00940419" w:rsidRPr="00940419" w:rsidRDefault="00940419" w:rsidP="00940419">
            <w:r w:rsidRPr="00940419">
              <w:rPr>
                <w:i/>
                <w:iCs/>
              </w:rPr>
              <w:t>Test No. 3 —Unusual Characteristics Test may be used if applicable.</w:t>
            </w:r>
          </w:p>
        </w:tc>
      </w:tr>
    </w:tbl>
    <w:p w14:paraId="038B16E7" w14:textId="77777777" w:rsidR="00940419" w:rsidRPr="00940419" w:rsidRDefault="00940419" w:rsidP="00940419">
      <w:pPr>
        <w:rPr>
          <w:i/>
          <w:iCs/>
        </w:rPr>
      </w:pPr>
      <w:r w:rsidRPr="00940419">
        <w:rPr>
          <w:b/>
          <w:bCs/>
          <w:i/>
          <w:iCs/>
        </w:rPr>
        <w:t>Provisions to Test Nos. 1 and 2.</w:t>
      </w:r>
      <w:r w:rsidRPr="00940419">
        <w:rPr>
          <w:i/>
          <w:iCs/>
        </w:rPr>
        <w:t> Where a building elevator is provided only as means of creating an </w:t>
      </w:r>
      <w:hyperlink r:id="rId3616" w:anchor="accessible_route_dsa_ac_hcd_1_ac_" w:history="1">
        <w:r w:rsidRPr="00940419">
          <w:rPr>
            <w:rStyle w:val="Hyperlink"/>
            <w:i/>
            <w:iCs/>
          </w:rPr>
          <w:t>accessible route</w:t>
        </w:r>
      </w:hyperlink>
      <w:r w:rsidRPr="00940419">
        <w:rPr>
          <w:i/>
          <w:iCs/>
        </w:rPr>
        <w:t> to covered multifamily </w:t>
      </w:r>
      <w:hyperlink r:id="rId3617" w:anchor="dwelling_unit_" w:history="1">
        <w:r w:rsidRPr="00940419">
          <w:rPr>
            <w:rStyle w:val="Hyperlink"/>
            <w:i/>
            <w:iCs/>
          </w:rPr>
          <w:t>dwelling units</w:t>
        </w:r>
      </w:hyperlink>
      <w:r w:rsidRPr="00940419">
        <w:rPr>
          <w:i/>
          <w:iCs/>
        </w:rPr>
        <w:t> on a </w:t>
      </w:r>
      <w:hyperlink r:id="rId3618" w:anchor="ground_floor_" w:history="1">
        <w:r w:rsidRPr="00940419">
          <w:rPr>
            <w:rStyle w:val="Hyperlink"/>
            <w:i/>
            <w:iCs/>
          </w:rPr>
          <w:t>ground floor</w:t>
        </w:r>
      </w:hyperlink>
      <w:r w:rsidRPr="00940419">
        <w:rPr>
          <w:i/>
          <w:iCs/>
        </w:rPr>
        <w:t>, the building is not considered to be an elevator building for purposes of this code; hence, only the </w:t>
      </w:r>
      <w:hyperlink r:id="rId3619" w:anchor="ground_floor_" w:history="1">
        <w:r w:rsidRPr="00940419">
          <w:rPr>
            <w:rStyle w:val="Hyperlink"/>
            <w:i/>
            <w:iCs/>
          </w:rPr>
          <w:t>ground floor</w:t>
        </w:r>
      </w:hyperlink>
      <w:r w:rsidRPr="00940419">
        <w:rPr>
          <w:i/>
          <w:iCs/>
        </w:rPr>
        <w:t> </w:t>
      </w:r>
      <w:hyperlink r:id="rId3620" w:anchor="dwelling_unit_" w:history="1">
        <w:r w:rsidRPr="00940419">
          <w:rPr>
            <w:rStyle w:val="Hyperlink"/>
            <w:i/>
            <w:iCs/>
          </w:rPr>
          <w:t>dwelling units</w:t>
        </w:r>
      </w:hyperlink>
      <w:r w:rsidRPr="00940419">
        <w:rPr>
          <w:i/>
          <w:iCs/>
        </w:rPr>
        <w:t> would be covered.</w:t>
      </w:r>
    </w:p>
    <w:p w14:paraId="09FA4715" w14:textId="77777777" w:rsidR="00940419" w:rsidRPr="00940419" w:rsidRDefault="00940419" w:rsidP="00940419">
      <w:pPr>
        <w:rPr>
          <w:b/>
          <w:bCs/>
        </w:rPr>
      </w:pPr>
      <w:hyperlink r:id="rId3621" w:anchor="test_no_1_" w:history="1">
        <w:r w:rsidRPr="00940419">
          <w:rPr>
            <w:rStyle w:val="Hyperlink"/>
            <w:b/>
            <w:bCs/>
            <w:i/>
            <w:iCs/>
          </w:rPr>
          <w:t>Test No. 1—Individual Building Test</w:t>
        </w:r>
      </w:hyperlink>
    </w:p>
    <w:p w14:paraId="618595B7" w14:textId="77777777" w:rsidR="00940419" w:rsidRPr="00940419" w:rsidRDefault="00940419" w:rsidP="00940419">
      <w:pPr>
        <w:rPr>
          <w:i/>
          <w:iCs/>
        </w:rPr>
      </w:pPr>
      <w:r w:rsidRPr="00940419">
        <w:rPr>
          <w:i/>
          <w:iCs/>
        </w:rPr>
        <w:t>It is not required by this code to provide an </w:t>
      </w:r>
      <w:hyperlink r:id="rId3622" w:anchor="accessible_route_dsa_ac_hcd_1_ac_" w:history="1">
        <w:r w:rsidRPr="00940419">
          <w:rPr>
            <w:rStyle w:val="Hyperlink"/>
            <w:i/>
            <w:iCs/>
          </w:rPr>
          <w:t>accessible route</w:t>
        </w:r>
      </w:hyperlink>
      <w:r w:rsidRPr="00940419">
        <w:rPr>
          <w:i/>
          <w:iCs/>
        </w:rPr>
        <w:t> when the terrain of the </w:t>
      </w:r>
      <w:hyperlink r:id="rId3623" w:anchor="site_" w:history="1">
        <w:r w:rsidRPr="00940419">
          <w:rPr>
            <w:rStyle w:val="Hyperlink"/>
            <w:i/>
            <w:iCs/>
          </w:rPr>
          <w:t>site</w:t>
        </w:r>
      </w:hyperlink>
      <w:r w:rsidRPr="00940419">
        <w:rPr>
          <w:i/>
          <w:iCs/>
        </w:rPr>
        <w:t> is such that both of the following apply:</w:t>
      </w:r>
    </w:p>
    <w:p w14:paraId="5CCD8A4F" w14:textId="77777777" w:rsidR="00940419" w:rsidRPr="00940419" w:rsidRDefault="00940419" w:rsidP="00940419">
      <w:pPr>
        <w:numPr>
          <w:ilvl w:val="0"/>
          <w:numId w:val="83"/>
        </w:numPr>
        <w:rPr>
          <w:i/>
          <w:iCs/>
        </w:rPr>
      </w:pPr>
      <w:r w:rsidRPr="00940419">
        <w:rPr>
          <w:i/>
          <w:iCs/>
        </w:rPr>
        <w:t>The </w:t>
      </w:r>
      <w:hyperlink r:id="rId3624" w:anchor="slope_" w:history="1">
        <w:r w:rsidRPr="00940419">
          <w:rPr>
            <w:rStyle w:val="Hyperlink"/>
            <w:i/>
            <w:iCs/>
          </w:rPr>
          <w:t>slopes</w:t>
        </w:r>
      </w:hyperlink>
      <w:r w:rsidRPr="00940419">
        <w:rPr>
          <w:i/>
          <w:iCs/>
        </w:rPr>
        <w:t> of the undisturbed </w:t>
      </w:r>
      <w:hyperlink r:id="rId3625" w:anchor="site_" w:history="1">
        <w:r w:rsidRPr="00940419">
          <w:rPr>
            <w:rStyle w:val="Hyperlink"/>
            <w:i/>
            <w:iCs/>
          </w:rPr>
          <w:t>site</w:t>
        </w:r>
      </w:hyperlink>
      <w:r w:rsidRPr="00940419">
        <w:rPr>
          <w:i/>
          <w:iCs/>
        </w:rPr>
        <w:t> measured between the planned </w:t>
      </w:r>
      <w:hyperlink r:id="rId3626" w:anchor="entrance_hcd_1_hcd_2_hcd_1_ac_and_dsa_ac_" w:history="1">
        <w:r w:rsidRPr="00940419">
          <w:rPr>
            <w:rStyle w:val="Hyperlink"/>
            <w:i/>
            <w:iCs/>
          </w:rPr>
          <w:t>entrance</w:t>
        </w:r>
      </w:hyperlink>
      <w:r w:rsidRPr="00940419">
        <w:rPr>
          <w:i/>
          <w:iCs/>
        </w:rPr>
        <w:t> and all </w:t>
      </w:r>
      <w:hyperlink r:id="rId3627" w:anchor="vehicular_or_pedestrian_arrival_points_hcd_1_ac_" w:history="1">
        <w:r w:rsidRPr="00940419">
          <w:rPr>
            <w:rStyle w:val="Hyperlink"/>
            <w:i/>
            <w:iCs/>
          </w:rPr>
          <w:t>vehicular or pedestrian arrival points</w:t>
        </w:r>
      </w:hyperlink>
      <w:r w:rsidRPr="00940419">
        <w:rPr>
          <w:i/>
          <w:iCs/>
        </w:rPr>
        <w:t> within 50 feet (15 240 mm) of the planned </w:t>
      </w:r>
      <w:hyperlink r:id="rId3628" w:anchor="entrance_hcd_1_hcd_2_hcd_1_ac_and_dsa_ac_" w:history="1">
        <w:r w:rsidRPr="00940419">
          <w:rPr>
            <w:rStyle w:val="Hyperlink"/>
            <w:i/>
            <w:iCs/>
          </w:rPr>
          <w:t>entrance</w:t>
        </w:r>
      </w:hyperlink>
      <w:r w:rsidRPr="00940419">
        <w:rPr>
          <w:i/>
          <w:iCs/>
        </w:rPr>
        <w:t> exceed 15 percent; and</w:t>
      </w:r>
    </w:p>
    <w:p w14:paraId="543FEA11" w14:textId="77777777" w:rsidR="00940419" w:rsidRPr="00940419" w:rsidRDefault="00940419" w:rsidP="00940419">
      <w:pPr>
        <w:numPr>
          <w:ilvl w:val="0"/>
          <w:numId w:val="83"/>
        </w:numPr>
        <w:rPr>
          <w:i/>
          <w:iCs/>
        </w:rPr>
      </w:pPr>
      <w:r w:rsidRPr="00940419">
        <w:rPr>
          <w:i/>
          <w:iCs/>
        </w:rPr>
        <w:t>The </w:t>
      </w:r>
      <w:hyperlink r:id="rId3629" w:anchor="slope_" w:history="1">
        <w:r w:rsidRPr="00940419">
          <w:rPr>
            <w:rStyle w:val="Hyperlink"/>
            <w:i/>
            <w:iCs/>
          </w:rPr>
          <w:t>slopes</w:t>
        </w:r>
      </w:hyperlink>
      <w:r w:rsidRPr="00940419">
        <w:rPr>
          <w:i/>
          <w:iCs/>
        </w:rPr>
        <w:t> of the planned </w:t>
      </w:r>
      <w:hyperlink r:id="rId3630" w:anchor="grade_finished_" w:history="1">
        <w:r w:rsidRPr="00940419">
          <w:rPr>
            <w:rStyle w:val="Hyperlink"/>
            <w:i/>
            <w:iCs/>
          </w:rPr>
          <w:t>finished grade</w:t>
        </w:r>
      </w:hyperlink>
      <w:r w:rsidRPr="00940419">
        <w:rPr>
          <w:i/>
          <w:iCs/>
        </w:rPr>
        <w:t> measured between the </w:t>
      </w:r>
      <w:hyperlink r:id="rId3631" w:anchor="entrance_hcd_1_hcd_2_hcd_1_ac_and_dsa_ac_" w:history="1">
        <w:r w:rsidRPr="00940419">
          <w:rPr>
            <w:rStyle w:val="Hyperlink"/>
            <w:i/>
            <w:iCs/>
          </w:rPr>
          <w:t>entrance</w:t>
        </w:r>
      </w:hyperlink>
      <w:r w:rsidRPr="00940419">
        <w:rPr>
          <w:i/>
          <w:iCs/>
        </w:rPr>
        <w:t> and all </w:t>
      </w:r>
      <w:hyperlink r:id="rId3632" w:anchor="vehicular_or_pedestrian_arrival_points_hcd_1_ac_" w:history="1">
        <w:r w:rsidRPr="00940419">
          <w:rPr>
            <w:rStyle w:val="Hyperlink"/>
            <w:i/>
            <w:iCs/>
          </w:rPr>
          <w:t>vehicular or pedestrian arrival points</w:t>
        </w:r>
      </w:hyperlink>
      <w:r w:rsidRPr="00940419">
        <w:rPr>
          <w:i/>
          <w:iCs/>
        </w:rPr>
        <w:t> within 50 feet (15 240 mm) of the planned </w:t>
      </w:r>
      <w:hyperlink r:id="rId3633" w:anchor="entrance_hcd_1_hcd_2_hcd_1_ac_and_dsa_ac_" w:history="1">
        <w:r w:rsidRPr="00940419">
          <w:rPr>
            <w:rStyle w:val="Hyperlink"/>
            <w:i/>
            <w:iCs/>
          </w:rPr>
          <w:t>entrance</w:t>
        </w:r>
      </w:hyperlink>
      <w:r w:rsidRPr="00940419">
        <w:rPr>
          <w:i/>
          <w:iCs/>
        </w:rPr>
        <w:t> also exceed 15 percent.</w:t>
      </w:r>
    </w:p>
    <w:p w14:paraId="33036133" w14:textId="77777777" w:rsidR="00940419" w:rsidRPr="00940419" w:rsidRDefault="00940419" w:rsidP="00940419">
      <w:pPr>
        <w:rPr>
          <w:i/>
          <w:iCs/>
        </w:rPr>
      </w:pPr>
      <w:r w:rsidRPr="00940419">
        <w:rPr>
          <w:i/>
          <w:iCs/>
        </w:rPr>
        <w:lastRenderedPageBreak/>
        <w:t>If there are no </w:t>
      </w:r>
      <w:hyperlink r:id="rId3634" w:anchor="vehicular_or_pedestrian_arrival_points_hcd_1_ac_" w:history="1">
        <w:r w:rsidRPr="00940419">
          <w:rPr>
            <w:rStyle w:val="Hyperlink"/>
            <w:i/>
            <w:iCs/>
          </w:rPr>
          <w:t>vehicular or pedestrian arrival points</w:t>
        </w:r>
      </w:hyperlink>
      <w:r w:rsidRPr="00940419">
        <w:rPr>
          <w:i/>
          <w:iCs/>
        </w:rPr>
        <w:t> within 50 feet (15 240 mm) of the planned </w:t>
      </w:r>
      <w:hyperlink r:id="rId3635" w:anchor="entrance_hcd_1_hcd_2_hcd_1_ac_and_dsa_ac_" w:history="1">
        <w:r w:rsidRPr="00940419">
          <w:rPr>
            <w:rStyle w:val="Hyperlink"/>
            <w:i/>
            <w:iCs/>
          </w:rPr>
          <w:t>entrance</w:t>
        </w:r>
      </w:hyperlink>
      <w:r w:rsidRPr="00940419">
        <w:rPr>
          <w:i/>
          <w:iCs/>
        </w:rPr>
        <w:t>, the </w:t>
      </w:r>
      <w:hyperlink r:id="rId3636" w:anchor="slope_" w:history="1">
        <w:r w:rsidRPr="00940419">
          <w:rPr>
            <w:rStyle w:val="Hyperlink"/>
            <w:i/>
            <w:iCs/>
          </w:rPr>
          <w:t>slope</w:t>
        </w:r>
      </w:hyperlink>
      <w:r w:rsidRPr="00940419">
        <w:rPr>
          <w:i/>
          <w:iCs/>
        </w:rPr>
        <w:t> for the purposes of Test No. 1 will be measured to the closest vehicular or </w:t>
      </w:r>
      <w:hyperlink r:id="rId3637" w:anchor="pedestrian_hcd_1_ac_" w:history="1">
        <w:r w:rsidRPr="00940419">
          <w:rPr>
            <w:rStyle w:val="Hyperlink"/>
            <w:i/>
            <w:iCs/>
          </w:rPr>
          <w:t>pedestrian</w:t>
        </w:r>
      </w:hyperlink>
      <w:r w:rsidRPr="00940419">
        <w:rPr>
          <w:i/>
          <w:iCs/>
        </w:rPr>
        <w:t> arrival point.</w:t>
      </w:r>
    </w:p>
    <w:p w14:paraId="23B49EE5" w14:textId="77777777" w:rsidR="00940419" w:rsidRPr="00940419" w:rsidRDefault="00940419" w:rsidP="00940419">
      <w:pPr>
        <w:rPr>
          <w:i/>
          <w:iCs/>
        </w:rPr>
      </w:pPr>
      <w:r w:rsidRPr="00940419">
        <w:rPr>
          <w:i/>
          <w:iCs/>
        </w:rPr>
        <w:t>For purposes of these requirements, </w:t>
      </w:r>
      <w:hyperlink r:id="rId3638" w:anchor="vehicular_or_pedestrian_arrival_points_hcd_1_ac_" w:history="1">
        <w:r w:rsidRPr="00940419">
          <w:rPr>
            <w:rStyle w:val="Hyperlink"/>
            <w:i/>
            <w:iCs/>
          </w:rPr>
          <w:t>vehicular or pedestrian arrival points</w:t>
        </w:r>
      </w:hyperlink>
      <w:r w:rsidRPr="00940419">
        <w:rPr>
          <w:i/>
          <w:iCs/>
        </w:rPr>
        <w:t> include public or resident parking areas, public transportation stops, passenger loading </w:t>
      </w:r>
      <w:hyperlink r:id="rId3639" w:anchor="zone_" w:history="1">
        <w:r w:rsidRPr="00940419">
          <w:rPr>
            <w:rStyle w:val="Hyperlink"/>
            <w:i/>
            <w:iCs/>
          </w:rPr>
          <w:t>zones</w:t>
        </w:r>
      </w:hyperlink>
      <w:r w:rsidRPr="00940419">
        <w:rPr>
          <w:i/>
          <w:iCs/>
        </w:rPr>
        <w:t> and public streets or </w:t>
      </w:r>
      <w:hyperlink r:id="rId3640" w:anchor="sidewalk_" w:history="1">
        <w:r w:rsidRPr="00940419">
          <w:rPr>
            <w:rStyle w:val="Hyperlink"/>
            <w:i/>
            <w:iCs/>
          </w:rPr>
          <w:t>sidewalks</w:t>
        </w:r>
      </w:hyperlink>
      <w:r w:rsidRPr="00940419">
        <w:rPr>
          <w:i/>
          <w:iCs/>
        </w:rPr>
        <w:t>. To determine </w:t>
      </w:r>
      <w:hyperlink r:id="rId3641" w:anchor="site_" w:history="1">
        <w:r w:rsidRPr="00940419">
          <w:rPr>
            <w:rStyle w:val="Hyperlink"/>
            <w:i/>
            <w:iCs/>
          </w:rPr>
          <w:t>site</w:t>
        </w:r>
      </w:hyperlink>
      <w:r w:rsidRPr="00940419">
        <w:rPr>
          <w:i/>
          <w:iCs/>
        </w:rPr>
        <w:t> impracticality, the </w:t>
      </w:r>
      <w:hyperlink r:id="rId3642" w:anchor="slope_" w:history="1">
        <w:r w:rsidRPr="00940419">
          <w:rPr>
            <w:rStyle w:val="Hyperlink"/>
            <w:i/>
            <w:iCs/>
          </w:rPr>
          <w:t>slope</w:t>
        </w:r>
      </w:hyperlink>
      <w:r w:rsidRPr="00940419">
        <w:rPr>
          <w:i/>
          <w:iCs/>
        </w:rPr>
        <w:t> would be measured at ground level from the point of the planned </w:t>
      </w:r>
      <w:hyperlink r:id="rId3643" w:anchor="entrance_hcd_1_hcd_2_hcd_1_ac_and_dsa_ac_" w:history="1">
        <w:r w:rsidRPr="00940419">
          <w:rPr>
            <w:rStyle w:val="Hyperlink"/>
            <w:i/>
            <w:iCs/>
          </w:rPr>
          <w:t>entrance</w:t>
        </w:r>
      </w:hyperlink>
      <w:r w:rsidRPr="00940419">
        <w:rPr>
          <w:i/>
          <w:iCs/>
        </w:rPr>
        <w:t> on a straight line to (1) each vehicular or </w:t>
      </w:r>
      <w:hyperlink r:id="rId3644" w:anchor="pedestrian_hcd_1_ac_" w:history="1">
        <w:r w:rsidRPr="00940419">
          <w:rPr>
            <w:rStyle w:val="Hyperlink"/>
            <w:i/>
            <w:iCs/>
          </w:rPr>
          <w:t>pedestrian</w:t>
        </w:r>
      </w:hyperlink>
      <w:r w:rsidRPr="00940419">
        <w:rPr>
          <w:i/>
          <w:iCs/>
        </w:rPr>
        <w:t> arrival point that is within 50 feet (15 240 mm) of the planned </w:t>
      </w:r>
      <w:hyperlink r:id="rId3645" w:anchor="entrance_hcd_1_hcd_2_hcd_1_ac_and_dsa_ac_" w:history="1">
        <w:r w:rsidRPr="00940419">
          <w:rPr>
            <w:rStyle w:val="Hyperlink"/>
            <w:i/>
            <w:iCs/>
          </w:rPr>
          <w:t>entrance</w:t>
        </w:r>
      </w:hyperlink>
      <w:r w:rsidRPr="00940419">
        <w:rPr>
          <w:i/>
          <w:iCs/>
        </w:rPr>
        <w:t>, or (2) if there are no </w:t>
      </w:r>
      <w:hyperlink r:id="rId3646" w:anchor="vehicular_or_pedestrian_arrival_points_hcd_1_ac_" w:history="1">
        <w:r w:rsidRPr="00940419">
          <w:rPr>
            <w:rStyle w:val="Hyperlink"/>
            <w:i/>
            <w:iCs/>
          </w:rPr>
          <w:t>vehicular or pedestrian arrival points</w:t>
        </w:r>
      </w:hyperlink>
      <w:r w:rsidRPr="00940419">
        <w:rPr>
          <w:i/>
          <w:iCs/>
        </w:rPr>
        <w:t> within the specified area, the vehicular or </w:t>
      </w:r>
      <w:hyperlink r:id="rId3647" w:anchor="pedestrian_hcd_1_ac_" w:history="1">
        <w:r w:rsidRPr="00940419">
          <w:rPr>
            <w:rStyle w:val="Hyperlink"/>
            <w:i/>
            <w:iCs/>
          </w:rPr>
          <w:t>pedestrian</w:t>
        </w:r>
      </w:hyperlink>
      <w:r w:rsidRPr="00940419">
        <w:rPr>
          <w:i/>
          <w:iCs/>
        </w:rPr>
        <w:t> arrival point closest to the planned </w:t>
      </w:r>
      <w:hyperlink r:id="rId3648" w:anchor="entrance_hcd_1_hcd_2_hcd_1_ac_and_dsa_ac_" w:history="1">
        <w:r w:rsidRPr="00940419">
          <w:rPr>
            <w:rStyle w:val="Hyperlink"/>
            <w:i/>
            <w:iCs/>
          </w:rPr>
          <w:t>entrance</w:t>
        </w:r>
      </w:hyperlink>
      <w:r w:rsidRPr="00940419">
        <w:rPr>
          <w:i/>
          <w:iCs/>
        </w:rPr>
        <w:t>. In the case of </w:t>
      </w:r>
      <w:hyperlink r:id="rId3649" w:anchor="sidewalk_" w:history="1">
        <w:r w:rsidRPr="00940419">
          <w:rPr>
            <w:rStyle w:val="Hyperlink"/>
            <w:i/>
            <w:iCs/>
          </w:rPr>
          <w:t>sidewalks</w:t>
        </w:r>
      </w:hyperlink>
      <w:r w:rsidRPr="00940419">
        <w:rPr>
          <w:i/>
          <w:iCs/>
        </w:rPr>
        <w:t>, the closest point to the </w:t>
      </w:r>
      <w:hyperlink r:id="rId3650" w:anchor="entrance_hcd_1_hcd_2_hcd_1_ac_and_dsa_ac_" w:history="1">
        <w:r w:rsidRPr="00940419">
          <w:rPr>
            <w:rStyle w:val="Hyperlink"/>
            <w:i/>
            <w:iCs/>
          </w:rPr>
          <w:t>entrance</w:t>
        </w:r>
      </w:hyperlink>
      <w:r w:rsidRPr="00940419">
        <w:rPr>
          <w:i/>
          <w:iCs/>
        </w:rPr>
        <w:t> will be where a public </w:t>
      </w:r>
      <w:hyperlink r:id="rId3651" w:anchor="sidewalk_" w:history="1">
        <w:r w:rsidRPr="00940419">
          <w:rPr>
            <w:rStyle w:val="Hyperlink"/>
            <w:i/>
            <w:iCs/>
          </w:rPr>
          <w:t>sidewalk</w:t>
        </w:r>
      </w:hyperlink>
      <w:r w:rsidRPr="00940419">
        <w:rPr>
          <w:i/>
          <w:iCs/>
        </w:rPr>
        <w:t> entering the </w:t>
      </w:r>
      <w:hyperlink r:id="rId3652" w:anchor="site_" w:history="1">
        <w:r w:rsidRPr="00940419">
          <w:rPr>
            <w:rStyle w:val="Hyperlink"/>
            <w:i/>
            <w:iCs/>
          </w:rPr>
          <w:t>site</w:t>
        </w:r>
      </w:hyperlink>
      <w:r w:rsidRPr="00940419">
        <w:rPr>
          <w:i/>
          <w:iCs/>
        </w:rPr>
        <w:t> intersects with the </w:t>
      </w:r>
      <w:hyperlink r:id="rId3653" w:anchor="walk_dsa_ac_" w:history="1">
        <w:r w:rsidRPr="00940419">
          <w:rPr>
            <w:rStyle w:val="Hyperlink"/>
            <w:i/>
            <w:iCs/>
          </w:rPr>
          <w:t>walk</w:t>
        </w:r>
      </w:hyperlink>
      <w:r w:rsidRPr="00940419">
        <w:rPr>
          <w:i/>
          <w:iCs/>
        </w:rPr>
        <w:t> to the </w:t>
      </w:r>
      <w:hyperlink r:id="rId3654" w:anchor="entrance_hcd_1_hcd_2_hcd_1_ac_and_dsa_ac_" w:history="1">
        <w:r w:rsidRPr="00940419">
          <w:rPr>
            <w:rStyle w:val="Hyperlink"/>
            <w:i/>
            <w:iCs/>
          </w:rPr>
          <w:t>entrance</w:t>
        </w:r>
      </w:hyperlink>
      <w:r w:rsidRPr="00940419">
        <w:rPr>
          <w:i/>
          <w:iCs/>
        </w:rPr>
        <w:t>. In the case of resident parking areas, the closest point to the planned </w:t>
      </w:r>
      <w:hyperlink r:id="rId3655" w:anchor="entrance_hcd_1_hcd_2_hcd_1_ac_and_dsa_ac_" w:history="1">
        <w:r w:rsidRPr="00940419">
          <w:rPr>
            <w:rStyle w:val="Hyperlink"/>
            <w:i/>
            <w:iCs/>
          </w:rPr>
          <w:t>entrance</w:t>
        </w:r>
      </w:hyperlink>
      <w:r w:rsidRPr="00940419">
        <w:rPr>
          <w:i/>
          <w:iCs/>
        </w:rPr>
        <w:t> will be measured from the entry point to the parking area that is located closest to the planned </w:t>
      </w:r>
      <w:hyperlink r:id="rId3656" w:anchor="entrance_hcd_1_hcd_2_hcd_1_ac_and_dsa_ac_" w:history="1">
        <w:r w:rsidRPr="00940419">
          <w:rPr>
            <w:rStyle w:val="Hyperlink"/>
            <w:i/>
            <w:iCs/>
          </w:rPr>
          <w:t>entrance</w:t>
        </w:r>
      </w:hyperlink>
      <w:r w:rsidRPr="00940419">
        <w:rPr>
          <w:i/>
          <w:iCs/>
        </w:rPr>
        <w:t>.</w:t>
      </w:r>
    </w:p>
    <w:p w14:paraId="634087F6" w14:textId="77777777" w:rsidR="00940419" w:rsidRPr="00940419" w:rsidRDefault="00940419" w:rsidP="00940419">
      <w:pPr>
        <w:rPr>
          <w:b/>
          <w:bCs/>
        </w:rPr>
      </w:pPr>
      <w:hyperlink r:id="rId3657" w:anchor="test_no_2_" w:history="1">
        <w:r w:rsidRPr="00940419">
          <w:rPr>
            <w:rStyle w:val="Hyperlink"/>
            <w:b/>
            <w:bCs/>
            <w:i/>
            <w:iCs/>
          </w:rPr>
          <w:t>Test No. 2—Site Analysis Test</w:t>
        </w:r>
      </w:hyperlink>
    </w:p>
    <w:p w14:paraId="3DACE13A" w14:textId="77777777" w:rsidR="00940419" w:rsidRPr="00940419" w:rsidRDefault="00940419" w:rsidP="00940419">
      <w:pPr>
        <w:rPr>
          <w:i/>
          <w:iCs/>
        </w:rPr>
      </w:pPr>
      <w:r w:rsidRPr="00940419">
        <w:rPr>
          <w:i/>
          <w:iCs/>
        </w:rPr>
        <w:t>For a </w:t>
      </w:r>
      <w:hyperlink r:id="rId3658" w:anchor="site_" w:history="1">
        <w:r w:rsidRPr="00940419">
          <w:rPr>
            <w:rStyle w:val="Hyperlink"/>
            <w:i/>
            <w:iCs/>
          </w:rPr>
          <w:t>site</w:t>
        </w:r>
      </w:hyperlink>
      <w:r w:rsidRPr="00940419">
        <w:rPr>
          <w:i/>
          <w:iCs/>
        </w:rPr>
        <w:t> having multiple buildings, or a </w:t>
      </w:r>
      <w:hyperlink r:id="rId3659" w:anchor="site_" w:history="1">
        <w:r w:rsidRPr="00940419">
          <w:rPr>
            <w:rStyle w:val="Hyperlink"/>
            <w:i/>
            <w:iCs/>
          </w:rPr>
          <w:t>site</w:t>
        </w:r>
      </w:hyperlink>
      <w:r w:rsidRPr="00940419">
        <w:rPr>
          <w:i/>
          <w:iCs/>
        </w:rPr>
        <w:t> with a single building with multiple </w:t>
      </w:r>
      <w:hyperlink r:id="rId3660" w:anchor="entrance_hcd_1_hcd_2_hcd_1_ac_and_dsa_ac_" w:history="1">
        <w:r w:rsidRPr="00940419">
          <w:rPr>
            <w:rStyle w:val="Hyperlink"/>
            <w:i/>
            <w:iCs/>
          </w:rPr>
          <w:t>entrances</w:t>
        </w:r>
      </w:hyperlink>
      <w:r w:rsidRPr="00940419">
        <w:rPr>
          <w:i/>
          <w:iCs/>
        </w:rPr>
        <w:t>, it is not required to provide an </w:t>
      </w:r>
      <w:hyperlink r:id="rId3661" w:anchor="accessible_route_dsa_ac_hcd_1_ac_" w:history="1">
        <w:r w:rsidRPr="00940419">
          <w:rPr>
            <w:rStyle w:val="Hyperlink"/>
            <w:i/>
            <w:iCs/>
          </w:rPr>
          <w:t>accessible route</w:t>
        </w:r>
      </w:hyperlink>
      <w:r w:rsidRPr="00940419">
        <w:rPr>
          <w:i/>
          <w:iCs/>
        </w:rPr>
        <w:t> to all </w:t>
      </w:r>
      <w:hyperlink r:id="rId3662" w:anchor="ground_floor_" w:history="1">
        <w:r w:rsidRPr="00940419">
          <w:rPr>
            <w:rStyle w:val="Hyperlink"/>
            <w:i/>
            <w:iCs/>
          </w:rPr>
          <w:t>ground floor</w:t>
        </w:r>
      </w:hyperlink>
      <w:r w:rsidRPr="00940419">
        <w:rPr>
          <w:i/>
          <w:iCs/>
        </w:rPr>
        <w:t> units under the following conditions:</w:t>
      </w:r>
    </w:p>
    <w:p w14:paraId="2C494763" w14:textId="77777777" w:rsidR="00940419" w:rsidRPr="00940419" w:rsidRDefault="00940419" w:rsidP="00940419">
      <w:pPr>
        <w:numPr>
          <w:ilvl w:val="0"/>
          <w:numId w:val="84"/>
        </w:numPr>
        <w:rPr>
          <w:i/>
          <w:iCs/>
        </w:rPr>
      </w:pPr>
      <w:r w:rsidRPr="00940419">
        <w:rPr>
          <w:i/>
          <w:iCs/>
        </w:rPr>
        <w:t>Calculate the percentage of the total buildable area of the undisturbed </w:t>
      </w:r>
      <w:hyperlink r:id="rId3663" w:anchor="site_" w:history="1">
        <w:r w:rsidRPr="00940419">
          <w:rPr>
            <w:rStyle w:val="Hyperlink"/>
            <w:i/>
            <w:iCs/>
          </w:rPr>
          <w:t>site</w:t>
        </w:r>
      </w:hyperlink>
      <w:r w:rsidRPr="00940419">
        <w:rPr>
          <w:i/>
          <w:iCs/>
        </w:rPr>
        <w:t> with a natural </w:t>
      </w:r>
      <w:hyperlink r:id="rId3664" w:anchor="grade_" w:history="1">
        <w:r w:rsidRPr="00940419">
          <w:rPr>
            <w:rStyle w:val="Hyperlink"/>
            <w:i/>
            <w:iCs/>
          </w:rPr>
          <w:t>grade</w:t>
        </w:r>
      </w:hyperlink>
      <w:r w:rsidRPr="00940419">
        <w:rPr>
          <w:i/>
          <w:iCs/>
        </w:rPr>
        <w:t> less than 10-percent </w:t>
      </w:r>
      <w:hyperlink r:id="rId3665" w:anchor="slope_" w:history="1">
        <w:r w:rsidRPr="00940419">
          <w:rPr>
            <w:rStyle w:val="Hyperlink"/>
            <w:i/>
            <w:iCs/>
          </w:rPr>
          <w:t>slope</w:t>
        </w:r>
      </w:hyperlink>
      <w:r w:rsidRPr="00940419">
        <w:rPr>
          <w:i/>
          <w:iCs/>
        </w:rPr>
        <w:t>. The analysis of the existing </w:t>
      </w:r>
      <w:hyperlink r:id="rId3666" w:anchor="slope_" w:history="1">
        <w:r w:rsidRPr="00940419">
          <w:rPr>
            <w:rStyle w:val="Hyperlink"/>
            <w:i/>
            <w:iCs/>
          </w:rPr>
          <w:t>slope</w:t>
        </w:r>
      </w:hyperlink>
      <w:r w:rsidRPr="00940419">
        <w:rPr>
          <w:i/>
          <w:iCs/>
        </w:rPr>
        <w:t> (before </w:t>
      </w:r>
      <w:hyperlink r:id="rId3667" w:anchor="grading_" w:history="1">
        <w:r w:rsidRPr="00940419">
          <w:rPr>
            <w:rStyle w:val="Hyperlink"/>
            <w:i/>
            <w:iCs/>
          </w:rPr>
          <w:t>grading</w:t>
        </w:r>
      </w:hyperlink>
      <w:r w:rsidRPr="00940419">
        <w:rPr>
          <w:i/>
          <w:iCs/>
        </w:rPr>
        <w:t>) shall be done on a topographic survey with 2-foot (610 mm) contour intervals with </w:t>
      </w:r>
      <w:hyperlink r:id="rId3668" w:anchor="slope_" w:history="1">
        <w:r w:rsidRPr="00940419">
          <w:rPr>
            <w:rStyle w:val="Hyperlink"/>
            <w:i/>
            <w:iCs/>
          </w:rPr>
          <w:t>slope</w:t>
        </w:r>
      </w:hyperlink>
      <w:r w:rsidRPr="00940419">
        <w:rPr>
          <w:i/>
          <w:iCs/>
        </w:rPr>
        <w:t> determination made between each successive interval. The accuracy of the </w:t>
      </w:r>
      <w:hyperlink r:id="rId3669" w:anchor="slope_" w:history="1">
        <w:r w:rsidRPr="00940419">
          <w:rPr>
            <w:rStyle w:val="Hyperlink"/>
            <w:i/>
            <w:iCs/>
          </w:rPr>
          <w:t>slope</w:t>
        </w:r>
      </w:hyperlink>
      <w:r w:rsidRPr="00940419">
        <w:rPr>
          <w:i/>
          <w:iCs/>
        </w:rPr>
        <w:t> analysis shall be certified by a licensed engineer, landscape architect, architect or surveyor.</w:t>
      </w:r>
    </w:p>
    <w:p w14:paraId="1244683A" w14:textId="77777777" w:rsidR="00940419" w:rsidRPr="00940419" w:rsidRDefault="00940419" w:rsidP="00940419">
      <w:pPr>
        <w:numPr>
          <w:ilvl w:val="0"/>
          <w:numId w:val="84"/>
        </w:numPr>
        <w:rPr>
          <w:i/>
          <w:iCs/>
        </w:rPr>
      </w:pPr>
      <w:r w:rsidRPr="00940419">
        <w:rPr>
          <w:i/>
          <w:iCs/>
        </w:rPr>
        <w:t>Determine the requirement of providing an </w:t>
      </w:r>
      <w:hyperlink r:id="rId3670" w:anchor="accessible_route_dsa_ac_hcd_1_ac_" w:history="1">
        <w:r w:rsidRPr="00940419">
          <w:rPr>
            <w:rStyle w:val="Hyperlink"/>
            <w:i/>
            <w:iCs/>
          </w:rPr>
          <w:t>accessible route</w:t>
        </w:r>
      </w:hyperlink>
      <w:r w:rsidRPr="00940419">
        <w:rPr>
          <w:i/>
          <w:iCs/>
        </w:rPr>
        <w:t> to planned multifamily </w:t>
      </w:r>
      <w:hyperlink r:id="rId3671" w:anchor="dwelling_" w:history="1">
        <w:r w:rsidRPr="00940419">
          <w:rPr>
            <w:rStyle w:val="Hyperlink"/>
            <w:i/>
            <w:iCs/>
          </w:rPr>
          <w:t>dwellings</w:t>
        </w:r>
      </w:hyperlink>
      <w:r w:rsidRPr="00940419">
        <w:rPr>
          <w:i/>
          <w:iCs/>
        </w:rPr>
        <w:t> based on the topography of the existing natural terrain. The minimum percentage of </w:t>
      </w:r>
      <w:hyperlink r:id="rId3672" w:anchor="ground_floor_" w:history="1">
        <w:r w:rsidRPr="00940419">
          <w:rPr>
            <w:rStyle w:val="Hyperlink"/>
            <w:i/>
            <w:iCs/>
          </w:rPr>
          <w:t>ground floor</w:t>
        </w:r>
      </w:hyperlink>
      <w:r w:rsidRPr="00940419">
        <w:rPr>
          <w:i/>
          <w:iCs/>
        </w:rPr>
        <w:t> units required on an </w:t>
      </w:r>
      <w:hyperlink r:id="rId3673" w:anchor="accessible_route_dsa_ac_hcd_1_ac_" w:history="1">
        <w:r w:rsidRPr="00940419">
          <w:rPr>
            <w:rStyle w:val="Hyperlink"/>
            <w:i/>
            <w:iCs/>
          </w:rPr>
          <w:t>accessible route</w:t>
        </w:r>
      </w:hyperlink>
      <w:r w:rsidRPr="00940419">
        <w:rPr>
          <w:i/>
          <w:iCs/>
        </w:rPr>
        <w:t> shall equal the percentage of the total buildable area (not restricted-use areas) of the undisturbed </w:t>
      </w:r>
      <w:hyperlink r:id="rId3674" w:anchor="site_" w:history="1">
        <w:r w:rsidRPr="00940419">
          <w:rPr>
            <w:rStyle w:val="Hyperlink"/>
            <w:i/>
            <w:iCs/>
          </w:rPr>
          <w:t>site</w:t>
        </w:r>
      </w:hyperlink>
      <w:r w:rsidRPr="00940419">
        <w:rPr>
          <w:i/>
          <w:iCs/>
        </w:rPr>
        <w:t> with an existing natural </w:t>
      </w:r>
      <w:hyperlink r:id="rId3675" w:anchor="grade_" w:history="1">
        <w:r w:rsidRPr="00940419">
          <w:rPr>
            <w:rStyle w:val="Hyperlink"/>
            <w:i/>
            <w:iCs/>
          </w:rPr>
          <w:t>grade</w:t>
        </w:r>
      </w:hyperlink>
      <w:r w:rsidRPr="00940419">
        <w:rPr>
          <w:i/>
          <w:iCs/>
        </w:rPr>
        <w:t> of less than 10-percent </w:t>
      </w:r>
      <w:hyperlink r:id="rId3676" w:anchor="slope_" w:history="1">
        <w:r w:rsidRPr="00940419">
          <w:rPr>
            <w:rStyle w:val="Hyperlink"/>
            <w:i/>
            <w:iCs/>
          </w:rPr>
          <w:t>slope</w:t>
        </w:r>
      </w:hyperlink>
      <w:r w:rsidRPr="00940419">
        <w:rPr>
          <w:i/>
          <w:iCs/>
        </w:rPr>
        <w:t>. In no case shall less than 20 percent of the </w:t>
      </w:r>
      <w:hyperlink r:id="rId3677" w:anchor="ground_floor_" w:history="1">
        <w:r w:rsidRPr="00940419">
          <w:rPr>
            <w:rStyle w:val="Hyperlink"/>
            <w:i/>
            <w:iCs/>
          </w:rPr>
          <w:t>ground floor</w:t>
        </w:r>
      </w:hyperlink>
      <w:r w:rsidRPr="00940419">
        <w:rPr>
          <w:i/>
          <w:iCs/>
        </w:rPr>
        <w:t> </w:t>
      </w:r>
      <w:hyperlink r:id="rId3678" w:anchor="dwelling_unit_" w:history="1">
        <w:r w:rsidRPr="00940419">
          <w:rPr>
            <w:rStyle w:val="Hyperlink"/>
            <w:i/>
            <w:iCs/>
          </w:rPr>
          <w:t>dwelling units</w:t>
        </w:r>
      </w:hyperlink>
      <w:r w:rsidRPr="00940419">
        <w:rPr>
          <w:i/>
          <w:iCs/>
        </w:rPr>
        <w:t> be on an </w:t>
      </w:r>
      <w:hyperlink r:id="rId3679" w:anchor="accessible_route_dsa_ac_hcd_1_ac_" w:history="1">
        <w:r w:rsidRPr="00940419">
          <w:rPr>
            <w:rStyle w:val="Hyperlink"/>
            <w:i/>
            <w:iCs/>
          </w:rPr>
          <w:t>accessible route</w:t>
        </w:r>
      </w:hyperlink>
      <w:r w:rsidRPr="00940419">
        <w:rPr>
          <w:i/>
          <w:iCs/>
        </w:rPr>
        <w:t> and comply with the provisions of Division IV.</w:t>
      </w:r>
    </w:p>
    <w:p w14:paraId="655F2294" w14:textId="77777777" w:rsidR="00940419" w:rsidRPr="00940419" w:rsidRDefault="00940419" w:rsidP="00940419">
      <w:pPr>
        <w:numPr>
          <w:ilvl w:val="0"/>
          <w:numId w:val="84"/>
        </w:numPr>
        <w:rPr>
          <w:i/>
          <w:iCs/>
        </w:rPr>
      </w:pPr>
      <w:r w:rsidRPr="00940419">
        <w:rPr>
          <w:i/>
          <w:iCs/>
        </w:rPr>
        <w:t>In addition to the percentage established in paragraph (2), all additional </w:t>
      </w:r>
      <w:hyperlink r:id="rId3680" w:anchor="ground_floor_" w:history="1">
        <w:r w:rsidRPr="00940419">
          <w:rPr>
            <w:rStyle w:val="Hyperlink"/>
            <w:i/>
            <w:iCs/>
          </w:rPr>
          <w:t>ground floor</w:t>
        </w:r>
      </w:hyperlink>
      <w:r w:rsidRPr="00940419">
        <w:rPr>
          <w:i/>
          <w:iCs/>
        </w:rPr>
        <w:t> units in a building or </w:t>
      </w:r>
      <w:hyperlink r:id="rId3681" w:anchor="ground_floor_" w:history="1">
        <w:r w:rsidRPr="00940419">
          <w:rPr>
            <w:rStyle w:val="Hyperlink"/>
            <w:i/>
            <w:iCs/>
          </w:rPr>
          <w:t>ground floor</w:t>
        </w:r>
      </w:hyperlink>
      <w:r w:rsidRPr="00940419">
        <w:rPr>
          <w:i/>
          <w:iCs/>
        </w:rPr>
        <w:t> units served by a particular </w:t>
      </w:r>
      <w:hyperlink r:id="rId3682" w:anchor="entrance_hcd_1_hcd_2_hcd_1_ac_and_dsa_ac_" w:history="1">
        <w:r w:rsidRPr="00940419">
          <w:rPr>
            <w:rStyle w:val="Hyperlink"/>
            <w:i/>
            <w:iCs/>
          </w:rPr>
          <w:t>entrance</w:t>
        </w:r>
      </w:hyperlink>
      <w:r w:rsidRPr="00940419">
        <w:rPr>
          <w:i/>
          <w:iCs/>
        </w:rPr>
        <w:t>, that fall within an 8.33-percent </w:t>
      </w:r>
      <w:hyperlink r:id="rId3683" w:anchor="slope_" w:history="1">
        <w:r w:rsidRPr="00940419">
          <w:rPr>
            <w:rStyle w:val="Hyperlink"/>
            <w:i/>
            <w:iCs/>
          </w:rPr>
          <w:t>slope</w:t>
        </w:r>
      </w:hyperlink>
      <w:r w:rsidRPr="00940419">
        <w:rPr>
          <w:i/>
          <w:iCs/>
        </w:rPr>
        <w:t> between their planned </w:t>
      </w:r>
      <w:hyperlink r:id="rId3684" w:anchor="entrance_hcd_1_hcd_2_hcd_1_ac_and_dsa_ac_" w:history="1">
        <w:r w:rsidRPr="00940419">
          <w:rPr>
            <w:rStyle w:val="Hyperlink"/>
            <w:i/>
            <w:iCs/>
          </w:rPr>
          <w:t>entrances</w:t>
        </w:r>
      </w:hyperlink>
      <w:r w:rsidRPr="00940419">
        <w:rPr>
          <w:i/>
          <w:iCs/>
        </w:rPr>
        <w:t> and an arrival point shall be on an </w:t>
      </w:r>
      <w:hyperlink r:id="rId3685" w:anchor="accessible_route_dsa_ac_hcd_1_ac_" w:history="1">
        <w:r w:rsidRPr="00940419">
          <w:rPr>
            <w:rStyle w:val="Hyperlink"/>
            <w:i/>
            <w:iCs/>
          </w:rPr>
          <w:t>accessible route</w:t>
        </w:r>
      </w:hyperlink>
      <w:r w:rsidRPr="00940419">
        <w:rPr>
          <w:i/>
          <w:iCs/>
        </w:rPr>
        <w:t> and comply with the provisions of Division IV.</w:t>
      </w:r>
    </w:p>
    <w:p w14:paraId="0DBE79BC" w14:textId="77777777" w:rsidR="00940419" w:rsidRPr="00940419" w:rsidRDefault="00940419" w:rsidP="00940419">
      <w:pPr>
        <w:numPr>
          <w:ilvl w:val="0"/>
          <w:numId w:val="84"/>
        </w:numPr>
        <w:rPr>
          <w:i/>
          <w:iCs/>
        </w:rPr>
      </w:pPr>
      <w:r w:rsidRPr="00940419">
        <w:rPr>
          <w:i/>
          <w:iCs/>
        </w:rPr>
        <w:lastRenderedPageBreak/>
        <w:t>All additional </w:t>
      </w:r>
      <w:hyperlink r:id="rId3686" w:anchor="ground_floor_" w:history="1">
        <w:r w:rsidRPr="00940419">
          <w:rPr>
            <w:rStyle w:val="Hyperlink"/>
            <w:i/>
            <w:iCs/>
          </w:rPr>
          <w:t>ground floor</w:t>
        </w:r>
      </w:hyperlink>
      <w:r w:rsidRPr="00940419">
        <w:rPr>
          <w:i/>
          <w:iCs/>
        </w:rPr>
        <w:t> units in a building, or </w:t>
      </w:r>
      <w:hyperlink r:id="rId3687" w:anchor="ground_floor_" w:history="1">
        <w:r w:rsidRPr="00940419">
          <w:rPr>
            <w:rStyle w:val="Hyperlink"/>
            <w:i/>
            <w:iCs/>
          </w:rPr>
          <w:t>ground floor</w:t>
        </w:r>
      </w:hyperlink>
      <w:r w:rsidRPr="00940419">
        <w:rPr>
          <w:i/>
          <w:iCs/>
        </w:rPr>
        <w:t> units served by a particular </w:t>
      </w:r>
      <w:hyperlink r:id="rId3688" w:anchor="entrance_hcd_1_hcd_2_hcd_1_ac_and_dsa_ac_" w:history="1">
        <w:r w:rsidRPr="00940419">
          <w:rPr>
            <w:rStyle w:val="Hyperlink"/>
            <w:i/>
            <w:iCs/>
          </w:rPr>
          <w:t>entrance</w:t>
        </w:r>
      </w:hyperlink>
      <w:r w:rsidRPr="00940419">
        <w:rPr>
          <w:i/>
          <w:iCs/>
        </w:rPr>
        <w:t>, not on an </w:t>
      </w:r>
      <w:hyperlink r:id="rId3689" w:anchor="accessible_route_dsa_ac_hcd_1_ac_" w:history="1">
        <w:r w:rsidRPr="00940419">
          <w:rPr>
            <w:rStyle w:val="Hyperlink"/>
            <w:i/>
            <w:iCs/>
          </w:rPr>
          <w:t>accessible route</w:t>
        </w:r>
      </w:hyperlink>
      <w:r w:rsidRPr="00940419">
        <w:rPr>
          <w:i/>
          <w:iCs/>
        </w:rPr>
        <w:t> shall comply with the features listed in </w:t>
      </w:r>
      <w:hyperlink r:id="rId3690" w:anchor="1150A.2" w:history="1">
        <w:r w:rsidRPr="00940419">
          <w:rPr>
            <w:rStyle w:val="Hyperlink"/>
            <w:i/>
            <w:iCs/>
          </w:rPr>
          <w:t>Section 1150A.2</w:t>
        </w:r>
      </w:hyperlink>
      <w:r w:rsidRPr="00940419">
        <w:rPr>
          <w:i/>
          <w:iCs/>
        </w:rPr>
        <w:t>.</w:t>
      </w:r>
    </w:p>
    <w:p w14:paraId="5F50DF56" w14:textId="77777777" w:rsidR="00940419" w:rsidRPr="00940419" w:rsidRDefault="00940419" w:rsidP="00940419">
      <w:pPr>
        <w:rPr>
          <w:b/>
          <w:bCs/>
        </w:rPr>
      </w:pPr>
      <w:hyperlink r:id="rId3691" w:anchor="test_no_3_" w:history="1">
        <w:r w:rsidRPr="00940419">
          <w:rPr>
            <w:rStyle w:val="Hyperlink"/>
            <w:b/>
            <w:bCs/>
            <w:i/>
            <w:iCs/>
          </w:rPr>
          <w:t>Test No. 3—Unusual Characteristics Test</w:t>
        </w:r>
      </w:hyperlink>
    </w:p>
    <w:p w14:paraId="3C94CF5E" w14:textId="77777777" w:rsidR="00940419" w:rsidRPr="00940419" w:rsidRDefault="00940419" w:rsidP="00940419">
      <w:pPr>
        <w:rPr>
          <w:i/>
          <w:iCs/>
        </w:rPr>
      </w:pPr>
      <w:r w:rsidRPr="00940419">
        <w:rPr>
          <w:i/>
          <w:iCs/>
        </w:rPr>
        <w:t>Unusual characteristics include </w:t>
      </w:r>
      <w:hyperlink r:id="rId3692" w:anchor="site_" w:history="1">
        <w:r w:rsidRPr="00940419">
          <w:rPr>
            <w:rStyle w:val="Hyperlink"/>
            <w:i/>
            <w:iCs/>
          </w:rPr>
          <w:t>sites</w:t>
        </w:r>
      </w:hyperlink>
      <w:r w:rsidRPr="00940419">
        <w:rPr>
          <w:i/>
          <w:iCs/>
        </w:rPr>
        <w:t> located in a state or federally designated floodplain or </w:t>
      </w:r>
      <w:hyperlink r:id="rId3693" w:anchor="coastal_high_hazard_area_" w:history="1">
        <w:r w:rsidRPr="00940419">
          <w:rPr>
            <w:rStyle w:val="Hyperlink"/>
            <w:i/>
            <w:iCs/>
          </w:rPr>
          <w:t>coastal high-hazard areas</w:t>
        </w:r>
      </w:hyperlink>
      <w:r w:rsidRPr="00940419">
        <w:rPr>
          <w:i/>
          <w:iCs/>
        </w:rPr>
        <w:t> and </w:t>
      </w:r>
      <w:hyperlink r:id="rId3694" w:anchor="site_" w:history="1">
        <w:r w:rsidRPr="00940419">
          <w:rPr>
            <w:rStyle w:val="Hyperlink"/>
            <w:i/>
            <w:iCs/>
          </w:rPr>
          <w:t>sites</w:t>
        </w:r>
      </w:hyperlink>
      <w:r w:rsidRPr="00940419">
        <w:rPr>
          <w:i/>
          <w:iCs/>
        </w:rPr>
        <w:t> subject to other similar requirements of law or code that require the </w:t>
      </w:r>
      <w:hyperlink r:id="rId3695" w:anchor="lowest_floor_" w:history="1">
        <w:r w:rsidRPr="00940419">
          <w:rPr>
            <w:rStyle w:val="Hyperlink"/>
            <w:i/>
            <w:iCs/>
          </w:rPr>
          <w:t>lowest floor</w:t>
        </w:r>
      </w:hyperlink>
      <w:r w:rsidRPr="00940419">
        <w:rPr>
          <w:i/>
          <w:iCs/>
        </w:rPr>
        <w:t> or the lowest structural member of the </w:t>
      </w:r>
      <w:hyperlink r:id="rId3696" w:anchor="lowest_floor_" w:history="1">
        <w:r w:rsidRPr="00940419">
          <w:rPr>
            <w:rStyle w:val="Hyperlink"/>
            <w:i/>
            <w:iCs/>
          </w:rPr>
          <w:t>lowest floor</w:t>
        </w:r>
      </w:hyperlink>
      <w:r w:rsidRPr="00940419">
        <w:rPr>
          <w:i/>
          <w:iCs/>
        </w:rPr>
        <w:t> to be designed to a specified level at or above the </w:t>
      </w:r>
      <w:hyperlink r:id="rId3697" w:anchor="base_flood_elevation_" w:history="1">
        <w:r w:rsidRPr="00940419">
          <w:rPr>
            <w:rStyle w:val="Hyperlink"/>
            <w:i/>
            <w:iCs/>
          </w:rPr>
          <w:t>base flood elevation</w:t>
        </w:r>
      </w:hyperlink>
      <w:r w:rsidRPr="00940419">
        <w:rPr>
          <w:i/>
          <w:iCs/>
        </w:rPr>
        <w:t>. An </w:t>
      </w:r>
      <w:hyperlink r:id="rId3698" w:anchor="accessible_route_dsa_ac_hcd_1_ac_" w:history="1">
        <w:r w:rsidRPr="00940419">
          <w:rPr>
            <w:rStyle w:val="Hyperlink"/>
            <w:i/>
            <w:iCs/>
          </w:rPr>
          <w:t>accessible route</w:t>
        </w:r>
      </w:hyperlink>
      <w:r w:rsidRPr="00940419">
        <w:rPr>
          <w:i/>
          <w:iCs/>
        </w:rPr>
        <w:t> to a building </w:t>
      </w:r>
      <w:hyperlink r:id="rId3699" w:anchor="entrance_hcd_1_hcd_2_hcd_1_ac_and_dsa_ac_" w:history="1">
        <w:r w:rsidRPr="00940419">
          <w:rPr>
            <w:rStyle w:val="Hyperlink"/>
            <w:i/>
            <w:iCs/>
          </w:rPr>
          <w:t>entrance</w:t>
        </w:r>
      </w:hyperlink>
      <w:r w:rsidRPr="00940419">
        <w:rPr>
          <w:i/>
          <w:iCs/>
        </w:rPr>
        <w:t> is impractical due to unusual characteristics of the </w:t>
      </w:r>
      <w:hyperlink r:id="rId3700" w:anchor="site_" w:history="1">
        <w:r w:rsidRPr="00940419">
          <w:rPr>
            <w:rStyle w:val="Hyperlink"/>
            <w:i/>
            <w:iCs/>
          </w:rPr>
          <w:t>site</w:t>
        </w:r>
      </w:hyperlink>
      <w:r w:rsidRPr="00940419">
        <w:rPr>
          <w:i/>
          <w:iCs/>
        </w:rPr>
        <w:t> when:</w:t>
      </w:r>
    </w:p>
    <w:p w14:paraId="33E41CEB" w14:textId="77777777" w:rsidR="00940419" w:rsidRPr="00940419" w:rsidRDefault="00940419" w:rsidP="00940419">
      <w:pPr>
        <w:numPr>
          <w:ilvl w:val="0"/>
          <w:numId w:val="85"/>
        </w:numPr>
        <w:rPr>
          <w:i/>
          <w:iCs/>
        </w:rPr>
      </w:pPr>
      <w:r w:rsidRPr="00940419">
        <w:rPr>
          <w:i/>
          <w:iCs/>
        </w:rPr>
        <w:t>The original </w:t>
      </w:r>
      <w:hyperlink r:id="rId3701" w:anchor="site_" w:history="1">
        <w:r w:rsidRPr="00940419">
          <w:rPr>
            <w:rStyle w:val="Hyperlink"/>
            <w:i/>
            <w:iCs/>
          </w:rPr>
          <w:t>site</w:t>
        </w:r>
      </w:hyperlink>
      <w:r w:rsidRPr="00940419">
        <w:rPr>
          <w:i/>
          <w:iCs/>
        </w:rPr>
        <w:t> characteristics result in a difference in </w:t>
      </w:r>
      <w:hyperlink r:id="rId3702" w:anchor="grade_finished_" w:history="1">
        <w:r w:rsidRPr="00940419">
          <w:rPr>
            <w:rStyle w:val="Hyperlink"/>
            <w:i/>
            <w:iCs/>
          </w:rPr>
          <w:t>finished grade</w:t>
        </w:r>
      </w:hyperlink>
      <w:r w:rsidRPr="00940419">
        <w:rPr>
          <w:i/>
          <w:iCs/>
        </w:rPr>
        <w:t> elevation exceeding 30 inches (762 mm) and 10 percent measured between an </w:t>
      </w:r>
      <w:hyperlink r:id="rId3703" w:anchor="entrance_hcd_1_hcd_2_hcd_1_ac_and_dsa_ac_" w:history="1">
        <w:r w:rsidRPr="00940419">
          <w:rPr>
            <w:rStyle w:val="Hyperlink"/>
            <w:i/>
            <w:iCs/>
          </w:rPr>
          <w:t>entrance</w:t>
        </w:r>
      </w:hyperlink>
      <w:r w:rsidRPr="00940419">
        <w:rPr>
          <w:i/>
          <w:iCs/>
        </w:rPr>
        <w:t> and all </w:t>
      </w:r>
      <w:hyperlink r:id="rId3704" w:anchor="vehicular_or_pedestrian_arrival_points_hcd_1_ac_" w:history="1">
        <w:r w:rsidRPr="00940419">
          <w:rPr>
            <w:rStyle w:val="Hyperlink"/>
            <w:i/>
            <w:iCs/>
          </w:rPr>
          <w:t>vehicular or pedestrian arrival points</w:t>
        </w:r>
      </w:hyperlink>
      <w:r w:rsidRPr="00940419">
        <w:rPr>
          <w:i/>
          <w:iCs/>
        </w:rPr>
        <w:t> within 50 feet (15 240 mm) of the planned </w:t>
      </w:r>
      <w:hyperlink r:id="rId3705" w:anchor="entrance_hcd_1_hcd_2_hcd_1_ac_and_dsa_ac_" w:history="1">
        <w:r w:rsidRPr="00940419">
          <w:rPr>
            <w:rStyle w:val="Hyperlink"/>
            <w:i/>
            <w:iCs/>
          </w:rPr>
          <w:t>entrance</w:t>
        </w:r>
      </w:hyperlink>
      <w:r w:rsidRPr="00940419">
        <w:rPr>
          <w:i/>
          <w:iCs/>
        </w:rPr>
        <w:t>; or</w:t>
      </w:r>
    </w:p>
    <w:p w14:paraId="5136400F" w14:textId="77777777" w:rsidR="00940419" w:rsidRPr="00940419" w:rsidRDefault="00940419" w:rsidP="00940419">
      <w:pPr>
        <w:numPr>
          <w:ilvl w:val="0"/>
          <w:numId w:val="85"/>
        </w:numPr>
        <w:rPr>
          <w:i/>
          <w:iCs/>
        </w:rPr>
      </w:pPr>
      <w:r w:rsidRPr="00940419">
        <w:rPr>
          <w:i/>
          <w:iCs/>
        </w:rPr>
        <w:t>If there are no </w:t>
      </w:r>
      <w:hyperlink r:id="rId3706" w:anchor="vehicular_or_pedestrian_arrival_points_hcd_1_ac_" w:history="1">
        <w:r w:rsidRPr="00940419">
          <w:rPr>
            <w:rStyle w:val="Hyperlink"/>
            <w:i/>
            <w:iCs/>
          </w:rPr>
          <w:t>vehicular or pedestrian arrival points</w:t>
        </w:r>
      </w:hyperlink>
      <w:r w:rsidRPr="00940419">
        <w:rPr>
          <w:i/>
          <w:iCs/>
        </w:rPr>
        <w:t> within 50 feet (15 240 mm) of the planned </w:t>
      </w:r>
      <w:hyperlink r:id="rId3707" w:anchor="entrance_hcd_1_hcd_2_hcd_1_ac_and_dsa_ac_" w:history="1">
        <w:r w:rsidRPr="00940419">
          <w:rPr>
            <w:rStyle w:val="Hyperlink"/>
            <w:i/>
            <w:iCs/>
          </w:rPr>
          <w:t>entrance</w:t>
        </w:r>
      </w:hyperlink>
      <w:r w:rsidRPr="00940419">
        <w:rPr>
          <w:i/>
          <w:iCs/>
        </w:rPr>
        <w:t>, the unusual characteristics result in a difference in </w:t>
      </w:r>
      <w:hyperlink r:id="rId3708" w:anchor="grade_finished_" w:history="1">
        <w:r w:rsidRPr="00940419">
          <w:rPr>
            <w:rStyle w:val="Hyperlink"/>
            <w:i/>
            <w:iCs/>
          </w:rPr>
          <w:t>finished grade</w:t>
        </w:r>
      </w:hyperlink>
      <w:r w:rsidRPr="00940419">
        <w:rPr>
          <w:i/>
          <w:iCs/>
        </w:rPr>
        <w:t> elevation exceeding 30 inches (762 mm) and 10 percent measured between an </w:t>
      </w:r>
      <w:hyperlink r:id="rId3709" w:anchor="entrance_hcd_1_hcd_2_hcd_1_ac_and_dsa_ac_" w:history="1">
        <w:r w:rsidRPr="00940419">
          <w:rPr>
            <w:rStyle w:val="Hyperlink"/>
            <w:i/>
            <w:iCs/>
          </w:rPr>
          <w:t>entrance</w:t>
        </w:r>
      </w:hyperlink>
      <w:r w:rsidRPr="00940419">
        <w:rPr>
          <w:i/>
          <w:iCs/>
        </w:rPr>
        <w:t> and the closest vehicular or </w:t>
      </w:r>
      <w:hyperlink r:id="rId3710" w:anchor="pedestrian_hcd_1_ac_" w:history="1">
        <w:r w:rsidRPr="00940419">
          <w:rPr>
            <w:rStyle w:val="Hyperlink"/>
            <w:i/>
            <w:iCs/>
          </w:rPr>
          <w:t>pedestrian</w:t>
        </w:r>
      </w:hyperlink>
      <w:r w:rsidRPr="00940419">
        <w:rPr>
          <w:i/>
          <w:iCs/>
        </w:rPr>
        <w:t> arrival point.</w:t>
      </w:r>
    </w:p>
    <w:p w14:paraId="29444D60" w14:textId="77777777" w:rsidR="00940419" w:rsidRPr="00940419" w:rsidRDefault="00940419" w:rsidP="00940419">
      <w:pPr>
        <w:rPr>
          <w:b/>
          <w:bCs/>
        </w:rPr>
      </w:pPr>
      <w:hyperlink r:id="rId3711" w:anchor="1150A.2" w:history="1">
        <w:r w:rsidRPr="00940419">
          <w:rPr>
            <w:rStyle w:val="Hyperlink"/>
            <w:b/>
            <w:bCs/>
          </w:rPr>
          <w:t>1150A.2 </w:t>
        </w:r>
        <w:r w:rsidRPr="00940419">
          <w:rPr>
            <w:rStyle w:val="Hyperlink"/>
            <w:b/>
            <w:bCs/>
            <w:i/>
            <w:iCs/>
          </w:rPr>
          <w:t>Additional Requirements for Section 1150A</w:t>
        </w:r>
      </w:hyperlink>
    </w:p>
    <w:p w14:paraId="3C59321E" w14:textId="77777777" w:rsidR="00940419" w:rsidRPr="00940419" w:rsidRDefault="00940419" w:rsidP="00940419">
      <w:pPr>
        <w:rPr>
          <w:i/>
          <w:iCs/>
        </w:rPr>
      </w:pPr>
      <w:r w:rsidRPr="00940419">
        <w:rPr>
          <w:i/>
          <w:iCs/>
        </w:rPr>
        <w:t>All other </w:t>
      </w:r>
      <w:hyperlink r:id="rId3712" w:anchor="ground_floor_" w:history="1">
        <w:r w:rsidRPr="00940419">
          <w:rPr>
            <w:rStyle w:val="Hyperlink"/>
            <w:i/>
            <w:iCs/>
          </w:rPr>
          <w:t>ground floor</w:t>
        </w:r>
      </w:hyperlink>
      <w:r w:rsidRPr="00940419">
        <w:rPr>
          <w:i/>
          <w:iCs/>
        </w:rPr>
        <w:t> </w:t>
      </w:r>
      <w:hyperlink r:id="rId3713" w:anchor="dwelling_unit_" w:history="1">
        <w:r w:rsidRPr="00940419">
          <w:rPr>
            <w:rStyle w:val="Hyperlink"/>
            <w:i/>
            <w:iCs/>
          </w:rPr>
          <w:t>dwelling units</w:t>
        </w:r>
      </w:hyperlink>
      <w:r w:rsidRPr="00940419">
        <w:rPr>
          <w:i/>
          <w:iCs/>
        </w:rPr>
        <w:t> in nonelevator buildings shall be made to comply with the following requirements:</w:t>
      </w:r>
    </w:p>
    <w:p w14:paraId="44E4855C" w14:textId="77777777" w:rsidR="00940419" w:rsidRPr="00940419" w:rsidRDefault="00940419" w:rsidP="00940419">
      <w:pPr>
        <w:numPr>
          <w:ilvl w:val="0"/>
          <w:numId w:val="86"/>
        </w:numPr>
        <w:rPr>
          <w:i/>
          <w:iCs/>
        </w:rPr>
      </w:pPr>
      <w:hyperlink r:id="rId3714" w:anchor="grab_bar_dsa_ac_hcd_1_ac_" w:history="1">
        <w:r w:rsidRPr="00940419">
          <w:rPr>
            <w:rStyle w:val="Hyperlink"/>
            <w:i/>
            <w:iCs/>
          </w:rPr>
          <w:t>Grab bar</w:t>
        </w:r>
      </w:hyperlink>
      <w:r w:rsidRPr="00940419">
        <w:rPr>
          <w:i/>
          <w:iCs/>
        </w:rPr>
        <w:t> </w:t>
      </w:r>
      <w:hyperlink r:id="rId3715" w:anchor="reinforcement" w:history="1">
        <w:r w:rsidRPr="00940419">
          <w:rPr>
            <w:rStyle w:val="Hyperlink"/>
            <w:i/>
            <w:iCs/>
          </w:rPr>
          <w:t>reinforcement</w:t>
        </w:r>
      </w:hyperlink>
      <w:r w:rsidRPr="00940419">
        <w:rPr>
          <w:i/>
          <w:iCs/>
        </w:rPr>
        <w:t>: see </w:t>
      </w:r>
      <w:hyperlink r:id="rId3716" w:anchor="1134A" w:history="1">
        <w:r w:rsidRPr="00940419">
          <w:rPr>
            <w:rStyle w:val="Hyperlink"/>
            <w:i/>
            <w:iCs/>
          </w:rPr>
          <w:t>Section 1134A</w:t>
        </w:r>
      </w:hyperlink>
      <w:r w:rsidRPr="00940419">
        <w:rPr>
          <w:i/>
          <w:iCs/>
        </w:rPr>
        <w:t>.</w:t>
      </w:r>
    </w:p>
    <w:p w14:paraId="0DDCF9CF" w14:textId="77777777" w:rsidR="00940419" w:rsidRPr="00940419" w:rsidRDefault="00940419" w:rsidP="00940419">
      <w:pPr>
        <w:numPr>
          <w:ilvl w:val="0"/>
          <w:numId w:val="86"/>
        </w:numPr>
        <w:rPr>
          <w:i/>
          <w:iCs/>
        </w:rPr>
      </w:pPr>
      <w:r w:rsidRPr="00940419">
        <w:rPr>
          <w:i/>
          <w:iCs/>
        </w:rPr>
        <w:t>Thirty-two inch (813 mm) </w:t>
      </w:r>
      <w:hyperlink r:id="rId3717" w:anchor="clear_dsa_ac_" w:history="1">
        <w:r w:rsidRPr="00940419">
          <w:rPr>
            <w:rStyle w:val="Hyperlink"/>
            <w:i/>
            <w:iCs/>
          </w:rPr>
          <w:t>clear</w:t>
        </w:r>
      </w:hyperlink>
      <w:r w:rsidRPr="00940419">
        <w:rPr>
          <w:i/>
          <w:iCs/>
        </w:rPr>
        <w:t> door interior opening width: see </w:t>
      </w:r>
      <w:hyperlink r:id="rId3718" w:anchor="1132A.3" w:history="1">
        <w:r w:rsidRPr="00940419">
          <w:rPr>
            <w:rStyle w:val="Hyperlink"/>
            <w:i/>
            <w:iCs/>
          </w:rPr>
          <w:t>Section 1132A.3</w:t>
        </w:r>
      </w:hyperlink>
      <w:r w:rsidRPr="00940419">
        <w:rPr>
          <w:i/>
          <w:iCs/>
        </w:rPr>
        <w:t>.</w:t>
      </w:r>
    </w:p>
    <w:p w14:paraId="71683670" w14:textId="77777777" w:rsidR="00940419" w:rsidRPr="00940419" w:rsidRDefault="00940419" w:rsidP="00940419">
      <w:pPr>
        <w:numPr>
          <w:ilvl w:val="0"/>
          <w:numId w:val="86"/>
        </w:numPr>
        <w:rPr>
          <w:i/>
          <w:iCs/>
        </w:rPr>
      </w:pPr>
      <w:r w:rsidRPr="00940419">
        <w:rPr>
          <w:i/>
          <w:iCs/>
        </w:rPr>
        <w:t>Lever </w:t>
      </w:r>
      <w:hyperlink r:id="rId3719" w:anchor="hardware_" w:history="1">
        <w:r w:rsidRPr="00940419">
          <w:rPr>
            <w:rStyle w:val="Hyperlink"/>
            <w:i/>
            <w:iCs/>
          </w:rPr>
          <w:t>hardware</w:t>
        </w:r>
      </w:hyperlink>
      <w:r w:rsidRPr="00940419">
        <w:rPr>
          <w:i/>
          <w:iCs/>
        </w:rPr>
        <w:t>: see </w:t>
      </w:r>
      <w:hyperlink r:id="rId3720" w:anchor="1132A.8" w:history="1">
        <w:r w:rsidRPr="00940419">
          <w:rPr>
            <w:rStyle w:val="Hyperlink"/>
            <w:i/>
            <w:iCs/>
          </w:rPr>
          <w:t>Section 1132A.8</w:t>
        </w:r>
      </w:hyperlink>
      <w:r w:rsidRPr="00940419">
        <w:rPr>
          <w:i/>
          <w:iCs/>
        </w:rPr>
        <w:t>.</w:t>
      </w:r>
    </w:p>
    <w:p w14:paraId="45FD6863" w14:textId="77777777" w:rsidR="00940419" w:rsidRPr="00940419" w:rsidRDefault="00940419" w:rsidP="00940419">
      <w:pPr>
        <w:numPr>
          <w:ilvl w:val="0"/>
          <w:numId w:val="86"/>
        </w:numPr>
        <w:rPr>
          <w:i/>
          <w:iCs/>
        </w:rPr>
      </w:pPr>
      <w:hyperlink r:id="rId3721" w:anchor="11B-809.1.1" w:history="1">
        <w:r w:rsidRPr="00940419">
          <w:rPr>
            <w:rStyle w:val="Hyperlink"/>
            <w:i/>
            <w:iCs/>
          </w:rPr>
          <w:t>Door signal devices</w:t>
        </w:r>
      </w:hyperlink>
      <w:r w:rsidRPr="00940419">
        <w:rPr>
          <w:i/>
          <w:iCs/>
        </w:rPr>
        <w:t>: see </w:t>
      </w:r>
      <w:hyperlink r:id="rId3722" w:anchor="1132A.10" w:history="1">
        <w:r w:rsidRPr="00940419">
          <w:rPr>
            <w:rStyle w:val="Hyperlink"/>
            <w:i/>
            <w:iCs/>
          </w:rPr>
          <w:t>Section 1132A.10</w:t>
        </w:r>
      </w:hyperlink>
      <w:r w:rsidRPr="00940419">
        <w:rPr>
          <w:i/>
          <w:iCs/>
        </w:rPr>
        <w:t>.</w:t>
      </w:r>
    </w:p>
    <w:p w14:paraId="259A87FE" w14:textId="77777777" w:rsidR="00940419" w:rsidRPr="00940419" w:rsidRDefault="00940419" w:rsidP="00940419">
      <w:pPr>
        <w:numPr>
          <w:ilvl w:val="0"/>
          <w:numId w:val="86"/>
        </w:numPr>
        <w:rPr>
          <w:i/>
          <w:iCs/>
        </w:rPr>
      </w:pPr>
      <w:hyperlink r:id="rId3723" w:anchor="clear_dsa_ac_" w:history="1">
        <w:r w:rsidRPr="00940419">
          <w:rPr>
            <w:rStyle w:val="Hyperlink"/>
            <w:i/>
            <w:iCs/>
          </w:rPr>
          <w:t>Clear</w:t>
        </w:r>
      </w:hyperlink>
      <w:r w:rsidRPr="00940419">
        <w:rPr>
          <w:i/>
          <w:iCs/>
        </w:rPr>
        <w:t> </w:t>
      </w:r>
      <w:hyperlink r:id="rId3724" w:anchor="space_" w:history="1">
        <w:r w:rsidRPr="00940419">
          <w:rPr>
            <w:rStyle w:val="Hyperlink"/>
            <w:i/>
            <w:iCs/>
          </w:rPr>
          <w:t>space</w:t>
        </w:r>
      </w:hyperlink>
      <w:r w:rsidRPr="00940419">
        <w:rPr>
          <w:i/>
          <w:iCs/>
        </w:rPr>
        <w:t> by doors: see Chapters </w:t>
      </w:r>
      <w:hyperlink r:id="rId3725" w:anchor="10" w:history="1">
        <w:r w:rsidRPr="00940419">
          <w:rPr>
            <w:rStyle w:val="Hyperlink"/>
            <w:i/>
            <w:iCs/>
          </w:rPr>
          <w:t>10</w:t>
        </w:r>
      </w:hyperlink>
      <w:r w:rsidRPr="00940419">
        <w:rPr>
          <w:i/>
          <w:iCs/>
        </w:rPr>
        <w:t> and </w:t>
      </w:r>
      <w:hyperlink r:id="rId3726" w:anchor="11A" w:history="1">
        <w:r w:rsidRPr="00940419">
          <w:rPr>
            <w:rStyle w:val="Hyperlink"/>
            <w:i/>
            <w:iCs/>
          </w:rPr>
          <w:t>11A</w:t>
        </w:r>
      </w:hyperlink>
      <w:r w:rsidRPr="00940419">
        <w:rPr>
          <w:i/>
          <w:iCs/>
        </w:rPr>
        <w:t>.</w:t>
      </w:r>
    </w:p>
    <w:p w14:paraId="345FCF93" w14:textId="77777777" w:rsidR="00940419" w:rsidRPr="00940419" w:rsidRDefault="00940419" w:rsidP="00940419">
      <w:pPr>
        <w:numPr>
          <w:ilvl w:val="0"/>
          <w:numId w:val="86"/>
        </w:numPr>
        <w:rPr>
          <w:i/>
          <w:iCs/>
        </w:rPr>
      </w:pPr>
      <w:r w:rsidRPr="00940419">
        <w:rPr>
          <w:i/>
          <w:iCs/>
        </w:rPr>
        <w:t>Minimum 15-inch (381 mm) water closet seat height: see </w:t>
      </w:r>
      <w:hyperlink r:id="rId3727" w:anchor="1134A.7" w:history="1">
        <w:r w:rsidRPr="00940419">
          <w:rPr>
            <w:rStyle w:val="Hyperlink"/>
            <w:i/>
            <w:iCs/>
          </w:rPr>
          <w:t>Section 1134A.7</w:t>
        </w:r>
      </w:hyperlink>
      <w:r w:rsidRPr="00940419">
        <w:rPr>
          <w:i/>
          <w:iCs/>
        </w:rPr>
        <w:t>, Item 3.</w:t>
      </w:r>
    </w:p>
    <w:p w14:paraId="5AAB0BFF" w14:textId="77777777" w:rsidR="00940419" w:rsidRPr="00940419" w:rsidRDefault="00940419" w:rsidP="00940419">
      <w:pPr>
        <w:numPr>
          <w:ilvl w:val="0"/>
          <w:numId w:val="86"/>
        </w:numPr>
        <w:rPr>
          <w:i/>
          <w:iCs/>
        </w:rPr>
      </w:pPr>
      <w:r w:rsidRPr="00940419">
        <w:rPr>
          <w:i/>
          <w:iCs/>
        </w:rPr>
        <w:t>Electrical receptacle outlet height: see </w:t>
      </w:r>
      <w:hyperlink r:id="rId3728" w:anchor="1136A" w:history="1">
        <w:r w:rsidRPr="00940419">
          <w:rPr>
            <w:rStyle w:val="Hyperlink"/>
            <w:i/>
            <w:iCs/>
          </w:rPr>
          <w:t>Section 1136A</w:t>
        </w:r>
      </w:hyperlink>
      <w:r w:rsidRPr="00940419">
        <w:rPr>
          <w:i/>
          <w:iCs/>
        </w:rPr>
        <w:t>.</w:t>
      </w:r>
    </w:p>
    <w:p w14:paraId="6EF82E6B" w14:textId="77777777" w:rsidR="00940419" w:rsidRPr="00940419" w:rsidRDefault="00940419" w:rsidP="00940419">
      <w:pPr>
        <w:numPr>
          <w:ilvl w:val="0"/>
          <w:numId w:val="86"/>
        </w:numPr>
        <w:rPr>
          <w:i/>
          <w:iCs/>
        </w:rPr>
      </w:pPr>
      <w:r w:rsidRPr="00940419">
        <w:rPr>
          <w:i/>
          <w:iCs/>
        </w:rPr>
        <w:t>Lighting and environmental control height: see </w:t>
      </w:r>
      <w:hyperlink r:id="rId3729" w:anchor="1136A" w:history="1">
        <w:r w:rsidRPr="00940419">
          <w:rPr>
            <w:rStyle w:val="Hyperlink"/>
            <w:i/>
            <w:iCs/>
          </w:rPr>
          <w:t>Section 1136A</w:t>
        </w:r>
      </w:hyperlink>
      <w:r w:rsidRPr="00940419">
        <w:rPr>
          <w:i/>
          <w:iCs/>
        </w:rPr>
        <w:t>.</w:t>
      </w:r>
    </w:p>
    <w:p w14:paraId="4219B795" w14:textId="77777777" w:rsidR="00940419" w:rsidRPr="00940419" w:rsidRDefault="00940419" w:rsidP="00940419">
      <w:pPr>
        <w:numPr>
          <w:ilvl w:val="0"/>
          <w:numId w:val="86"/>
        </w:numPr>
        <w:rPr>
          <w:i/>
          <w:iCs/>
        </w:rPr>
      </w:pPr>
      <w:r w:rsidRPr="00940419">
        <w:rPr>
          <w:i/>
          <w:iCs/>
        </w:rPr>
        <w:t>Faucet controls: see </w:t>
      </w:r>
      <w:hyperlink r:id="rId3730" w:anchor="1134A.8" w:history="1">
        <w:r w:rsidRPr="00940419">
          <w:rPr>
            <w:rStyle w:val="Hyperlink"/>
            <w:i/>
            <w:iCs/>
          </w:rPr>
          <w:t>Section 1134A.8</w:t>
        </w:r>
      </w:hyperlink>
      <w:r w:rsidRPr="00940419">
        <w:rPr>
          <w:i/>
          <w:iCs/>
        </w:rPr>
        <w:t>, Item 7.</w:t>
      </w:r>
    </w:p>
    <w:p w14:paraId="6FA49A94" w14:textId="77777777" w:rsidR="00940419" w:rsidRPr="00940419" w:rsidRDefault="00940419" w:rsidP="00940419">
      <w:pPr>
        <w:numPr>
          <w:ilvl w:val="0"/>
          <w:numId w:val="86"/>
        </w:numPr>
        <w:rPr>
          <w:i/>
          <w:iCs/>
        </w:rPr>
      </w:pPr>
      <w:r w:rsidRPr="00940419">
        <w:rPr>
          <w:i/>
          <w:iCs/>
        </w:rPr>
        <w:lastRenderedPageBreak/>
        <w:t>Water closet, bathtub and </w:t>
      </w:r>
      <w:hyperlink r:id="rId3731" w:anchor="lavatory_" w:history="1">
        <w:r w:rsidRPr="00940419">
          <w:rPr>
            <w:rStyle w:val="Hyperlink"/>
            <w:i/>
            <w:iCs/>
          </w:rPr>
          <w:t>lavatory</w:t>
        </w:r>
      </w:hyperlink>
      <w:r w:rsidRPr="00940419">
        <w:rPr>
          <w:i/>
          <w:iCs/>
        </w:rPr>
        <w:t> minimum </w:t>
      </w:r>
      <w:hyperlink r:id="rId3732" w:anchor="space_" w:history="1">
        <w:r w:rsidRPr="00940419">
          <w:rPr>
            <w:rStyle w:val="Hyperlink"/>
            <w:i/>
            <w:iCs/>
          </w:rPr>
          <w:t>space</w:t>
        </w:r>
      </w:hyperlink>
      <w:r w:rsidRPr="00940419">
        <w:rPr>
          <w:i/>
          <w:iCs/>
        </w:rPr>
        <w:t> requirements: see </w:t>
      </w:r>
      <w:hyperlink r:id="rId3733" w:anchor="1134A" w:history="1">
        <w:r w:rsidRPr="00940419">
          <w:rPr>
            <w:rStyle w:val="Hyperlink"/>
            <w:i/>
            <w:iCs/>
          </w:rPr>
          <w:t>Section 1134A</w:t>
        </w:r>
      </w:hyperlink>
      <w:r w:rsidRPr="00940419">
        <w:rPr>
          <w:i/>
          <w:iCs/>
        </w:rPr>
        <w:t>.</w:t>
      </w:r>
    </w:p>
    <w:p w14:paraId="18CB1C99" w14:textId="77777777" w:rsidR="00940419" w:rsidRPr="00940419" w:rsidRDefault="00940419" w:rsidP="00940419">
      <w:pPr>
        <w:numPr>
          <w:ilvl w:val="0"/>
          <w:numId w:val="86"/>
        </w:numPr>
        <w:rPr>
          <w:i/>
          <w:iCs/>
        </w:rPr>
      </w:pPr>
      <w:r w:rsidRPr="00940419">
        <w:rPr>
          <w:i/>
          <w:iCs/>
        </w:rPr>
        <w:t>Removable cabinets under the kitchen </w:t>
      </w:r>
      <w:hyperlink r:id="rId3734" w:anchor="sink_" w:history="1">
        <w:r w:rsidRPr="00940419">
          <w:rPr>
            <w:rStyle w:val="Hyperlink"/>
            <w:i/>
            <w:iCs/>
          </w:rPr>
          <w:t>sink</w:t>
        </w:r>
      </w:hyperlink>
      <w:r w:rsidRPr="00940419">
        <w:rPr>
          <w:i/>
          <w:iCs/>
        </w:rPr>
        <w:t> counter area: see </w:t>
      </w:r>
      <w:hyperlink r:id="rId3735" w:anchor="1133A.3" w:history="1">
        <w:r w:rsidRPr="00940419">
          <w:rPr>
            <w:rStyle w:val="Hyperlink"/>
            <w:i/>
            <w:iCs/>
          </w:rPr>
          <w:t>Section 1133A.3</w:t>
        </w:r>
      </w:hyperlink>
      <w:r w:rsidRPr="00940419">
        <w:rPr>
          <w:i/>
          <w:iCs/>
        </w:rPr>
        <w:t>.</w:t>
      </w:r>
    </w:p>
    <w:p w14:paraId="4314E4BC" w14:textId="77777777" w:rsidR="00940419" w:rsidRPr="00940419" w:rsidRDefault="00940419" w:rsidP="00940419">
      <w:pPr>
        <w:rPr>
          <w:b/>
          <w:bCs/>
        </w:rPr>
      </w:pPr>
      <w:hyperlink r:id="rId3736" w:anchor="divider_11A_VII" w:history="1">
        <w:r w:rsidRPr="00940419">
          <w:rPr>
            <w:rStyle w:val="Hyperlink"/>
            <w:b/>
            <w:bCs/>
          </w:rPr>
          <w:t>Division VII </w:t>
        </w:r>
        <w:r w:rsidRPr="00940419">
          <w:rPr>
            <w:rStyle w:val="Hyperlink"/>
            <w:b/>
            <w:bCs/>
            <w:i/>
            <w:iCs/>
          </w:rPr>
          <w:t>Figures</w:t>
        </w:r>
      </w:hyperlink>
    </w:p>
    <w:p w14:paraId="1397E142" w14:textId="77777777" w:rsidR="00940419" w:rsidRPr="00940419" w:rsidRDefault="00940419" w:rsidP="00940419">
      <w:pPr>
        <w:rPr>
          <w:i/>
          <w:iCs/>
        </w:rPr>
      </w:pPr>
      <w:r w:rsidRPr="00940419">
        <w:rPr>
          <w:i/>
          <w:iCs/>
        </w:rPr>
        <w:t>Diagrams illustrate the specific requirements of these regulations and are intended only as an aid for building </w:t>
      </w:r>
      <w:hyperlink r:id="rId3737" w:anchor="2210A.1.1" w:history="1">
        <w:r w:rsidRPr="00940419">
          <w:rPr>
            <w:rStyle w:val="Hyperlink"/>
            <w:i/>
            <w:iCs/>
          </w:rPr>
          <w:t>design</w:t>
        </w:r>
      </w:hyperlink>
      <w:r w:rsidRPr="00940419">
        <w:rPr>
          <w:i/>
          <w:iCs/>
        </w:rPr>
        <w:t> and </w:t>
      </w:r>
      <w:hyperlink r:id="rId3738" w:anchor="407.1.1" w:history="1">
        <w:r w:rsidRPr="00940419">
          <w:rPr>
            <w:rStyle w:val="Hyperlink"/>
            <w:i/>
            <w:iCs/>
          </w:rPr>
          <w:t>construction</w:t>
        </w:r>
      </w:hyperlink>
      <w:r w:rsidRPr="00940419">
        <w:rPr>
          <w:i/>
          <w:iCs/>
        </w:rPr>
        <w:t>. Diagrams are not to scale.</w:t>
      </w:r>
    </w:p>
    <w:p w14:paraId="44A9561A" w14:textId="77777777" w:rsidR="00940419" w:rsidRPr="00940419" w:rsidRDefault="00940419" w:rsidP="00940419">
      <w:pPr>
        <w:rPr>
          <w:b/>
          <w:bCs/>
        </w:rPr>
      </w:pPr>
      <w:hyperlink r:id="rId3739" w:anchor="11A-1A" w:history="1">
        <w:r w:rsidRPr="00940419">
          <w:rPr>
            <w:rStyle w:val="Hyperlink"/>
            <w:b/>
            <w:bCs/>
          </w:rPr>
          <w:t>Figure 11A-1A International Accessibility Symbol</w:t>
        </w:r>
      </w:hyperlink>
    </w:p>
    <w:p w14:paraId="2F58F4F8" w14:textId="064B305E" w:rsidR="00940419" w:rsidRPr="00940419" w:rsidRDefault="00940419" w:rsidP="00940419">
      <w:r w:rsidRPr="00940419">
        <w:drawing>
          <wp:inline distT="0" distB="0" distL="0" distR="0" wp14:anchorId="2255B428" wp14:editId="1F512027">
            <wp:extent cx="3632200" cy="5422900"/>
            <wp:effectExtent l="0" t="0" r="6350" b="6350"/>
            <wp:docPr id="1915286484" name="Picture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3"/>
                    <pic:cNvPicPr>
                      <a:picLocks noChangeAspect="1" noChangeArrowheads="1"/>
                    </pic:cNvPicPr>
                  </pic:nvPicPr>
                  <pic:blipFill>
                    <a:blip r:embed="rId3740">
                      <a:extLst>
                        <a:ext uri="{28A0092B-C50C-407E-A947-70E740481C1C}">
                          <a14:useLocalDpi xmlns:a14="http://schemas.microsoft.com/office/drawing/2010/main" val="0"/>
                        </a:ext>
                      </a:extLst>
                    </a:blip>
                    <a:srcRect/>
                    <a:stretch>
                      <a:fillRect/>
                    </a:stretch>
                  </pic:blipFill>
                  <pic:spPr bwMode="auto">
                    <a:xfrm>
                      <a:off x="0" y="0"/>
                      <a:ext cx="3632200" cy="5422900"/>
                    </a:xfrm>
                    <a:prstGeom prst="rect">
                      <a:avLst/>
                    </a:prstGeom>
                    <a:noFill/>
                    <a:ln>
                      <a:noFill/>
                    </a:ln>
                  </pic:spPr>
                </pic:pic>
              </a:graphicData>
            </a:graphic>
          </wp:inline>
        </w:drawing>
      </w:r>
    </w:p>
    <w:p w14:paraId="02BA998D" w14:textId="77777777" w:rsidR="00940419" w:rsidRPr="00940419" w:rsidRDefault="00940419" w:rsidP="00940419">
      <w:pPr>
        <w:rPr>
          <w:b/>
          <w:bCs/>
        </w:rPr>
      </w:pPr>
      <w:hyperlink r:id="rId3741" w:anchor="11A-1B" w:history="1">
        <w:r w:rsidRPr="00940419">
          <w:rPr>
            <w:rStyle w:val="Hyperlink"/>
            <w:b/>
            <w:bCs/>
          </w:rPr>
          <w:t>Figure 11A-1B Headroom Clearance and Overhanging Obstruction</w:t>
        </w:r>
      </w:hyperlink>
    </w:p>
    <w:p w14:paraId="4BA16654" w14:textId="50801556" w:rsidR="00940419" w:rsidRPr="00940419" w:rsidRDefault="00940419" w:rsidP="00940419">
      <w:r w:rsidRPr="00940419">
        <w:lastRenderedPageBreak/>
        <w:drawing>
          <wp:inline distT="0" distB="0" distL="0" distR="0" wp14:anchorId="4CED3314" wp14:editId="3EDD728B">
            <wp:extent cx="3994150" cy="4533900"/>
            <wp:effectExtent l="0" t="0" r="6350" b="0"/>
            <wp:docPr id="1637820187" name="Picture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4"/>
                    <pic:cNvPicPr>
                      <a:picLocks noChangeAspect="1" noChangeArrowheads="1"/>
                    </pic:cNvPicPr>
                  </pic:nvPicPr>
                  <pic:blipFill>
                    <a:blip r:embed="rId3742">
                      <a:extLst>
                        <a:ext uri="{28A0092B-C50C-407E-A947-70E740481C1C}">
                          <a14:useLocalDpi xmlns:a14="http://schemas.microsoft.com/office/drawing/2010/main" val="0"/>
                        </a:ext>
                      </a:extLst>
                    </a:blip>
                    <a:srcRect/>
                    <a:stretch>
                      <a:fillRect/>
                    </a:stretch>
                  </pic:blipFill>
                  <pic:spPr bwMode="auto">
                    <a:xfrm>
                      <a:off x="0" y="0"/>
                      <a:ext cx="3994150" cy="4533900"/>
                    </a:xfrm>
                    <a:prstGeom prst="rect">
                      <a:avLst/>
                    </a:prstGeom>
                    <a:noFill/>
                    <a:ln>
                      <a:noFill/>
                    </a:ln>
                  </pic:spPr>
                </pic:pic>
              </a:graphicData>
            </a:graphic>
          </wp:inline>
        </w:drawing>
      </w:r>
    </w:p>
    <w:p w14:paraId="09DF6F86" w14:textId="77777777" w:rsidR="00940419" w:rsidRPr="00940419" w:rsidRDefault="00940419" w:rsidP="00940419">
      <w:pPr>
        <w:rPr>
          <w:b/>
          <w:bCs/>
        </w:rPr>
      </w:pPr>
      <w:hyperlink r:id="rId3743" w:anchor="11A-1C" w:history="1">
        <w:r w:rsidRPr="00940419">
          <w:rPr>
            <w:rStyle w:val="Hyperlink"/>
            <w:b/>
            <w:bCs/>
          </w:rPr>
          <w:t>Figure 11A-1C Width of Accessible Route at Turns</w:t>
        </w:r>
      </w:hyperlink>
    </w:p>
    <w:p w14:paraId="5BC62B57" w14:textId="5C851760" w:rsidR="00940419" w:rsidRPr="00940419" w:rsidRDefault="00940419" w:rsidP="00940419">
      <w:r w:rsidRPr="00940419">
        <w:lastRenderedPageBreak/>
        <w:drawing>
          <wp:inline distT="0" distB="0" distL="0" distR="0" wp14:anchorId="42CD6A38" wp14:editId="5966EC53">
            <wp:extent cx="5943600" cy="6210300"/>
            <wp:effectExtent l="0" t="0" r="0" b="0"/>
            <wp:docPr id="1049403666" name="Picture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5"/>
                    <pic:cNvPicPr>
                      <a:picLocks noChangeAspect="1" noChangeArrowheads="1"/>
                    </pic:cNvPicPr>
                  </pic:nvPicPr>
                  <pic:blipFill>
                    <a:blip r:embed="rId3744">
                      <a:extLst>
                        <a:ext uri="{28A0092B-C50C-407E-A947-70E740481C1C}">
                          <a14:useLocalDpi xmlns:a14="http://schemas.microsoft.com/office/drawing/2010/main" val="0"/>
                        </a:ext>
                      </a:extLst>
                    </a:blip>
                    <a:srcRect/>
                    <a:stretch>
                      <a:fillRect/>
                    </a:stretch>
                  </pic:blipFill>
                  <pic:spPr bwMode="auto">
                    <a:xfrm>
                      <a:off x="0" y="0"/>
                      <a:ext cx="5943600" cy="6210300"/>
                    </a:xfrm>
                    <a:prstGeom prst="rect">
                      <a:avLst/>
                    </a:prstGeom>
                    <a:noFill/>
                    <a:ln>
                      <a:noFill/>
                    </a:ln>
                  </pic:spPr>
                </pic:pic>
              </a:graphicData>
            </a:graphic>
          </wp:inline>
        </w:drawing>
      </w:r>
    </w:p>
    <w:p w14:paraId="5C798344" w14:textId="77777777" w:rsidR="00940419" w:rsidRPr="00940419" w:rsidRDefault="00940419" w:rsidP="00940419">
      <w:pPr>
        <w:rPr>
          <w:b/>
          <w:bCs/>
        </w:rPr>
      </w:pPr>
      <w:hyperlink r:id="rId3745" w:anchor="11A-1D" w:history="1">
        <w:r w:rsidRPr="00940419">
          <w:rPr>
            <w:rStyle w:val="Hyperlink"/>
            <w:b/>
            <w:bCs/>
          </w:rPr>
          <w:t>Figure 11A-1D Wheelchair Turning Space</w:t>
        </w:r>
      </w:hyperlink>
    </w:p>
    <w:p w14:paraId="3CADBFAA" w14:textId="06A2FF41" w:rsidR="00940419" w:rsidRPr="00940419" w:rsidRDefault="00940419" w:rsidP="00940419">
      <w:r w:rsidRPr="00940419">
        <w:lastRenderedPageBreak/>
        <w:drawing>
          <wp:inline distT="0" distB="0" distL="0" distR="0" wp14:anchorId="5D70CC05" wp14:editId="703043B9">
            <wp:extent cx="5295900" cy="2457450"/>
            <wp:effectExtent l="0" t="0" r="0" b="0"/>
            <wp:docPr id="300165397" name="Picture 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6"/>
                    <pic:cNvPicPr>
                      <a:picLocks noChangeAspect="1" noChangeArrowheads="1"/>
                    </pic:cNvPicPr>
                  </pic:nvPicPr>
                  <pic:blipFill>
                    <a:blip r:embed="rId3746">
                      <a:extLst>
                        <a:ext uri="{28A0092B-C50C-407E-A947-70E740481C1C}">
                          <a14:useLocalDpi xmlns:a14="http://schemas.microsoft.com/office/drawing/2010/main" val="0"/>
                        </a:ext>
                      </a:extLst>
                    </a:blip>
                    <a:srcRect/>
                    <a:stretch>
                      <a:fillRect/>
                    </a:stretch>
                  </pic:blipFill>
                  <pic:spPr bwMode="auto">
                    <a:xfrm>
                      <a:off x="0" y="0"/>
                      <a:ext cx="5295900" cy="2457450"/>
                    </a:xfrm>
                    <a:prstGeom prst="rect">
                      <a:avLst/>
                    </a:prstGeom>
                    <a:noFill/>
                    <a:ln>
                      <a:noFill/>
                    </a:ln>
                  </pic:spPr>
                </pic:pic>
              </a:graphicData>
            </a:graphic>
          </wp:inline>
        </w:drawing>
      </w:r>
    </w:p>
    <w:p w14:paraId="709EAF2D" w14:textId="77777777" w:rsidR="00940419" w:rsidRPr="00940419" w:rsidRDefault="00940419" w:rsidP="00940419">
      <w:pPr>
        <w:rPr>
          <w:b/>
          <w:bCs/>
        </w:rPr>
      </w:pPr>
      <w:hyperlink r:id="rId3747" w:anchor="11A-1E" w:history="1">
        <w:r w:rsidRPr="00940419">
          <w:rPr>
            <w:rStyle w:val="Hyperlink"/>
            <w:b/>
            <w:bCs/>
          </w:rPr>
          <w:t>Figure 11A-1E Wheelchair Passage Width</w:t>
        </w:r>
      </w:hyperlink>
    </w:p>
    <w:p w14:paraId="12B34A0F" w14:textId="7E75E36D" w:rsidR="00940419" w:rsidRPr="00940419" w:rsidRDefault="00940419" w:rsidP="00940419">
      <w:r w:rsidRPr="00940419">
        <w:drawing>
          <wp:inline distT="0" distB="0" distL="0" distR="0" wp14:anchorId="4B4FC850" wp14:editId="60A03DF6">
            <wp:extent cx="5943600" cy="4053840"/>
            <wp:effectExtent l="0" t="0" r="0" b="3810"/>
            <wp:docPr id="1253832207" name="Picture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7"/>
                    <pic:cNvPicPr>
                      <a:picLocks noChangeAspect="1" noChangeArrowheads="1"/>
                    </pic:cNvPicPr>
                  </pic:nvPicPr>
                  <pic:blipFill>
                    <a:blip r:embed="rId3748">
                      <a:extLst>
                        <a:ext uri="{28A0092B-C50C-407E-A947-70E740481C1C}">
                          <a14:useLocalDpi xmlns:a14="http://schemas.microsoft.com/office/drawing/2010/main" val="0"/>
                        </a:ext>
                      </a:extLst>
                    </a:blip>
                    <a:srcRect/>
                    <a:stretch>
                      <a:fillRect/>
                    </a:stretch>
                  </pic:blipFill>
                  <pic:spPr bwMode="auto">
                    <a:xfrm>
                      <a:off x="0" y="0"/>
                      <a:ext cx="5943600" cy="4053840"/>
                    </a:xfrm>
                    <a:prstGeom prst="rect">
                      <a:avLst/>
                    </a:prstGeom>
                    <a:noFill/>
                    <a:ln>
                      <a:noFill/>
                    </a:ln>
                  </pic:spPr>
                </pic:pic>
              </a:graphicData>
            </a:graphic>
          </wp:inline>
        </w:drawing>
      </w:r>
    </w:p>
    <w:p w14:paraId="032CECE8" w14:textId="77777777" w:rsidR="00940419" w:rsidRPr="00940419" w:rsidRDefault="00940419" w:rsidP="00940419">
      <w:pPr>
        <w:rPr>
          <w:b/>
          <w:bCs/>
        </w:rPr>
      </w:pPr>
      <w:hyperlink r:id="rId3749" w:anchor="11A-1F" w:history="1">
        <w:r w:rsidRPr="00940419">
          <w:rPr>
            <w:rStyle w:val="Hyperlink"/>
            <w:b/>
            <w:bCs/>
          </w:rPr>
          <w:t>Figure 11A-1F Change in Level</w:t>
        </w:r>
      </w:hyperlink>
    </w:p>
    <w:p w14:paraId="6D893062" w14:textId="087978FC" w:rsidR="00940419" w:rsidRPr="00940419" w:rsidRDefault="00940419" w:rsidP="00940419">
      <w:r w:rsidRPr="00940419">
        <w:lastRenderedPageBreak/>
        <w:drawing>
          <wp:inline distT="0" distB="0" distL="0" distR="0" wp14:anchorId="4EC47F80" wp14:editId="65E7CB91">
            <wp:extent cx="4533900" cy="4381500"/>
            <wp:effectExtent l="0" t="0" r="0" b="0"/>
            <wp:docPr id="171245782" name="Picture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8"/>
                    <pic:cNvPicPr>
                      <a:picLocks noChangeAspect="1" noChangeArrowheads="1"/>
                    </pic:cNvPicPr>
                  </pic:nvPicPr>
                  <pic:blipFill>
                    <a:blip r:embed="rId3750">
                      <a:extLst>
                        <a:ext uri="{28A0092B-C50C-407E-A947-70E740481C1C}">
                          <a14:useLocalDpi xmlns:a14="http://schemas.microsoft.com/office/drawing/2010/main" val="0"/>
                        </a:ext>
                      </a:extLst>
                    </a:blip>
                    <a:srcRect/>
                    <a:stretch>
                      <a:fillRect/>
                    </a:stretch>
                  </pic:blipFill>
                  <pic:spPr bwMode="auto">
                    <a:xfrm>
                      <a:off x="0" y="0"/>
                      <a:ext cx="4533900" cy="4381500"/>
                    </a:xfrm>
                    <a:prstGeom prst="rect">
                      <a:avLst/>
                    </a:prstGeom>
                    <a:noFill/>
                    <a:ln>
                      <a:noFill/>
                    </a:ln>
                  </pic:spPr>
                </pic:pic>
              </a:graphicData>
            </a:graphic>
          </wp:inline>
        </w:drawing>
      </w:r>
    </w:p>
    <w:p w14:paraId="431210F8" w14:textId="77777777" w:rsidR="00940419" w:rsidRPr="00940419" w:rsidRDefault="00940419" w:rsidP="00940419">
      <w:pPr>
        <w:rPr>
          <w:b/>
          <w:bCs/>
        </w:rPr>
      </w:pPr>
      <w:hyperlink r:id="rId3751" w:anchor="11A-1G" w:history="1">
        <w:r w:rsidRPr="00940419">
          <w:rPr>
            <w:rStyle w:val="Hyperlink"/>
            <w:b/>
            <w:bCs/>
          </w:rPr>
          <w:t>Figure 11A-1G Minimum Clear Floor Space for Wheelchairs</w:t>
        </w:r>
      </w:hyperlink>
    </w:p>
    <w:p w14:paraId="2721E41E" w14:textId="39C37213" w:rsidR="00940419" w:rsidRPr="00940419" w:rsidRDefault="00940419" w:rsidP="00940419">
      <w:r w:rsidRPr="00940419">
        <w:lastRenderedPageBreak/>
        <w:drawing>
          <wp:inline distT="0" distB="0" distL="0" distR="0" wp14:anchorId="635C348E" wp14:editId="08FBAA5D">
            <wp:extent cx="3079750" cy="7461250"/>
            <wp:effectExtent l="0" t="0" r="6350" b="6350"/>
            <wp:docPr id="464857734" name="Picture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9"/>
                    <pic:cNvPicPr>
                      <a:picLocks noChangeAspect="1" noChangeArrowheads="1"/>
                    </pic:cNvPicPr>
                  </pic:nvPicPr>
                  <pic:blipFill>
                    <a:blip r:embed="rId3752">
                      <a:extLst>
                        <a:ext uri="{28A0092B-C50C-407E-A947-70E740481C1C}">
                          <a14:useLocalDpi xmlns:a14="http://schemas.microsoft.com/office/drawing/2010/main" val="0"/>
                        </a:ext>
                      </a:extLst>
                    </a:blip>
                    <a:srcRect/>
                    <a:stretch>
                      <a:fillRect/>
                    </a:stretch>
                  </pic:blipFill>
                  <pic:spPr bwMode="auto">
                    <a:xfrm>
                      <a:off x="0" y="0"/>
                      <a:ext cx="3079750" cy="7461250"/>
                    </a:xfrm>
                    <a:prstGeom prst="rect">
                      <a:avLst/>
                    </a:prstGeom>
                    <a:noFill/>
                    <a:ln>
                      <a:noFill/>
                    </a:ln>
                  </pic:spPr>
                </pic:pic>
              </a:graphicData>
            </a:graphic>
          </wp:inline>
        </w:drawing>
      </w:r>
    </w:p>
    <w:p w14:paraId="5A392D8F" w14:textId="77777777" w:rsidR="00940419" w:rsidRPr="00940419" w:rsidRDefault="00940419" w:rsidP="00940419">
      <w:pPr>
        <w:rPr>
          <w:b/>
          <w:bCs/>
        </w:rPr>
      </w:pPr>
      <w:hyperlink r:id="rId3753" w:anchor="11A-1H" w:history="1">
        <w:r w:rsidRPr="00940419">
          <w:rPr>
            <w:rStyle w:val="Hyperlink"/>
            <w:b/>
            <w:bCs/>
          </w:rPr>
          <w:t>Figure 11A-1H Minimum Clear Floor Space in Alcoves</w:t>
        </w:r>
      </w:hyperlink>
    </w:p>
    <w:p w14:paraId="5E95BEE8" w14:textId="778E61DD" w:rsidR="00940419" w:rsidRPr="00940419" w:rsidRDefault="00940419" w:rsidP="00940419">
      <w:r w:rsidRPr="00940419">
        <w:lastRenderedPageBreak/>
        <w:drawing>
          <wp:inline distT="0" distB="0" distL="0" distR="0" wp14:anchorId="63590A5E" wp14:editId="223F7594">
            <wp:extent cx="5943600" cy="5821045"/>
            <wp:effectExtent l="0" t="0" r="0" b="8255"/>
            <wp:docPr id="1100079756" name="Picture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0"/>
                    <pic:cNvPicPr>
                      <a:picLocks noChangeAspect="1" noChangeArrowheads="1"/>
                    </pic:cNvPicPr>
                  </pic:nvPicPr>
                  <pic:blipFill>
                    <a:blip r:embed="rId3754">
                      <a:extLst>
                        <a:ext uri="{28A0092B-C50C-407E-A947-70E740481C1C}">
                          <a14:useLocalDpi xmlns:a14="http://schemas.microsoft.com/office/drawing/2010/main" val="0"/>
                        </a:ext>
                      </a:extLst>
                    </a:blip>
                    <a:srcRect/>
                    <a:stretch>
                      <a:fillRect/>
                    </a:stretch>
                  </pic:blipFill>
                  <pic:spPr bwMode="auto">
                    <a:xfrm>
                      <a:off x="0" y="0"/>
                      <a:ext cx="5943600" cy="5821045"/>
                    </a:xfrm>
                    <a:prstGeom prst="rect">
                      <a:avLst/>
                    </a:prstGeom>
                    <a:noFill/>
                    <a:ln>
                      <a:noFill/>
                    </a:ln>
                  </pic:spPr>
                </pic:pic>
              </a:graphicData>
            </a:graphic>
          </wp:inline>
        </w:drawing>
      </w:r>
    </w:p>
    <w:p w14:paraId="31C9C311" w14:textId="77777777" w:rsidR="00940419" w:rsidRPr="00940419" w:rsidRDefault="00940419" w:rsidP="00940419">
      <w:pPr>
        <w:rPr>
          <w:b/>
          <w:bCs/>
        </w:rPr>
      </w:pPr>
      <w:hyperlink r:id="rId3755" w:anchor="11A-1I" w:history="1">
        <w:r w:rsidRPr="00940419">
          <w:rPr>
            <w:rStyle w:val="Hyperlink"/>
            <w:b/>
            <w:bCs/>
          </w:rPr>
          <w:t>Figure 11A-1I Forward Reach</w:t>
        </w:r>
      </w:hyperlink>
    </w:p>
    <w:p w14:paraId="244D3586" w14:textId="686E39A6" w:rsidR="00940419" w:rsidRPr="00940419" w:rsidRDefault="00940419" w:rsidP="00940419">
      <w:r w:rsidRPr="00940419">
        <w:lastRenderedPageBreak/>
        <w:drawing>
          <wp:inline distT="0" distB="0" distL="0" distR="0" wp14:anchorId="69EFAFBB" wp14:editId="618C8F9C">
            <wp:extent cx="5346700" cy="7562850"/>
            <wp:effectExtent l="0" t="0" r="6350" b="0"/>
            <wp:docPr id="995407579" name="Picture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1"/>
                    <pic:cNvPicPr>
                      <a:picLocks noChangeAspect="1" noChangeArrowheads="1"/>
                    </pic:cNvPicPr>
                  </pic:nvPicPr>
                  <pic:blipFill>
                    <a:blip r:embed="rId3756">
                      <a:extLst>
                        <a:ext uri="{28A0092B-C50C-407E-A947-70E740481C1C}">
                          <a14:useLocalDpi xmlns:a14="http://schemas.microsoft.com/office/drawing/2010/main" val="0"/>
                        </a:ext>
                      </a:extLst>
                    </a:blip>
                    <a:srcRect/>
                    <a:stretch>
                      <a:fillRect/>
                    </a:stretch>
                  </pic:blipFill>
                  <pic:spPr bwMode="auto">
                    <a:xfrm>
                      <a:off x="0" y="0"/>
                      <a:ext cx="5346700" cy="7562850"/>
                    </a:xfrm>
                    <a:prstGeom prst="rect">
                      <a:avLst/>
                    </a:prstGeom>
                    <a:noFill/>
                    <a:ln>
                      <a:noFill/>
                    </a:ln>
                  </pic:spPr>
                </pic:pic>
              </a:graphicData>
            </a:graphic>
          </wp:inline>
        </w:drawing>
      </w:r>
    </w:p>
    <w:p w14:paraId="410B210F" w14:textId="77777777" w:rsidR="00940419" w:rsidRPr="00940419" w:rsidRDefault="00940419" w:rsidP="00940419">
      <w:pPr>
        <w:rPr>
          <w:b/>
          <w:bCs/>
        </w:rPr>
      </w:pPr>
      <w:hyperlink r:id="rId3757" w:anchor="11A-1J" w:history="1">
        <w:r w:rsidRPr="00940419">
          <w:rPr>
            <w:rStyle w:val="Hyperlink"/>
            <w:b/>
            <w:bCs/>
          </w:rPr>
          <w:t>Figure 11A-1J Side Reach</w:t>
        </w:r>
      </w:hyperlink>
    </w:p>
    <w:p w14:paraId="63000BF2" w14:textId="768E7287" w:rsidR="00940419" w:rsidRPr="00940419" w:rsidRDefault="00940419" w:rsidP="00940419">
      <w:r w:rsidRPr="00940419">
        <w:lastRenderedPageBreak/>
        <w:drawing>
          <wp:inline distT="0" distB="0" distL="0" distR="0" wp14:anchorId="2B35953E" wp14:editId="04B6DED0">
            <wp:extent cx="5384800" cy="7581900"/>
            <wp:effectExtent l="0" t="0" r="6350" b="0"/>
            <wp:docPr id="30312802" name="Picture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2"/>
                    <pic:cNvPicPr>
                      <a:picLocks noChangeAspect="1" noChangeArrowheads="1"/>
                    </pic:cNvPicPr>
                  </pic:nvPicPr>
                  <pic:blipFill>
                    <a:blip r:embed="rId3758">
                      <a:extLst>
                        <a:ext uri="{28A0092B-C50C-407E-A947-70E740481C1C}">
                          <a14:useLocalDpi xmlns:a14="http://schemas.microsoft.com/office/drawing/2010/main" val="0"/>
                        </a:ext>
                      </a:extLst>
                    </a:blip>
                    <a:srcRect/>
                    <a:stretch>
                      <a:fillRect/>
                    </a:stretch>
                  </pic:blipFill>
                  <pic:spPr bwMode="auto">
                    <a:xfrm>
                      <a:off x="0" y="0"/>
                      <a:ext cx="5384800" cy="7581900"/>
                    </a:xfrm>
                    <a:prstGeom prst="rect">
                      <a:avLst/>
                    </a:prstGeom>
                    <a:noFill/>
                    <a:ln>
                      <a:noFill/>
                    </a:ln>
                  </pic:spPr>
                </pic:pic>
              </a:graphicData>
            </a:graphic>
          </wp:inline>
        </w:drawing>
      </w:r>
    </w:p>
    <w:p w14:paraId="13D73868" w14:textId="77777777" w:rsidR="00940419" w:rsidRPr="00940419" w:rsidRDefault="00940419" w:rsidP="00940419">
      <w:pPr>
        <w:rPr>
          <w:b/>
          <w:bCs/>
        </w:rPr>
      </w:pPr>
      <w:hyperlink r:id="rId3759" w:anchor="11A-1K" w:history="1">
        <w:r w:rsidRPr="00940419">
          <w:rPr>
            <w:rStyle w:val="Hyperlink"/>
            <w:b/>
            <w:bCs/>
          </w:rPr>
          <w:t>Figure 11A-1K Minimum Clearances for Seating and Table</w:t>
        </w:r>
      </w:hyperlink>
    </w:p>
    <w:p w14:paraId="429B9A10" w14:textId="6BAB0A86" w:rsidR="00940419" w:rsidRPr="00940419" w:rsidRDefault="00940419" w:rsidP="00940419">
      <w:r w:rsidRPr="00940419">
        <w:lastRenderedPageBreak/>
        <w:drawing>
          <wp:inline distT="0" distB="0" distL="0" distR="0" wp14:anchorId="41AB2C1D" wp14:editId="3DAE882D">
            <wp:extent cx="5765800" cy="6534150"/>
            <wp:effectExtent l="0" t="0" r="6350" b="0"/>
            <wp:docPr id="1069540094" name="Picture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3"/>
                    <pic:cNvPicPr>
                      <a:picLocks noChangeAspect="1" noChangeArrowheads="1"/>
                    </pic:cNvPicPr>
                  </pic:nvPicPr>
                  <pic:blipFill>
                    <a:blip r:embed="rId3760">
                      <a:extLst>
                        <a:ext uri="{28A0092B-C50C-407E-A947-70E740481C1C}">
                          <a14:useLocalDpi xmlns:a14="http://schemas.microsoft.com/office/drawing/2010/main" val="0"/>
                        </a:ext>
                      </a:extLst>
                    </a:blip>
                    <a:srcRect/>
                    <a:stretch>
                      <a:fillRect/>
                    </a:stretch>
                  </pic:blipFill>
                  <pic:spPr bwMode="auto">
                    <a:xfrm>
                      <a:off x="0" y="0"/>
                      <a:ext cx="5765800" cy="6534150"/>
                    </a:xfrm>
                    <a:prstGeom prst="rect">
                      <a:avLst/>
                    </a:prstGeom>
                    <a:noFill/>
                    <a:ln>
                      <a:noFill/>
                    </a:ln>
                  </pic:spPr>
                </pic:pic>
              </a:graphicData>
            </a:graphic>
          </wp:inline>
        </w:drawing>
      </w:r>
    </w:p>
    <w:p w14:paraId="66723F10" w14:textId="77777777" w:rsidR="00940419" w:rsidRPr="00940419" w:rsidRDefault="00940419" w:rsidP="00940419">
      <w:pPr>
        <w:rPr>
          <w:b/>
          <w:bCs/>
        </w:rPr>
      </w:pPr>
      <w:hyperlink r:id="rId3761" w:anchor="11A-1L" w:history="1">
        <w:r w:rsidRPr="00940419">
          <w:rPr>
            <w:rStyle w:val="Hyperlink"/>
            <w:b/>
            <w:bCs/>
          </w:rPr>
          <w:t>Figure 11A-1L Interior Accessible Route (Corridor) Over 200 Feet; Occupant Load 10 or More</w:t>
        </w:r>
      </w:hyperlink>
    </w:p>
    <w:p w14:paraId="47EA2E31" w14:textId="37063212" w:rsidR="00940419" w:rsidRPr="00940419" w:rsidRDefault="00940419" w:rsidP="00940419">
      <w:r w:rsidRPr="00940419">
        <w:lastRenderedPageBreak/>
        <w:drawing>
          <wp:inline distT="0" distB="0" distL="0" distR="0" wp14:anchorId="5EC81E0A" wp14:editId="2F38F470">
            <wp:extent cx="5943600" cy="6182995"/>
            <wp:effectExtent l="0" t="0" r="0" b="8255"/>
            <wp:docPr id="1709444993" name="Picture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4"/>
                    <pic:cNvPicPr>
                      <a:picLocks noChangeAspect="1" noChangeArrowheads="1"/>
                    </pic:cNvPicPr>
                  </pic:nvPicPr>
                  <pic:blipFill>
                    <a:blip r:embed="rId3762">
                      <a:extLst>
                        <a:ext uri="{28A0092B-C50C-407E-A947-70E740481C1C}">
                          <a14:useLocalDpi xmlns:a14="http://schemas.microsoft.com/office/drawing/2010/main" val="0"/>
                        </a:ext>
                      </a:extLst>
                    </a:blip>
                    <a:srcRect/>
                    <a:stretch>
                      <a:fillRect/>
                    </a:stretch>
                  </pic:blipFill>
                  <pic:spPr bwMode="auto">
                    <a:xfrm>
                      <a:off x="0" y="0"/>
                      <a:ext cx="5943600" cy="6182995"/>
                    </a:xfrm>
                    <a:prstGeom prst="rect">
                      <a:avLst/>
                    </a:prstGeom>
                    <a:noFill/>
                    <a:ln>
                      <a:noFill/>
                    </a:ln>
                  </pic:spPr>
                </pic:pic>
              </a:graphicData>
            </a:graphic>
          </wp:inline>
        </w:drawing>
      </w:r>
    </w:p>
    <w:p w14:paraId="7DFADE6C" w14:textId="77777777" w:rsidR="00940419" w:rsidRPr="00940419" w:rsidRDefault="00940419" w:rsidP="00940419">
      <w:pPr>
        <w:rPr>
          <w:b/>
          <w:bCs/>
        </w:rPr>
      </w:pPr>
      <w:hyperlink r:id="rId3763" w:anchor="11A-2A" w:history="1">
        <w:r w:rsidRPr="00940419">
          <w:rPr>
            <w:rStyle w:val="Hyperlink"/>
            <w:b/>
            <w:bCs/>
          </w:rPr>
          <w:t>Figure 11A-2A Double Parking Stalls</w:t>
        </w:r>
      </w:hyperlink>
    </w:p>
    <w:p w14:paraId="1C33C029" w14:textId="143EF439" w:rsidR="00940419" w:rsidRPr="00940419" w:rsidRDefault="00940419" w:rsidP="00940419">
      <w:r w:rsidRPr="00940419">
        <w:lastRenderedPageBreak/>
        <w:drawing>
          <wp:inline distT="0" distB="0" distL="0" distR="0" wp14:anchorId="3E3546BE" wp14:editId="08789028">
            <wp:extent cx="4743450" cy="3409950"/>
            <wp:effectExtent l="0" t="0" r="0" b="0"/>
            <wp:docPr id="693087646" name="Picture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5"/>
                    <pic:cNvPicPr>
                      <a:picLocks noChangeAspect="1" noChangeArrowheads="1"/>
                    </pic:cNvPicPr>
                  </pic:nvPicPr>
                  <pic:blipFill>
                    <a:blip r:embed="rId3764">
                      <a:extLst>
                        <a:ext uri="{28A0092B-C50C-407E-A947-70E740481C1C}">
                          <a14:useLocalDpi xmlns:a14="http://schemas.microsoft.com/office/drawing/2010/main" val="0"/>
                        </a:ext>
                      </a:extLst>
                    </a:blip>
                    <a:srcRect/>
                    <a:stretch>
                      <a:fillRect/>
                    </a:stretch>
                  </pic:blipFill>
                  <pic:spPr bwMode="auto">
                    <a:xfrm>
                      <a:off x="0" y="0"/>
                      <a:ext cx="4743450" cy="3409950"/>
                    </a:xfrm>
                    <a:prstGeom prst="rect">
                      <a:avLst/>
                    </a:prstGeom>
                    <a:noFill/>
                    <a:ln>
                      <a:noFill/>
                    </a:ln>
                  </pic:spPr>
                </pic:pic>
              </a:graphicData>
            </a:graphic>
          </wp:inline>
        </w:drawing>
      </w:r>
    </w:p>
    <w:p w14:paraId="085FA02B" w14:textId="77777777" w:rsidR="00940419" w:rsidRPr="00940419" w:rsidRDefault="00940419" w:rsidP="00940419">
      <w:pPr>
        <w:rPr>
          <w:b/>
          <w:bCs/>
        </w:rPr>
      </w:pPr>
      <w:hyperlink r:id="rId3765" w:anchor="11A-2B" w:history="1">
        <w:r w:rsidRPr="00940419">
          <w:rPr>
            <w:rStyle w:val="Hyperlink"/>
            <w:b/>
            <w:bCs/>
          </w:rPr>
          <w:t>Figure 11A-2B Single and Van Accessible Parking Stalls</w:t>
        </w:r>
      </w:hyperlink>
    </w:p>
    <w:p w14:paraId="579038BC" w14:textId="0C82BCDD" w:rsidR="00940419" w:rsidRPr="00940419" w:rsidRDefault="00940419" w:rsidP="00940419">
      <w:r w:rsidRPr="00940419">
        <w:drawing>
          <wp:inline distT="0" distB="0" distL="0" distR="0" wp14:anchorId="1CE7AA16" wp14:editId="662AA181">
            <wp:extent cx="4686300" cy="3467100"/>
            <wp:effectExtent l="0" t="0" r="0" b="0"/>
            <wp:docPr id="856917010" name="Picture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6"/>
                    <pic:cNvPicPr>
                      <a:picLocks noChangeAspect="1" noChangeArrowheads="1"/>
                    </pic:cNvPicPr>
                  </pic:nvPicPr>
                  <pic:blipFill>
                    <a:blip r:embed="rId3766">
                      <a:extLst>
                        <a:ext uri="{28A0092B-C50C-407E-A947-70E740481C1C}">
                          <a14:useLocalDpi xmlns:a14="http://schemas.microsoft.com/office/drawing/2010/main" val="0"/>
                        </a:ext>
                      </a:extLst>
                    </a:blip>
                    <a:srcRect/>
                    <a:stretch>
                      <a:fillRect/>
                    </a:stretch>
                  </pic:blipFill>
                  <pic:spPr bwMode="auto">
                    <a:xfrm>
                      <a:off x="0" y="0"/>
                      <a:ext cx="4686300" cy="3467100"/>
                    </a:xfrm>
                    <a:prstGeom prst="rect">
                      <a:avLst/>
                    </a:prstGeom>
                    <a:noFill/>
                    <a:ln>
                      <a:noFill/>
                    </a:ln>
                  </pic:spPr>
                </pic:pic>
              </a:graphicData>
            </a:graphic>
          </wp:inline>
        </w:drawing>
      </w:r>
    </w:p>
    <w:p w14:paraId="52DD5718" w14:textId="77777777" w:rsidR="00940419" w:rsidRPr="00940419" w:rsidRDefault="00940419" w:rsidP="00940419">
      <w:pPr>
        <w:rPr>
          <w:b/>
          <w:bCs/>
        </w:rPr>
      </w:pPr>
      <w:hyperlink r:id="rId3767" w:anchor="11A-2C" w:history="1">
        <w:r w:rsidRPr="00940419">
          <w:rPr>
            <w:rStyle w:val="Hyperlink"/>
            <w:b/>
            <w:bCs/>
          </w:rPr>
          <w:t>Figure 11A-2C Diagonal Parking Stalls</w:t>
        </w:r>
      </w:hyperlink>
    </w:p>
    <w:p w14:paraId="1063028C" w14:textId="6C74B614" w:rsidR="00940419" w:rsidRPr="00940419" w:rsidRDefault="00940419" w:rsidP="00940419">
      <w:r w:rsidRPr="00940419">
        <w:lastRenderedPageBreak/>
        <w:drawing>
          <wp:inline distT="0" distB="0" distL="0" distR="0" wp14:anchorId="7E74D745" wp14:editId="183CB83D">
            <wp:extent cx="5607050" cy="3943350"/>
            <wp:effectExtent l="0" t="0" r="0" b="0"/>
            <wp:docPr id="1286615878" name="Picture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7"/>
                    <pic:cNvPicPr>
                      <a:picLocks noChangeAspect="1" noChangeArrowheads="1"/>
                    </pic:cNvPicPr>
                  </pic:nvPicPr>
                  <pic:blipFill>
                    <a:blip r:embed="rId3768">
                      <a:extLst>
                        <a:ext uri="{28A0092B-C50C-407E-A947-70E740481C1C}">
                          <a14:useLocalDpi xmlns:a14="http://schemas.microsoft.com/office/drawing/2010/main" val="0"/>
                        </a:ext>
                      </a:extLst>
                    </a:blip>
                    <a:srcRect/>
                    <a:stretch>
                      <a:fillRect/>
                    </a:stretch>
                  </pic:blipFill>
                  <pic:spPr bwMode="auto">
                    <a:xfrm>
                      <a:off x="0" y="0"/>
                      <a:ext cx="5607050" cy="3943350"/>
                    </a:xfrm>
                    <a:prstGeom prst="rect">
                      <a:avLst/>
                    </a:prstGeom>
                    <a:noFill/>
                    <a:ln>
                      <a:noFill/>
                    </a:ln>
                  </pic:spPr>
                </pic:pic>
              </a:graphicData>
            </a:graphic>
          </wp:inline>
        </w:drawing>
      </w:r>
    </w:p>
    <w:p w14:paraId="41656BA2" w14:textId="77777777" w:rsidR="00940419" w:rsidRPr="00940419" w:rsidRDefault="00940419" w:rsidP="00940419">
      <w:pPr>
        <w:rPr>
          <w:b/>
          <w:bCs/>
        </w:rPr>
      </w:pPr>
      <w:hyperlink r:id="rId3769" w:anchor="11A-3A" w:history="1">
        <w:r w:rsidRPr="00940419">
          <w:rPr>
            <w:rStyle w:val="Hyperlink"/>
            <w:b/>
            <w:bCs/>
          </w:rPr>
          <w:t>Figure 11A-3A Curb Details</w:t>
        </w:r>
      </w:hyperlink>
    </w:p>
    <w:p w14:paraId="6ADEF739" w14:textId="6BB06A2B" w:rsidR="00940419" w:rsidRPr="00940419" w:rsidRDefault="00940419" w:rsidP="00940419">
      <w:r w:rsidRPr="00940419">
        <w:lastRenderedPageBreak/>
        <w:drawing>
          <wp:inline distT="0" distB="0" distL="0" distR="0" wp14:anchorId="637364A1" wp14:editId="0C030A57">
            <wp:extent cx="5105400" cy="6858000"/>
            <wp:effectExtent l="0" t="0" r="0" b="0"/>
            <wp:docPr id="951284630" name="Picture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8"/>
                    <pic:cNvPicPr>
                      <a:picLocks noChangeAspect="1" noChangeArrowheads="1"/>
                    </pic:cNvPicPr>
                  </pic:nvPicPr>
                  <pic:blipFill>
                    <a:blip r:embed="rId3770">
                      <a:extLst>
                        <a:ext uri="{28A0092B-C50C-407E-A947-70E740481C1C}">
                          <a14:useLocalDpi xmlns:a14="http://schemas.microsoft.com/office/drawing/2010/main" val="0"/>
                        </a:ext>
                      </a:extLst>
                    </a:blip>
                    <a:srcRect/>
                    <a:stretch>
                      <a:fillRect/>
                    </a:stretch>
                  </pic:blipFill>
                  <pic:spPr bwMode="auto">
                    <a:xfrm>
                      <a:off x="0" y="0"/>
                      <a:ext cx="5105400" cy="6858000"/>
                    </a:xfrm>
                    <a:prstGeom prst="rect">
                      <a:avLst/>
                    </a:prstGeom>
                    <a:noFill/>
                    <a:ln>
                      <a:noFill/>
                    </a:ln>
                  </pic:spPr>
                </pic:pic>
              </a:graphicData>
            </a:graphic>
          </wp:inline>
        </w:drawing>
      </w:r>
    </w:p>
    <w:p w14:paraId="06BF2997" w14:textId="77777777" w:rsidR="00940419" w:rsidRPr="00940419" w:rsidRDefault="00940419" w:rsidP="00940419">
      <w:pPr>
        <w:rPr>
          <w:b/>
          <w:bCs/>
        </w:rPr>
      </w:pPr>
      <w:hyperlink r:id="rId3771" w:anchor="11A-3B" w:history="1">
        <w:r w:rsidRPr="00940419">
          <w:rPr>
            <w:rStyle w:val="Hyperlink"/>
            <w:b/>
            <w:bCs/>
          </w:rPr>
          <w:t>Figure 11A-3B Curb Detail</w:t>
        </w:r>
      </w:hyperlink>
    </w:p>
    <w:p w14:paraId="6EAB3E46" w14:textId="5EE22581" w:rsidR="00940419" w:rsidRPr="00940419" w:rsidRDefault="00940419" w:rsidP="00940419">
      <w:r w:rsidRPr="00940419">
        <w:lastRenderedPageBreak/>
        <w:drawing>
          <wp:inline distT="0" distB="0" distL="0" distR="0" wp14:anchorId="5CE86A59" wp14:editId="7EAA1B31">
            <wp:extent cx="5753100" cy="3111500"/>
            <wp:effectExtent l="0" t="0" r="0" b="0"/>
            <wp:docPr id="239534883" name="Picture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9"/>
                    <pic:cNvPicPr>
                      <a:picLocks noChangeAspect="1" noChangeArrowheads="1"/>
                    </pic:cNvPicPr>
                  </pic:nvPicPr>
                  <pic:blipFill>
                    <a:blip r:embed="rId3772">
                      <a:extLst>
                        <a:ext uri="{28A0092B-C50C-407E-A947-70E740481C1C}">
                          <a14:useLocalDpi xmlns:a14="http://schemas.microsoft.com/office/drawing/2010/main" val="0"/>
                        </a:ext>
                      </a:extLst>
                    </a:blip>
                    <a:srcRect/>
                    <a:stretch>
                      <a:fillRect/>
                    </a:stretch>
                  </pic:blipFill>
                  <pic:spPr bwMode="auto">
                    <a:xfrm>
                      <a:off x="0" y="0"/>
                      <a:ext cx="5753100" cy="3111500"/>
                    </a:xfrm>
                    <a:prstGeom prst="rect">
                      <a:avLst/>
                    </a:prstGeom>
                    <a:noFill/>
                    <a:ln>
                      <a:noFill/>
                    </a:ln>
                  </pic:spPr>
                </pic:pic>
              </a:graphicData>
            </a:graphic>
          </wp:inline>
        </w:drawing>
      </w:r>
    </w:p>
    <w:p w14:paraId="3A80FB04" w14:textId="77777777" w:rsidR="00940419" w:rsidRPr="00940419" w:rsidRDefault="00940419" w:rsidP="00940419">
      <w:pPr>
        <w:rPr>
          <w:b/>
          <w:bCs/>
        </w:rPr>
      </w:pPr>
      <w:hyperlink r:id="rId3773" w:anchor="11A-3C" w:history="1">
        <w:r w:rsidRPr="00940419">
          <w:rPr>
            <w:rStyle w:val="Hyperlink"/>
            <w:b/>
            <w:bCs/>
          </w:rPr>
          <w:t>Figure 11A-3C Curb Detail</w:t>
        </w:r>
      </w:hyperlink>
    </w:p>
    <w:p w14:paraId="012A9E66" w14:textId="0770E4FA" w:rsidR="00940419" w:rsidRPr="00940419" w:rsidRDefault="00940419" w:rsidP="00940419">
      <w:r w:rsidRPr="00940419">
        <w:lastRenderedPageBreak/>
        <w:drawing>
          <wp:inline distT="0" distB="0" distL="0" distR="0" wp14:anchorId="5B44CDD1" wp14:editId="5FA63CA1">
            <wp:extent cx="4883150" cy="6229350"/>
            <wp:effectExtent l="0" t="0" r="0" b="0"/>
            <wp:docPr id="1508169687" name="Picture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0"/>
                    <pic:cNvPicPr>
                      <a:picLocks noChangeAspect="1" noChangeArrowheads="1"/>
                    </pic:cNvPicPr>
                  </pic:nvPicPr>
                  <pic:blipFill>
                    <a:blip r:embed="rId3774">
                      <a:extLst>
                        <a:ext uri="{28A0092B-C50C-407E-A947-70E740481C1C}">
                          <a14:useLocalDpi xmlns:a14="http://schemas.microsoft.com/office/drawing/2010/main" val="0"/>
                        </a:ext>
                      </a:extLst>
                    </a:blip>
                    <a:srcRect/>
                    <a:stretch>
                      <a:fillRect/>
                    </a:stretch>
                  </pic:blipFill>
                  <pic:spPr bwMode="auto">
                    <a:xfrm>
                      <a:off x="0" y="0"/>
                      <a:ext cx="4883150" cy="6229350"/>
                    </a:xfrm>
                    <a:prstGeom prst="rect">
                      <a:avLst/>
                    </a:prstGeom>
                    <a:noFill/>
                    <a:ln>
                      <a:noFill/>
                    </a:ln>
                  </pic:spPr>
                </pic:pic>
              </a:graphicData>
            </a:graphic>
          </wp:inline>
        </w:drawing>
      </w:r>
    </w:p>
    <w:p w14:paraId="5B0B6FA4" w14:textId="77777777" w:rsidR="00940419" w:rsidRPr="00940419" w:rsidRDefault="00940419" w:rsidP="00940419">
      <w:pPr>
        <w:rPr>
          <w:b/>
          <w:bCs/>
        </w:rPr>
      </w:pPr>
      <w:hyperlink r:id="rId3775" w:anchor="11A-3D" w:history="1">
        <w:r w:rsidRPr="00940419">
          <w:rPr>
            <w:rStyle w:val="Hyperlink"/>
            <w:b/>
            <w:bCs/>
          </w:rPr>
          <w:t>Figure 11A-3D Curb Detail</w:t>
        </w:r>
      </w:hyperlink>
    </w:p>
    <w:p w14:paraId="60C6D672" w14:textId="06FF90DE" w:rsidR="00940419" w:rsidRPr="00940419" w:rsidRDefault="00940419" w:rsidP="00940419">
      <w:r w:rsidRPr="00940419">
        <w:lastRenderedPageBreak/>
        <w:drawing>
          <wp:inline distT="0" distB="0" distL="0" distR="0" wp14:anchorId="7998C3EF" wp14:editId="76E9EB94">
            <wp:extent cx="4210050" cy="3067050"/>
            <wp:effectExtent l="0" t="0" r="0" b="0"/>
            <wp:docPr id="901865152" name="Picture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1"/>
                    <pic:cNvPicPr>
                      <a:picLocks noChangeAspect="1" noChangeArrowheads="1"/>
                    </pic:cNvPicPr>
                  </pic:nvPicPr>
                  <pic:blipFill>
                    <a:blip r:embed="rId3776">
                      <a:extLst>
                        <a:ext uri="{28A0092B-C50C-407E-A947-70E740481C1C}">
                          <a14:useLocalDpi xmlns:a14="http://schemas.microsoft.com/office/drawing/2010/main" val="0"/>
                        </a:ext>
                      </a:extLst>
                    </a:blip>
                    <a:srcRect/>
                    <a:stretch>
                      <a:fillRect/>
                    </a:stretch>
                  </pic:blipFill>
                  <pic:spPr bwMode="auto">
                    <a:xfrm>
                      <a:off x="0" y="0"/>
                      <a:ext cx="4210050" cy="3067050"/>
                    </a:xfrm>
                    <a:prstGeom prst="rect">
                      <a:avLst/>
                    </a:prstGeom>
                    <a:noFill/>
                    <a:ln>
                      <a:noFill/>
                    </a:ln>
                  </pic:spPr>
                </pic:pic>
              </a:graphicData>
            </a:graphic>
          </wp:inline>
        </w:drawing>
      </w:r>
    </w:p>
    <w:p w14:paraId="471DBFFC" w14:textId="77777777" w:rsidR="00940419" w:rsidRPr="00940419" w:rsidRDefault="00940419" w:rsidP="00940419">
      <w:pPr>
        <w:rPr>
          <w:b/>
          <w:bCs/>
        </w:rPr>
      </w:pPr>
      <w:hyperlink r:id="rId3777" w:anchor="11A-3E" w:history="1">
        <w:r w:rsidRPr="00940419">
          <w:rPr>
            <w:rStyle w:val="Hyperlink"/>
            <w:b/>
            <w:bCs/>
          </w:rPr>
          <w:t>Figure 11A-3E Curb Detail</w:t>
        </w:r>
      </w:hyperlink>
    </w:p>
    <w:p w14:paraId="5B5B07F4" w14:textId="14E49258" w:rsidR="00940419" w:rsidRPr="00940419" w:rsidRDefault="00940419" w:rsidP="00940419">
      <w:r w:rsidRPr="00940419">
        <w:drawing>
          <wp:inline distT="0" distB="0" distL="0" distR="0" wp14:anchorId="74A18F13" wp14:editId="44769951">
            <wp:extent cx="4076700" cy="3365500"/>
            <wp:effectExtent l="0" t="0" r="0" b="6350"/>
            <wp:docPr id="834803635" name="Picture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2"/>
                    <pic:cNvPicPr>
                      <a:picLocks noChangeAspect="1" noChangeArrowheads="1"/>
                    </pic:cNvPicPr>
                  </pic:nvPicPr>
                  <pic:blipFill>
                    <a:blip r:embed="rId3778">
                      <a:extLst>
                        <a:ext uri="{28A0092B-C50C-407E-A947-70E740481C1C}">
                          <a14:useLocalDpi xmlns:a14="http://schemas.microsoft.com/office/drawing/2010/main" val="0"/>
                        </a:ext>
                      </a:extLst>
                    </a:blip>
                    <a:srcRect/>
                    <a:stretch>
                      <a:fillRect/>
                    </a:stretch>
                  </pic:blipFill>
                  <pic:spPr bwMode="auto">
                    <a:xfrm>
                      <a:off x="0" y="0"/>
                      <a:ext cx="4076700" cy="3365500"/>
                    </a:xfrm>
                    <a:prstGeom prst="rect">
                      <a:avLst/>
                    </a:prstGeom>
                    <a:noFill/>
                    <a:ln>
                      <a:noFill/>
                    </a:ln>
                  </pic:spPr>
                </pic:pic>
              </a:graphicData>
            </a:graphic>
          </wp:inline>
        </w:drawing>
      </w:r>
    </w:p>
    <w:p w14:paraId="4E4CFA93" w14:textId="77777777" w:rsidR="00940419" w:rsidRPr="00940419" w:rsidRDefault="00940419" w:rsidP="00940419">
      <w:pPr>
        <w:rPr>
          <w:b/>
          <w:bCs/>
        </w:rPr>
      </w:pPr>
      <w:hyperlink r:id="rId3779" w:anchor="11A-3F" w:history="1">
        <w:r w:rsidRPr="00940419">
          <w:rPr>
            <w:rStyle w:val="Hyperlink"/>
            <w:b/>
            <w:bCs/>
          </w:rPr>
          <w:t>Figure 11A-3F Curb Detail - Sidewalk Less Than 60" Wide</w:t>
        </w:r>
      </w:hyperlink>
    </w:p>
    <w:p w14:paraId="7A35B88F" w14:textId="743A89CD" w:rsidR="00940419" w:rsidRPr="00940419" w:rsidRDefault="00940419" w:rsidP="00940419">
      <w:r w:rsidRPr="00940419">
        <w:lastRenderedPageBreak/>
        <w:drawing>
          <wp:inline distT="0" distB="0" distL="0" distR="0" wp14:anchorId="74FAB16D" wp14:editId="06CFFD71">
            <wp:extent cx="5943600" cy="2668905"/>
            <wp:effectExtent l="0" t="0" r="0" b="0"/>
            <wp:docPr id="1379746400" name="Picture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3"/>
                    <pic:cNvPicPr>
                      <a:picLocks noChangeAspect="1" noChangeArrowheads="1"/>
                    </pic:cNvPicPr>
                  </pic:nvPicPr>
                  <pic:blipFill>
                    <a:blip r:embed="rId3780">
                      <a:extLst>
                        <a:ext uri="{28A0092B-C50C-407E-A947-70E740481C1C}">
                          <a14:useLocalDpi xmlns:a14="http://schemas.microsoft.com/office/drawing/2010/main" val="0"/>
                        </a:ext>
                      </a:extLst>
                    </a:blip>
                    <a:srcRect/>
                    <a:stretch>
                      <a:fillRect/>
                    </a:stretch>
                  </pic:blipFill>
                  <pic:spPr bwMode="auto">
                    <a:xfrm>
                      <a:off x="0" y="0"/>
                      <a:ext cx="5943600" cy="2668905"/>
                    </a:xfrm>
                    <a:prstGeom prst="rect">
                      <a:avLst/>
                    </a:prstGeom>
                    <a:noFill/>
                    <a:ln>
                      <a:noFill/>
                    </a:ln>
                  </pic:spPr>
                </pic:pic>
              </a:graphicData>
            </a:graphic>
          </wp:inline>
        </w:drawing>
      </w:r>
    </w:p>
    <w:p w14:paraId="79F63A03" w14:textId="77777777" w:rsidR="00940419" w:rsidRPr="00940419" w:rsidRDefault="00940419" w:rsidP="00940419">
      <w:pPr>
        <w:rPr>
          <w:b/>
          <w:bCs/>
        </w:rPr>
      </w:pPr>
      <w:hyperlink r:id="rId3781" w:anchor="11A-3G" w:history="1">
        <w:r w:rsidRPr="00940419">
          <w:rPr>
            <w:rStyle w:val="Hyperlink"/>
            <w:b/>
            <w:bCs/>
          </w:rPr>
          <w:t>Figure 11A-3G Curb Detail</w:t>
        </w:r>
      </w:hyperlink>
    </w:p>
    <w:p w14:paraId="761C6CDD" w14:textId="6C2B69FF" w:rsidR="00940419" w:rsidRPr="00940419" w:rsidRDefault="00940419" w:rsidP="00940419">
      <w:r w:rsidRPr="00940419">
        <w:drawing>
          <wp:inline distT="0" distB="0" distL="0" distR="0" wp14:anchorId="5075A798" wp14:editId="25BA03AA">
            <wp:extent cx="5365750" cy="3206750"/>
            <wp:effectExtent l="0" t="0" r="6350" b="0"/>
            <wp:docPr id="130697939" name="Picture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4"/>
                    <pic:cNvPicPr>
                      <a:picLocks noChangeAspect="1" noChangeArrowheads="1"/>
                    </pic:cNvPicPr>
                  </pic:nvPicPr>
                  <pic:blipFill>
                    <a:blip r:embed="rId3782">
                      <a:extLst>
                        <a:ext uri="{28A0092B-C50C-407E-A947-70E740481C1C}">
                          <a14:useLocalDpi xmlns:a14="http://schemas.microsoft.com/office/drawing/2010/main" val="0"/>
                        </a:ext>
                      </a:extLst>
                    </a:blip>
                    <a:srcRect/>
                    <a:stretch>
                      <a:fillRect/>
                    </a:stretch>
                  </pic:blipFill>
                  <pic:spPr bwMode="auto">
                    <a:xfrm>
                      <a:off x="0" y="0"/>
                      <a:ext cx="5365750" cy="3206750"/>
                    </a:xfrm>
                    <a:prstGeom prst="rect">
                      <a:avLst/>
                    </a:prstGeom>
                    <a:noFill/>
                    <a:ln>
                      <a:noFill/>
                    </a:ln>
                  </pic:spPr>
                </pic:pic>
              </a:graphicData>
            </a:graphic>
          </wp:inline>
        </w:drawing>
      </w:r>
    </w:p>
    <w:p w14:paraId="3B894A27" w14:textId="77777777" w:rsidR="00940419" w:rsidRPr="00940419" w:rsidRDefault="00940419" w:rsidP="00940419">
      <w:pPr>
        <w:rPr>
          <w:b/>
          <w:bCs/>
        </w:rPr>
      </w:pPr>
      <w:hyperlink r:id="rId3783" w:anchor="11A-3H" w:history="1">
        <w:r w:rsidRPr="00940419">
          <w:rPr>
            <w:rStyle w:val="Hyperlink"/>
            <w:b/>
            <w:bCs/>
          </w:rPr>
          <w:t>Figure 11A-3H Curb Detail</w:t>
        </w:r>
      </w:hyperlink>
    </w:p>
    <w:p w14:paraId="1CEE9B5A" w14:textId="3914E262" w:rsidR="00940419" w:rsidRPr="00940419" w:rsidRDefault="00940419" w:rsidP="00940419">
      <w:r w:rsidRPr="00940419">
        <w:lastRenderedPageBreak/>
        <w:drawing>
          <wp:inline distT="0" distB="0" distL="0" distR="0" wp14:anchorId="4CAB5BF1" wp14:editId="09450D1E">
            <wp:extent cx="4273550" cy="4051300"/>
            <wp:effectExtent l="0" t="0" r="0" b="6350"/>
            <wp:docPr id="1729246019" name="Picture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5"/>
                    <pic:cNvPicPr>
                      <a:picLocks noChangeAspect="1" noChangeArrowheads="1"/>
                    </pic:cNvPicPr>
                  </pic:nvPicPr>
                  <pic:blipFill>
                    <a:blip r:embed="rId3784">
                      <a:extLst>
                        <a:ext uri="{28A0092B-C50C-407E-A947-70E740481C1C}">
                          <a14:useLocalDpi xmlns:a14="http://schemas.microsoft.com/office/drawing/2010/main" val="0"/>
                        </a:ext>
                      </a:extLst>
                    </a:blip>
                    <a:srcRect/>
                    <a:stretch>
                      <a:fillRect/>
                    </a:stretch>
                  </pic:blipFill>
                  <pic:spPr bwMode="auto">
                    <a:xfrm>
                      <a:off x="0" y="0"/>
                      <a:ext cx="4273550" cy="4051300"/>
                    </a:xfrm>
                    <a:prstGeom prst="rect">
                      <a:avLst/>
                    </a:prstGeom>
                    <a:noFill/>
                    <a:ln>
                      <a:noFill/>
                    </a:ln>
                  </pic:spPr>
                </pic:pic>
              </a:graphicData>
            </a:graphic>
          </wp:inline>
        </w:drawing>
      </w:r>
    </w:p>
    <w:p w14:paraId="08CA95BA" w14:textId="77777777" w:rsidR="00940419" w:rsidRPr="00940419" w:rsidRDefault="00940419" w:rsidP="00940419">
      <w:pPr>
        <w:rPr>
          <w:b/>
          <w:bCs/>
        </w:rPr>
      </w:pPr>
      <w:hyperlink r:id="rId3785" w:anchor="11A-3I" w:history="1">
        <w:r w:rsidRPr="00940419">
          <w:rPr>
            <w:rStyle w:val="Hyperlink"/>
            <w:b/>
            <w:bCs/>
          </w:rPr>
          <w:t>Figure 11A-3I Curb Detail</w:t>
        </w:r>
      </w:hyperlink>
    </w:p>
    <w:p w14:paraId="5EDEC5BA" w14:textId="629DEFA1" w:rsidR="00940419" w:rsidRPr="00940419" w:rsidRDefault="00940419" w:rsidP="00940419">
      <w:r w:rsidRPr="00940419">
        <w:drawing>
          <wp:inline distT="0" distB="0" distL="0" distR="0" wp14:anchorId="64F311B4" wp14:editId="291D42F1">
            <wp:extent cx="4140200" cy="2724150"/>
            <wp:effectExtent l="0" t="0" r="0" b="0"/>
            <wp:docPr id="662174665" name="Picture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6"/>
                    <pic:cNvPicPr>
                      <a:picLocks noChangeAspect="1" noChangeArrowheads="1"/>
                    </pic:cNvPicPr>
                  </pic:nvPicPr>
                  <pic:blipFill>
                    <a:blip r:embed="rId3786">
                      <a:extLst>
                        <a:ext uri="{28A0092B-C50C-407E-A947-70E740481C1C}">
                          <a14:useLocalDpi xmlns:a14="http://schemas.microsoft.com/office/drawing/2010/main" val="0"/>
                        </a:ext>
                      </a:extLst>
                    </a:blip>
                    <a:srcRect/>
                    <a:stretch>
                      <a:fillRect/>
                    </a:stretch>
                  </pic:blipFill>
                  <pic:spPr bwMode="auto">
                    <a:xfrm>
                      <a:off x="0" y="0"/>
                      <a:ext cx="4140200" cy="2724150"/>
                    </a:xfrm>
                    <a:prstGeom prst="rect">
                      <a:avLst/>
                    </a:prstGeom>
                    <a:noFill/>
                    <a:ln>
                      <a:noFill/>
                    </a:ln>
                  </pic:spPr>
                </pic:pic>
              </a:graphicData>
            </a:graphic>
          </wp:inline>
        </w:drawing>
      </w:r>
    </w:p>
    <w:p w14:paraId="23546383" w14:textId="77777777" w:rsidR="00940419" w:rsidRPr="00940419" w:rsidRDefault="00940419" w:rsidP="00940419">
      <w:pPr>
        <w:rPr>
          <w:b/>
          <w:bCs/>
        </w:rPr>
      </w:pPr>
      <w:hyperlink r:id="rId3787" w:anchor="11A-3J" w:history="1">
        <w:r w:rsidRPr="00940419">
          <w:rPr>
            <w:rStyle w:val="Hyperlink"/>
            <w:b/>
            <w:bCs/>
          </w:rPr>
          <w:t>Figure 11A-3J Curb Detail</w:t>
        </w:r>
      </w:hyperlink>
    </w:p>
    <w:p w14:paraId="777A647D" w14:textId="0319C659" w:rsidR="00940419" w:rsidRPr="00940419" w:rsidRDefault="00940419" w:rsidP="00940419">
      <w:r w:rsidRPr="00940419">
        <w:lastRenderedPageBreak/>
        <w:drawing>
          <wp:inline distT="0" distB="0" distL="0" distR="0" wp14:anchorId="5BFB0878" wp14:editId="65C64A35">
            <wp:extent cx="5422900" cy="3695700"/>
            <wp:effectExtent l="0" t="0" r="6350" b="0"/>
            <wp:docPr id="258762297" name="Picture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7"/>
                    <pic:cNvPicPr>
                      <a:picLocks noChangeAspect="1" noChangeArrowheads="1"/>
                    </pic:cNvPicPr>
                  </pic:nvPicPr>
                  <pic:blipFill>
                    <a:blip r:embed="rId3788">
                      <a:extLst>
                        <a:ext uri="{28A0092B-C50C-407E-A947-70E740481C1C}">
                          <a14:useLocalDpi xmlns:a14="http://schemas.microsoft.com/office/drawing/2010/main" val="0"/>
                        </a:ext>
                      </a:extLst>
                    </a:blip>
                    <a:srcRect/>
                    <a:stretch>
                      <a:fillRect/>
                    </a:stretch>
                  </pic:blipFill>
                  <pic:spPr bwMode="auto">
                    <a:xfrm>
                      <a:off x="0" y="0"/>
                      <a:ext cx="5422900" cy="3695700"/>
                    </a:xfrm>
                    <a:prstGeom prst="rect">
                      <a:avLst/>
                    </a:prstGeom>
                    <a:noFill/>
                    <a:ln>
                      <a:noFill/>
                    </a:ln>
                  </pic:spPr>
                </pic:pic>
              </a:graphicData>
            </a:graphic>
          </wp:inline>
        </w:drawing>
      </w:r>
    </w:p>
    <w:p w14:paraId="2D6E0FB0" w14:textId="77777777" w:rsidR="00940419" w:rsidRPr="00940419" w:rsidRDefault="00940419" w:rsidP="00940419">
      <w:pPr>
        <w:rPr>
          <w:b/>
          <w:bCs/>
        </w:rPr>
      </w:pPr>
      <w:hyperlink r:id="rId3789" w:anchor="11A-3K" w:history="1">
        <w:r w:rsidRPr="00940419">
          <w:rPr>
            <w:rStyle w:val="Hyperlink"/>
            <w:b/>
            <w:bCs/>
          </w:rPr>
          <w:t>Figure 11A-3K Curb Detail</w:t>
        </w:r>
      </w:hyperlink>
    </w:p>
    <w:p w14:paraId="725CAB93" w14:textId="6AC9B6B9" w:rsidR="00940419" w:rsidRPr="00940419" w:rsidRDefault="00940419" w:rsidP="00940419">
      <w:r w:rsidRPr="00940419">
        <w:drawing>
          <wp:inline distT="0" distB="0" distL="0" distR="0" wp14:anchorId="4880DAE1" wp14:editId="70FB110B">
            <wp:extent cx="4298950" cy="2362200"/>
            <wp:effectExtent l="0" t="0" r="6350" b="0"/>
            <wp:docPr id="772860119" name="Picture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8"/>
                    <pic:cNvPicPr>
                      <a:picLocks noChangeAspect="1" noChangeArrowheads="1"/>
                    </pic:cNvPicPr>
                  </pic:nvPicPr>
                  <pic:blipFill>
                    <a:blip r:embed="rId3790">
                      <a:extLst>
                        <a:ext uri="{28A0092B-C50C-407E-A947-70E740481C1C}">
                          <a14:useLocalDpi xmlns:a14="http://schemas.microsoft.com/office/drawing/2010/main" val="0"/>
                        </a:ext>
                      </a:extLst>
                    </a:blip>
                    <a:srcRect/>
                    <a:stretch>
                      <a:fillRect/>
                    </a:stretch>
                  </pic:blipFill>
                  <pic:spPr bwMode="auto">
                    <a:xfrm>
                      <a:off x="0" y="0"/>
                      <a:ext cx="4298950" cy="2362200"/>
                    </a:xfrm>
                    <a:prstGeom prst="rect">
                      <a:avLst/>
                    </a:prstGeom>
                    <a:noFill/>
                    <a:ln>
                      <a:noFill/>
                    </a:ln>
                  </pic:spPr>
                </pic:pic>
              </a:graphicData>
            </a:graphic>
          </wp:inline>
        </w:drawing>
      </w:r>
    </w:p>
    <w:p w14:paraId="682F2208" w14:textId="77777777" w:rsidR="00940419" w:rsidRPr="00940419" w:rsidRDefault="00940419" w:rsidP="00940419">
      <w:pPr>
        <w:rPr>
          <w:b/>
          <w:bCs/>
        </w:rPr>
      </w:pPr>
      <w:hyperlink r:id="rId3791" w:anchor="11A-3L" w:history="1">
        <w:r w:rsidRPr="00940419">
          <w:rPr>
            <w:rStyle w:val="Hyperlink"/>
            <w:b/>
            <w:bCs/>
          </w:rPr>
          <w:t>Figure 11A-3L Curb Sections</w:t>
        </w:r>
      </w:hyperlink>
    </w:p>
    <w:p w14:paraId="73398204" w14:textId="2D91989D" w:rsidR="00940419" w:rsidRPr="00940419" w:rsidRDefault="00940419" w:rsidP="00940419">
      <w:r w:rsidRPr="00940419">
        <w:lastRenderedPageBreak/>
        <w:drawing>
          <wp:inline distT="0" distB="0" distL="0" distR="0" wp14:anchorId="1259CA2D" wp14:editId="49286403">
            <wp:extent cx="4641850" cy="7480300"/>
            <wp:effectExtent l="0" t="0" r="6350" b="6350"/>
            <wp:docPr id="1802957174" name="Picture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9"/>
                    <pic:cNvPicPr>
                      <a:picLocks noChangeAspect="1" noChangeArrowheads="1"/>
                    </pic:cNvPicPr>
                  </pic:nvPicPr>
                  <pic:blipFill>
                    <a:blip r:embed="rId3792">
                      <a:extLst>
                        <a:ext uri="{28A0092B-C50C-407E-A947-70E740481C1C}">
                          <a14:useLocalDpi xmlns:a14="http://schemas.microsoft.com/office/drawing/2010/main" val="0"/>
                        </a:ext>
                      </a:extLst>
                    </a:blip>
                    <a:srcRect/>
                    <a:stretch>
                      <a:fillRect/>
                    </a:stretch>
                  </pic:blipFill>
                  <pic:spPr bwMode="auto">
                    <a:xfrm>
                      <a:off x="0" y="0"/>
                      <a:ext cx="4641850" cy="7480300"/>
                    </a:xfrm>
                    <a:prstGeom prst="rect">
                      <a:avLst/>
                    </a:prstGeom>
                    <a:noFill/>
                    <a:ln>
                      <a:noFill/>
                    </a:ln>
                  </pic:spPr>
                </pic:pic>
              </a:graphicData>
            </a:graphic>
          </wp:inline>
        </w:drawing>
      </w:r>
    </w:p>
    <w:p w14:paraId="003DCFFD" w14:textId="77777777" w:rsidR="00940419" w:rsidRPr="00940419" w:rsidRDefault="00940419" w:rsidP="00940419">
      <w:pPr>
        <w:rPr>
          <w:b/>
          <w:bCs/>
        </w:rPr>
      </w:pPr>
      <w:hyperlink r:id="rId3793" w:anchor="11A-5A" w:history="1">
        <w:r w:rsidRPr="00940419">
          <w:rPr>
            <w:rStyle w:val="Hyperlink"/>
            <w:b/>
            <w:bCs/>
          </w:rPr>
          <w:t>Figure 11A-5A Ramps and Sidewalks</w:t>
        </w:r>
      </w:hyperlink>
    </w:p>
    <w:p w14:paraId="5E60CC30" w14:textId="78F72BCF" w:rsidR="00940419" w:rsidRPr="00940419" w:rsidRDefault="00940419" w:rsidP="00940419">
      <w:r w:rsidRPr="00940419">
        <w:lastRenderedPageBreak/>
        <w:drawing>
          <wp:inline distT="0" distB="0" distL="0" distR="0" wp14:anchorId="19ADCB0F" wp14:editId="003B2B42">
            <wp:extent cx="5314950" cy="6953250"/>
            <wp:effectExtent l="0" t="0" r="0" b="0"/>
            <wp:docPr id="793595420" name="Picture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0"/>
                    <pic:cNvPicPr>
                      <a:picLocks noChangeAspect="1" noChangeArrowheads="1"/>
                    </pic:cNvPicPr>
                  </pic:nvPicPr>
                  <pic:blipFill>
                    <a:blip r:embed="rId3794">
                      <a:extLst>
                        <a:ext uri="{28A0092B-C50C-407E-A947-70E740481C1C}">
                          <a14:useLocalDpi xmlns:a14="http://schemas.microsoft.com/office/drawing/2010/main" val="0"/>
                        </a:ext>
                      </a:extLst>
                    </a:blip>
                    <a:srcRect/>
                    <a:stretch>
                      <a:fillRect/>
                    </a:stretch>
                  </pic:blipFill>
                  <pic:spPr bwMode="auto">
                    <a:xfrm>
                      <a:off x="0" y="0"/>
                      <a:ext cx="5314950" cy="6953250"/>
                    </a:xfrm>
                    <a:prstGeom prst="rect">
                      <a:avLst/>
                    </a:prstGeom>
                    <a:noFill/>
                    <a:ln>
                      <a:noFill/>
                    </a:ln>
                  </pic:spPr>
                </pic:pic>
              </a:graphicData>
            </a:graphic>
          </wp:inline>
        </w:drawing>
      </w:r>
    </w:p>
    <w:p w14:paraId="42863EE1" w14:textId="77777777" w:rsidR="00940419" w:rsidRPr="00940419" w:rsidRDefault="00940419" w:rsidP="00940419">
      <w:pPr>
        <w:rPr>
          <w:b/>
          <w:bCs/>
        </w:rPr>
      </w:pPr>
      <w:hyperlink r:id="rId3795" w:anchor="11A-6A" w:history="1">
        <w:r w:rsidRPr="00940419">
          <w:rPr>
            <w:rStyle w:val="Hyperlink"/>
            <w:b/>
            <w:bCs/>
          </w:rPr>
          <w:t>Figure 11A-6A Warning Striping and Handrail Extensions</w:t>
        </w:r>
      </w:hyperlink>
    </w:p>
    <w:p w14:paraId="3327261D" w14:textId="4438EC7F" w:rsidR="00940419" w:rsidRPr="00940419" w:rsidRDefault="00940419" w:rsidP="00940419">
      <w:r w:rsidRPr="00940419">
        <w:lastRenderedPageBreak/>
        <w:drawing>
          <wp:inline distT="0" distB="0" distL="0" distR="0" wp14:anchorId="3B53C675" wp14:editId="726267E7">
            <wp:extent cx="5530850" cy="6330950"/>
            <wp:effectExtent l="0" t="0" r="0" b="0"/>
            <wp:docPr id="294972711" name="Picture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1"/>
                    <pic:cNvPicPr>
                      <a:picLocks noChangeAspect="1" noChangeArrowheads="1"/>
                    </pic:cNvPicPr>
                  </pic:nvPicPr>
                  <pic:blipFill>
                    <a:blip r:embed="rId3796">
                      <a:extLst>
                        <a:ext uri="{28A0092B-C50C-407E-A947-70E740481C1C}">
                          <a14:useLocalDpi xmlns:a14="http://schemas.microsoft.com/office/drawing/2010/main" val="0"/>
                        </a:ext>
                      </a:extLst>
                    </a:blip>
                    <a:srcRect/>
                    <a:stretch>
                      <a:fillRect/>
                    </a:stretch>
                  </pic:blipFill>
                  <pic:spPr bwMode="auto">
                    <a:xfrm>
                      <a:off x="0" y="0"/>
                      <a:ext cx="5530850" cy="6330950"/>
                    </a:xfrm>
                    <a:prstGeom prst="rect">
                      <a:avLst/>
                    </a:prstGeom>
                    <a:noFill/>
                    <a:ln>
                      <a:noFill/>
                    </a:ln>
                  </pic:spPr>
                </pic:pic>
              </a:graphicData>
            </a:graphic>
          </wp:inline>
        </w:drawing>
      </w:r>
    </w:p>
    <w:p w14:paraId="7FEE0158" w14:textId="77777777" w:rsidR="00940419" w:rsidRPr="00940419" w:rsidRDefault="00940419" w:rsidP="00940419">
      <w:pPr>
        <w:rPr>
          <w:b/>
          <w:bCs/>
        </w:rPr>
      </w:pPr>
      <w:hyperlink r:id="rId3797" w:anchor="11A-6B" w:history="1">
        <w:r w:rsidRPr="00940419">
          <w:rPr>
            <w:rStyle w:val="Hyperlink"/>
            <w:b/>
            <w:bCs/>
          </w:rPr>
          <w:t>Figure 11A-6B Handrails</w:t>
        </w:r>
      </w:hyperlink>
    </w:p>
    <w:p w14:paraId="68B692DD" w14:textId="0084B848" w:rsidR="00940419" w:rsidRPr="00940419" w:rsidRDefault="00940419" w:rsidP="00940419">
      <w:r w:rsidRPr="00940419">
        <w:lastRenderedPageBreak/>
        <w:drawing>
          <wp:inline distT="0" distB="0" distL="0" distR="0" wp14:anchorId="17F13F56" wp14:editId="7C2708AC">
            <wp:extent cx="5930900" cy="6578600"/>
            <wp:effectExtent l="0" t="0" r="0" b="0"/>
            <wp:docPr id="1386246394" name="Picture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2"/>
                    <pic:cNvPicPr>
                      <a:picLocks noChangeAspect="1" noChangeArrowheads="1"/>
                    </pic:cNvPicPr>
                  </pic:nvPicPr>
                  <pic:blipFill>
                    <a:blip r:embed="rId3798">
                      <a:extLst>
                        <a:ext uri="{28A0092B-C50C-407E-A947-70E740481C1C}">
                          <a14:useLocalDpi xmlns:a14="http://schemas.microsoft.com/office/drawing/2010/main" val="0"/>
                        </a:ext>
                      </a:extLst>
                    </a:blip>
                    <a:srcRect/>
                    <a:stretch>
                      <a:fillRect/>
                    </a:stretch>
                  </pic:blipFill>
                  <pic:spPr bwMode="auto">
                    <a:xfrm>
                      <a:off x="0" y="0"/>
                      <a:ext cx="5930900" cy="6578600"/>
                    </a:xfrm>
                    <a:prstGeom prst="rect">
                      <a:avLst/>
                    </a:prstGeom>
                    <a:noFill/>
                    <a:ln>
                      <a:noFill/>
                    </a:ln>
                  </pic:spPr>
                </pic:pic>
              </a:graphicData>
            </a:graphic>
          </wp:inline>
        </w:drawing>
      </w:r>
    </w:p>
    <w:p w14:paraId="3F2D18E7" w14:textId="77777777" w:rsidR="00940419" w:rsidRPr="00940419" w:rsidRDefault="00940419" w:rsidP="00940419">
      <w:pPr>
        <w:rPr>
          <w:b/>
          <w:bCs/>
        </w:rPr>
      </w:pPr>
      <w:hyperlink r:id="rId3799" w:anchor="11A-6C" w:history="1">
        <w:r w:rsidRPr="00940419">
          <w:rPr>
            <w:rStyle w:val="Hyperlink"/>
            <w:b/>
            <w:bCs/>
          </w:rPr>
          <w:t>Figure 11A-6C Ramp Dimensions</w:t>
        </w:r>
      </w:hyperlink>
    </w:p>
    <w:p w14:paraId="40212FFB" w14:textId="18D38035" w:rsidR="00940419" w:rsidRPr="00940419" w:rsidRDefault="00940419" w:rsidP="00940419">
      <w:r w:rsidRPr="00940419">
        <w:lastRenderedPageBreak/>
        <w:drawing>
          <wp:inline distT="0" distB="0" distL="0" distR="0" wp14:anchorId="1D178F00" wp14:editId="019DABC6">
            <wp:extent cx="5486400" cy="6883400"/>
            <wp:effectExtent l="0" t="0" r="0" b="0"/>
            <wp:docPr id="320023570" name="Picture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3"/>
                    <pic:cNvPicPr>
                      <a:picLocks noChangeAspect="1" noChangeArrowheads="1"/>
                    </pic:cNvPicPr>
                  </pic:nvPicPr>
                  <pic:blipFill>
                    <a:blip r:embed="rId3800">
                      <a:extLst>
                        <a:ext uri="{28A0092B-C50C-407E-A947-70E740481C1C}">
                          <a14:useLocalDpi xmlns:a14="http://schemas.microsoft.com/office/drawing/2010/main" val="0"/>
                        </a:ext>
                      </a:extLst>
                    </a:blip>
                    <a:srcRect/>
                    <a:stretch>
                      <a:fillRect/>
                    </a:stretch>
                  </pic:blipFill>
                  <pic:spPr bwMode="auto">
                    <a:xfrm>
                      <a:off x="0" y="0"/>
                      <a:ext cx="5486400" cy="6883400"/>
                    </a:xfrm>
                    <a:prstGeom prst="rect">
                      <a:avLst/>
                    </a:prstGeom>
                    <a:noFill/>
                    <a:ln>
                      <a:noFill/>
                    </a:ln>
                  </pic:spPr>
                </pic:pic>
              </a:graphicData>
            </a:graphic>
          </wp:inline>
        </w:drawing>
      </w:r>
    </w:p>
    <w:p w14:paraId="543A96C2" w14:textId="77777777" w:rsidR="00940419" w:rsidRPr="00940419" w:rsidRDefault="00940419" w:rsidP="00940419">
      <w:pPr>
        <w:rPr>
          <w:b/>
          <w:bCs/>
        </w:rPr>
      </w:pPr>
      <w:hyperlink r:id="rId3801" w:anchor="11A-6D" w:history="1">
        <w:r w:rsidRPr="00940419">
          <w:rPr>
            <w:rStyle w:val="Hyperlink"/>
            <w:b/>
            <w:bCs/>
          </w:rPr>
          <w:t>Figure 11A-6D Ramp Landing and Doorway</w:t>
        </w:r>
      </w:hyperlink>
    </w:p>
    <w:p w14:paraId="66B683DD" w14:textId="139D5D17" w:rsidR="00940419" w:rsidRPr="00940419" w:rsidRDefault="00940419" w:rsidP="00940419">
      <w:r w:rsidRPr="00940419">
        <w:lastRenderedPageBreak/>
        <w:drawing>
          <wp:inline distT="0" distB="0" distL="0" distR="0" wp14:anchorId="2BD5B4CA" wp14:editId="71C0FC56">
            <wp:extent cx="5829300" cy="6597650"/>
            <wp:effectExtent l="0" t="0" r="0" b="0"/>
            <wp:docPr id="1961025770" name="Picture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4"/>
                    <pic:cNvPicPr>
                      <a:picLocks noChangeAspect="1" noChangeArrowheads="1"/>
                    </pic:cNvPicPr>
                  </pic:nvPicPr>
                  <pic:blipFill>
                    <a:blip r:embed="rId3802">
                      <a:extLst>
                        <a:ext uri="{28A0092B-C50C-407E-A947-70E740481C1C}">
                          <a14:useLocalDpi xmlns:a14="http://schemas.microsoft.com/office/drawing/2010/main" val="0"/>
                        </a:ext>
                      </a:extLst>
                    </a:blip>
                    <a:srcRect/>
                    <a:stretch>
                      <a:fillRect/>
                    </a:stretch>
                  </pic:blipFill>
                  <pic:spPr bwMode="auto">
                    <a:xfrm>
                      <a:off x="0" y="0"/>
                      <a:ext cx="5829300" cy="6597650"/>
                    </a:xfrm>
                    <a:prstGeom prst="rect">
                      <a:avLst/>
                    </a:prstGeom>
                    <a:noFill/>
                    <a:ln>
                      <a:noFill/>
                    </a:ln>
                  </pic:spPr>
                </pic:pic>
              </a:graphicData>
            </a:graphic>
          </wp:inline>
        </w:drawing>
      </w:r>
    </w:p>
    <w:p w14:paraId="02EDAB00" w14:textId="77777777" w:rsidR="00940419" w:rsidRPr="00940419" w:rsidRDefault="00940419" w:rsidP="00940419">
      <w:pPr>
        <w:rPr>
          <w:b/>
          <w:bCs/>
        </w:rPr>
      </w:pPr>
      <w:hyperlink r:id="rId3803" w:anchor="11A-6E" w:history="1">
        <w:r w:rsidRPr="00940419">
          <w:rPr>
            <w:rStyle w:val="Hyperlink"/>
            <w:b/>
            <w:bCs/>
          </w:rPr>
          <w:t>Figure 11A-6E Stair Handrails</w:t>
        </w:r>
      </w:hyperlink>
    </w:p>
    <w:p w14:paraId="72C5E02F" w14:textId="378BBCE0" w:rsidR="00940419" w:rsidRPr="00940419" w:rsidRDefault="00940419" w:rsidP="00940419">
      <w:r w:rsidRPr="00940419">
        <w:lastRenderedPageBreak/>
        <w:drawing>
          <wp:inline distT="0" distB="0" distL="0" distR="0" wp14:anchorId="40856F4B" wp14:editId="66F747D6">
            <wp:extent cx="5187950" cy="7391400"/>
            <wp:effectExtent l="0" t="0" r="0" b="0"/>
            <wp:docPr id="383753655" name="Picture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5"/>
                    <pic:cNvPicPr>
                      <a:picLocks noChangeAspect="1" noChangeArrowheads="1"/>
                    </pic:cNvPicPr>
                  </pic:nvPicPr>
                  <pic:blipFill>
                    <a:blip r:embed="rId3804">
                      <a:extLst>
                        <a:ext uri="{28A0092B-C50C-407E-A947-70E740481C1C}">
                          <a14:useLocalDpi xmlns:a14="http://schemas.microsoft.com/office/drawing/2010/main" val="0"/>
                        </a:ext>
                      </a:extLst>
                    </a:blip>
                    <a:srcRect/>
                    <a:stretch>
                      <a:fillRect/>
                    </a:stretch>
                  </pic:blipFill>
                  <pic:spPr bwMode="auto">
                    <a:xfrm>
                      <a:off x="0" y="0"/>
                      <a:ext cx="5187950" cy="7391400"/>
                    </a:xfrm>
                    <a:prstGeom prst="rect">
                      <a:avLst/>
                    </a:prstGeom>
                    <a:noFill/>
                    <a:ln>
                      <a:noFill/>
                    </a:ln>
                  </pic:spPr>
                </pic:pic>
              </a:graphicData>
            </a:graphic>
          </wp:inline>
        </w:drawing>
      </w:r>
    </w:p>
    <w:p w14:paraId="2C366C54" w14:textId="77777777" w:rsidR="00940419" w:rsidRPr="00940419" w:rsidRDefault="00940419" w:rsidP="00940419">
      <w:pPr>
        <w:rPr>
          <w:b/>
          <w:bCs/>
        </w:rPr>
      </w:pPr>
      <w:hyperlink r:id="rId3805" w:anchor="11A-7A" w:history="1">
        <w:r w:rsidRPr="00940419">
          <w:rPr>
            <w:rStyle w:val="Hyperlink"/>
            <w:b/>
            <w:bCs/>
          </w:rPr>
          <w:t>Figure 11A-7A Minimum Dimensions of Elevator Cars</w:t>
        </w:r>
      </w:hyperlink>
    </w:p>
    <w:p w14:paraId="3EE6A9A8" w14:textId="0F137366" w:rsidR="00940419" w:rsidRPr="00940419" w:rsidRDefault="00940419" w:rsidP="00940419">
      <w:r w:rsidRPr="00940419">
        <w:lastRenderedPageBreak/>
        <w:drawing>
          <wp:inline distT="0" distB="0" distL="0" distR="0" wp14:anchorId="5A0B55C7" wp14:editId="49564EA2">
            <wp:extent cx="5854700" cy="6813550"/>
            <wp:effectExtent l="0" t="0" r="0" b="6350"/>
            <wp:docPr id="1912231611" name="Picture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6"/>
                    <pic:cNvPicPr>
                      <a:picLocks noChangeAspect="1" noChangeArrowheads="1"/>
                    </pic:cNvPicPr>
                  </pic:nvPicPr>
                  <pic:blipFill>
                    <a:blip r:embed="rId3806">
                      <a:extLst>
                        <a:ext uri="{28A0092B-C50C-407E-A947-70E740481C1C}">
                          <a14:useLocalDpi xmlns:a14="http://schemas.microsoft.com/office/drawing/2010/main" val="0"/>
                        </a:ext>
                      </a:extLst>
                    </a:blip>
                    <a:srcRect/>
                    <a:stretch>
                      <a:fillRect/>
                    </a:stretch>
                  </pic:blipFill>
                  <pic:spPr bwMode="auto">
                    <a:xfrm>
                      <a:off x="0" y="0"/>
                      <a:ext cx="5854700" cy="6813550"/>
                    </a:xfrm>
                    <a:prstGeom prst="rect">
                      <a:avLst/>
                    </a:prstGeom>
                    <a:noFill/>
                    <a:ln>
                      <a:noFill/>
                    </a:ln>
                  </pic:spPr>
                </pic:pic>
              </a:graphicData>
            </a:graphic>
          </wp:inline>
        </w:drawing>
      </w:r>
    </w:p>
    <w:p w14:paraId="32077563" w14:textId="77777777" w:rsidR="00940419" w:rsidRPr="00940419" w:rsidRDefault="00940419" w:rsidP="00940419">
      <w:pPr>
        <w:rPr>
          <w:b/>
          <w:bCs/>
        </w:rPr>
      </w:pPr>
      <w:hyperlink r:id="rId3807" w:anchor="11A-7B" w:history="1">
        <w:r w:rsidRPr="00940419">
          <w:rPr>
            <w:rStyle w:val="Hyperlink"/>
            <w:b/>
            <w:bCs/>
          </w:rPr>
          <w:t>Figure 11A-7B Elevator Control Panel</w:t>
        </w:r>
      </w:hyperlink>
    </w:p>
    <w:p w14:paraId="632F2B42" w14:textId="407083F2" w:rsidR="00940419" w:rsidRPr="00940419" w:rsidRDefault="00940419" w:rsidP="00940419">
      <w:r w:rsidRPr="00940419">
        <w:lastRenderedPageBreak/>
        <w:drawing>
          <wp:inline distT="0" distB="0" distL="0" distR="0" wp14:anchorId="7FE6A2B5" wp14:editId="1A621947">
            <wp:extent cx="3886200" cy="6153150"/>
            <wp:effectExtent l="0" t="0" r="0" b="0"/>
            <wp:docPr id="564509446" name="Picture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7"/>
                    <pic:cNvPicPr>
                      <a:picLocks noChangeAspect="1" noChangeArrowheads="1"/>
                    </pic:cNvPicPr>
                  </pic:nvPicPr>
                  <pic:blipFill>
                    <a:blip r:embed="rId3808">
                      <a:extLst>
                        <a:ext uri="{28A0092B-C50C-407E-A947-70E740481C1C}">
                          <a14:useLocalDpi xmlns:a14="http://schemas.microsoft.com/office/drawing/2010/main" val="0"/>
                        </a:ext>
                      </a:extLst>
                    </a:blip>
                    <a:srcRect/>
                    <a:stretch>
                      <a:fillRect/>
                    </a:stretch>
                  </pic:blipFill>
                  <pic:spPr bwMode="auto">
                    <a:xfrm>
                      <a:off x="0" y="0"/>
                      <a:ext cx="3886200" cy="6153150"/>
                    </a:xfrm>
                    <a:prstGeom prst="rect">
                      <a:avLst/>
                    </a:prstGeom>
                    <a:noFill/>
                    <a:ln>
                      <a:noFill/>
                    </a:ln>
                  </pic:spPr>
                </pic:pic>
              </a:graphicData>
            </a:graphic>
          </wp:inline>
        </w:drawing>
      </w:r>
    </w:p>
    <w:p w14:paraId="239B6A14" w14:textId="77777777" w:rsidR="00940419" w:rsidRPr="00940419" w:rsidRDefault="00940419" w:rsidP="00940419">
      <w:pPr>
        <w:rPr>
          <w:b/>
          <w:bCs/>
        </w:rPr>
      </w:pPr>
      <w:hyperlink r:id="rId3809" w:anchor="11A-7C" w:history="1">
        <w:r w:rsidRPr="00940419">
          <w:rPr>
            <w:rStyle w:val="Hyperlink"/>
            <w:b/>
            <w:bCs/>
          </w:rPr>
          <w:t>Figure 11A-7C Hoistway and Elevator Entrances</w:t>
        </w:r>
      </w:hyperlink>
    </w:p>
    <w:p w14:paraId="1C4158B6" w14:textId="7448957D" w:rsidR="00940419" w:rsidRPr="00940419" w:rsidRDefault="00940419" w:rsidP="00940419">
      <w:r w:rsidRPr="00940419">
        <w:lastRenderedPageBreak/>
        <w:drawing>
          <wp:inline distT="0" distB="0" distL="0" distR="0" wp14:anchorId="4DFCFDC7" wp14:editId="7920A436">
            <wp:extent cx="5245100" cy="3905250"/>
            <wp:effectExtent l="0" t="0" r="0" b="0"/>
            <wp:docPr id="760878669" name="Picture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8"/>
                    <pic:cNvPicPr>
                      <a:picLocks noChangeAspect="1" noChangeArrowheads="1"/>
                    </pic:cNvPicPr>
                  </pic:nvPicPr>
                  <pic:blipFill>
                    <a:blip r:embed="rId3810">
                      <a:extLst>
                        <a:ext uri="{28A0092B-C50C-407E-A947-70E740481C1C}">
                          <a14:useLocalDpi xmlns:a14="http://schemas.microsoft.com/office/drawing/2010/main" val="0"/>
                        </a:ext>
                      </a:extLst>
                    </a:blip>
                    <a:srcRect/>
                    <a:stretch>
                      <a:fillRect/>
                    </a:stretch>
                  </pic:blipFill>
                  <pic:spPr bwMode="auto">
                    <a:xfrm>
                      <a:off x="0" y="0"/>
                      <a:ext cx="5245100" cy="3905250"/>
                    </a:xfrm>
                    <a:prstGeom prst="rect">
                      <a:avLst/>
                    </a:prstGeom>
                    <a:noFill/>
                    <a:ln>
                      <a:noFill/>
                    </a:ln>
                  </pic:spPr>
                </pic:pic>
              </a:graphicData>
            </a:graphic>
          </wp:inline>
        </w:drawing>
      </w:r>
    </w:p>
    <w:p w14:paraId="11F4F09F" w14:textId="77777777" w:rsidR="00940419" w:rsidRPr="00940419" w:rsidRDefault="00940419" w:rsidP="00940419">
      <w:pPr>
        <w:rPr>
          <w:b/>
          <w:bCs/>
        </w:rPr>
      </w:pPr>
      <w:hyperlink r:id="rId3811" w:anchor="11A-7D" w:history="1">
        <w:r w:rsidRPr="00940419">
          <w:rPr>
            <w:rStyle w:val="Hyperlink"/>
            <w:b/>
            <w:bCs/>
          </w:rPr>
          <w:t>Figure 11A-7D Graph of Timing Equation</w:t>
        </w:r>
      </w:hyperlink>
    </w:p>
    <w:p w14:paraId="7CBFC792" w14:textId="45FDE6D8" w:rsidR="00940419" w:rsidRPr="00940419" w:rsidRDefault="00940419" w:rsidP="00940419">
      <w:r w:rsidRPr="00940419">
        <w:drawing>
          <wp:inline distT="0" distB="0" distL="0" distR="0" wp14:anchorId="7DA0973A" wp14:editId="284DA69F">
            <wp:extent cx="3060700" cy="2781300"/>
            <wp:effectExtent l="0" t="0" r="6350" b="0"/>
            <wp:docPr id="1470646071" name="Picture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9"/>
                    <pic:cNvPicPr>
                      <a:picLocks noChangeAspect="1" noChangeArrowheads="1"/>
                    </pic:cNvPicPr>
                  </pic:nvPicPr>
                  <pic:blipFill>
                    <a:blip r:embed="rId3812">
                      <a:extLst>
                        <a:ext uri="{28A0092B-C50C-407E-A947-70E740481C1C}">
                          <a14:useLocalDpi xmlns:a14="http://schemas.microsoft.com/office/drawing/2010/main" val="0"/>
                        </a:ext>
                      </a:extLst>
                    </a:blip>
                    <a:srcRect/>
                    <a:stretch>
                      <a:fillRect/>
                    </a:stretch>
                  </pic:blipFill>
                  <pic:spPr bwMode="auto">
                    <a:xfrm>
                      <a:off x="0" y="0"/>
                      <a:ext cx="3060700" cy="2781300"/>
                    </a:xfrm>
                    <a:prstGeom prst="rect">
                      <a:avLst/>
                    </a:prstGeom>
                    <a:noFill/>
                    <a:ln>
                      <a:noFill/>
                    </a:ln>
                  </pic:spPr>
                </pic:pic>
              </a:graphicData>
            </a:graphic>
          </wp:inline>
        </w:drawing>
      </w:r>
    </w:p>
    <w:p w14:paraId="645814A3" w14:textId="77777777" w:rsidR="00940419" w:rsidRPr="00940419" w:rsidRDefault="00940419" w:rsidP="00940419">
      <w:pPr>
        <w:rPr>
          <w:b/>
          <w:bCs/>
        </w:rPr>
      </w:pPr>
      <w:hyperlink r:id="rId3813" w:anchor="11A-8A" w:history="1">
        <w:r w:rsidRPr="00940419">
          <w:rPr>
            <w:rStyle w:val="Hyperlink"/>
            <w:b/>
            <w:bCs/>
          </w:rPr>
          <w:t>Figure 11A-8A Maneuvering Clearance at Swinging Doors</w:t>
        </w:r>
      </w:hyperlink>
    </w:p>
    <w:p w14:paraId="221CA0EF" w14:textId="6120E795" w:rsidR="00940419" w:rsidRPr="00940419" w:rsidRDefault="00940419" w:rsidP="00940419">
      <w:r w:rsidRPr="00940419">
        <w:lastRenderedPageBreak/>
        <w:drawing>
          <wp:inline distT="0" distB="0" distL="0" distR="0" wp14:anchorId="14D68768" wp14:editId="4B6E4A30">
            <wp:extent cx="5943600" cy="7687310"/>
            <wp:effectExtent l="0" t="0" r="0" b="8890"/>
            <wp:docPr id="1081498328" name="Picture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0"/>
                    <pic:cNvPicPr>
                      <a:picLocks noChangeAspect="1" noChangeArrowheads="1"/>
                    </pic:cNvPicPr>
                  </pic:nvPicPr>
                  <pic:blipFill>
                    <a:blip r:embed="rId3814">
                      <a:extLst>
                        <a:ext uri="{28A0092B-C50C-407E-A947-70E740481C1C}">
                          <a14:useLocalDpi xmlns:a14="http://schemas.microsoft.com/office/drawing/2010/main" val="0"/>
                        </a:ext>
                      </a:extLst>
                    </a:blip>
                    <a:srcRect/>
                    <a:stretch>
                      <a:fillRect/>
                    </a:stretch>
                  </pic:blipFill>
                  <pic:spPr bwMode="auto">
                    <a:xfrm>
                      <a:off x="0" y="0"/>
                      <a:ext cx="5943600" cy="7687310"/>
                    </a:xfrm>
                    <a:prstGeom prst="rect">
                      <a:avLst/>
                    </a:prstGeom>
                    <a:noFill/>
                    <a:ln>
                      <a:noFill/>
                    </a:ln>
                  </pic:spPr>
                </pic:pic>
              </a:graphicData>
            </a:graphic>
          </wp:inline>
        </w:drawing>
      </w:r>
    </w:p>
    <w:p w14:paraId="3F56C3FF" w14:textId="77777777" w:rsidR="00940419" w:rsidRPr="00940419" w:rsidRDefault="00940419" w:rsidP="00940419">
      <w:pPr>
        <w:rPr>
          <w:b/>
          <w:bCs/>
        </w:rPr>
      </w:pPr>
      <w:hyperlink r:id="rId3815" w:anchor="11A-8B" w:history="1">
        <w:r w:rsidRPr="00940419">
          <w:rPr>
            <w:rStyle w:val="Hyperlink"/>
            <w:b/>
            <w:bCs/>
          </w:rPr>
          <w:t>Figure 11A-8B Maneuvering Clearance at Doorways, Sliding Doors and Folding Doors</w:t>
        </w:r>
      </w:hyperlink>
    </w:p>
    <w:p w14:paraId="7EA9D8F0" w14:textId="1AB9E4B6" w:rsidR="00940419" w:rsidRPr="00940419" w:rsidRDefault="00940419" w:rsidP="00940419">
      <w:r w:rsidRPr="00940419">
        <w:lastRenderedPageBreak/>
        <w:drawing>
          <wp:inline distT="0" distB="0" distL="0" distR="0" wp14:anchorId="051553A9" wp14:editId="7C1708CF">
            <wp:extent cx="5829300" cy="4718050"/>
            <wp:effectExtent l="0" t="0" r="0" b="6350"/>
            <wp:docPr id="1304259435" name="Picture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1"/>
                    <pic:cNvPicPr>
                      <a:picLocks noChangeAspect="1" noChangeArrowheads="1"/>
                    </pic:cNvPicPr>
                  </pic:nvPicPr>
                  <pic:blipFill>
                    <a:blip r:embed="rId3816">
                      <a:extLst>
                        <a:ext uri="{28A0092B-C50C-407E-A947-70E740481C1C}">
                          <a14:useLocalDpi xmlns:a14="http://schemas.microsoft.com/office/drawing/2010/main" val="0"/>
                        </a:ext>
                      </a:extLst>
                    </a:blip>
                    <a:srcRect/>
                    <a:stretch>
                      <a:fillRect/>
                    </a:stretch>
                  </pic:blipFill>
                  <pic:spPr bwMode="auto">
                    <a:xfrm>
                      <a:off x="0" y="0"/>
                      <a:ext cx="5829300" cy="4718050"/>
                    </a:xfrm>
                    <a:prstGeom prst="rect">
                      <a:avLst/>
                    </a:prstGeom>
                    <a:noFill/>
                    <a:ln>
                      <a:noFill/>
                    </a:ln>
                  </pic:spPr>
                </pic:pic>
              </a:graphicData>
            </a:graphic>
          </wp:inline>
        </w:drawing>
      </w:r>
    </w:p>
    <w:p w14:paraId="54F45E15" w14:textId="77777777" w:rsidR="00940419" w:rsidRPr="00940419" w:rsidRDefault="00940419" w:rsidP="00940419">
      <w:pPr>
        <w:rPr>
          <w:b/>
          <w:bCs/>
        </w:rPr>
      </w:pPr>
      <w:hyperlink r:id="rId3817" w:anchor="11A-8C" w:history="1">
        <w:r w:rsidRPr="00940419">
          <w:rPr>
            <w:rStyle w:val="Hyperlink"/>
            <w:b/>
            <w:bCs/>
          </w:rPr>
          <w:t>Figure 11A-8C Maneuvering Clearances at Recessed Doors</w:t>
        </w:r>
      </w:hyperlink>
    </w:p>
    <w:p w14:paraId="3DCA1EE0" w14:textId="5E21BBAC" w:rsidR="00940419" w:rsidRPr="00940419" w:rsidRDefault="00940419" w:rsidP="00940419">
      <w:r w:rsidRPr="00940419">
        <w:lastRenderedPageBreak/>
        <w:drawing>
          <wp:inline distT="0" distB="0" distL="0" distR="0" wp14:anchorId="1E373AAF" wp14:editId="6AA885CB">
            <wp:extent cx="5257800" cy="5505450"/>
            <wp:effectExtent l="0" t="0" r="0" b="0"/>
            <wp:docPr id="266767734" name="Picture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2"/>
                    <pic:cNvPicPr>
                      <a:picLocks noChangeAspect="1" noChangeArrowheads="1"/>
                    </pic:cNvPicPr>
                  </pic:nvPicPr>
                  <pic:blipFill>
                    <a:blip r:embed="rId3818">
                      <a:extLst>
                        <a:ext uri="{28A0092B-C50C-407E-A947-70E740481C1C}">
                          <a14:useLocalDpi xmlns:a14="http://schemas.microsoft.com/office/drawing/2010/main" val="0"/>
                        </a:ext>
                      </a:extLst>
                    </a:blip>
                    <a:srcRect/>
                    <a:stretch>
                      <a:fillRect/>
                    </a:stretch>
                  </pic:blipFill>
                  <pic:spPr bwMode="auto">
                    <a:xfrm>
                      <a:off x="0" y="0"/>
                      <a:ext cx="5257800" cy="5505450"/>
                    </a:xfrm>
                    <a:prstGeom prst="rect">
                      <a:avLst/>
                    </a:prstGeom>
                    <a:noFill/>
                    <a:ln>
                      <a:noFill/>
                    </a:ln>
                  </pic:spPr>
                </pic:pic>
              </a:graphicData>
            </a:graphic>
          </wp:inline>
        </w:drawing>
      </w:r>
    </w:p>
    <w:p w14:paraId="0E0F49A6" w14:textId="77777777" w:rsidR="00940419" w:rsidRPr="00940419" w:rsidRDefault="00940419" w:rsidP="00940419">
      <w:pPr>
        <w:rPr>
          <w:b/>
          <w:bCs/>
        </w:rPr>
      </w:pPr>
      <w:hyperlink r:id="rId3819" w:anchor="11A-8G" w:history="1">
        <w:r w:rsidRPr="00940419">
          <w:rPr>
            <w:rStyle w:val="Hyperlink"/>
            <w:b/>
            <w:bCs/>
          </w:rPr>
          <w:t>Figure 11A-8G Vestibule</w:t>
        </w:r>
      </w:hyperlink>
    </w:p>
    <w:p w14:paraId="7B8929B6" w14:textId="522D8B6D" w:rsidR="00940419" w:rsidRPr="00940419" w:rsidRDefault="00940419" w:rsidP="00940419">
      <w:r w:rsidRPr="00940419">
        <w:lastRenderedPageBreak/>
        <w:drawing>
          <wp:inline distT="0" distB="0" distL="0" distR="0" wp14:anchorId="47D31F92" wp14:editId="30FC17E5">
            <wp:extent cx="4641850" cy="6877050"/>
            <wp:effectExtent l="0" t="0" r="6350" b="0"/>
            <wp:docPr id="1404058137" name="Picture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3"/>
                    <pic:cNvPicPr>
                      <a:picLocks noChangeAspect="1" noChangeArrowheads="1"/>
                    </pic:cNvPicPr>
                  </pic:nvPicPr>
                  <pic:blipFill>
                    <a:blip r:embed="rId3820">
                      <a:extLst>
                        <a:ext uri="{28A0092B-C50C-407E-A947-70E740481C1C}">
                          <a14:useLocalDpi xmlns:a14="http://schemas.microsoft.com/office/drawing/2010/main" val="0"/>
                        </a:ext>
                      </a:extLst>
                    </a:blip>
                    <a:srcRect/>
                    <a:stretch>
                      <a:fillRect/>
                    </a:stretch>
                  </pic:blipFill>
                  <pic:spPr bwMode="auto">
                    <a:xfrm>
                      <a:off x="0" y="0"/>
                      <a:ext cx="4641850" cy="6877050"/>
                    </a:xfrm>
                    <a:prstGeom prst="rect">
                      <a:avLst/>
                    </a:prstGeom>
                    <a:noFill/>
                    <a:ln>
                      <a:noFill/>
                    </a:ln>
                  </pic:spPr>
                </pic:pic>
              </a:graphicData>
            </a:graphic>
          </wp:inline>
        </w:drawing>
      </w:r>
    </w:p>
    <w:p w14:paraId="58122519" w14:textId="77777777" w:rsidR="00940419" w:rsidRPr="00940419" w:rsidRDefault="00940419" w:rsidP="00940419">
      <w:pPr>
        <w:rPr>
          <w:b/>
          <w:bCs/>
        </w:rPr>
      </w:pPr>
      <w:hyperlink r:id="rId3821" w:anchor="11A-8H" w:history="1">
        <w:r w:rsidRPr="00940419">
          <w:rPr>
            <w:rStyle w:val="Hyperlink"/>
            <w:b/>
            <w:bCs/>
          </w:rPr>
          <w:t>Figure 11A-8H Vestibule (Serving Other Than a Required Exit Stairway)</w:t>
        </w:r>
      </w:hyperlink>
    </w:p>
    <w:p w14:paraId="4B262532" w14:textId="415E7ED3" w:rsidR="00940419" w:rsidRPr="00940419" w:rsidRDefault="00940419" w:rsidP="00940419">
      <w:r w:rsidRPr="00940419">
        <w:lastRenderedPageBreak/>
        <w:drawing>
          <wp:inline distT="0" distB="0" distL="0" distR="0" wp14:anchorId="096EEF45" wp14:editId="18138EEB">
            <wp:extent cx="3975100" cy="7264400"/>
            <wp:effectExtent l="0" t="0" r="6350" b="0"/>
            <wp:docPr id="1684200850" name="Picture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4"/>
                    <pic:cNvPicPr>
                      <a:picLocks noChangeAspect="1" noChangeArrowheads="1"/>
                    </pic:cNvPicPr>
                  </pic:nvPicPr>
                  <pic:blipFill>
                    <a:blip r:embed="rId3822">
                      <a:extLst>
                        <a:ext uri="{28A0092B-C50C-407E-A947-70E740481C1C}">
                          <a14:useLocalDpi xmlns:a14="http://schemas.microsoft.com/office/drawing/2010/main" val="0"/>
                        </a:ext>
                      </a:extLst>
                    </a:blip>
                    <a:srcRect/>
                    <a:stretch>
                      <a:fillRect/>
                    </a:stretch>
                  </pic:blipFill>
                  <pic:spPr bwMode="auto">
                    <a:xfrm>
                      <a:off x="0" y="0"/>
                      <a:ext cx="3975100" cy="7264400"/>
                    </a:xfrm>
                    <a:prstGeom prst="rect">
                      <a:avLst/>
                    </a:prstGeom>
                    <a:noFill/>
                    <a:ln>
                      <a:noFill/>
                    </a:ln>
                  </pic:spPr>
                </pic:pic>
              </a:graphicData>
            </a:graphic>
          </wp:inline>
        </w:drawing>
      </w:r>
    </w:p>
    <w:p w14:paraId="116DC556" w14:textId="77777777" w:rsidR="00940419" w:rsidRPr="00940419" w:rsidRDefault="00940419" w:rsidP="00940419">
      <w:pPr>
        <w:rPr>
          <w:b/>
          <w:bCs/>
        </w:rPr>
      </w:pPr>
      <w:hyperlink r:id="rId3823" w:anchor="11A-8I" w:history="1">
        <w:r w:rsidRPr="00940419">
          <w:rPr>
            <w:rStyle w:val="Hyperlink"/>
            <w:b/>
            <w:bCs/>
          </w:rPr>
          <w:t>Figure 11A-8I Thresholds</w:t>
        </w:r>
      </w:hyperlink>
    </w:p>
    <w:p w14:paraId="3B38235F" w14:textId="4790093C" w:rsidR="00940419" w:rsidRPr="00940419" w:rsidRDefault="00940419" w:rsidP="00940419">
      <w:r w:rsidRPr="00940419">
        <w:lastRenderedPageBreak/>
        <w:drawing>
          <wp:inline distT="0" distB="0" distL="0" distR="0" wp14:anchorId="7FDDEBA0" wp14:editId="50DCF42B">
            <wp:extent cx="4267200" cy="1219200"/>
            <wp:effectExtent l="0" t="0" r="0" b="0"/>
            <wp:docPr id="480780184" name="Picture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5"/>
                    <pic:cNvPicPr>
                      <a:picLocks noChangeAspect="1" noChangeArrowheads="1"/>
                    </pic:cNvPicPr>
                  </pic:nvPicPr>
                  <pic:blipFill>
                    <a:blip r:embed="rId3824">
                      <a:extLst>
                        <a:ext uri="{28A0092B-C50C-407E-A947-70E740481C1C}">
                          <a14:useLocalDpi xmlns:a14="http://schemas.microsoft.com/office/drawing/2010/main" val="0"/>
                        </a:ext>
                      </a:extLst>
                    </a:blip>
                    <a:srcRect/>
                    <a:stretch>
                      <a:fillRect/>
                    </a:stretch>
                  </pic:blipFill>
                  <pic:spPr bwMode="auto">
                    <a:xfrm>
                      <a:off x="0" y="0"/>
                      <a:ext cx="4267200" cy="1219200"/>
                    </a:xfrm>
                    <a:prstGeom prst="rect">
                      <a:avLst/>
                    </a:prstGeom>
                    <a:noFill/>
                    <a:ln>
                      <a:noFill/>
                    </a:ln>
                  </pic:spPr>
                </pic:pic>
              </a:graphicData>
            </a:graphic>
          </wp:inline>
        </w:drawing>
      </w:r>
    </w:p>
    <w:p w14:paraId="73B1D703" w14:textId="77777777" w:rsidR="00940419" w:rsidRPr="00940419" w:rsidRDefault="00940419" w:rsidP="00940419">
      <w:pPr>
        <w:rPr>
          <w:b/>
          <w:bCs/>
        </w:rPr>
      </w:pPr>
      <w:hyperlink r:id="rId3825" w:anchor="11A-8J" w:history="1">
        <w:r w:rsidRPr="00940419">
          <w:rPr>
            <w:rStyle w:val="Hyperlink"/>
            <w:b/>
            <w:bCs/>
          </w:rPr>
          <w:t>Figure 11A-8J Platform at Secondary Exterior Door</w:t>
        </w:r>
      </w:hyperlink>
    </w:p>
    <w:p w14:paraId="089296B0" w14:textId="4B758E0A" w:rsidR="00940419" w:rsidRPr="00940419" w:rsidRDefault="00940419" w:rsidP="00940419">
      <w:r w:rsidRPr="00940419">
        <w:drawing>
          <wp:inline distT="0" distB="0" distL="0" distR="0" wp14:anchorId="7FA556DA" wp14:editId="192F6D01">
            <wp:extent cx="4000500" cy="3581400"/>
            <wp:effectExtent l="0" t="0" r="0" b="0"/>
            <wp:docPr id="1619809982" name="Picture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6"/>
                    <pic:cNvPicPr>
                      <a:picLocks noChangeAspect="1" noChangeArrowheads="1"/>
                    </pic:cNvPicPr>
                  </pic:nvPicPr>
                  <pic:blipFill>
                    <a:blip r:embed="rId3826">
                      <a:extLst>
                        <a:ext uri="{28A0092B-C50C-407E-A947-70E740481C1C}">
                          <a14:useLocalDpi xmlns:a14="http://schemas.microsoft.com/office/drawing/2010/main" val="0"/>
                        </a:ext>
                      </a:extLst>
                    </a:blip>
                    <a:srcRect/>
                    <a:stretch>
                      <a:fillRect/>
                    </a:stretch>
                  </pic:blipFill>
                  <pic:spPr bwMode="auto">
                    <a:xfrm>
                      <a:off x="0" y="0"/>
                      <a:ext cx="4000500" cy="3581400"/>
                    </a:xfrm>
                    <a:prstGeom prst="rect">
                      <a:avLst/>
                    </a:prstGeom>
                    <a:noFill/>
                    <a:ln>
                      <a:noFill/>
                    </a:ln>
                  </pic:spPr>
                </pic:pic>
              </a:graphicData>
            </a:graphic>
          </wp:inline>
        </w:drawing>
      </w:r>
    </w:p>
    <w:p w14:paraId="7AAB9681" w14:textId="77777777" w:rsidR="00940419" w:rsidRPr="00940419" w:rsidRDefault="00940419" w:rsidP="00940419">
      <w:pPr>
        <w:rPr>
          <w:b/>
          <w:bCs/>
        </w:rPr>
      </w:pPr>
      <w:hyperlink r:id="rId3827" w:anchor="11A-8K" w:history="1">
        <w:r w:rsidRPr="00940419">
          <w:rPr>
            <w:rStyle w:val="Hyperlink"/>
            <w:b/>
            <w:bCs/>
          </w:rPr>
          <w:t>Figure 11A-8K Ramp at Secondary Exterior Door</w:t>
        </w:r>
      </w:hyperlink>
    </w:p>
    <w:p w14:paraId="23B9D863" w14:textId="639595C0" w:rsidR="00940419" w:rsidRPr="00940419" w:rsidRDefault="00940419" w:rsidP="00940419">
      <w:r w:rsidRPr="00940419">
        <w:drawing>
          <wp:inline distT="0" distB="0" distL="0" distR="0" wp14:anchorId="0501E19C" wp14:editId="24837E6B">
            <wp:extent cx="4559300" cy="2038350"/>
            <wp:effectExtent l="0" t="0" r="0" b="0"/>
            <wp:docPr id="941010249" name="Picture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7"/>
                    <pic:cNvPicPr>
                      <a:picLocks noChangeAspect="1" noChangeArrowheads="1"/>
                    </pic:cNvPicPr>
                  </pic:nvPicPr>
                  <pic:blipFill>
                    <a:blip r:embed="rId3828">
                      <a:extLst>
                        <a:ext uri="{28A0092B-C50C-407E-A947-70E740481C1C}">
                          <a14:useLocalDpi xmlns:a14="http://schemas.microsoft.com/office/drawing/2010/main" val="0"/>
                        </a:ext>
                      </a:extLst>
                    </a:blip>
                    <a:srcRect/>
                    <a:stretch>
                      <a:fillRect/>
                    </a:stretch>
                  </pic:blipFill>
                  <pic:spPr bwMode="auto">
                    <a:xfrm>
                      <a:off x="0" y="0"/>
                      <a:ext cx="4559300" cy="2038350"/>
                    </a:xfrm>
                    <a:prstGeom prst="rect">
                      <a:avLst/>
                    </a:prstGeom>
                    <a:noFill/>
                    <a:ln>
                      <a:noFill/>
                    </a:ln>
                  </pic:spPr>
                </pic:pic>
              </a:graphicData>
            </a:graphic>
          </wp:inline>
        </w:drawing>
      </w:r>
    </w:p>
    <w:p w14:paraId="2BAF1BD1" w14:textId="77777777" w:rsidR="00940419" w:rsidRPr="00940419" w:rsidRDefault="00940419" w:rsidP="00940419">
      <w:pPr>
        <w:rPr>
          <w:b/>
          <w:bCs/>
        </w:rPr>
      </w:pPr>
      <w:hyperlink r:id="rId3829" w:anchor="11A-9A" w:history="1">
        <w:r w:rsidRPr="00940419">
          <w:rPr>
            <w:rStyle w:val="Hyperlink"/>
            <w:b/>
            <w:bCs/>
          </w:rPr>
          <w:t>Figure 11A-9A Toilet Facilities</w:t>
        </w:r>
      </w:hyperlink>
    </w:p>
    <w:p w14:paraId="77CAF032" w14:textId="3026E970" w:rsidR="00940419" w:rsidRPr="00940419" w:rsidRDefault="00940419" w:rsidP="00940419">
      <w:r w:rsidRPr="00940419">
        <w:lastRenderedPageBreak/>
        <w:drawing>
          <wp:inline distT="0" distB="0" distL="0" distR="0" wp14:anchorId="3438CD41" wp14:editId="4B484FB6">
            <wp:extent cx="5753100" cy="7658100"/>
            <wp:effectExtent l="0" t="0" r="0" b="0"/>
            <wp:docPr id="861363801" name="Picture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8"/>
                    <pic:cNvPicPr>
                      <a:picLocks noChangeAspect="1" noChangeArrowheads="1"/>
                    </pic:cNvPicPr>
                  </pic:nvPicPr>
                  <pic:blipFill>
                    <a:blip r:embed="rId3830">
                      <a:extLst>
                        <a:ext uri="{28A0092B-C50C-407E-A947-70E740481C1C}">
                          <a14:useLocalDpi xmlns:a14="http://schemas.microsoft.com/office/drawing/2010/main" val="0"/>
                        </a:ext>
                      </a:extLst>
                    </a:blip>
                    <a:srcRect/>
                    <a:stretch>
                      <a:fillRect/>
                    </a:stretch>
                  </pic:blipFill>
                  <pic:spPr bwMode="auto">
                    <a:xfrm>
                      <a:off x="0" y="0"/>
                      <a:ext cx="5753100" cy="7658100"/>
                    </a:xfrm>
                    <a:prstGeom prst="rect">
                      <a:avLst/>
                    </a:prstGeom>
                    <a:noFill/>
                    <a:ln>
                      <a:noFill/>
                    </a:ln>
                  </pic:spPr>
                </pic:pic>
              </a:graphicData>
            </a:graphic>
          </wp:inline>
        </w:drawing>
      </w:r>
    </w:p>
    <w:p w14:paraId="3F6DB51C" w14:textId="77777777" w:rsidR="00940419" w:rsidRPr="00940419" w:rsidRDefault="00940419" w:rsidP="00940419">
      <w:pPr>
        <w:rPr>
          <w:b/>
          <w:bCs/>
        </w:rPr>
      </w:pPr>
      <w:hyperlink r:id="rId3831" w:anchor="11A-9B" w:history="1">
        <w:r w:rsidRPr="00940419">
          <w:rPr>
            <w:rStyle w:val="Hyperlink"/>
            <w:b/>
            <w:bCs/>
          </w:rPr>
          <w:t>Figure 11A-9B Water Closets</w:t>
        </w:r>
      </w:hyperlink>
    </w:p>
    <w:p w14:paraId="6EC9D241" w14:textId="18162671" w:rsidR="00940419" w:rsidRPr="00940419" w:rsidRDefault="00940419" w:rsidP="00940419">
      <w:r w:rsidRPr="00940419">
        <w:lastRenderedPageBreak/>
        <w:drawing>
          <wp:inline distT="0" distB="0" distL="0" distR="0" wp14:anchorId="0226F735" wp14:editId="50A9AB1C">
            <wp:extent cx="5943600" cy="6038850"/>
            <wp:effectExtent l="0" t="0" r="0" b="0"/>
            <wp:docPr id="767475373" name="Picture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9"/>
                    <pic:cNvPicPr>
                      <a:picLocks noChangeAspect="1" noChangeArrowheads="1"/>
                    </pic:cNvPicPr>
                  </pic:nvPicPr>
                  <pic:blipFill>
                    <a:blip r:embed="rId3832">
                      <a:extLst>
                        <a:ext uri="{28A0092B-C50C-407E-A947-70E740481C1C}">
                          <a14:useLocalDpi xmlns:a14="http://schemas.microsoft.com/office/drawing/2010/main" val="0"/>
                        </a:ext>
                      </a:extLst>
                    </a:blip>
                    <a:srcRect/>
                    <a:stretch>
                      <a:fillRect/>
                    </a:stretch>
                  </pic:blipFill>
                  <pic:spPr bwMode="auto">
                    <a:xfrm>
                      <a:off x="0" y="0"/>
                      <a:ext cx="5943600" cy="6038850"/>
                    </a:xfrm>
                    <a:prstGeom prst="rect">
                      <a:avLst/>
                    </a:prstGeom>
                    <a:noFill/>
                    <a:ln>
                      <a:noFill/>
                    </a:ln>
                  </pic:spPr>
                </pic:pic>
              </a:graphicData>
            </a:graphic>
          </wp:inline>
        </w:drawing>
      </w:r>
    </w:p>
    <w:p w14:paraId="4F93F4B5" w14:textId="77777777" w:rsidR="00940419" w:rsidRPr="00940419" w:rsidRDefault="00940419" w:rsidP="00940419">
      <w:pPr>
        <w:rPr>
          <w:b/>
          <w:bCs/>
        </w:rPr>
      </w:pPr>
      <w:hyperlink r:id="rId3833" w:anchor="11A-9C" w:history="1">
        <w:r w:rsidRPr="00940419">
          <w:rPr>
            <w:rStyle w:val="Hyperlink"/>
            <w:b/>
            <w:bCs/>
          </w:rPr>
          <w:t>Figure 11A-9C Grab Bars</w:t>
        </w:r>
      </w:hyperlink>
    </w:p>
    <w:p w14:paraId="7A1FAF93" w14:textId="4F0DB6C3" w:rsidR="00940419" w:rsidRPr="00940419" w:rsidRDefault="00940419" w:rsidP="00940419">
      <w:r w:rsidRPr="00940419">
        <w:lastRenderedPageBreak/>
        <w:drawing>
          <wp:inline distT="0" distB="0" distL="0" distR="0" wp14:anchorId="2BE64F66" wp14:editId="5BD32A61">
            <wp:extent cx="4413250" cy="5264150"/>
            <wp:effectExtent l="0" t="0" r="6350" b="0"/>
            <wp:docPr id="1437093182" name="Picture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0"/>
                    <pic:cNvPicPr>
                      <a:picLocks noChangeAspect="1" noChangeArrowheads="1"/>
                    </pic:cNvPicPr>
                  </pic:nvPicPr>
                  <pic:blipFill>
                    <a:blip r:embed="rId3834">
                      <a:extLst>
                        <a:ext uri="{28A0092B-C50C-407E-A947-70E740481C1C}">
                          <a14:useLocalDpi xmlns:a14="http://schemas.microsoft.com/office/drawing/2010/main" val="0"/>
                        </a:ext>
                      </a:extLst>
                    </a:blip>
                    <a:srcRect/>
                    <a:stretch>
                      <a:fillRect/>
                    </a:stretch>
                  </pic:blipFill>
                  <pic:spPr bwMode="auto">
                    <a:xfrm>
                      <a:off x="0" y="0"/>
                      <a:ext cx="4413250" cy="5264150"/>
                    </a:xfrm>
                    <a:prstGeom prst="rect">
                      <a:avLst/>
                    </a:prstGeom>
                    <a:noFill/>
                    <a:ln>
                      <a:noFill/>
                    </a:ln>
                  </pic:spPr>
                </pic:pic>
              </a:graphicData>
            </a:graphic>
          </wp:inline>
        </w:drawing>
      </w:r>
    </w:p>
    <w:p w14:paraId="2C9F82DB" w14:textId="77777777" w:rsidR="00940419" w:rsidRPr="00940419" w:rsidRDefault="00940419" w:rsidP="00940419">
      <w:pPr>
        <w:rPr>
          <w:b/>
          <w:bCs/>
        </w:rPr>
      </w:pPr>
      <w:hyperlink r:id="rId3835" w:anchor="11A-9D" w:history="1">
        <w:r w:rsidRPr="00940419">
          <w:rPr>
            <w:rStyle w:val="Hyperlink"/>
            <w:b/>
            <w:bCs/>
          </w:rPr>
          <w:t>Figure 11A-9D Knee and Toe Space</w:t>
        </w:r>
      </w:hyperlink>
    </w:p>
    <w:p w14:paraId="7E6BC720" w14:textId="4AA8D2E8" w:rsidR="00940419" w:rsidRPr="00940419" w:rsidRDefault="00940419" w:rsidP="00940419">
      <w:r w:rsidRPr="00940419">
        <w:lastRenderedPageBreak/>
        <w:drawing>
          <wp:inline distT="0" distB="0" distL="0" distR="0" wp14:anchorId="3D80B6CD" wp14:editId="5D9C279E">
            <wp:extent cx="5943600" cy="7309485"/>
            <wp:effectExtent l="0" t="0" r="0" b="5715"/>
            <wp:docPr id="1764853785" name="Picture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1"/>
                    <pic:cNvPicPr>
                      <a:picLocks noChangeAspect="1" noChangeArrowheads="1"/>
                    </pic:cNvPicPr>
                  </pic:nvPicPr>
                  <pic:blipFill>
                    <a:blip r:embed="rId3836">
                      <a:extLst>
                        <a:ext uri="{28A0092B-C50C-407E-A947-70E740481C1C}">
                          <a14:useLocalDpi xmlns:a14="http://schemas.microsoft.com/office/drawing/2010/main" val="0"/>
                        </a:ext>
                      </a:extLst>
                    </a:blip>
                    <a:srcRect/>
                    <a:stretch>
                      <a:fillRect/>
                    </a:stretch>
                  </pic:blipFill>
                  <pic:spPr bwMode="auto">
                    <a:xfrm>
                      <a:off x="0" y="0"/>
                      <a:ext cx="5943600" cy="7309485"/>
                    </a:xfrm>
                    <a:prstGeom prst="rect">
                      <a:avLst/>
                    </a:prstGeom>
                    <a:noFill/>
                    <a:ln>
                      <a:noFill/>
                    </a:ln>
                  </pic:spPr>
                </pic:pic>
              </a:graphicData>
            </a:graphic>
          </wp:inline>
        </w:drawing>
      </w:r>
    </w:p>
    <w:p w14:paraId="07C2FFFA" w14:textId="77777777" w:rsidR="00940419" w:rsidRPr="00940419" w:rsidRDefault="00940419" w:rsidP="00940419">
      <w:pPr>
        <w:rPr>
          <w:b/>
          <w:bCs/>
        </w:rPr>
      </w:pPr>
      <w:hyperlink r:id="rId3837" w:anchor="11A-9E" w:history="1">
        <w:r w:rsidRPr="00940419">
          <w:rPr>
            <w:rStyle w:val="Hyperlink"/>
            <w:b/>
            <w:bCs/>
          </w:rPr>
          <w:t>Figure 11A-9E Clear Floor Space at Bathtubs</w:t>
        </w:r>
      </w:hyperlink>
    </w:p>
    <w:p w14:paraId="5EE2DC48" w14:textId="1FDE65F5" w:rsidR="00940419" w:rsidRPr="00940419" w:rsidRDefault="00940419" w:rsidP="00940419">
      <w:r w:rsidRPr="00940419">
        <w:lastRenderedPageBreak/>
        <w:drawing>
          <wp:inline distT="0" distB="0" distL="0" distR="0" wp14:anchorId="0DF1B08A" wp14:editId="70F91D1A">
            <wp:extent cx="5943600" cy="6457950"/>
            <wp:effectExtent l="0" t="0" r="0" b="0"/>
            <wp:docPr id="210938087" name="Picture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2"/>
                    <pic:cNvPicPr>
                      <a:picLocks noChangeAspect="1" noChangeArrowheads="1"/>
                    </pic:cNvPicPr>
                  </pic:nvPicPr>
                  <pic:blipFill>
                    <a:blip r:embed="rId3838">
                      <a:extLst>
                        <a:ext uri="{28A0092B-C50C-407E-A947-70E740481C1C}">
                          <a14:useLocalDpi xmlns:a14="http://schemas.microsoft.com/office/drawing/2010/main" val="0"/>
                        </a:ext>
                      </a:extLst>
                    </a:blip>
                    <a:srcRect/>
                    <a:stretch>
                      <a:fillRect/>
                    </a:stretch>
                  </pic:blipFill>
                  <pic:spPr bwMode="auto">
                    <a:xfrm>
                      <a:off x="0" y="0"/>
                      <a:ext cx="5943600" cy="6457950"/>
                    </a:xfrm>
                    <a:prstGeom prst="rect">
                      <a:avLst/>
                    </a:prstGeom>
                    <a:noFill/>
                    <a:ln>
                      <a:noFill/>
                    </a:ln>
                  </pic:spPr>
                </pic:pic>
              </a:graphicData>
            </a:graphic>
          </wp:inline>
        </w:drawing>
      </w:r>
    </w:p>
    <w:p w14:paraId="4029946B" w14:textId="77777777" w:rsidR="00940419" w:rsidRPr="00940419" w:rsidRDefault="00940419" w:rsidP="00940419">
      <w:pPr>
        <w:rPr>
          <w:b/>
          <w:bCs/>
        </w:rPr>
      </w:pPr>
      <w:hyperlink r:id="rId3839" w:anchor="11A-9F" w:history="1">
        <w:r w:rsidRPr="00940419">
          <w:rPr>
            <w:rStyle w:val="Hyperlink"/>
            <w:b/>
            <w:bCs/>
          </w:rPr>
          <w:t>Figure 11A-9F Grab Bars at Bathtubs</w:t>
        </w:r>
      </w:hyperlink>
    </w:p>
    <w:p w14:paraId="162F93AE" w14:textId="26B55C59" w:rsidR="00940419" w:rsidRPr="00940419" w:rsidRDefault="00940419" w:rsidP="00940419">
      <w:r w:rsidRPr="00940419">
        <w:lastRenderedPageBreak/>
        <w:drawing>
          <wp:inline distT="0" distB="0" distL="0" distR="0" wp14:anchorId="0C0E5E5A" wp14:editId="7C8C2005">
            <wp:extent cx="5715000" cy="7258050"/>
            <wp:effectExtent l="0" t="0" r="0" b="0"/>
            <wp:docPr id="1473204690" name="Picture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3"/>
                    <pic:cNvPicPr>
                      <a:picLocks noChangeAspect="1" noChangeArrowheads="1"/>
                    </pic:cNvPicPr>
                  </pic:nvPicPr>
                  <pic:blipFill>
                    <a:blip r:embed="rId3840">
                      <a:extLst>
                        <a:ext uri="{28A0092B-C50C-407E-A947-70E740481C1C}">
                          <a14:useLocalDpi xmlns:a14="http://schemas.microsoft.com/office/drawing/2010/main" val="0"/>
                        </a:ext>
                      </a:extLst>
                    </a:blip>
                    <a:srcRect/>
                    <a:stretch>
                      <a:fillRect/>
                    </a:stretch>
                  </pic:blipFill>
                  <pic:spPr bwMode="auto">
                    <a:xfrm>
                      <a:off x="0" y="0"/>
                      <a:ext cx="5715000" cy="7258050"/>
                    </a:xfrm>
                    <a:prstGeom prst="rect">
                      <a:avLst/>
                    </a:prstGeom>
                    <a:noFill/>
                    <a:ln>
                      <a:noFill/>
                    </a:ln>
                  </pic:spPr>
                </pic:pic>
              </a:graphicData>
            </a:graphic>
          </wp:inline>
        </w:drawing>
      </w:r>
    </w:p>
    <w:p w14:paraId="3A4146A3" w14:textId="77777777" w:rsidR="00940419" w:rsidRPr="00940419" w:rsidRDefault="00940419" w:rsidP="00940419">
      <w:pPr>
        <w:rPr>
          <w:b/>
          <w:bCs/>
        </w:rPr>
      </w:pPr>
      <w:hyperlink r:id="rId3841" w:anchor="11A-9G" w:history="1">
        <w:r w:rsidRPr="00940419">
          <w:rPr>
            <w:rStyle w:val="Hyperlink"/>
            <w:b/>
            <w:bCs/>
          </w:rPr>
          <w:t>Figure 11A-9G Reinforcement for Grab Bars</w:t>
        </w:r>
      </w:hyperlink>
    </w:p>
    <w:p w14:paraId="753FBF8A" w14:textId="3B283574" w:rsidR="00940419" w:rsidRPr="00940419" w:rsidRDefault="00940419" w:rsidP="00940419">
      <w:r w:rsidRPr="00940419">
        <w:lastRenderedPageBreak/>
        <w:drawing>
          <wp:inline distT="0" distB="0" distL="0" distR="0" wp14:anchorId="1E46495C" wp14:editId="5D91BDB8">
            <wp:extent cx="5676900" cy="7518400"/>
            <wp:effectExtent l="0" t="0" r="0" b="6350"/>
            <wp:docPr id="863620178" name="Picture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4"/>
                    <pic:cNvPicPr>
                      <a:picLocks noChangeAspect="1" noChangeArrowheads="1"/>
                    </pic:cNvPicPr>
                  </pic:nvPicPr>
                  <pic:blipFill>
                    <a:blip r:embed="rId3842">
                      <a:extLst>
                        <a:ext uri="{28A0092B-C50C-407E-A947-70E740481C1C}">
                          <a14:useLocalDpi xmlns:a14="http://schemas.microsoft.com/office/drawing/2010/main" val="0"/>
                        </a:ext>
                      </a:extLst>
                    </a:blip>
                    <a:srcRect/>
                    <a:stretch>
                      <a:fillRect/>
                    </a:stretch>
                  </pic:blipFill>
                  <pic:spPr bwMode="auto">
                    <a:xfrm>
                      <a:off x="0" y="0"/>
                      <a:ext cx="5676900" cy="7518400"/>
                    </a:xfrm>
                    <a:prstGeom prst="rect">
                      <a:avLst/>
                    </a:prstGeom>
                    <a:noFill/>
                    <a:ln>
                      <a:noFill/>
                    </a:ln>
                  </pic:spPr>
                </pic:pic>
              </a:graphicData>
            </a:graphic>
          </wp:inline>
        </w:drawing>
      </w:r>
    </w:p>
    <w:p w14:paraId="29A419A7" w14:textId="77777777" w:rsidR="00940419" w:rsidRPr="00940419" w:rsidRDefault="00940419" w:rsidP="00940419">
      <w:pPr>
        <w:rPr>
          <w:b/>
          <w:bCs/>
        </w:rPr>
      </w:pPr>
      <w:hyperlink r:id="rId3843" w:anchor="11A-9H" w:history="1">
        <w:r w:rsidRPr="00940419">
          <w:rPr>
            <w:rStyle w:val="Hyperlink"/>
            <w:b/>
            <w:bCs/>
          </w:rPr>
          <w:t>Figure 11A-9H Standard Roll-in Shower</w:t>
        </w:r>
      </w:hyperlink>
    </w:p>
    <w:p w14:paraId="1778F3B6" w14:textId="18A64708" w:rsidR="00940419" w:rsidRPr="00940419" w:rsidRDefault="00940419" w:rsidP="00940419">
      <w:r w:rsidRPr="00940419">
        <w:lastRenderedPageBreak/>
        <w:drawing>
          <wp:inline distT="0" distB="0" distL="0" distR="0" wp14:anchorId="09791DC6" wp14:editId="42FA5546">
            <wp:extent cx="5943600" cy="6625590"/>
            <wp:effectExtent l="0" t="0" r="0" b="3810"/>
            <wp:docPr id="1601491633" name="Picture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5"/>
                    <pic:cNvPicPr>
                      <a:picLocks noChangeAspect="1" noChangeArrowheads="1"/>
                    </pic:cNvPicPr>
                  </pic:nvPicPr>
                  <pic:blipFill>
                    <a:blip r:embed="rId3844">
                      <a:extLst>
                        <a:ext uri="{28A0092B-C50C-407E-A947-70E740481C1C}">
                          <a14:useLocalDpi xmlns:a14="http://schemas.microsoft.com/office/drawing/2010/main" val="0"/>
                        </a:ext>
                      </a:extLst>
                    </a:blip>
                    <a:srcRect/>
                    <a:stretch>
                      <a:fillRect/>
                    </a:stretch>
                  </pic:blipFill>
                  <pic:spPr bwMode="auto">
                    <a:xfrm>
                      <a:off x="0" y="0"/>
                      <a:ext cx="5943600" cy="6625590"/>
                    </a:xfrm>
                    <a:prstGeom prst="rect">
                      <a:avLst/>
                    </a:prstGeom>
                    <a:noFill/>
                    <a:ln>
                      <a:noFill/>
                    </a:ln>
                  </pic:spPr>
                </pic:pic>
              </a:graphicData>
            </a:graphic>
          </wp:inline>
        </w:drawing>
      </w:r>
    </w:p>
    <w:p w14:paraId="162A5101" w14:textId="77777777" w:rsidR="00940419" w:rsidRPr="00940419" w:rsidRDefault="00940419" w:rsidP="00940419">
      <w:pPr>
        <w:rPr>
          <w:b/>
          <w:bCs/>
        </w:rPr>
      </w:pPr>
      <w:hyperlink r:id="rId3845" w:anchor="1A-9I" w:history="1">
        <w:r w:rsidRPr="00940419">
          <w:rPr>
            <w:rStyle w:val="Hyperlink"/>
            <w:b/>
            <w:bCs/>
          </w:rPr>
          <w:t>Figure 1A-9I Shower Seats and Grab Bars</w:t>
        </w:r>
      </w:hyperlink>
    </w:p>
    <w:p w14:paraId="70725C91" w14:textId="3A681DD4" w:rsidR="00940419" w:rsidRPr="00940419" w:rsidRDefault="00940419" w:rsidP="00940419">
      <w:r w:rsidRPr="00940419">
        <w:lastRenderedPageBreak/>
        <w:drawing>
          <wp:inline distT="0" distB="0" distL="0" distR="0" wp14:anchorId="0677F61F" wp14:editId="34ABB5BF">
            <wp:extent cx="5715000" cy="5353050"/>
            <wp:effectExtent l="0" t="0" r="0" b="0"/>
            <wp:docPr id="1718589888" name="Picture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6"/>
                    <pic:cNvPicPr>
                      <a:picLocks noChangeAspect="1" noChangeArrowheads="1"/>
                    </pic:cNvPicPr>
                  </pic:nvPicPr>
                  <pic:blipFill>
                    <a:blip r:embed="rId3846">
                      <a:extLst>
                        <a:ext uri="{28A0092B-C50C-407E-A947-70E740481C1C}">
                          <a14:useLocalDpi xmlns:a14="http://schemas.microsoft.com/office/drawing/2010/main" val="0"/>
                        </a:ext>
                      </a:extLst>
                    </a:blip>
                    <a:srcRect/>
                    <a:stretch>
                      <a:fillRect/>
                    </a:stretch>
                  </pic:blipFill>
                  <pic:spPr bwMode="auto">
                    <a:xfrm>
                      <a:off x="0" y="0"/>
                      <a:ext cx="5715000" cy="5353050"/>
                    </a:xfrm>
                    <a:prstGeom prst="rect">
                      <a:avLst/>
                    </a:prstGeom>
                    <a:noFill/>
                    <a:ln>
                      <a:noFill/>
                    </a:ln>
                  </pic:spPr>
                </pic:pic>
              </a:graphicData>
            </a:graphic>
          </wp:inline>
        </w:drawing>
      </w:r>
    </w:p>
    <w:p w14:paraId="6E561245" w14:textId="77777777" w:rsidR="00940419" w:rsidRPr="00940419" w:rsidRDefault="00940419" w:rsidP="00940419">
      <w:pPr>
        <w:rPr>
          <w:b/>
          <w:bCs/>
        </w:rPr>
      </w:pPr>
      <w:hyperlink r:id="rId3847" w:anchor="11A-9J" w:history="1">
        <w:r w:rsidRPr="00940419">
          <w:rPr>
            <w:rStyle w:val="Hyperlink"/>
            <w:b/>
            <w:bCs/>
          </w:rPr>
          <w:t>Figure 11A-9J Open Shower</w:t>
        </w:r>
      </w:hyperlink>
    </w:p>
    <w:p w14:paraId="7707DAF9" w14:textId="14174389" w:rsidR="00940419" w:rsidRPr="00940419" w:rsidRDefault="00940419" w:rsidP="00940419">
      <w:r w:rsidRPr="00940419">
        <w:lastRenderedPageBreak/>
        <w:drawing>
          <wp:inline distT="0" distB="0" distL="0" distR="0" wp14:anchorId="4329B7C9" wp14:editId="1A24E2A3">
            <wp:extent cx="3746500" cy="6794500"/>
            <wp:effectExtent l="0" t="0" r="6350" b="6350"/>
            <wp:docPr id="1993328879" name="Picture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7"/>
                    <pic:cNvPicPr>
                      <a:picLocks noChangeAspect="1" noChangeArrowheads="1"/>
                    </pic:cNvPicPr>
                  </pic:nvPicPr>
                  <pic:blipFill>
                    <a:blip r:embed="rId3848">
                      <a:extLst>
                        <a:ext uri="{28A0092B-C50C-407E-A947-70E740481C1C}">
                          <a14:useLocalDpi xmlns:a14="http://schemas.microsoft.com/office/drawing/2010/main" val="0"/>
                        </a:ext>
                      </a:extLst>
                    </a:blip>
                    <a:srcRect/>
                    <a:stretch>
                      <a:fillRect/>
                    </a:stretch>
                  </pic:blipFill>
                  <pic:spPr bwMode="auto">
                    <a:xfrm>
                      <a:off x="0" y="0"/>
                      <a:ext cx="3746500" cy="6794500"/>
                    </a:xfrm>
                    <a:prstGeom prst="rect">
                      <a:avLst/>
                    </a:prstGeom>
                    <a:noFill/>
                    <a:ln>
                      <a:noFill/>
                    </a:ln>
                  </pic:spPr>
                </pic:pic>
              </a:graphicData>
            </a:graphic>
          </wp:inline>
        </w:drawing>
      </w:r>
    </w:p>
    <w:p w14:paraId="036870AE" w14:textId="77777777" w:rsidR="00940419" w:rsidRPr="00940419" w:rsidRDefault="00940419" w:rsidP="00940419">
      <w:pPr>
        <w:rPr>
          <w:b/>
          <w:bCs/>
        </w:rPr>
      </w:pPr>
      <w:hyperlink r:id="rId3849" w:anchor="11A-9K" w:history="1">
        <w:r w:rsidRPr="00940419">
          <w:rPr>
            <w:rStyle w:val="Hyperlink"/>
            <w:b/>
            <w:bCs/>
          </w:rPr>
          <w:t>Figure 11A-9K Alternate Roll-in Shower</w:t>
        </w:r>
      </w:hyperlink>
    </w:p>
    <w:p w14:paraId="58B77E2E" w14:textId="7A20E4A2" w:rsidR="00940419" w:rsidRPr="00940419" w:rsidRDefault="00940419" w:rsidP="00940419">
      <w:r w:rsidRPr="00940419">
        <w:lastRenderedPageBreak/>
        <w:drawing>
          <wp:inline distT="0" distB="0" distL="0" distR="0" wp14:anchorId="327C8086" wp14:editId="0E9B6290">
            <wp:extent cx="5200650" cy="3765550"/>
            <wp:effectExtent l="0" t="0" r="0" b="6350"/>
            <wp:docPr id="996512610" name="Picture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8"/>
                    <pic:cNvPicPr>
                      <a:picLocks noChangeAspect="1" noChangeArrowheads="1"/>
                    </pic:cNvPicPr>
                  </pic:nvPicPr>
                  <pic:blipFill>
                    <a:blip r:embed="rId3850">
                      <a:extLst>
                        <a:ext uri="{28A0092B-C50C-407E-A947-70E740481C1C}">
                          <a14:useLocalDpi xmlns:a14="http://schemas.microsoft.com/office/drawing/2010/main" val="0"/>
                        </a:ext>
                      </a:extLst>
                    </a:blip>
                    <a:srcRect/>
                    <a:stretch>
                      <a:fillRect/>
                    </a:stretch>
                  </pic:blipFill>
                  <pic:spPr bwMode="auto">
                    <a:xfrm>
                      <a:off x="0" y="0"/>
                      <a:ext cx="5200650" cy="3765550"/>
                    </a:xfrm>
                    <a:prstGeom prst="rect">
                      <a:avLst/>
                    </a:prstGeom>
                    <a:noFill/>
                    <a:ln>
                      <a:noFill/>
                    </a:ln>
                  </pic:spPr>
                </pic:pic>
              </a:graphicData>
            </a:graphic>
          </wp:inline>
        </w:drawing>
      </w:r>
    </w:p>
    <w:p w14:paraId="127082AE" w14:textId="77777777" w:rsidR="00940419" w:rsidRPr="00940419" w:rsidRDefault="00940419" w:rsidP="00940419">
      <w:pPr>
        <w:rPr>
          <w:b/>
          <w:bCs/>
        </w:rPr>
      </w:pPr>
      <w:hyperlink r:id="rId3851" w:anchor="11A-9L" w:history="1">
        <w:r w:rsidRPr="00940419">
          <w:rPr>
            <w:rStyle w:val="Hyperlink"/>
            <w:b/>
            <w:bCs/>
          </w:rPr>
          <w:t>Figure 11A-9L Shower With Water Closet</w:t>
        </w:r>
      </w:hyperlink>
    </w:p>
    <w:p w14:paraId="01520A22" w14:textId="1C04CD83" w:rsidR="00940419" w:rsidRPr="00940419" w:rsidRDefault="00940419" w:rsidP="00940419">
      <w:r w:rsidRPr="00940419">
        <w:drawing>
          <wp:inline distT="0" distB="0" distL="0" distR="0" wp14:anchorId="6D5B5ABC" wp14:editId="29BB930B">
            <wp:extent cx="3765550" cy="3562350"/>
            <wp:effectExtent l="0" t="0" r="6350" b="0"/>
            <wp:docPr id="802592471" name="Picture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9"/>
                    <pic:cNvPicPr>
                      <a:picLocks noChangeAspect="1" noChangeArrowheads="1"/>
                    </pic:cNvPicPr>
                  </pic:nvPicPr>
                  <pic:blipFill>
                    <a:blip r:embed="rId3852">
                      <a:extLst>
                        <a:ext uri="{28A0092B-C50C-407E-A947-70E740481C1C}">
                          <a14:useLocalDpi xmlns:a14="http://schemas.microsoft.com/office/drawing/2010/main" val="0"/>
                        </a:ext>
                      </a:extLst>
                    </a:blip>
                    <a:srcRect/>
                    <a:stretch>
                      <a:fillRect/>
                    </a:stretch>
                  </pic:blipFill>
                  <pic:spPr bwMode="auto">
                    <a:xfrm>
                      <a:off x="0" y="0"/>
                      <a:ext cx="3765550" cy="3562350"/>
                    </a:xfrm>
                    <a:prstGeom prst="rect">
                      <a:avLst/>
                    </a:prstGeom>
                    <a:noFill/>
                    <a:ln>
                      <a:noFill/>
                    </a:ln>
                  </pic:spPr>
                </pic:pic>
              </a:graphicData>
            </a:graphic>
          </wp:inline>
        </w:drawing>
      </w:r>
    </w:p>
    <w:p w14:paraId="435B6150" w14:textId="77777777" w:rsidR="00940419" w:rsidRPr="00940419" w:rsidRDefault="00940419" w:rsidP="00940419">
      <w:pPr>
        <w:rPr>
          <w:b/>
          <w:bCs/>
        </w:rPr>
      </w:pPr>
      <w:hyperlink r:id="rId3853" w:anchor="11A-9M" w:history="1">
        <w:r w:rsidRPr="00940419">
          <w:rPr>
            <w:rStyle w:val="Hyperlink"/>
            <w:b/>
            <w:bCs/>
          </w:rPr>
          <w:t>Figure 11A-9M Wing Wall or Cabinet at Water Closet</w:t>
        </w:r>
      </w:hyperlink>
    </w:p>
    <w:p w14:paraId="23B1254A" w14:textId="459E6F15" w:rsidR="00940419" w:rsidRPr="00940419" w:rsidRDefault="00940419" w:rsidP="00940419">
      <w:r w:rsidRPr="00940419">
        <w:lastRenderedPageBreak/>
        <w:drawing>
          <wp:inline distT="0" distB="0" distL="0" distR="0" wp14:anchorId="64B4D821" wp14:editId="29B2A631">
            <wp:extent cx="4552950" cy="3181350"/>
            <wp:effectExtent l="0" t="0" r="0" b="0"/>
            <wp:docPr id="2036249846" name="Picture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0"/>
                    <pic:cNvPicPr>
                      <a:picLocks noChangeAspect="1" noChangeArrowheads="1"/>
                    </pic:cNvPicPr>
                  </pic:nvPicPr>
                  <pic:blipFill>
                    <a:blip r:embed="rId3854">
                      <a:extLst>
                        <a:ext uri="{28A0092B-C50C-407E-A947-70E740481C1C}">
                          <a14:useLocalDpi xmlns:a14="http://schemas.microsoft.com/office/drawing/2010/main" val="0"/>
                        </a:ext>
                      </a:extLst>
                    </a:blip>
                    <a:srcRect/>
                    <a:stretch>
                      <a:fillRect/>
                    </a:stretch>
                  </pic:blipFill>
                  <pic:spPr bwMode="auto">
                    <a:xfrm>
                      <a:off x="0" y="0"/>
                      <a:ext cx="4552950" cy="3181350"/>
                    </a:xfrm>
                    <a:prstGeom prst="rect">
                      <a:avLst/>
                    </a:prstGeom>
                    <a:noFill/>
                    <a:ln>
                      <a:noFill/>
                    </a:ln>
                  </pic:spPr>
                </pic:pic>
              </a:graphicData>
            </a:graphic>
          </wp:inline>
        </w:drawing>
      </w:r>
    </w:p>
    <w:p w14:paraId="5DF0440C" w14:textId="77777777" w:rsidR="00940419" w:rsidRPr="00940419" w:rsidRDefault="00940419" w:rsidP="00940419">
      <w:pPr>
        <w:rPr>
          <w:b/>
          <w:bCs/>
        </w:rPr>
      </w:pPr>
      <w:hyperlink r:id="rId3855" w:anchor="11A-10A" w:history="1">
        <w:r w:rsidRPr="00940419">
          <w:rPr>
            <w:rStyle w:val="Hyperlink"/>
            <w:b/>
            <w:bCs/>
          </w:rPr>
          <w:t>Figure 11A-10A Kitchen Specifications</w:t>
        </w:r>
      </w:hyperlink>
    </w:p>
    <w:p w14:paraId="656F7B17" w14:textId="69374085" w:rsidR="00940419" w:rsidRPr="00940419" w:rsidRDefault="00940419" w:rsidP="00940419">
      <w:r w:rsidRPr="00940419">
        <w:lastRenderedPageBreak/>
        <w:drawing>
          <wp:inline distT="0" distB="0" distL="0" distR="0" wp14:anchorId="08D45151" wp14:editId="3FF9B23A">
            <wp:extent cx="5410200" cy="5010150"/>
            <wp:effectExtent l="0" t="0" r="0" b="0"/>
            <wp:docPr id="58226675" name="Picture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1"/>
                    <pic:cNvPicPr>
                      <a:picLocks noChangeAspect="1" noChangeArrowheads="1"/>
                    </pic:cNvPicPr>
                  </pic:nvPicPr>
                  <pic:blipFill>
                    <a:blip r:embed="rId3856">
                      <a:extLst>
                        <a:ext uri="{28A0092B-C50C-407E-A947-70E740481C1C}">
                          <a14:useLocalDpi xmlns:a14="http://schemas.microsoft.com/office/drawing/2010/main" val="0"/>
                        </a:ext>
                      </a:extLst>
                    </a:blip>
                    <a:srcRect/>
                    <a:stretch>
                      <a:fillRect/>
                    </a:stretch>
                  </pic:blipFill>
                  <pic:spPr bwMode="auto">
                    <a:xfrm>
                      <a:off x="0" y="0"/>
                      <a:ext cx="5410200" cy="5010150"/>
                    </a:xfrm>
                    <a:prstGeom prst="rect">
                      <a:avLst/>
                    </a:prstGeom>
                    <a:noFill/>
                    <a:ln>
                      <a:noFill/>
                    </a:ln>
                  </pic:spPr>
                </pic:pic>
              </a:graphicData>
            </a:graphic>
          </wp:inline>
        </w:drawing>
      </w:r>
    </w:p>
    <w:p w14:paraId="00D20F6E" w14:textId="77777777" w:rsidR="00940419" w:rsidRPr="00940419" w:rsidRDefault="00940419" w:rsidP="00940419">
      <w:pPr>
        <w:rPr>
          <w:b/>
          <w:bCs/>
        </w:rPr>
      </w:pPr>
      <w:hyperlink r:id="rId3857" w:anchor="11A-11A" w:history="1">
        <w:r w:rsidRPr="00940419">
          <w:rPr>
            <w:rStyle w:val="Hyperlink"/>
            <w:b/>
            <w:bCs/>
          </w:rPr>
          <w:t>Figure 11A-11A Drinking Fountains</w:t>
        </w:r>
      </w:hyperlink>
    </w:p>
    <w:p w14:paraId="15A69BEC" w14:textId="2F66F7C2" w:rsidR="00940419" w:rsidRPr="00940419" w:rsidRDefault="00940419" w:rsidP="00940419">
      <w:r w:rsidRPr="00940419">
        <w:lastRenderedPageBreak/>
        <w:drawing>
          <wp:inline distT="0" distB="0" distL="0" distR="0" wp14:anchorId="54405668" wp14:editId="57F36498">
            <wp:extent cx="5207000" cy="5829300"/>
            <wp:effectExtent l="0" t="0" r="0" b="0"/>
            <wp:docPr id="1675509423" name="Picture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2"/>
                    <pic:cNvPicPr>
                      <a:picLocks noChangeAspect="1" noChangeArrowheads="1"/>
                    </pic:cNvPicPr>
                  </pic:nvPicPr>
                  <pic:blipFill>
                    <a:blip r:embed="rId3858">
                      <a:extLst>
                        <a:ext uri="{28A0092B-C50C-407E-A947-70E740481C1C}">
                          <a14:useLocalDpi xmlns:a14="http://schemas.microsoft.com/office/drawing/2010/main" val="0"/>
                        </a:ext>
                      </a:extLst>
                    </a:blip>
                    <a:srcRect/>
                    <a:stretch>
                      <a:fillRect/>
                    </a:stretch>
                  </pic:blipFill>
                  <pic:spPr bwMode="auto">
                    <a:xfrm>
                      <a:off x="0" y="0"/>
                      <a:ext cx="5207000" cy="5829300"/>
                    </a:xfrm>
                    <a:prstGeom prst="rect">
                      <a:avLst/>
                    </a:prstGeom>
                    <a:noFill/>
                    <a:ln>
                      <a:noFill/>
                    </a:ln>
                  </pic:spPr>
                </pic:pic>
              </a:graphicData>
            </a:graphic>
          </wp:inline>
        </w:drawing>
      </w:r>
    </w:p>
    <w:p w14:paraId="33B85F9D" w14:textId="77777777" w:rsidR="00940419" w:rsidRPr="00940419" w:rsidRDefault="00940419" w:rsidP="00940419">
      <w:pPr>
        <w:rPr>
          <w:b/>
          <w:bCs/>
        </w:rPr>
      </w:pPr>
      <w:hyperlink r:id="rId3859" w:anchor="11A-11B" w:history="1">
        <w:r w:rsidRPr="00940419">
          <w:rPr>
            <w:rStyle w:val="Hyperlink"/>
            <w:b/>
            <w:bCs/>
          </w:rPr>
          <w:t>Figure 11A-11B Telephones</w:t>
        </w:r>
      </w:hyperlink>
    </w:p>
    <w:p w14:paraId="4338D5D3" w14:textId="48B2A279" w:rsidR="00940419" w:rsidRPr="00940419" w:rsidRDefault="00940419" w:rsidP="00940419">
      <w:r w:rsidRPr="00940419">
        <w:lastRenderedPageBreak/>
        <w:drawing>
          <wp:inline distT="0" distB="0" distL="0" distR="0" wp14:anchorId="433FC6A5" wp14:editId="02D5372E">
            <wp:extent cx="4108450" cy="6705600"/>
            <wp:effectExtent l="0" t="0" r="6350" b="0"/>
            <wp:docPr id="1819064863" name="Picture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3"/>
                    <pic:cNvPicPr>
                      <a:picLocks noChangeAspect="1" noChangeArrowheads="1"/>
                    </pic:cNvPicPr>
                  </pic:nvPicPr>
                  <pic:blipFill>
                    <a:blip r:embed="rId3860">
                      <a:extLst>
                        <a:ext uri="{28A0092B-C50C-407E-A947-70E740481C1C}">
                          <a14:useLocalDpi xmlns:a14="http://schemas.microsoft.com/office/drawing/2010/main" val="0"/>
                        </a:ext>
                      </a:extLst>
                    </a:blip>
                    <a:srcRect/>
                    <a:stretch>
                      <a:fillRect/>
                    </a:stretch>
                  </pic:blipFill>
                  <pic:spPr bwMode="auto">
                    <a:xfrm>
                      <a:off x="0" y="0"/>
                      <a:ext cx="4108450" cy="6705600"/>
                    </a:xfrm>
                    <a:prstGeom prst="rect">
                      <a:avLst/>
                    </a:prstGeom>
                    <a:noFill/>
                    <a:ln>
                      <a:noFill/>
                    </a:ln>
                  </pic:spPr>
                </pic:pic>
              </a:graphicData>
            </a:graphic>
          </wp:inline>
        </w:drawing>
      </w:r>
    </w:p>
    <w:p w14:paraId="766FE24B" w14:textId="77777777" w:rsidR="00940419" w:rsidRPr="00940419" w:rsidRDefault="00940419" w:rsidP="00940419">
      <w:pPr>
        <w:rPr>
          <w:b/>
          <w:bCs/>
        </w:rPr>
      </w:pPr>
      <w:hyperlink r:id="rId3861" w:anchor="11A-11C" w:history="1">
        <w:r w:rsidRPr="00940419">
          <w:rPr>
            <w:rStyle w:val="Hyperlink"/>
            <w:b/>
            <w:bCs/>
          </w:rPr>
          <w:t>Figure 11A-11C International TTY Symbol</w:t>
        </w:r>
      </w:hyperlink>
    </w:p>
    <w:p w14:paraId="3D49494A" w14:textId="5DED1B38" w:rsidR="00940419" w:rsidRPr="00940419" w:rsidRDefault="00940419" w:rsidP="00940419">
      <w:r w:rsidRPr="00940419">
        <w:lastRenderedPageBreak/>
        <w:drawing>
          <wp:inline distT="0" distB="0" distL="0" distR="0" wp14:anchorId="00B4933E" wp14:editId="485E1F8C">
            <wp:extent cx="1314450" cy="1352550"/>
            <wp:effectExtent l="0" t="0" r="0" b="0"/>
            <wp:docPr id="1669871493" name="Picture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4"/>
                    <pic:cNvPicPr>
                      <a:picLocks noChangeAspect="1" noChangeArrowheads="1"/>
                    </pic:cNvPicPr>
                  </pic:nvPicPr>
                  <pic:blipFill>
                    <a:blip r:embed="rId3862">
                      <a:extLst>
                        <a:ext uri="{28A0092B-C50C-407E-A947-70E740481C1C}">
                          <a14:useLocalDpi xmlns:a14="http://schemas.microsoft.com/office/drawing/2010/main" val="0"/>
                        </a:ext>
                      </a:extLst>
                    </a:blip>
                    <a:srcRect/>
                    <a:stretch>
                      <a:fillRect/>
                    </a:stretch>
                  </pic:blipFill>
                  <pic:spPr bwMode="auto">
                    <a:xfrm>
                      <a:off x="0" y="0"/>
                      <a:ext cx="1314450" cy="1352550"/>
                    </a:xfrm>
                    <a:prstGeom prst="rect">
                      <a:avLst/>
                    </a:prstGeom>
                    <a:noFill/>
                    <a:ln>
                      <a:noFill/>
                    </a:ln>
                  </pic:spPr>
                </pic:pic>
              </a:graphicData>
            </a:graphic>
          </wp:inline>
        </w:drawing>
      </w:r>
    </w:p>
    <w:p w14:paraId="3F8D610B" w14:textId="77777777" w:rsidR="00940419" w:rsidRPr="00940419" w:rsidRDefault="00940419" w:rsidP="00940419">
      <w:pPr>
        <w:rPr>
          <w:b/>
          <w:bCs/>
        </w:rPr>
      </w:pPr>
      <w:hyperlink r:id="rId3863" w:anchor="11A-11D" w:history="1">
        <w:r w:rsidRPr="00940419">
          <w:rPr>
            <w:rStyle w:val="Hyperlink"/>
            <w:b/>
            <w:bCs/>
          </w:rPr>
          <w:t>Figure 11A-11D Volume Control Telephones</w:t>
        </w:r>
      </w:hyperlink>
    </w:p>
    <w:p w14:paraId="2DD0AF93" w14:textId="64F62352" w:rsidR="00940419" w:rsidRPr="00940419" w:rsidRDefault="00940419" w:rsidP="00940419">
      <w:r w:rsidRPr="00940419">
        <w:drawing>
          <wp:inline distT="0" distB="0" distL="0" distR="0" wp14:anchorId="2A816932" wp14:editId="33B940C2">
            <wp:extent cx="1289050" cy="1308100"/>
            <wp:effectExtent l="0" t="0" r="6350" b="6350"/>
            <wp:docPr id="1602142296" name="Picture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5"/>
                    <pic:cNvPicPr>
                      <a:picLocks noChangeAspect="1" noChangeArrowheads="1"/>
                    </pic:cNvPicPr>
                  </pic:nvPicPr>
                  <pic:blipFill>
                    <a:blip r:embed="rId3864">
                      <a:extLst>
                        <a:ext uri="{28A0092B-C50C-407E-A947-70E740481C1C}">
                          <a14:useLocalDpi xmlns:a14="http://schemas.microsoft.com/office/drawing/2010/main" val="0"/>
                        </a:ext>
                      </a:extLst>
                    </a:blip>
                    <a:srcRect/>
                    <a:stretch>
                      <a:fillRect/>
                    </a:stretch>
                  </pic:blipFill>
                  <pic:spPr bwMode="auto">
                    <a:xfrm>
                      <a:off x="0" y="0"/>
                      <a:ext cx="1289050" cy="1308100"/>
                    </a:xfrm>
                    <a:prstGeom prst="rect">
                      <a:avLst/>
                    </a:prstGeom>
                    <a:noFill/>
                    <a:ln>
                      <a:noFill/>
                    </a:ln>
                  </pic:spPr>
                </pic:pic>
              </a:graphicData>
            </a:graphic>
          </wp:inline>
        </w:drawing>
      </w:r>
    </w:p>
    <w:p w14:paraId="39EC664E" w14:textId="77777777" w:rsidR="00940419" w:rsidRPr="00940419" w:rsidRDefault="00940419" w:rsidP="00940419">
      <w:pPr>
        <w:rPr>
          <w:b/>
          <w:bCs/>
        </w:rPr>
      </w:pPr>
      <w:hyperlink r:id="rId3865" w:anchor="11A-11E" w:history="1">
        <w:r w:rsidRPr="00940419">
          <w:rPr>
            <w:rStyle w:val="Hyperlink"/>
            <w:b/>
            <w:bCs/>
          </w:rPr>
          <w:t>Figure 11A-11E International Symbol of Access for Hearing Loss</w:t>
        </w:r>
      </w:hyperlink>
    </w:p>
    <w:p w14:paraId="3D1D9840" w14:textId="2C367E05" w:rsidR="00940419" w:rsidRPr="00940419" w:rsidRDefault="00940419" w:rsidP="00940419">
      <w:r w:rsidRPr="00940419">
        <w:drawing>
          <wp:inline distT="0" distB="0" distL="0" distR="0" wp14:anchorId="41AD7B6E" wp14:editId="608011C4">
            <wp:extent cx="1295400" cy="1314450"/>
            <wp:effectExtent l="0" t="0" r="0" b="0"/>
            <wp:docPr id="287137442" name="Picture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6"/>
                    <pic:cNvPicPr>
                      <a:picLocks noChangeAspect="1" noChangeArrowheads="1"/>
                    </pic:cNvPicPr>
                  </pic:nvPicPr>
                  <pic:blipFill>
                    <a:blip r:embed="rId3866">
                      <a:extLst>
                        <a:ext uri="{28A0092B-C50C-407E-A947-70E740481C1C}">
                          <a14:useLocalDpi xmlns:a14="http://schemas.microsoft.com/office/drawing/2010/main" val="0"/>
                        </a:ext>
                      </a:extLst>
                    </a:blip>
                    <a:srcRect/>
                    <a:stretch>
                      <a:fillRect/>
                    </a:stretch>
                  </pic:blipFill>
                  <pic:spPr bwMode="auto">
                    <a:xfrm>
                      <a:off x="0" y="0"/>
                      <a:ext cx="1295400" cy="1314450"/>
                    </a:xfrm>
                    <a:prstGeom prst="rect">
                      <a:avLst/>
                    </a:prstGeom>
                    <a:noFill/>
                    <a:ln>
                      <a:noFill/>
                    </a:ln>
                  </pic:spPr>
                </pic:pic>
              </a:graphicData>
            </a:graphic>
          </wp:inline>
        </w:drawing>
      </w:r>
    </w:p>
    <w:p w14:paraId="043838B6" w14:textId="77777777" w:rsidR="00631F9D" w:rsidRDefault="00631F9D"/>
    <w:sectPr w:rsidR="00631F9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083E28"/>
    <w:multiLevelType w:val="multilevel"/>
    <w:tmpl w:val="7F46F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28D770C"/>
    <w:multiLevelType w:val="multilevel"/>
    <w:tmpl w:val="BBC88C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2DE3DAA"/>
    <w:multiLevelType w:val="multilevel"/>
    <w:tmpl w:val="B1D860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5638C9"/>
    <w:multiLevelType w:val="multilevel"/>
    <w:tmpl w:val="7D5A4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6FA50F4"/>
    <w:multiLevelType w:val="multilevel"/>
    <w:tmpl w:val="C75470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92A5181"/>
    <w:multiLevelType w:val="multilevel"/>
    <w:tmpl w:val="363E6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98E3E21"/>
    <w:multiLevelType w:val="multilevel"/>
    <w:tmpl w:val="8AB26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A4942F0"/>
    <w:multiLevelType w:val="multilevel"/>
    <w:tmpl w:val="5F7A23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AF80D63"/>
    <w:multiLevelType w:val="multilevel"/>
    <w:tmpl w:val="7BF013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B62523C"/>
    <w:multiLevelType w:val="multilevel"/>
    <w:tmpl w:val="00529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B8348CF"/>
    <w:multiLevelType w:val="multilevel"/>
    <w:tmpl w:val="E1503A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C9A15B6"/>
    <w:multiLevelType w:val="multilevel"/>
    <w:tmpl w:val="5DE815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CF1212E"/>
    <w:multiLevelType w:val="multilevel"/>
    <w:tmpl w:val="47B42C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F415D06"/>
    <w:multiLevelType w:val="multilevel"/>
    <w:tmpl w:val="CF42B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13B25188"/>
    <w:multiLevelType w:val="multilevel"/>
    <w:tmpl w:val="23EEBD7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15FF0D40"/>
    <w:multiLevelType w:val="multilevel"/>
    <w:tmpl w:val="F8A45A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19F039AB"/>
    <w:multiLevelType w:val="multilevel"/>
    <w:tmpl w:val="0DE421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1B066E98"/>
    <w:multiLevelType w:val="multilevel"/>
    <w:tmpl w:val="0852A93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1EB11B66"/>
    <w:multiLevelType w:val="multilevel"/>
    <w:tmpl w:val="9AA898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206B655D"/>
    <w:multiLevelType w:val="multilevel"/>
    <w:tmpl w:val="00F8A5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2259567A"/>
    <w:multiLevelType w:val="multilevel"/>
    <w:tmpl w:val="BA2018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236A5ED8"/>
    <w:multiLevelType w:val="multilevel"/>
    <w:tmpl w:val="7AFEC7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241A327C"/>
    <w:multiLevelType w:val="multilevel"/>
    <w:tmpl w:val="F2F8BC16"/>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24EB7A2F"/>
    <w:multiLevelType w:val="multilevel"/>
    <w:tmpl w:val="6284D9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279131F1"/>
    <w:multiLevelType w:val="multilevel"/>
    <w:tmpl w:val="4FC8FE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2839580C"/>
    <w:multiLevelType w:val="multilevel"/>
    <w:tmpl w:val="261A1C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2CF31BD4"/>
    <w:multiLevelType w:val="multilevel"/>
    <w:tmpl w:val="B072B6F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304D3CE2"/>
    <w:multiLevelType w:val="multilevel"/>
    <w:tmpl w:val="CF86DDA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30E91A83"/>
    <w:multiLevelType w:val="multilevel"/>
    <w:tmpl w:val="A27E55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32E94DCA"/>
    <w:multiLevelType w:val="multilevel"/>
    <w:tmpl w:val="0B562FB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33DF39E8"/>
    <w:multiLevelType w:val="multilevel"/>
    <w:tmpl w:val="6144D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3418338B"/>
    <w:multiLevelType w:val="multilevel"/>
    <w:tmpl w:val="519086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34351145"/>
    <w:multiLevelType w:val="multilevel"/>
    <w:tmpl w:val="74508E8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365477B2"/>
    <w:multiLevelType w:val="multilevel"/>
    <w:tmpl w:val="8604D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36AA487A"/>
    <w:multiLevelType w:val="multilevel"/>
    <w:tmpl w:val="59C2EAF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390B187B"/>
    <w:multiLevelType w:val="multilevel"/>
    <w:tmpl w:val="D64C98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3C5B2FB8"/>
    <w:multiLevelType w:val="multilevel"/>
    <w:tmpl w:val="CEC61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400A139C"/>
    <w:multiLevelType w:val="multilevel"/>
    <w:tmpl w:val="FB881A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40BF20FD"/>
    <w:multiLevelType w:val="multilevel"/>
    <w:tmpl w:val="80304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410219B9"/>
    <w:multiLevelType w:val="multilevel"/>
    <w:tmpl w:val="1B1083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41576671"/>
    <w:multiLevelType w:val="multilevel"/>
    <w:tmpl w:val="A732D16C"/>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41C736BC"/>
    <w:multiLevelType w:val="multilevel"/>
    <w:tmpl w:val="F500A6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44412364"/>
    <w:multiLevelType w:val="multilevel"/>
    <w:tmpl w:val="B8BA4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44C44360"/>
    <w:multiLevelType w:val="multilevel"/>
    <w:tmpl w:val="0D026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47391C67"/>
    <w:multiLevelType w:val="multilevel"/>
    <w:tmpl w:val="88EEB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481D4874"/>
    <w:multiLevelType w:val="multilevel"/>
    <w:tmpl w:val="819E30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488F5E0B"/>
    <w:multiLevelType w:val="multilevel"/>
    <w:tmpl w:val="29503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48BB7FF4"/>
    <w:multiLevelType w:val="multilevel"/>
    <w:tmpl w:val="248A1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4B4E4620"/>
    <w:multiLevelType w:val="multilevel"/>
    <w:tmpl w:val="ECBA2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4CAB0F93"/>
    <w:multiLevelType w:val="multilevel"/>
    <w:tmpl w:val="50FE98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4E9A2B6B"/>
    <w:multiLevelType w:val="multilevel"/>
    <w:tmpl w:val="A9D87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51D358E4"/>
    <w:multiLevelType w:val="multilevel"/>
    <w:tmpl w:val="E0CA4E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51F441F9"/>
    <w:multiLevelType w:val="multilevel"/>
    <w:tmpl w:val="847C1A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52C7610C"/>
    <w:multiLevelType w:val="multilevel"/>
    <w:tmpl w:val="B418A3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57F75616"/>
    <w:multiLevelType w:val="multilevel"/>
    <w:tmpl w:val="92DA316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59E26C79"/>
    <w:multiLevelType w:val="multilevel"/>
    <w:tmpl w:val="6A60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ADB4E88"/>
    <w:multiLevelType w:val="multilevel"/>
    <w:tmpl w:val="097C46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 w15:restartNumberingAfterBreak="0">
    <w:nsid w:val="5D583C21"/>
    <w:multiLevelType w:val="multilevel"/>
    <w:tmpl w:val="03C85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5DE97CDC"/>
    <w:multiLevelType w:val="multilevel"/>
    <w:tmpl w:val="9DAA21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5EC920C5"/>
    <w:multiLevelType w:val="multilevel"/>
    <w:tmpl w:val="C52469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602954AC"/>
    <w:multiLevelType w:val="multilevel"/>
    <w:tmpl w:val="0006476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60E874CE"/>
    <w:multiLevelType w:val="multilevel"/>
    <w:tmpl w:val="851AA15A"/>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63840FBB"/>
    <w:multiLevelType w:val="multilevel"/>
    <w:tmpl w:val="48508E9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68CE737D"/>
    <w:multiLevelType w:val="multilevel"/>
    <w:tmpl w:val="ABFEC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69467878"/>
    <w:multiLevelType w:val="multilevel"/>
    <w:tmpl w:val="BBB6A3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6A3A102A"/>
    <w:multiLevelType w:val="multilevel"/>
    <w:tmpl w:val="98800D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 w15:restartNumberingAfterBreak="0">
    <w:nsid w:val="6AF75FB3"/>
    <w:multiLevelType w:val="multilevel"/>
    <w:tmpl w:val="1EBC9688"/>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 w15:restartNumberingAfterBreak="0">
    <w:nsid w:val="6C12414D"/>
    <w:multiLevelType w:val="multilevel"/>
    <w:tmpl w:val="D8E43D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 w15:restartNumberingAfterBreak="0">
    <w:nsid w:val="6CEB3178"/>
    <w:multiLevelType w:val="multilevel"/>
    <w:tmpl w:val="2B84D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706534DA"/>
    <w:multiLevelType w:val="multilevel"/>
    <w:tmpl w:val="895896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737936D7"/>
    <w:multiLevelType w:val="multilevel"/>
    <w:tmpl w:val="0EC28D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75AB6527"/>
    <w:multiLevelType w:val="multilevel"/>
    <w:tmpl w:val="AC4EB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7790329E"/>
    <w:multiLevelType w:val="multilevel"/>
    <w:tmpl w:val="359AD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788E2E9B"/>
    <w:multiLevelType w:val="multilevel"/>
    <w:tmpl w:val="3F7245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79201ED2"/>
    <w:multiLevelType w:val="multilevel"/>
    <w:tmpl w:val="2A0440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7C2F5796"/>
    <w:multiLevelType w:val="multilevel"/>
    <w:tmpl w:val="A4A27E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7D307D7A"/>
    <w:multiLevelType w:val="multilevel"/>
    <w:tmpl w:val="0EF2D9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7E223A46"/>
    <w:multiLevelType w:val="multilevel"/>
    <w:tmpl w:val="958EEF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7F035A23"/>
    <w:multiLevelType w:val="multilevel"/>
    <w:tmpl w:val="84B6B0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7F5253D8"/>
    <w:multiLevelType w:val="multilevel"/>
    <w:tmpl w:val="9A1CBD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7F7C09A9"/>
    <w:multiLevelType w:val="multilevel"/>
    <w:tmpl w:val="88746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21673005">
    <w:abstractNumId w:val="68"/>
  </w:num>
  <w:num w:numId="2" w16cid:durableId="80685792">
    <w:abstractNumId w:val="72"/>
  </w:num>
  <w:num w:numId="3" w16cid:durableId="1049376129">
    <w:abstractNumId w:val="77"/>
  </w:num>
  <w:num w:numId="4" w16cid:durableId="1186363235">
    <w:abstractNumId w:val="44"/>
  </w:num>
  <w:num w:numId="5" w16cid:durableId="2003779769">
    <w:abstractNumId w:val="57"/>
  </w:num>
  <w:num w:numId="6" w16cid:durableId="2097708843">
    <w:abstractNumId w:val="33"/>
  </w:num>
  <w:num w:numId="7" w16cid:durableId="2055345366">
    <w:abstractNumId w:val="63"/>
  </w:num>
  <w:num w:numId="8" w16cid:durableId="1845436696">
    <w:abstractNumId w:val="76"/>
  </w:num>
  <w:num w:numId="9" w16cid:durableId="2120445043">
    <w:abstractNumId w:val="43"/>
  </w:num>
  <w:num w:numId="10" w16cid:durableId="1437097340">
    <w:abstractNumId w:val="54"/>
  </w:num>
  <w:num w:numId="11" w16cid:durableId="528374512">
    <w:abstractNumId w:val="29"/>
  </w:num>
  <w:num w:numId="12" w16cid:durableId="87628711">
    <w:abstractNumId w:val="29"/>
    <w:lvlOverride w:ilvl="1">
      <w:lvl w:ilvl="1">
        <w:numFmt w:val="bullet"/>
        <w:lvlText w:val="o"/>
        <w:lvlJc w:val="left"/>
        <w:pPr>
          <w:tabs>
            <w:tab w:val="num" w:pos="1440"/>
          </w:tabs>
          <w:ind w:left="1440" w:hanging="360"/>
        </w:pPr>
        <w:rPr>
          <w:rFonts w:ascii="Courier New" w:hAnsi="Courier New" w:hint="default"/>
          <w:sz w:val="20"/>
        </w:rPr>
      </w:lvl>
    </w:lvlOverride>
  </w:num>
  <w:num w:numId="13" w16cid:durableId="622661381">
    <w:abstractNumId w:val="38"/>
  </w:num>
  <w:num w:numId="14" w16cid:durableId="1194537026">
    <w:abstractNumId w:val="61"/>
  </w:num>
  <w:num w:numId="15" w16cid:durableId="981929110">
    <w:abstractNumId w:val="46"/>
  </w:num>
  <w:num w:numId="16" w16cid:durableId="69277340">
    <w:abstractNumId w:val="15"/>
  </w:num>
  <w:num w:numId="17" w16cid:durableId="1922714500">
    <w:abstractNumId w:val="4"/>
  </w:num>
  <w:num w:numId="18" w16cid:durableId="1509295156">
    <w:abstractNumId w:val="39"/>
  </w:num>
  <w:num w:numId="19" w16cid:durableId="1504126271">
    <w:abstractNumId w:val="74"/>
  </w:num>
  <w:num w:numId="20" w16cid:durableId="700126417">
    <w:abstractNumId w:val="7"/>
  </w:num>
  <w:num w:numId="21" w16cid:durableId="1925800737">
    <w:abstractNumId w:val="56"/>
  </w:num>
  <w:num w:numId="22" w16cid:durableId="481892431">
    <w:abstractNumId w:val="8"/>
  </w:num>
  <w:num w:numId="23" w16cid:durableId="176385010">
    <w:abstractNumId w:val="50"/>
  </w:num>
  <w:num w:numId="24" w16cid:durableId="2081754681">
    <w:abstractNumId w:val="69"/>
  </w:num>
  <w:num w:numId="25" w16cid:durableId="1866407400">
    <w:abstractNumId w:val="60"/>
  </w:num>
  <w:num w:numId="26" w16cid:durableId="822425433">
    <w:abstractNumId w:val="19"/>
  </w:num>
  <w:num w:numId="27" w16cid:durableId="359360043">
    <w:abstractNumId w:val="3"/>
  </w:num>
  <w:num w:numId="28" w16cid:durableId="1596548730">
    <w:abstractNumId w:val="41"/>
  </w:num>
  <w:num w:numId="29" w16cid:durableId="121651135">
    <w:abstractNumId w:val="23"/>
  </w:num>
  <w:num w:numId="30" w16cid:durableId="749305540">
    <w:abstractNumId w:val="35"/>
  </w:num>
  <w:num w:numId="31" w16cid:durableId="1548880385">
    <w:abstractNumId w:val="65"/>
  </w:num>
  <w:num w:numId="32" w16cid:durableId="2122608712">
    <w:abstractNumId w:val="10"/>
  </w:num>
  <w:num w:numId="33" w16cid:durableId="1353994642">
    <w:abstractNumId w:val="47"/>
  </w:num>
  <w:num w:numId="34" w16cid:durableId="159975867">
    <w:abstractNumId w:val="5"/>
  </w:num>
  <w:num w:numId="35" w16cid:durableId="21323315">
    <w:abstractNumId w:val="53"/>
  </w:num>
  <w:num w:numId="36" w16cid:durableId="1618177708">
    <w:abstractNumId w:val="53"/>
    <w:lvlOverride w:ilvl="1">
      <w:lvl w:ilvl="1">
        <w:numFmt w:val="decimal"/>
        <w:lvlText w:val="%2."/>
        <w:lvlJc w:val="left"/>
      </w:lvl>
    </w:lvlOverride>
  </w:num>
  <w:num w:numId="37" w16cid:durableId="1034430917">
    <w:abstractNumId w:val="53"/>
    <w:lvlOverride w:ilvl="1">
      <w:lvl w:ilvl="1">
        <w:numFmt w:val="decimal"/>
        <w:lvlText w:val="%2."/>
        <w:lvlJc w:val="left"/>
      </w:lvl>
    </w:lvlOverride>
  </w:num>
  <w:num w:numId="38" w16cid:durableId="1835294133">
    <w:abstractNumId w:val="34"/>
  </w:num>
  <w:num w:numId="39" w16cid:durableId="2064451433">
    <w:abstractNumId w:val="20"/>
  </w:num>
  <w:num w:numId="40" w16cid:durableId="189028779">
    <w:abstractNumId w:val="75"/>
  </w:num>
  <w:num w:numId="41" w16cid:durableId="1657949013">
    <w:abstractNumId w:val="37"/>
  </w:num>
  <w:num w:numId="42" w16cid:durableId="1023093506">
    <w:abstractNumId w:val="71"/>
  </w:num>
  <w:num w:numId="43" w16cid:durableId="2097480222">
    <w:abstractNumId w:val="24"/>
  </w:num>
  <w:num w:numId="44" w16cid:durableId="22025371">
    <w:abstractNumId w:val="58"/>
  </w:num>
  <w:num w:numId="45" w16cid:durableId="1681737470">
    <w:abstractNumId w:val="55"/>
  </w:num>
  <w:num w:numId="46" w16cid:durableId="1445271936">
    <w:abstractNumId w:val="32"/>
  </w:num>
  <w:num w:numId="47" w16cid:durableId="259263591">
    <w:abstractNumId w:val="22"/>
  </w:num>
  <w:num w:numId="48" w16cid:durableId="1494563144">
    <w:abstractNumId w:val="79"/>
  </w:num>
  <w:num w:numId="49" w16cid:durableId="454830439">
    <w:abstractNumId w:val="45"/>
  </w:num>
  <w:num w:numId="50" w16cid:durableId="977300179">
    <w:abstractNumId w:val="9"/>
  </w:num>
  <w:num w:numId="51" w16cid:durableId="346832942">
    <w:abstractNumId w:val="80"/>
  </w:num>
  <w:num w:numId="52" w16cid:durableId="2087259403">
    <w:abstractNumId w:val="1"/>
  </w:num>
  <w:num w:numId="53" w16cid:durableId="227150479">
    <w:abstractNumId w:val="17"/>
  </w:num>
  <w:num w:numId="54" w16cid:durableId="1416706803">
    <w:abstractNumId w:val="52"/>
  </w:num>
  <w:num w:numId="55" w16cid:durableId="1102411337">
    <w:abstractNumId w:val="28"/>
  </w:num>
  <w:num w:numId="56" w16cid:durableId="1491949397">
    <w:abstractNumId w:val="25"/>
  </w:num>
  <w:num w:numId="57" w16cid:durableId="1129084128">
    <w:abstractNumId w:val="21"/>
  </w:num>
  <w:num w:numId="58" w16cid:durableId="2036348845">
    <w:abstractNumId w:val="14"/>
  </w:num>
  <w:num w:numId="59" w16cid:durableId="1433436055">
    <w:abstractNumId w:val="51"/>
  </w:num>
  <w:num w:numId="60" w16cid:durableId="1570923581">
    <w:abstractNumId w:val="18"/>
  </w:num>
  <w:num w:numId="61" w16cid:durableId="1903560986">
    <w:abstractNumId w:val="31"/>
  </w:num>
  <w:num w:numId="62" w16cid:durableId="1073774327">
    <w:abstractNumId w:val="62"/>
  </w:num>
  <w:num w:numId="63" w16cid:durableId="165022177">
    <w:abstractNumId w:val="27"/>
  </w:num>
  <w:num w:numId="64" w16cid:durableId="1397586104">
    <w:abstractNumId w:val="36"/>
  </w:num>
  <w:num w:numId="65" w16cid:durableId="1630554192">
    <w:abstractNumId w:val="12"/>
  </w:num>
  <w:num w:numId="66" w16cid:durableId="1816481547">
    <w:abstractNumId w:val="67"/>
  </w:num>
  <w:num w:numId="67" w16cid:durableId="1516260199">
    <w:abstractNumId w:val="26"/>
  </w:num>
  <w:num w:numId="68" w16cid:durableId="282080265">
    <w:abstractNumId w:val="26"/>
    <w:lvlOverride w:ilvl="1">
      <w:lvl w:ilvl="1">
        <w:numFmt w:val="bullet"/>
        <w:lvlText w:val="o"/>
        <w:lvlJc w:val="left"/>
        <w:pPr>
          <w:tabs>
            <w:tab w:val="num" w:pos="1440"/>
          </w:tabs>
          <w:ind w:left="1440" w:hanging="360"/>
        </w:pPr>
        <w:rPr>
          <w:rFonts w:ascii="Courier New" w:hAnsi="Courier New" w:hint="default"/>
          <w:sz w:val="20"/>
        </w:rPr>
      </w:lvl>
    </w:lvlOverride>
  </w:num>
  <w:num w:numId="69" w16cid:durableId="1893343927">
    <w:abstractNumId w:val="16"/>
  </w:num>
  <w:num w:numId="70" w16cid:durableId="1672248948">
    <w:abstractNumId w:val="70"/>
  </w:num>
  <w:num w:numId="71" w16cid:durableId="721563974">
    <w:abstractNumId w:val="64"/>
  </w:num>
  <w:num w:numId="72" w16cid:durableId="45224430">
    <w:abstractNumId w:val="2"/>
  </w:num>
  <w:num w:numId="73" w16cid:durableId="1075053332">
    <w:abstractNumId w:val="78"/>
  </w:num>
  <w:num w:numId="74" w16cid:durableId="1559978963">
    <w:abstractNumId w:val="48"/>
  </w:num>
  <w:num w:numId="75" w16cid:durableId="322785508">
    <w:abstractNumId w:val="59"/>
  </w:num>
  <w:num w:numId="76" w16cid:durableId="504322213">
    <w:abstractNumId w:val="59"/>
    <w:lvlOverride w:ilvl="1">
      <w:lvl w:ilvl="1">
        <w:numFmt w:val="bullet"/>
        <w:lvlText w:val="o"/>
        <w:lvlJc w:val="left"/>
        <w:pPr>
          <w:tabs>
            <w:tab w:val="num" w:pos="1440"/>
          </w:tabs>
          <w:ind w:left="1440" w:hanging="360"/>
        </w:pPr>
        <w:rPr>
          <w:rFonts w:ascii="Courier New" w:hAnsi="Courier New" w:hint="default"/>
          <w:sz w:val="20"/>
        </w:rPr>
      </w:lvl>
    </w:lvlOverride>
  </w:num>
  <w:num w:numId="77" w16cid:durableId="1517692950">
    <w:abstractNumId w:val="40"/>
  </w:num>
  <w:num w:numId="78" w16cid:durableId="617494056">
    <w:abstractNumId w:val="6"/>
  </w:num>
  <w:num w:numId="79" w16cid:durableId="815882111">
    <w:abstractNumId w:val="66"/>
  </w:num>
  <w:num w:numId="80" w16cid:durableId="665597333">
    <w:abstractNumId w:val="73"/>
  </w:num>
  <w:num w:numId="81" w16cid:durableId="217015777">
    <w:abstractNumId w:val="49"/>
  </w:num>
  <w:num w:numId="82" w16cid:durableId="1772581769">
    <w:abstractNumId w:val="42"/>
  </w:num>
  <w:num w:numId="83" w16cid:durableId="940407359">
    <w:abstractNumId w:val="0"/>
  </w:num>
  <w:num w:numId="84" w16cid:durableId="1413742709">
    <w:abstractNumId w:val="13"/>
  </w:num>
  <w:num w:numId="85" w16cid:durableId="1876767637">
    <w:abstractNumId w:val="30"/>
  </w:num>
  <w:num w:numId="86" w16cid:durableId="643004126">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0419"/>
    <w:rsid w:val="00041D3F"/>
    <w:rsid w:val="001B1313"/>
    <w:rsid w:val="001D3358"/>
    <w:rsid w:val="002216E0"/>
    <w:rsid w:val="00312672"/>
    <w:rsid w:val="00337ECB"/>
    <w:rsid w:val="00451445"/>
    <w:rsid w:val="004B2AC3"/>
    <w:rsid w:val="00517A74"/>
    <w:rsid w:val="00631F9D"/>
    <w:rsid w:val="0065549E"/>
    <w:rsid w:val="006F3346"/>
    <w:rsid w:val="007C0A0C"/>
    <w:rsid w:val="007F17B6"/>
    <w:rsid w:val="008E1D30"/>
    <w:rsid w:val="008F78A4"/>
    <w:rsid w:val="00940419"/>
    <w:rsid w:val="00B068BE"/>
    <w:rsid w:val="00C739DC"/>
    <w:rsid w:val="00CA3694"/>
    <w:rsid w:val="00D479C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B10F329"/>
  <w15:chartTrackingRefBased/>
  <w15:docId w15:val="{AD15B66D-08F6-4CF7-906C-6B896201E6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U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940419"/>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940419"/>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940419"/>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940419"/>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940419"/>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940419"/>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940419"/>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940419"/>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940419"/>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40419"/>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940419"/>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940419"/>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940419"/>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940419"/>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940419"/>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940419"/>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940419"/>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940419"/>
    <w:rPr>
      <w:rFonts w:eastAsiaTheme="majorEastAsia" w:cstheme="majorBidi"/>
      <w:color w:val="272727" w:themeColor="text1" w:themeTint="D8"/>
    </w:rPr>
  </w:style>
  <w:style w:type="paragraph" w:styleId="Title">
    <w:name w:val="Title"/>
    <w:basedOn w:val="Normal"/>
    <w:next w:val="Normal"/>
    <w:link w:val="TitleChar"/>
    <w:uiPriority w:val="10"/>
    <w:qFormat/>
    <w:rsid w:val="00940419"/>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940419"/>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0419"/>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940419"/>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940419"/>
    <w:pPr>
      <w:spacing w:before="160"/>
      <w:jc w:val="center"/>
    </w:pPr>
    <w:rPr>
      <w:i/>
      <w:iCs/>
      <w:color w:val="404040" w:themeColor="text1" w:themeTint="BF"/>
    </w:rPr>
  </w:style>
  <w:style w:type="character" w:customStyle="1" w:styleId="QuoteChar">
    <w:name w:val="Quote Char"/>
    <w:basedOn w:val="DefaultParagraphFont"/>
    <w:link w:val="Quote"/>
    <w:uiPriority w:val="29"/>
    <w:rsid w:val="00940419"/>
    <w:rPr>
      <w:i/>
      <w:iCs/>
      <w:color w:val="404040" w:themeColor="text1" w:themeTint="BF"/>
    </w:rPr>
  </w:style>
  <w:style w:type="paragraph" w:styleId="ListParagraph">
    <w:name w:val="List Paragraph"/>
    <w:basedOn w:val="Normal"/>
    <w:uiPriority w:val="34"/>
    <w:qFormat/>
    <w:rsid w:val="00940419"/>
    <w:pPr>
      <w:ind w:left="720"/>
      <w:contextualSpacing/>
    </w:pPr>
  </w:style>
  <w:style w:type="character" w:styleId="IntenseEmphasis">
    <w:name w:val="Intense Emphasis"/>
    <w:basedOn w:val="DefaultParagraphFont"/>
    <w:uiPriority w:val="21"/>
    <w:qFormat/>
    <w:rsid w:val="00940419"/>
    <w:rPr>
      <w:i/>
      <w:iCs/>
      <w:color w:val="0F4761" w:themeColor="accent1" w:themeShade="BF"/>
    </w:rPr>
  </w:style>
  <w:style w:type="paragraph" w:styleId="IntenseQuote">
    <w:name w:val="Intense Quote"/>
    <w:basedOn w:val="Normal"/>
    <w:next w:val="Normal"/>
    <w:link w:val="IntenseQuoteChar"/>
    <w:uiPriority w:val="30"/>
    <w:qFormat/>
    <w:rsid w:val="00940419"/>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940419"/>
    <w:rPr>
      <w:i/>
      <w:iCs/>
      <w:color w:val="0F4761" w:themeColor="accent1" w:themeShade="BF"/>
    </w:rPr>
  </w:style>
  <w:style w:type="character" w:styleId="IntenseReference">
    <w:name w:val="Intense Reference"/>
    <w:basedOn w:val="DefaultParagraphFont"/>
    <w:uiPriority w:val="32"/>
    <w:qFormat/>
    <w:rsid w:val="00940419"/>
    <w:rPr>
      <w:b/>
      <w:bCs/>
      <w:smallCaps/>
      <w:color w:val="0F4761" w:themeColor="accent1" w:themeShade="BF"/>
      <w:spacing w:val="5"/>
    </w:rPr>
  </w:style>
  <w:style w:type="paragraph" w:customStyle="1" w:styleId="msonormal0">
    <w:name w:val="msonormal"/>
    <w:basedOn w:val="Normal"/>
    <w:rsid w:val="0094041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Hyperlink">
    <w:name w:val="Hyperlink"/>
    <w:basedOn w:val="DefaultParagraphFont"/>
    <w:uiPriority w:val="99"/>
    <w:unhideWhenUsed/>
    <w:rsid w:val="00940419"/>
    <w:rPr>
      <w:color w:val="0000FF"/>
      <w:u w:val="single"/>
    </w:rPr>
  </w:style>
  <w:style w:type="character" w:styleId="FollowedHyperlink">
    <w:name w:val="FollowedHyperlink"/>
    <w:basedOn w:val="DefaultParagraphFont"/>
    <w:uiPriority w:val="99"/>
    <w:semiHidden/>
    <w:unhideWhenUsed/>
    <w:rsid w:val="00940419"/>
    <w:rPr>
      <w:color w:val="800080"/>
      <w:u w:val="single"/>
    </w:rPr>
  </w:style>
  <w:style w:type="character" w:customStyle="1" w:styleId="content-root">
    <w:name w:val="content-root"/>
    <w:basedOn w:val="DefaultParagraphFont"/>
    <w:rsid w:val="00940419"/>
  </w:style>
  <w:style w:type="character" w:customStyle="1" w:styleId="u-font-bold">
    <w:name w:val="u-font-bold"/>
    <w:basedOn w:val="DefaultParagraphFont"/>
    <w:rsid w:val="00940419"/>
  </w:style>
  <w:style w:type="character" w:customStyle="1" w:styleId="u-italic">
    <w:name w:val="u-italic"/>
    <w:basedOn w:val="DefaultParagraphFont"/>
    <w:rsid w:val="00940419"/>
  </w:style>
  <w:style w:type="character" w:customStyle="1" w:styleId="inline-flex">
    <w:name w:val="inline-flex"/>
    <w:basedOn w:val="DefaultParagraphFont"/>
    <w:rsid w:val="00940419"/>
  </w:style>
  <w:style w:type="paragraph" w:customStyle="1" w:styleId="u-italic1">
    <w:name w:val="u-italic1"/>
    <w:basedOn w:val="Normal"/>
    <w:rsid w:val="00940419"/>
    <w:pPr>
      <w:spacing w:before="100" w:beforeAutospacing="1" w:after="100" w:afterAutospacing="1" w:line="240" w:lineRule="auto"/>
    </w:pPr>
    <w:rPr>
      <w:rFonts w:ascii="Times New Roman" w:eastAsia="Times New Roman" w:hAnsi="Times New Roman" w:cs="Times New Roman"/>
      <w:kern w:val="0"/>
      <w14:ligatures w14:val="none"/>
    </w:rPr>
  </w:style>
  <w:style w:type="character" w:customStyle="1" w:styleId="flex">
    <w:name w:val="flex"/>
    <w:basedOn w:val="DefaultParagraphFont"/>
    <w:rsid w:val="00940419"/>
  </w:style>
  <w:style w:type="character" w:customStyle="1" w:styleId="w-full">
    <w:name w:val="w-full"/>
    <w:basedOn w:val="DefaultParagraphFont"/>
    <w:rsid w:val="00940419"/>
  </w:style>
  <w:style w:type="character" w:customStyle="1" w:styleId="line-clamp-2">
    <w:name w:val="line-clamp-2"/>
    <w:basedOn w:val="DefaultParagraphFont"/>
    <w:rsid w:val="00940419"/>
  </w:style>
  <w:style w:type="character" w:customStyle="1" w:styleId="absolute">
    <w:name w:val="absolute"/>
    <w:basedOn w:val="DefaultParagraphFont"/>
    <w:rsid w:val="00940419"/>
  </w:style>
  <w:style w:type="character" w:customStyle="1" w:styleId="groupchip">
    <w:name w:val="group/chip"/>
    <w:basedOn w:val="DefaultParagraphFont"/>
    <w:rsid w:val="00940419"/>
  </w:style>
  <w:style w:type="paragraph" w:customStyle="1" w:styleId="u-indent-6">
    <w:name w:val="u-indent-6"/>
    <w:basedOn w:val="Normal"/>
    <w:rsid w:val="00940419"/>
    <w:pPr>
      <w:spacing w:before="100" w:beforeAutospacing="1" w:after="100" w:afterAutospacing="1" w:line="240" w:lineRule="auto"/>
    </w:pPr>
    <w:rPr>
      <w:rFonts w:ascii="Times New Roman" w:eastAsia="Times New Roman" w:hAnsi="Times New Roman" w:cs="Times New Roman"/>
      <w:kern w:val="0"/>
      <w14:ligatures w14:val="none"/>
    </w:rPr>
  </w:style>
  <w:style w:type="character" w:styleId="UnresolvedMention">
    <w:name w:val="Unresolved Mention"/>
    <w:basedOn w:val="DefaultParagraphFont"/>
    <w:uiPriority w:val="99"/>
    <w:semiHidden/>
    <w:unhideWhenUsed/>
    <w:rsid w:val="0094041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827" Type="http://schemas.openxmlformats.org/officeDocument/2006/relationships/hyperlink" Target="https://up.codes/viewer/california/ca-building-code-2025/chapter/2/definitions" TargetMode="External"/><Relationship Id="rId3182" Type="http://schemas.openxmlformats.org/officeDocument/2006/relationships/hyperlink" Target="https://up.codes/viewer/california/ca-building-code-2025/chapter/2/definitions" TargetMode="External"/><Relationship Id="rId3042" Type="http://schemas.openxmlformats.org/officeDocument/2006/relationships/hyperlink" Target="https://up.codes/viewer/california/ca-building-code-2025/chapter/11B/accessibility-to-public-buildings-public-accommodations-commercial-buildings-and" TargetMode="External"/><Relationship Id="rId170" Type="http://schemas.openxmlformats.org/officeDocument/2006/relationships/hyperlink" Target="https://up.codes/viewer/california/ca-building-code-2025/chapter/2/definitions" TargetMode="External"/><Relationship Id="rId3859" Type="http://schemas.openxmlformats.org/officeDocument/2006/relationships/hyperlink" Target="https://up.codes/viewer/california/ca-building-code-2025/chapter/11A/housing-accessibility" TargetMode="External"/><Relationship Id="rId987" Type="http://schemas.openxmlformats.org/officeDocument/2006/relationships/hyperlink" Target="https://up.codes/viewer/california/ca-building-code-2025/chapter/2/definitions" TargetMode="External"/><Relationship Id="rId2668" Type="http://schemas.openxmlformats.org/officeDocument/2006/relationships/hyperlink" Target="https://up.codes/viewer/california/ca-building-code-2025/chapter/11A/housing-accessibility" TargetMode="External"/><Relationship Id="rId2875" Type="http://schemas.openxmlformats.org/officeDocument/2006/relationships/hyperlink" Target="https://up.codes/viewer/california/ca-building-code-2025/chapter/2/definitions" TargetMode="External"/><Relationship Id="rId3719" Type="http://schemas.openxmlformats.org/officeDocument/2006/relationships/hyperlink" Target="https://up.codes/viewer/california/ca-building-code-2025/chapter/2/definitions" TargetMode="External"/><Relationship Id="rId847" Type="http://schemas.openxmlformats.org/officeDocument/2006/relationships/hyperlink" Target="https://up.codes/viewer/california/ca-building-code-2025/chapter/2/definitions" TargetMode="External"/><Relationship Id="rId1477" Type="http://schemas.openxmlformats.org/officeDocument/2006/relationships/hyperlink" Target="https://up.codes/viewer/california/ca-building-code-2025/chapter/11A/housing-accessibility" TargetMode="External"/><Relationship Id="rId1684" Type="http://schemas.openxmlformats.org/officeDocument/2006/relationships/hyperlink" Target="https://up.codes/viewer/california/ca-building-code-2025/chapter/10/means-of-egress" TargetMode="External"/><Relationship Id="rId1891" Type="http://schemas.openxmlformats.org/officeDocument/2006/relationships/hyperlink" Target="https://up.codes/product/hepa-filtered-vmax-v2-high-speed-vertical-hand-dryer?viewer_juris_key=california" TargetMode="External"/><Relationship Id="rId2528" Type="http://schemas.openxmlformats.org/officeDocument/2006/relationships/hyperlink" Target="https://up.codes/viewer/california/ca-building-code-2025/chapter/2/definitions" TargetMode="External"/><Relationship Id="rId2735" Type="http://schemas.openxmlformats.org/officeDocument/2006/relationships/hyperlink" Target="https://up.codes/viewer/california/ca-building-code-2025/chapter/4/special-detailed-requirements-based-on-occupancy-and-use" TargetMode="External"/><Relationship Id="rId2942" Type="http://schemas.openxmlformats.org/officeDocument/2006/relationships/hyperlink" Target="https://up.codes/viewer/california/ca-building-code-2025/chapter/11B/accessibility-to-public-buildings-public-accommodations-commercial-buildings-and" TargetMode="External"/><Relationship Id="rId707" Type="http://schemas.openxmlformats.org/officeDocument/2006/relationships/hyperlink" Target="https://up.codes/viewer/california/ca-building-code-2025/chapter/11A/housing-accessibility" TargetMode="External"/><Relationship Id="rId914" Type="http://schemas.openxmlformats.org/officeDocument/2006/relationships/hyperlink" Target="https://up.codes/viewer/california/ca-building-code-2025/chapter/2/definitions" TargetMode="External"/><Relationship Id="rId1337" Type="http://schemas.openxmlformats.org/officeDocument/2006/relationships/hyperlink" Target="https://up.codes/viewer/california/ca-building-code-2025/chapter/11A/housing-accessibility" TargetMode="External"/><Relationship Id="rId1544" Type="http://schemas.openxmlformats.org/officeDocument/2006/relationships/hyperlink" Target="https://up.codes/viewer/california/ca-building-code-2025/chapter/2/definitions" TargetMode="External"/><Relationship Id="rId1751" Type="http://schemas.openxmlformats.org/officeDocument/2006/relationships/hyperlink" Target="https://up.codes/viewer/california/ca-building-code-2025/chapter/11A/housing-accessibility" TargetMode="External"/><Relationship Id="rId2802" Type="http://schemas.openxmlformats.org/officeDocument/2006/relationships/hyperlink" Target="https://up.codes/viewer/california/ca-building-code-2025/chapter/2/definitions" TargetMode="External"/><Relationship Id="rId43" Type="http://schemas.openxmlformats.org/officeDocument/2006/relationships/hyperlink" Target="https://up.codes/viewer/california/ca-building-code-2025/chapter/11B/accessibility-to-public-buildings-public-accommodations-commercial-buildings-and" TargetMode="External"/><Relationship Id="rId1404" Type="http://schemas.openxmlformats.org/officeDocument/2006/relationships/hyperlink" Target="https://up.codes/viewer/california/ca-building-code-2025/chapter/2/definitions" TargetMode="External"/><Relationship Id="rId1611" Type="http://schemas.openxmlformats.org/officeDocument/2006/relationships/hyperlink" Target="https://up.codes/viewer/california/ca-building-code-2025/chapter/2/definitions" TargetMode="External"/><Relationship Id="rId3369" Type="http://schemas.openxmlformats.org/officeDocument/2006/relationships/hyperlink" Target="https://up.codes/viewer/california/ca-building-code-2025/chapter/2/definitions" TargetMode="External"/><Relationship Id="rId3576" Type="http://schemas.openxmlformats.org/officeDocument/2006/relationships/image" Target="media/image197.jpeg"/><Relationship Id="rId497" Type="http://schemas.openxmlformats.org/officeDocument/2006/relationships/image" Target="media/image18.jpeg"/><Relationship Id="rId2178" Type="http://schemas.openxmlformats.org/officeDocument/2006/relationships/hyperlink" Target="https://up.codes/viewer/california/ca-building-code-2025/chapter/2/definitions" TargetMode="External"/><Relationship Id="rId2385" Type="http://schemas.openxmlformats.org/officeDocument/2006/relationships/hyperlink" Target="https://up.codes/viewer/california/ca-building-code-2025/chapter/2/definitions" TargetMode="External"/><Relationship Id="rId3229" Type="http://schemas.openxmlformats.org/officeDocument/2006/relationships/hyperlink" Target="https://up.codes/viewer/california/ca-building-code-2025/chapter/2/definitions" TargetMode="External"/><Relationship Id="rId3783" Type="http://schemas.openxmlformats.org/officeDocument/2006/relationships/hyperlink" Target="https://up.codes/viewer/california/ca-building-code-2025/chapter/11A/housing-accessibility" TargetMode="External"/><Relationship Id="rId357" Type="http://schemas.openxmlformats.org/officeDocument/2006/relationships/hyperlink" Target="https://up.codes/viewer/california/ca-building-code-2025/chapter/2/definitions" TargetMode="External"/><Relationship Id="rId1194" Type="http://schemas.openxmlformats.org/officeDocument/2006/relationships/hyperlink" Target="https://up.codes/viewer/california/ca-building-code-2025/chapter/J/grading" TargetMode="External"/><Relationship Id="rId2038" Type="http://schemas.openxmlformats.org/officeDocument/2006/relationships/hyperlink" Target="https://up.codes/viewer/california/ca-building-code-2025/chapter/2/definitions" TargetMode="External"/><Relationship Id="rId2592" Type="http://schemas.openxmlformats.org/officeDocument/2006/relationships/hyperlink" Target="https://up.codes/viewer/california/ca-building-code-2025/chapter/4/special-detailed-requirements-based-on-occupancy-and-use" TargetMode="External"/><Relationship Id="rId3436" Type="http://schemas.openxmlformats.org/officeDocument/2006/relationships/hyperlink" Target="https://up.codes/viewer/california/ca-building-code-2025/chapter/2/definitions" TargetMode="External"/><Relationship Id="rId3643" Type="http://schemas.openxmlformats.org/officeDocument/2006/relationships/hyperlink" Target="https://up.codes/viewer/california/ca-building-code-2025/chapter/2/definitions" TargetMode="External"/><Relationship Id="rId3850" Type="http://schemas.openxmlformats.org/officeDocument/2006/relationships/image" Target="media/image254.jpeg"/><Relationship Id="rId217" Type="http://schemas.openxmlformats.org/officeDocument/2006/relationships/hyperlink" Target="https://up.codes/viewer/california/ca-building-code-2025/chapter/2/definitions" TargetMode="External"/><Relationship Id="rId564" Type="http://schemas.openxmlformats.org/officeDocument/2006/relationships/hyperlink" Target="https://up.codes/viewer/california/ca-building-code-2025/chapter/2/definitions" TargetMode="External"/><Relationship Id="rId771" Type="http://schemas.openxmlformats.org/officeDocument/2006/relationships/hyperlink" Target="https://up.codes/viewer/california/ca-building-code-2025/chapter/2/definitions" TargetMode="External"/><Relationship Id="rId2245" Type="http://schemas.openxmlformats.org/officeDocument/2006/relationships/hyperlink" Target="https://up.codes/viewer/california/ca-building-code-2025/chapter/11A/housing-accessibility" TargetMode="External"/><Relationship Id="rId2452" Type="http://schemas.openxmlformats.org/officeDocument/2006/relationships/hyperlink" Target="https://up.codes/viewer/california/ca-building-code-2025/chapter/11B/accessibility-to-public-buildings-public-accommodations-commercial-buildings-and" TargetMode="External"/><Relationship Id="rId3503" Type="http://schemas.openxmlformats.org/officeDocument/2006/relationships/hyperlink" Target="https://up.codes/viewer/california/ca-building-code-2025/chapter/2/definitions" TargetMode="External"/><Relationship Id="rId3710" Type="http://schemas.openxmlformats.org/officeDocument/2006/relationships/hyperlink" Target="https://up.codes/viewer/california/ca-building-code-2025/chapter/2/definitions" TargetMode="External"/><Relationship Id="rId424" Type="http://schemas.openxmlformats.org/officeDocument/2006/relationships/hyperlink" Target="https://up.codes/viewer/california/ca-building-code-2025/chapter/11A/housing-accessibility" TargetMode="External"/><Relationship Id="rId631" Type="http://schemas.openxmlformats.org/officeDocument/2006/relationships/hyperlink" Target="https://up.codes/viewer/california/ca-building-code-2025/chapter/2/definitions" TargetMode="External"/><Relationship Id="rId1054" Type="http://schemas.openxmlformats.org/officeDocument/2006/relationships/hyperlink" Target="https://up.codes/viewer/california/ca-building-code-2025/chapter/2/definitions" TargetMode="External"/><Relationship Id="rId1261" Type="http://schemas.openxmlformats.org/officeDocument/2006/relationships/hyperlink" Target="https://up.codes/viewer/california/ca-building-code-2025/chapter/11A/housing-accessibility" TargetMode="External"/><Relationship Id="rId2105" Type="http://schemas.openxmlformats.org/officeDocument/2006/relationships/hyperlink" Target="https://up.codes/viewer/california/ca-building-code-2025/chapter/2/definitions" TargetMode="External"/><Relationship Id="rId2312" Type="http://schemas.openxmlformats.org/officeDocument/2006/relationships/hyperlink" Target="https://up.codes/viewer/california/ca-building-code-2025/chapter/2/definitions" TargetMode="External"/><Relationship Id="rId1121" Type="http://schemas.openxmlformats.org/officeDocument/2006/relationships/hyperlink" Target="https://up.codes/viewer/california/ca-building-code-2025/chapter/2/definitions" TargetMode="External"/><Relationship Id="rId3086" Type="http://schemas.openxmlformats.org/officeDocument/2006/relationships/hyperlink" Target="https://up.codes/viewer/california/ca-building-code-2025/chapter/2/definitions" TargetMode="External"/><Relationship Id="rId3293" Type="http://schemas.openxmlformats.org/officeDocument/2006/relationships/hyperlink" Target="https://up.codes/viewer/california/ca-building-code-2025/chapter/2/definitions" TargetMode="External"/><Relationship Id="rId1938" Type="http://schemas.openxmlformats.org/officeDocument/2006/relationships/hyperlink" Target="https://up.codes/viewer/california/ca-building-code-2025/chapter/2/definitions" TargetMode="External"/><Relationship Id="rId3153" Type="http://schemas.openxmlformats.org/officeDocument/2006/relationships/hyperlink" Target="https://up.codes/viewer/california/ca-building-code-2025/chapter/2/definitions" TargetMode="External"/><Relationship Id="rId3360" Type="http://schemas.openxmlformats.org/officeDocument/2006/relationships/hyperlink" Target="https://up.codes/viewer/california/ca-building-code-2025/chapter/L/earthquake-recording-instrumentation" TargetMode="External"/><Relationship Id="rId281" Type="http://schemas.openxmlformats.org/officeDocument/2006/relationships/hyperlink" Target="https://up.codes/viewer/california/ca-building-code-2025/chapter/2/definitions" TargetMode="External"/><Relationship Id="rId3013" Type="http://schemas.openxmlformats.org/officeDocument/2006/relationships/hyperlink" Target="https://up.codes/viewer/california/ca-building-code-2025/chapter/2/definitions" TargetMode="External"/><Relationship Id="rId141" Type="http://schemas.openxmlformats.org/officeDocument/2006/relationships/hyperlink" Target="https://up.codes/viewer/california/ca-building-code-2025/chapter/11A/housing-accessibility" TargetMode="External"/><Relationship Id="rId3220" Type="http://schemas.openxmlformats.org/officeDocument/2006/relationships/hyperlink" Target="https://up.codes/viewer/california/ca-building-code-2025/chapter/2/definitions" TargetMode="External"/><Relationship Id="rId7" Type="http://schemas.openxmlformats.org/officeDocument/2006/relationships/hyperlink" Target="https://up.codes/viewer/california/ca-building-code-2025/chapter/30/elevators-and-conveying-systems" TargetMode="External"/><Relationship Id="rId2779" Type="http://schemas.openxmlformats.org/officeDocument/2006/relationships/hyperlink" Target="https://up.codes/viewer/california/ca-building-code-2025/chapter/11A/housing-accessibility" TargetMode="External"/><Relationship Id="rId2986" Type="http://schemas.openxmlformats.org/officeDocument/2006/relationships/image" Target="media/image172.jpeg"/><Relationship Id="rId958" Type="http://schemas.openxmlformats.org/officeDocument/2006/relationships/hyperlink" Target="https://up.codes/viewer/california/ca-building-code-2025/chapter/11A/housing-accessibility" TargetMode="External"/><Relationship Id="rId1588" Type="http://schemas.openxmlformats.org/officeDocument/2006/relationships/image" Target="media/image62.jpeg"/><Relationship Id="rId1795" Type="http://schemas.openxmlformats.org/officeDocument/2006/relationships/hyperlink" Target="https://up.codes/viewer/california/ca-building-code-2025/chapter/11A/housing-accessibility" TargetMode="External"/><Relationship Id="rId2639" Type="http://schemas.openxmlformats.org/officeDocument/2006/relationships/hyperlink" Target="https://up.codes/viewer/california/ca-building-code-2025/chapter/2/definitions" TargetMode="External"/><Relationship Id="rId2846" Type="http://schemas.openxmlformats.org/officeDocument/2006/relationships/hyperlink" Target="https://up.codes/viewer/california/ca-building-code-2025/chapter/2/definitions" TargetMode="External"/><Relationship Id="rId87" Type="http://schemas.openxmlformats.org/officeDocument/2006/relationships/hyperlink" Target="https://up.codes/viewer/california/ca-building-code-2025/chapter/P/sleeping-lofts" TargetMode="External"/><Relationship Id="rId818" Type="http://schemas.openxmlformats.org/officeDocument/2006/relationships/hyperlink" Target="https://up.codes/viewer/california/ca-building-code-2025/chapter/2/definitions" TargetMode="External"/><Relationship Id="rId1448" Type="http://schemas.openxmlformats.org/officeDocument/2006/relationships/hyperlink" Target="https://up.codes/viewer/california/ca-building-code-2025/chapter/2/definitions" TargetMode="External"/><Relationship Id="rId1655" Type="http://schemas.openxmlformats.org/officeDocument/2006/relationships/hyperlink" Target="https://up.codes/viewer/california/ca-building-code-2025/chapter/2/definitions" TargetMode="External"/><Relationship Id="rId2706" Type="http://schemas.openxmlformats.org/officeDocument/2006/relationships/hyperlink" Target="https://up.codes/viewer/california/ca-building-code-2025/chapter/2/definitions" TargetMode="External"/><Relationship Id="rId1308" Type="http://schemas.openxmlformats.org/officeDocument/2006/relationships/hyperlink" Target="https://up.codes/viewer/california/ca-building-code-2025/chapter/2/definitions" TargetMode="External"/><Relationship Id="rId1862" Type="http://schemas.openxmlformats.org/officeDocument/2006/relationships/image" Target="media/image84.jpeg"/><Relationship Id="rId2913" Type="http://schemas.openxmlformats.org/officeDocument/2006/relationships/hyperlink" Target="https://up.codes/viewer/california/ca-building-code-2025/chapter/2/definitions" TargetMode="External"/><Relationship Id="rId1515" Type="http://schemas.openxmlformats.org/officeDocument/2006/relationships/hyperlink" Target="https://up.codes/viewer/california/ca-building-code-2025/chapter/2/definitions" TargetMode="External"/><Relationship Id="rId1722" Type="http://schemas.openxmlformats.org/officeDocument/2006/relationships/hyperlink" Target="https://up.codes/viewer/california/ca-building-code-2025/chapter/2/definitions" TargetMode="External"/><Relationship Id="rId14" Type="http://schemas.openxmlformats.org/officeDocument/2006/relationships/hyperlink" Target="https://up.codes/viewer/california/ca-building-code-2025/chapter/2/definitions" TargetMode="External"/><Relationship Id="rId3687" Type="http://schemas.openxmlformats.org/officeDocument/2006/relationships/hyperlink" Target="https://up.codes/viewer/california/ca-building-code-2025/chapter/2/definitions" TargetMode="External"/><Relationship Id="rId2289" Type="http://schemas.openxmlformats.org/officeDocument/2006/relationships/hyperlink" Target="https://up.codes/viewer/california/ca-building-code-2025/chapter/2/definitions" TargetMode="External"/><Relationship Id="rId2496" Type="http://schemas.openxmlformats.org/officeDocument/2006/relationships/hyperlink" Target="https://up.codes/viewer/california/ca-building-code-2025/chapter/2/definitions" TargetMode="External"/><Relationship Id="rId3547" Type="http://schemas.openxmlformats.org/officeDocument/2006/relationships/image" Target="media/image196.jpeg"/><Relationship Id="rId3754" Type="http://schemas.openxmlformats.org/officeDocument/2006/relationships/image" Target="media/image206.png"/><Relationship Id="rId468" Type="http://schemas.openxmlformats.org/officeDocument/2006/relationships/hyperlink" Target="https://up.codes/viewer/california/ca-building-code-2025/chapter/2/definitions" TargetMode="External"/><Relationship Id="rId675" Type="http://schemas.openxmlformats.org/officeDocument/2006/relationships/hyperlink" Target="https://up.codes/viewer/california/ca-building-code-2025/chapter/J/grading" TargetMode="External"/><Relationship Id="rId882" Type="http://schemas.openxmlformats.org/officeDocument/2006/relationships/hyperlink" Target="https://up.codes/viewer/california/ca-building-code-2025/chapter/2/definitions" TargetMode="External"/><Relationship Id="rId1098" Type="http://schemas.openxmlformats.org/officeDocument/2006/relationships/hyperlink" Target="https://up.codes/viewer/california/ca-building-code-2025/chapter/2/definitions" TargetMode="External"/><Relationship Id="rId2149" Type="http://schemas.openxmlformats.org/officeDocument/2006/relationships/hyperlink" Target="https://up.codes/viewer/california/ca-building-code-2025/chapter/2/definitions" TargetMode="External"/><Relationship Id="rId2356" Type="http://schemas.openxmlformats.org/officeDocument/2006/relationships/hyperlink" Target="https://up.codes/viewer/california/ca-building-code-2025/chapter/11A/housing-accessibility" TargetMode="External"/><Relationship Id="rId2563" Type="http://schemas.openxmlformats.org/officeDocument/2006/relationships/hyperlink" Target="https://up.codes/viewer/california/ca-building-code-2025/chapter/11A/housing-accessibility" TargetMode="External"/><Relationship Id="rId2770" Type="http://schemas.openxmlformats.org/officeDocument/2006/relationships/hyperlink" Target="https://up.codes/viewer/california/ca-building-code-2025/chapter/2/definitions" TargetMode="External"/><Relationship Id="rId3407" Type="http://schemas.openxmlformats.org/officeDocument/2006/relationships/hyperlink" Target="https://up.codes/viewer/california/ca-building-code-2025/chapter/11B/accessibility-to-public-buildings-public-accommodations-commercial-buildings-and" TargetMode="External"/><Relationship Id="rId3614" Type="http://schemas.openxmlformats.org/officeDocument/2006/relationships/hyperlink" Target="https://up.codes/viewer/california/ca-building-code-2025/chapter/2/definitions" TargetMode="External"/><Relationship Id="rId3821" Type="http://schemas.openxmlformats.org/officeDocument/2006/relationships/hyperlink" Target="https://up.codes/viewer/california/ca-building-code-2025/chapter/11A/housing-accessibility" TargetMode="External"/><Relationship Id="rId328" Type="http://schemas.openxmlformats.org/officeDocument/2006/relationships/hyperlink" Target="https://up.codes/viewer/california/ca-building-code-2025/chapter/2/definitions" TargetMode="External"/><Relationship Id="rId535" Type="http://schemas.openxmlformats.org/officeDocument/2006/relationships/hyperlink" Target="https://up.codes/viewer/california/ca-building-code-2025/chapter/J/grading" TargetMode="External"/><Relationship Id="rId742" Type="http://schemas.openxmlformats.org/officeDocument/2006/relationships/hyperlink" Target="https://up.codes/viewer/california/ca-building-code-2025/chapter/7/fire-and-smoke-protection-features" TargetMode="External"/><Relationship Id="rId1165" Type="http://schemas.openxmlformats.org/officeDocument/2006/relationships/hyperlink" Target="https://up.codes/viewer/california/ca-building-code-2025/chapter/2/definitions" TargetMode="External"/><Relationship Id="rId1372" Type="http://schemas.openxmlformats.org/officeDocument/2006/relationships/hyperlink" Target="https://up.codes/viewer/california/ca-building-code-2025/chapter/2/definitions" TargetMode="External"/><Relationship Id="rId2009" Type="http://schemas.openxmlformats.org/officeDocument/2006/relationships/hyperlink" Target="https://up.codes/viewer/california/ca-building-code-2025/chapter/11A/housing-accessibility" TargetMode="External"/><Relationship Id="rId2216" Type="http://schemas.openxmlformats.org/officeDocument/2006/relationships/hyperlink" Target="https://up.codes/viewer/california/ca-building-code-2025/chapter/11A/housing-accessibility" TargetMode="External"/><Relationship Id="rId2423" Type="http://schemas.openxmlformats.org/officeDocument/2006/relationships/hyperlink" Target="https://up.codes/viewer/california/ca-building-code-2025/chapter/11A/housing-accessibility" TargetMode="External"/><Relationship Id="rId2630" Type="http://schemas.openxmlformats.org/officeDocument/2006/relationships/image" Target="media/image158.jpeg"/><Relationship Id="rId602" Type="http://schemas.openxmlformats.org/officeDocument/2006/relationships/hyperlink" Target="https://up.codes/viewer/california/ca-building-code-2025/chapter/2/definitions" TargetMode="External"/><Relationship Id="rId1025" Type="http://schemas.openxmlformats.org/officeDocument/2006/relationships/hyperlink" Target="https://up.codes/viewer/california/ca-building-code-2025/chapter/2/definitions" TargetMode="External"/><Relationship Id="rId1232" Type="http://schemas.openxmlformats.org/officeDocument/2006/relationships/hyperlink" Target="https://up.codes/viewer/california/ca-building-code-2025/chapter/11A/housing-accessibility" TargetMode="External"/><Relationship Id="rId3197" Type="http://schemas.openxmlformats.org/officeDocument/2006/relationships/hyperlink" Target="https://up.codes/viewer/california/ca-building-code-2025/chapter/11A/housing-accessibility" TargetMode="External"/><Relationship Id="rId3057" Type="http://schemas.openxmlformats.org/officeDocument/2006/relationships/hyperlink" Target="https://up.codes/viewer/california/ca-building-code-2025/chapter/2/definitions" TargetMode="External"/><Relationship Id="rId185" Type="http://schemas.openxmlformats.org/officeDocument/2006/relationships/hyperlink" Target="https://up.codes/viewer/california/ca-building-code-2025/chapter/2/definitions" TargetMode="External"/><Relationship Id="rId1909" Type="http://schemas.openxmlformats.org/officeDocument/2006/relationships/hyperlink" Target="https://up.codes/product/slimdri-l-972-surface-mounted-ada-compliant-hand-dryers?viewer_juris_key=california" TargetMode="External"/><Relationship Id="rId3264" Type="http://schemas.openxmlformats.org/officeDocument/2006/relationships/hyperlink" Target="https://up.codes/viewer/california/ca-building-code-2025/chapter/2/definitions" TargetMode="External"/><Relationship Id="rId3471" Type="http://schemas.openxmlformats.org/officeDocument/2006/relationships/hyperlink" Target="https://up.codes/viewer/california/ca-building-code-2025/chapter/2/definitions" TargetMode="External"/><Relationship Id="rId392" Type="http://schemas.openxmlformats.org/officeDocument/2006/relationships/hyperlink" Target="https://up.codes/viewer/california/ca-building-code-2025/chapter/2/definitions" TargetMode="External"/><Relationship Id="rId2073" Type="http://schemas.openxmlformats.org/officeDocument/2006/relationships/image" Target="media/image119.jpeg"/><Relationship Id="rId2280" Type="http://schemas.openxmlformats.org/officeDocument/2006/relationships/hyperlink" Target="https://up.codes/viewer/california/ca-building-code-2025/chapter/J/grading" TargetMode="External"/><Relationship Id="rId3124" Type="http://schemas.openxmlformats.org/officeDocument/2006/relationships/hyperlink" Target="https://up.codes/viewer/california/ca-building-code-2025/chapter/2/definitions" TargetMode="External"/><Relationship Id="rId3331" Type="http://schemas.openxmlformats.org/officeDocument/2006/relationships/hyperlink" Target="https://up.codes/viewer/california/ca-building-code-2025/chapter/2/definitions" TargetMode="External"/><Relationship Id="rId252" Type="http://schemas.openxmlformats.org/officeDocument/2006/relationships/hyperlink" Target="https://up.codes/viewer/california/ca-building-code-2025/chapter/J/grading" TargetMode="External"/><Relationship Id="rId2140" Type="http://schemas.openxmlformats.org/officeDocument/2006/relationships/image" Target="media/image131.jpeg"/><Relationship Id="rId112" Type="http://schemas.openxmlformats.org/officeDocument/2006/relationships/hyperlink" Target="https://up.codes/viewer/california/ca-building-code-2025/chapter/2/definitions" TargetMode="External"/><Relationship Id="rId1699" Type="http://schemas.openxmlformats.org/officeDocument/2006/relationships/image" Target="media/image69.jpeg"/><Relationship Id="rId2000" Type="http://schemas.openxmlformats.org/officeDocument/2006/relationships/hyperlink" Target="https://up.codes/viewer/california/ca-building-code-2025/chapter/2/definitions" TargetMode="External"/><Relationship Id="rId2957" Type="http://schemas.openxmlformats.org/officeDocument/2006/relationships/hyperlink" Target="https://up.codes/viewer/california/ca-building-code-2025/chapter/2/definitions" TargetMode="External"/><Relationship Id="rId929" Type="http://schemas.openxmlformats.org/officeDocument/2006/relationships/hyperlink" Target="https://up.codes/viewer/california/ca-building-code-2025/chapter/2/definitions" TargetMode="External"/><Relationship Id="rId1559" Type="http://schemas.openxmlformats.org/officeDocument/2006/relationships/hyperlink" Target="https://up.codes/viewer/california/ca-building-code-2025/chapter/2/definitions" TargetMode="External"/><Relationship Id="rId1766" Type="http://schemas.openxmlformats.org/officeDocument/2006/relationships/hyperlink" Target="https://up.codes/viewer/california/ca-building-code-2025/chapter/2/definitions" TargetMode="External"/><Relationship Id="rId1973" Type="http://schemas.openxmlformats.org/officeDocument/2006/relationships/hyperlink" Target="https://up.codes/viewer/california/ca-building-code-2025/chapter/2/definitions" TargetMode="External"/><Relationship Id="rId2817" Type="http://schemas.openxmlformats.org/officeDocument/2006/relationships/hyperlink" Target="https://up.codes/viewer/california/ca-building-code-2025/chapter/2/definitions" TargetMode="External"/><Relationship Id="rId58" Type="http://schemas.openxmlformats.org/officeDocument/2006/relationships/hyperlink" Target="https://up.codes/viewer/california/ca-building-code-2025/chapter/2/definitions" TargetMode="External"/><Relationship Id="rId1419" Type="http://schemas.openxmlformats.org/officeDocument/2006/relationships/hyperlink" Target="https://up.codes/viewer/california/ca-building-code-2025/chapter/2/definitions" TargetMode="External"/><Relationship Id="rId1626" Type="http://schemas.openxmlformats.org/officeDocument/2006/relationships/hyperlink" Target="https://up.codes/viewer/california/ca-building-code-2025/chapter/2/definitions" TargetMode="External"/><Relationship Id="rId1833" Type="http://schemas.openxmlformats.org/officeDocument/2006/relationships/hyperlink" Target="https://up.codes/viewer/california/ca-building-code-2025/chapter/11A/housing-accessibility" TargetMode="External"/><Relationship Id="rId1900" Type="http://schemas.openxmlformats.org/officeDocument/2006/relationships/image" Target="media/image102.jpeg"/><Relationship Id="rId3798" Type="http://schemas.openxmlformats.org/officeDocument/2006/relationships/image" Target="media/image228.jpeg"/><Relationship Id="rId3658" Type="http://schemas.openxmlformats.org/officeDocument/2006/relationships/hyperlink" Target="https://up.codes/viewer/california/ca-building-code-2025/chapter/2/definitions" TargetMode="External"/><Relationship Id="rId3865" Type="http://schemas.openxmlformats.org/officeDocument/2006/relationships/hyperlink" Target="https://up.codes/viewer/california/ca-building-code-2025/chapter/11A/housing-accessibility" TargetMode="External"/><Relationship Id="rId579" Type="http://schemas.openxmlformats.org/officeDocument/2006/relationships/image" Target="media/image22.jpeg"/><Relationship Id="rId786" Type="http://schemas.openxmlformats.org/officeDocument/2006/relationships/hyperlink" Target="https://up.codes/viewer/california/ca-building-code-2025/chapter/11A/housing-accessibility" TargetMode="External"/><Relationship Id="rId993" Type="http://schemas.openxmlformats.org/officeDocument/2006/relationships/hyperlink" Target="https://up.codes/viewer/california/ca-building-code-2025/chapter/2/definitions" TargetMode="External"/><Relationship Id="rId2467" Type="http://schemas.openxmlformats.org/officeDocument/2006/relationships/hyperlink" Target="https://up.codes/viewer/california/ca-building-code-2025/chapter/11A/housing-accessibility" TargetMode="External"/><Relationship Id="rId2674" Type="http://schemas.openxmlformats.org/officeDocument/2006/relationships/hyperlink" Target="https://up.codes/viewer/california/ca-building-code-2025/chapter/2/definitions" TargetMode="External"/><Relationship Id="rId3518" Type="http://schemas.openxmlformats.org/officeDocument/2006/relationships/hyperlink" Target="https://up.codes/viewer/california/ca-building-code-2025/chapter/2/definitions" TargetMode="External"/><Relationship Id="rId439" Type="http://schemas.openxmlformats.org/officeDocument/2006/relationships/hyperlink" Target="https://up.codes/viewer/california/ca-building-code-2025/chapter/11A/housing-accessibility" TargetMode="External"/><Relationship Id="rId646" Type="http://schemas.openxmlformats.org/officeDocument/2006/relationships/hyperlink" Target="https://up.codes/viewer/california/ca-building-code-2025/chapter/2/definitions" TargetMode="External"/><Relationship Id="rId1069" Type="http://schemas.openxmlformats.org/officeDocument/2006/relationships/hyperlink" Target="https://up.codes/viewer/california/ca-building-code-2025/chapter/11A/housing-accessibility" TargetMode="External"/><Relationship Id="rId1276" Type="http://schemas.openxmlformats.org/officeDocument/2006/relationships/hyperlink" Target="https://up.codes/viewer/california/ca-building-code-2025/chapter/J/grading" TargetMode="External"/><Relationship Id="rId1483" Type="http://schemas.openxmlformats.org/officeDocument/2006/relationships/hyperlink" Target="https://up.codes/viewer/california/ca-building-code-2025/chapter/11B/accessibility-to-public-buildings-public-accommodations-commercial-buildings-and" TargetMode="External"/><Relationship Id="rId2327" Type="http://schemas.openxmlformats.org/officeDocument/2006/relationships/hyperlink" Target="https://up.codes/viewer/california/ca-building-code-2025/chapter/11A/housing-accessibility" TargetMode="External"/><Relationship Id="rId2881" Type="http://schemas.openxmlformats.org/officeDocument/2006/relationships/hyperlink" Target="https://up.codes/viewer/california/ca-building-code-2025/chapter/19A/concrete" TargetMode="External"/><Relationship Id="rId3725" Type="http://schemas.openxmlformats.org/officeDocument/2006/relationships/hyperlink" Target="https://up.codes/viewer/california/ca-building-code-2025/chapter/10/means-of-egress" TargetMode="External"/><Relationship Id="rId506" Type="http://schemas.openxmlformats.org/officeDocument/2006/relationships/hyperlink" Target="https://up.codes/viewer/california/ca-building-code-2025/chapter/2/definitions" TargetMode="External"/><Relationship Id="rId853" Type="http://schemas.openxmlformats.org/officeDocument/2006/relationships/hyperlink" Target="https://up.codes/viewer/california/ca-building-code-2025/chapter/11A/housing-accessibility" TargetMode="External"/><Relationship Id="rId1136" Type="http://schemas.openxmlformats.org/officeDocument/2006/relationships/image" Target="media/image52.jpeg"/><Relationship Id="rId1690" Type="http://schemas.openxmlformats.org/officeDocument/2006/relationships/hyperlink" Target="https://up.codes/viewer/california/ca-building-code-2025/chapter/2/definitions" TargetMode="External"/><Relationship Id="rId2534" Type="http://schemas.openxmlformats.org/officeDocument/2006/relationships/hyperlink" Target="https://up.codes/viewer/california/ca-building-code-2025/chapter/2/definitions" TargetMode="External"/><Relationship Id="rId2741" Type="http://schemas.openxmlformats.org/officeDocument/2006/relationships/hyperlink" Target="https://up.codes/viewer/california/ca-building-code-2025/chapter/22A/steel" TargetMode="External"/><Relationship Id="rId713" Type="http://schemas.openxmlformats.org/officeDocument/2006/relationships/hyperlink" Target="https://up.codes/viewer/california/ca-building-code-2025/chapter/2/definitions" TargetMode="External"/><Relationship Id="rId920" Type="http://schemas.openxmlformats.org/officeDocument/2006/relationships/hyperlink" Target="https://up.codes/viewer/california/ca-building-code-2025/chapter/7/fire-and-smoke-protection-features" TargetMode="External"/><Relationship Id="rId1343" Type="http://schemas.openxmlformats.org/officeDocument/2006/relationships/hyperlink" Target="https://up.codes/viewer/california/ca-building-code-2025/chapter/11B/accessibility-to-public-buildings-public-accommodations-commercial-buildings-and" TargetMode="External"/><Relationship Id="rId1550" Type="http://schemas.openxmlformats.org/officeDocument/2006/relationships/hyperlink" Target="https://up.codes/viewer/california/ca-building-code-2025/chapter/9/fire-protection-and-life-safety-systems" TargetMode="External"/><Relationship Id="rId2601" Type="http://schemas.openxmlformats.org/officeDocument/2006/relationships/hyperlink" Target="https://up.codes/viewer/california/ca-building-code-2025/chapter/2/definitions" TargetMode="External"/><Relationship Id="rId1203" Type="http://schemas.openxmlformats.org/officeDocument/2006/relationships/hyperlink" Target="https://up.codes/viewer/california/ca-building-code-2025/chapter/2/definitions" TargetMode="External"/><Relationship Id="rId1410" Type="http://schemas.openxmlformats.org/officeDocument/2006/relationships/hyperlink" Target="https://up.codes/viewer/california/ca-building-code-2025/chapter/2/definitions" TargetMode="External"/><Relationship Id="rId3168" Type="http://schemas.openxmlformats.org/officeDocument/2006/relationships/hyperlink" Target="https://up.codes/viewer/california/ca-building-code-2025/chapter/2/definitions" TargetMode="External"/><Relationship Id="rId3375" Type="http://schemas.openxmlformats.org/officeDocument/2006/relationships/hyperlink" Target="https://up.codes/viewer/california/ca-building-code-2025/chapter/11A/housing-accessibility" TargetMode="External"/><Relationship Id="rId3582" Type="http://schemas.openxmlformats.org/officeDocument/2006/relationships/hyperlink" Target="https://up.codes/viewer/california/ca-building-code-2025/chapter/11A/housing-accessibility" TargetMode="External"/><Relationship Id="rId296" Type="http://schemas.openxmlformats.org/officeDocument/2006/relationships/hyperlink" Target="https://up.codes/viewer/california/ca-building-code-2025/chapter/11A/housing-accessibility" TargetMode="External"/><Relationship Id="rId2184" Type="http://schemas.openxmlformats.org/officeDocument/2006/relationships/hyperlink" Target="https://up.codes/viewer/california/ca-building-code-2025/chapter/2/definitions" TargetMode="External"/><Relationship Id="rId2391" Type="http://schemas.openxmlformats.org/officeDocument/2006/relationships/hyperlink" Target="https://up.codes/viewer/california/ca-building-code-2025/chapter/2/definitions" TargetMode="External"/><Relationship Id="rId3028" Type="http://schemas.openxmlformats.org/officeDocument/2006/relationships/hyperlink" Target="https://up.codes/viewer/california/ca-building-code-2025/chapter/2/definitions" TargetMode="External"/><Relationship Id="rId3235" Type="http://schemas.openxmlformats.org/officeDocument/2006/relationships/hyperlink" Target="https://up.codes/viewer/california/ca-building-code-2025/chapter/2/definitions" TargetMode="External"/><Relationship Id="rId3442" Type="http://schemas.openxmlformats.org/officeDocument/2006/relationships/hyperlink" Target="https://up.codes/viewer/california/ca-building-code-2025/chapter/2/definitions" TargetMode="External"/><Relationship Id="rId156" Type="http://schemas.openxmlformats.org/officeDocument/2006/relationships/hyperlink" Target="https://up.codes/viewer/california/ca-building-code-2025/chapter/1/administration" TargetMode="External"/><Relationship Id="rId363" Type="http://schemas.openxmlformats.org/officeDocument/2006/relationships/hyperlink" Target="https://up.codes/viewer/california/ca-building-code-2025/chapter/2/definitions" TargetMode="External"/><Relationship Id="rId570" Type="http://schemas.openxmlformats.org/officeDocument/2006/relationships/hyperlink" Target="https://up.codes/viewer/california/ca-building-code-2025/chapter/2/definitions" TargetMode="External"/><Relationship Id="rId2044" Type="http://schemas.openxmlformats.org/officeDocument/2006/relationships/hyperlink" Target="https://up.codes/viewer/california/ca-building-code-2025/chapter/2/definitions" TargetMode="External"/><Relationship Id="rId2251" Type="http://schemas.openxmlformats.org/officeDocument/2006/relationships/hyperlink" Target="https://up.codes/product/loft-wall-mounted-trim-23-wtr-l8?viewer_juris_key=california" TargetMode="External"/><Relationship Id="rId3302" Type="http://schemas.openxmlformats.org/officeDocument/2006/relationships/hyperlink" Target="https://up.codes/viewer/california/ca-building-code-2025/chapter/11A/housing-accessibility" TargetMode="External"/><Relationship Id="rId223" Type="http://schemas.openxmlformats.org/officeDocument/2006/relationships/hyperlink" Target="https://up.codes/viewer/california/ca-building-code-2025/chapter/2/definitions" TargetMode="External"/><Relationship Id="rId430" Type="http://schemas.openxmlformats.org/officeDocument/2006/relationships/hyperlink" Target="https://up.codes/viewer/california/ca-building-code-2025/chapter/2/definitions" TargetMode="External"/><Relationship Id="rId1060" Type="http://schemas.openxmlformats.org/officeDocument/2006/relationships/hyperlink" Target="https://up.codes/viewer/california/ca-building-code-2025/chapter/2/definitions" TargetMode="External"/><Relationship Id="rId2111" Type="http://schemas.openxmlformats.org/officeDocument/2006/relationships/hyperlink" Target="https://up.codes/viewer/california/ca-building-code-2025/chapter/11B/accessibility-to-public-buildings-public-accommodations-commercial-buildings-and" TargetMode="External"/><Relationship Id="rId1877" Type="http://schemas.openxmlformats.org/officeDocument/2006/relationships/hyperlink" Target="https://up.codes/product/the-aerofoil-basin?viewer_juris_key=california" TargetMode="External"/><Relationship Id="rId2928" Type="http://schemas.openxmlformats.org/officeDocument/2006/relationships/hyperlink" Target="https://up.codes/viewer/california/ca-building-code-2025/chapter/19A/concrete" TargetMode="External"/><Relationship Id="rId1737" Type="http://schemas.openxmlformats.org/officeDocument/2006/relationships/hyperlink" Target="https://up.codes/viewer/california/ca-building-code-2025/chapter/11B/accessibility-to-public-buildings-public-accommodations-commercial-buildings-and" TargetMode="External"/><Relationship Id="rId1944" Type="http://schemas.openxmlformats.org/officeDocument/2006/relationships/hyperlink" Target="https://up.codes/viewer/california/ca-building-code-2025/chapter/2/definitions" TargetMode="External"/><Relationship Id="rId3092" Type="http://schemas.openxmlformats.org/officeDocument/2006/relationships/hyperlink" Target="https://up.codes/viewer/california/ca-building-code-2025/chapter/2/definitions" TargetMode="External"/><Relationship Id="rId29" Type="http://schemas.openxmlformats.org/officeDocument/2006/relationships/hyperlink" Target="https://up.codes/viewer/california/ca-building-code-2025/chapter/11B/accessibility-to-public-buildings-public-accommodations-commercial-buildings-and" TargetMode="External"/><Relationship Id="rId1804" Type="http://schemas.openxmlformats.org/officeDocument/2006/relationships/hyperlink" Target="https://up.codes/viewer/california/ca-building-code-2025/chapter/2/definitions" TargetMode="External"/><Relationship Id="rId3769" Type="http://schemas.openxmlformats.org/officeDocument/2006/relationships/hyperlink" Target="https://up.codes/viewer/california/ca-building-code-2025/chapter/11A/housing-accessibility" TargetMode="External"/><Relationship Id="rId897" Type="http://schemas.openxmlformats.org/officeDocument/2006/relationships/hyperlink" Target="https://up.codes/viewer/california/ca-building-code-2025/chapter/2/definitions" TargetMode="External"/><Relationship Id="rId2578" Type="http://schemas.openxmlformats.org/officeDocument/2006/relationships/hyperlink" Target="https://up.codes/viewer/california/ca-building-code-2025/chapter/2/definitions" TargetMode="External"/><Relationship Id="rId2785" Type="http://schemas.openxmlformats.org/officeDocument/2006/relationships/hyperlink" Target="https://up.codes/viewer/california/ca-building-code-2025/chapter/11A/housing-accessibility" TargetMode="External"/><Relationship Id="rId2992" Type="http://schemas.openxmlformats.org/officeDocument/2006/relationships/hyperlink" Target="https://up.codes/viewer/california/ca-building-code-2025/chapter/2/definitions" TargetMode="External"/><Relationship Id="rId3629" Type="http://schemas.openxmlformats.org/officeDocument/2006/relationships/hyperlink" Target="https://up.codes/viewer/california/ca-building-code-2025/chapter/J/grading" TargetMode="External"/><Relationship Id="rId3836" Type="http://schemas.openxmlformats.org/officeDocument/2006/relationships/image" Target="media/image247.jpeg"/><Relationship Id="rId757" Type="http://schemas.openxmlformats.org/officeDocument/2006/relationships/hyperlink" Target="https://up.codes/viewer/california/ca-building-code-2025/chapter/11A/housing-accessibility" TargetMode="External"/><Relationship Id="rId964" Type="http://schemas.openxmlformats.org/officeDocument/2006/relationships/hyperlink" Target="https://up.codes/viewer/california/ca-building-code-2025/chapter/2/definitions" TargetMode="External"/><Relationship Id="rId1387" Type="http://schemas.openxmlformats.org/officeDocument/2006/relationships/hyperlink" Target="https://up.codes/viewer/california/ca-building-code-2025/chapter/10/means-of-egress" TargetMode="External"/><Relationship Id="rId1594" Type="http://schemas.openxmlformats.org/officeDocument/2006/relationships/hyperlink" Target="https://up.codes/viewer/california/ca-building-code-2025/chapter/2/definitions" TargetMode="External"/><Relationship Id="rId2438" Type="http://schemas.openxmlformats.org/officeDocument/2006/relationships/hyperlink" Target="https://up.codes/viewer/california/ca-building-code-2025/chapter/2/definitions" TargetMode="External"/><Relationship Id="rId2645" Type="http://schemas.openxmlformats.org/officeDocument/2006/relationships/hyperlink" Target="https://up.codes/viewer/california/ca-building-code-2025/chapter/2/definitions" TargetMode="External"/><Relationship Id="rId2852" Type="http://schemas.openxmlformats.org/officeDocument/2006/relationships/hyperlink" Target="https://up.codes/viewer/california/ca-building-code-2025/chapter/2/definitions" TargetMode="External"/><Relationship Id="rId93" Type="http://schemas.openxmlformats.org/officeDocument/2006/relationships/hyperlink" Target="https://up.codes/viewer/california/ca-building-code-2025/chapter/2/definitions" TargetMode="External"/><Relationship Id="rId617" Type="http://schemas.openxmlformats.org/officeDocument/2006/relationships/hyperlink" Target="https://up.codes/viewer/california/ca-building-code-2025/chapter/2/definitions" TargetMode="External"/><Relationship Id="rId824" Type="http://schemas.openxmlformats.org/officeDocument/2006/relationships/hyperlink" Target="https://up.codes/viewer/california/ca-building-code-2025/chapter/10/means-of-egress" TargetMode="External"/><Relationship Id="rId1247" Type="http://schemas.openxmlformats.org/officeDocument/2006/relationships/hyperlink" Target="https://up.codes/viewer/california/ca-building-code-2025/chapter/11A/housing-accessibility" TargetMode="External"/><Relationship Id="rId1454" Type="http://schemas.openxmlformats.org/officeDocument/2006/relationships/hyperlink" Target="https://up.codes/viewer/california/ca-building-code-2025/chapter/2/definitions" TargetMode="External"/><Relationship Id="rId1661" Type="http://schemas.openxmlformats.org/officeDocument/2006/relationships/hyperlink" Target="https://up.codes/viewer/california/ca-building-code-2025/chapter/11A/housing-accessibility" TargetMode="External"/><Relationship Id="rId2505" Type="http://schemas.openxmlformats.org/officeDocument/2006/relationships/image" Target="media/image152.jpeg"/><Relationship Id="rId2712" Type="http://schemas.openxmlformats.org/officeDocument/2006/relationships/hyperlink" Target="https://up.codes/viewer/california/ca-building-code-2025/chapter/11A/housing-accessibility" TargetMode="External"/><Relationship Id="rId1107" Type="http://schemas.openxmlformats.org/officeDocument/2006/relationships/hyperlink" Target="https://up.codes/viewer/california/ca-building-code-2025/chapter/7/fire-and-smoke-protection-features" TargetMode="External"/><Relationship Id="rId1314" Type="http://schemas.openxmlformats.org/officeDocument/2006/relationships/hyperlink" Target="https://up.codes/viewer/california/ca-building-code-2025/chapter/2/definitions" TargetMode="External"/><Relationship Id="rId1521" Type="http://schemas.openxmlformats.org/officeDocument/2006/relationships/hyperlink" Target="https://up.codes/viewer/california/ca-building-code-2025/chapter/L/earthquake-recording-instrumentation" TargetMode="External"/><Relationship Id="rId3279" Type="http://schemas.openxmlformats.org/officeDocument/2006/relationships/hyperlink" Target="https://up.codes/viewer/california/ca-building-code-2025/chapter/11A/housing-accessibility" TargetMode="External"/><Relationship Id="rId3486" Type="http://schemas.openxmlformats.org/officeDocument/2006/relationships/hyperlink" Target="https://up.codes/viewer/california/ca-building-code-2025/chapter/2/definitions" TargetMode="External"/><Relationship Id="rId3693" Type="http://schemas.openxmlformats.org/officeDocument/2006/relationships/hyperlink" Target="https://up.codes/viewer/california/ca-building-code-2025/chapter/2/definitions" TargetMode="External"/><Relationship Id="rId20" Type="http://schemas.openxmlformats.org/officeDocument/2006/relationships/hyperlink" Target="https://up.codes/viewer/california/ca-building-code-2025/chapter/2/definitions" TargetMode="External"/><Relationship Id="rId2088" Type="http://schemas.openxmlformats.org/officeDocument/2006/relationships/hyperlink" Target="https://up.codes/viewer/california/ca-building-code-2025/chapter/11A/housing-accessibility" TargetMode="External"/><Relationship Id="rId2295" Type="http://schemas.openxmlformats.org/officeDocument/2006/relationships/hyperlink" Target="https://up.codes/viewer/california/ca-building-code-2025/chapter/2/definitions" TargetMode="External"/><Relationship Id="rId3139" Type="http://schemas.openxmlformats.org/officeDocument/2006/relationships/hyperlink" Target="https://up.codes/viewer/california/ca-building-code-2025/chapter/2/definitions" TargetMode="External"/><Relationship Id="rId3346" Type="http://schemas.openxmlformats.org/officeDocument/2006/relationships/hyperlink" Target="https://up.codes/viewer/california/ca-building-code-2025/chapter/2/definitions" TargetMode="External"/><Relationship Id="rId267" Type="http://schemas.openxmlformats.org/officeDocument/2006/relationships/hyperlink" Target="https://up.codes/viewer/california/ca-building-code-2025/chapter/2/definitions" TargetMode="External"/><Relationship Id="rId474" Type="http://schemas.openxmlformats.org/officeDocument/2006/relationships/hyperlink" Target="https://up.codes/viewer/california/ca-building-code-2025/chapter/2/definitions" TargetMode="External"/><Relationship Id="rId2155" Type="http://schemas.openxmlformats.org/officeDocument/2006/relationships/hyperlink" Target="https://up.codes/viewer/california/ca-building-code-2025/chapter/11B/accessibility-to-public-buildings-public-accommodations-commercial-buildings-and" TargetMode="External"/><Relationship Id="rId3553" Type="http://schemas.openxmlformats.org/officeDocument/2006/relationships/hyperlink" Target="https://up.codes/viewer/california/ca-building-code-2025/chapter/23/wood" TargetMode="External"/><Relationship Id="rId3760" Type="http://schemas.openxmlformats.org/officeDocument/2006/relationships/image" Target="media/image209.jpeg"/><Relationship Id="rId127" Type="http://schemas.openxmlformats.org/officeDocument/2006/relationships/hyperlink" Target="https://up.codes/viewer/california/ca-building-code-2025/chapter/4/special-detailed-requirements-based-on-occupancy-and-use" TargetMode="External"/><Relationship Id="rId681" Type="http://schemas.openxmlformats.org/officeDocument/2006/relationships/hyperlink" Target="https://up.codes/viewer/california/ca-building-code-2025/chapter/11A/housing-accessibility" TargetMode="External"/><Relationship Id="rId2362" Type="http://schemas.openxmlformats.org/officeDocument/2006/relationships/hyperlink" Target="https://up.codes/viewer/california/ca-building-code-2025/chapter/2/definitions" TargetMode="External"/><Relationship Id="rId3206" Type="http://schemas.openxmlformats.org/officeDocument/2006/relationships/hyperlink" Target="https://up.codes/viewer/california/ca-building-code-2025/chapter/2/definitions" TargetMode="External"/><Relationship Id="rId3413" Type="http://schemas.openxmlformats.org/officeDocument/2006/relationships/hyperlink" Target="https://up.codes/viewer/california/ca-building-code-2025/chapter/2/definitions" TargetMode="External"/><Relationship Id="rId3620" Type="http://schemas.openxmlformats.org/officeDocument/2006/relationships/hyperlink" Target="https://up.codes/viewer/california/ca-building-code-2025/chapter/2/definitions" TargetMode="External"/><Relationship Id="rId334" Type="http://schemas.openxmlformats.org/officeDocument/2006/relationships/hyperlink" Target="https://up.codes/viewer/california/ca-building-code-2025/chapter/2/definitions" TargetMode="External"/><Relationship Id="rId541" Type="http://schemas.openxmlformats.org/officeDocument/2006/relationships/hyperlink" Target="https://up.codes/viewer/california/ca-building-code-2025/chapter/J/grading" TargetMode="External"/><Relationship Id="rId1171" Type="http://schemas.openxmlformats.org/officeDocument/2006/relationships/hyperlink" Target="https://up.codes/viewer/california/ca-building-code-2025/chapter/11A/housing-accessibility" TargetMode="External"/><Relationship Id="rId2015" Type="http://schemas.openxmlformats.org/officeDocument/2006/relationships/hyperlink" Target="https://up.codes/viewer/california/ca-building-code-2025/chapter/11A/housing-accessibility" TargetMode="External"/><Relationship Id="rId2222" Type="http://schemas.openxmlformats.org/officeDocument/2006/relationships/hyperlink" Target="https://up.codes/viewer/california/ca-building-code-2025/chapter/2/definitions" TargetMode="External"/><Relationship Id="rId401" Type="http://schemas.openxmlformats.org/officeDocument/2006/relationships/hyperlink" Target="https://up.codes/viewer/california/ca-building-code-2025/chapter/2/definitions" TargetMode="External"/><Relationship Id="rId1031" Type="http://schemas.openxmlformats.org/officeDocument/2006/relationships/hyperlink" Target="https://up.codes/viewer/california/ca-building-code-2025/chapter/11A/housing-accessibility" TargetMode="External"/><Relationship Id="rId1988" Type="http://schemas.openxmlformats.org/officeDocument/2006/relationships/hyperlink" Target="https://up.codes/viewer/california/ca-building-code-2025/chapter/L/earthquake-recording-instrumentation" TargetMode="External"/><Relationship Id="rId1848" Type="http://schemas.openxmlformats.org/officeDocument/2006/relationships/hyperlink" Target="https://up.codes/viewer/california/ca-building-code-2025/chapter/2/definitions" TargetMode="External"/><Relationship Id="rId3063" Type="http://schemas.openxmlformats.org/officeDocument/2006/relationships/hyperlink" Target="https://up.codes/viewer/california/ca-building-code-2025/chapter/11A/housing-accessibility" TargetMode="External"/><Relationship Id="rId3270" Type="http://schemas.openxmlformats.org/officeDocument/2006/relationships/hyperlink" Target="https://up.codes/viewer/california/ca-building-code-2025/chapter/11A/housing-accessibility" TargetMode="External"/><Relationship Id="rId191" Type="http://schemas.openxmlformats.org/officeDocument/2006/relationships/hyperlink" Target="https://up.codes/viewer/california/ca-building-code-2025/chapter/2/definitions" TargetMode="External"/><Relationship Id="rId1708" Type="http://schemas.openxmlformats.org/officeDocument/2006/relationships/hyperlink" Target="https://up.codes/viewer/california/ca-building-code-2025/chapter/2/definitions" TargetMode="External"/><Relationship Id="rId1915" Type="http://schemas.openxmlformats.org/officeDocument/2006/relationships/hyperlink" Target="https://up.codes/product/the-channel-faucet?viewer_juris_key=california" TargetMode="External"/><Relationship Id="rId3130" Type="http://schemas.openxmlformats.org/officeDocument/2006/relationships/hyperlink" Target="https://up.codes/viewer/california/ca-building-code-2025/chapter/11A/housing-accessibility" TargetMode="External"/><Relationship Id="rId2689" Type="http://schemas.openxmlformats.org/officeDocument/2006/relationships/hyperlink" Target="https://up.codes/viewer/california/ca-building-code-2025/chapter/2/definitions" TargetMode="External"/><Relationship Id="rId2896" Type="http://schemas.openxmlformats.org/officeDocument/2006/relationships/hyperlink" Target="https://up.codes/viewer/california/ca-building-code-2025/chapter/19A/concrete" TargetMode="External"/><Relationship Id="rId868" Type="http://schemas.openxmlformats.org/officeDocument/2006/relationships/hyperlink" Target="https://up.codes/viewer/california/ca-building-code-2025/chapter/2/definitions" TargetMode="External"/><Relationship Id="rId1498" Type="http://schemas.openxmlformats.org/officeDocument/2006/relationships/hyperlink" Target="https://up.codes/viewer/california/ca-building-code-2025/chapter/2/definitions" TargetMode="External"/><Relationship Id="rId2549" Type="http://schemas.openxmlformats.org/officeDocument/2006/relationships/hyperlink" Target="https://up.codes/viewer/california/ca-building-code-2025/chapter/J/grading" TargetMode="External"/><Relationship Id="rId2756" Type="http://schemas.openxmlformats.org/officeDocument/2006/relationships/hyperlink" Target="https://up.codes/viewer/california/ca-building-code-2025/chapter/2/definitions" TargetMode="External"/><Relationship Id="rId2963" Type="http://schemas.openxmlformats.org/officeDocument/2006/relationships/hyperlink" Target="https://up.codes/viewer/california/ca-building-code-2025/chapter/2/definitions" TargetMode="External"/><Relationship Id="rId3807" Type="http://schemas.openxmlformats.org/officeDocument/2006/relationships/hyperlink" Target="https://up.codes/viewer/california/ca-building-code-2025/chapter/11A/housing-accessibility" TargetMode="External"/><Relationship Id="rId728" Type="http://schemas.openxmlformats.org/officeDocument/2006/relationships/hyperlink" Target="https://up.codes/viewer/california/ca-building-code-2025/chapter/2/definitions" TargetMode="External"/><Relationship Id="rId935" Type="http://schemas.openxmlformats.org/officeDocument/2006/relationships/hyperlink" Target="https://up.codes/viewer/california/ca-building-code-2025/chapter/11A/housing-accessibility" TargetMode="External"/><Relationship Id="rId1358" Type="http://schemas.openxmlformats.org/officeDocument/2006/relationships/hyperlink" Target="https://up.codes/viewer/california/ca-building-code-2025/chapter/11A/housing-accessibility" TargetMode="External"/><Relationship Id="rId1565" Type="http://schemas.openxmlformats.org/officeDocument/2006/relationships/hyperlink" Target="https://up.codes/viewer/california/ca-building-code-2025/chapter/11A/housing-accessibility" TargetMode="External"/><Relationship Id="rId1772" Type="http://schemas.openxmlformats.org/officeDocument/2006/relationships/hyperlink" Target="https://up.codes/viewer/california/ca-building-code-2025/chapter/11A/housing-accessibility" TargetMode="External"/><Relationship Id="rId2409" Type="http://schemas.openxmlformats.org/officeDocument/2006/relationships/hyperlink" Target="https://up.codes/viewer/california/ca-building-code-2025/chapter/11A/housing-accessibility" TargetMode="External"/><Relationship Id="rId2616" Type="http://schemas.openxmlformats.org/officeDocument/2006/relationships/hyperlink" Target="https://up.codes/product/z150f-high-performance-promenade-deck-drain-with-rotatable-frame-and-heel-proof?viewer_juris_key=california" TargetMode="External"/><Relationship Id="rId64" Type="http://schemas.openxmlformats.org/officeDocument/2006/relationships/hyperlink" Target="https://up.codes/viewer/california/ca-building-code-2025/chapter/2/definitions" TargetMode="External"/><Relationship Id="rId1218" Type="http://schemas.openxmlformats.org/officeDocument/2006/relationships/hyperlink" Target="https://up.codes/viewer/california/ca-building-code-2025/chapter/2/definitions" TargetMode="External"/><Relationship Id="rId1425" Type="http://schemas.openxmlformats.org/officeDocument/2006/relationships/hyperlink" Target="https://up.codes/viewer/california/ca-building-code-2025/chapter/2/definitions" TargetMode="External"/><Relationship Id="rId2823" Type="http://schemas.openxmlformats.org/officeDocument/2006/relationships/hyperlink" Target="https://up.codes/viewer/california/ca-building-code-2025/chapter/11A/housing-accessibility" TargetMode="External"/><Relationship Id="rId1632" Type="http://schemas.openxmlformats.org/officeDocument/2006/relationships/hyperlink" Target="https://up.codes/viewer/california/ca-building-code-2025/chapter/2/definitions" TargetMode="External"/><Relationship Id="rId2199" Type="http://schemas.openxmlformats.org/officeDocument/2006/relationships/hyperlink" Target="https://up.codes/viewer/california/ca-building-code-2025/chapter/2/definitions" TargetMode="External"/><Relationship Id="rId3597" Type="http://schemas.openxmlformats.org/officeDocument/2006/relationships/hyperlink" Target="https://up.codes/viewer/california/ca-building-code-2025/chapter/2/definitions" TargetMode="External"/><Relationship Id="rId3457" Type="http://schemas.openxmlformats.org/officeDocument/2006/relationships/hyperlink" Target="https://up.codes/viewer/california/ca-building-code-2025/chapter/2/definitions" TargetMode="External"/><Relationship Id="rId3664" Type="http://schemas.openxmlformats.org/officeDocument/2006/relationships/hyperlink" Target="https://up.codes/viewer/california/ca-building-code-2025/chapter/J/grading" TargetMode="External"/><Relationship Id="rId378" Type="http://schemas.openxmlformats.org/officeDocument/2006/relationships/hyperlink" Target="https://up.codes/viewer/california/ca-building-code-2025/chapter/2/definitions" TargetMode="External"/><Relationship Id="rId585" Type="http://schemas.openxmlformats.org/officeDocument/2006/relationships/image" Target="media/image25.jpeg"/><Relationship Id="rId792" Type="http://schemas.openxmlformats.org/officeDocument/2006/relationships/hyperlink" Target="https://up.codes/viewer/california/ca-building-code-2025/chapter/2/definitions" TargetMode="External"/><Relationship Id="rId2059" Type="http://schemas.openxmlformats.org/officeDocument/2006/relationships/hyperlink" Target="https://up.codes/viewer/california/ca-building-code-2025/chapter/L/earthquake-recording-instrumentation" TargetMode="External"/><Relationship Id="rId2266" Type="http://schemas.openxmlformats.org/officeDocument/2006/relationships/hyperlink" Target="https://up.codes/viewer/california/ca-building-code-2025/chapter/2/definitions" TargetMode="External"/><Relationship Id="rId2473" Type="http://schemas.openxmlformats.org/officeDocument/2006/relationships/hyperlink" Target="https://up.codes/viewer/california/ca-building-code-2025/chapter/2/definitions" TargetMode="External"/><Relationship Id="rId2680" Type="http://schemas.openxmlformats.org/officeDocument/2006/relationships/hyperlink" Target="https://up.codes/product/37-7-8-300-lumens-ft-24-volt-standard-output-angled-linear-fixture-tunable-white?viewer_juris_key=california" TargetMode="External"/><Relationship Id="rId3317" Type="http://schemas.openxmlformats.org/officeDocument/2006/relationships/hyperlink" Target="https://up.codes/viewer/california/ca-building-code-2025/chapter/2/definitions" TargetMode="External"/><Relationship Id="rId3524" Type="http://schemas.openxmlformats.org/officeDocument/2006/relationships/hyperlink" Target="https://up.codes/viewer/california/ca-building-code-2025/chapter/2/definitions" TargetMode="External"/><Relationship Id="rId3731" Type="http://schemas.openxmlformats.org/officeDocument/2006/relationships/hyperlink" Target="https://up.codes/viewer/california/ca-building-code-2025/chapter/2/definitions" TargetMode="External"/><Relationship Id="rId238" Type="http://schemas.openxmlformats.org/officeDocument/2006/relationships/hyperlink" Target="https://up.codes/viewer/california/ca-building-code-2025/chapter/2/definitions" TargetMode="External"/><Relationship Id="rId445" Type="http://schemas.openxmlformats.org/officeDocument/2006/relationships/hyperlink" Target="https://up.codes/viewer/california/ca-building-code-2025/chapter/2/definitions" TargetMode="External"/><Relationship Id="rId652" Type="http://schemas.openxmlformats.org/officeDocument/2006/relationships/image" Target="media/image32.jpeg"/><Relationship Id="rId1075" Type="http://schemas.openxmlformats.org/officeDocument/2006/relationships/hyperlink" Target="https://up.codes/viewer/california/ca-building-code-2025/chapter/2/definitions" TargetMode="External"/><Relationship Id="rId1282" Type="http://schemas.openxmlformats.org/officeDocument/2006/relationships/hyperlink" Target="https://up.codes/viewer/california/ca-building-code-2025/chapter/2/definitions" TargetMode="External"/><Relationship Id="rId2126" Type="http://schemas.openxmlformats.org/officeDocument/2006/relationships/hyperlink" Target="https://up.codes/product/aquasense-5-3-8-in-gooseneck-sensor-faucet-with-gear-driven-ceramic-cartridge?viewer_juris_key=california" TargetMode="External"/><Relationship Id="rId2333" Type="http://schemas.openxmlformats.org/officeDocument/2006/relationships/hyperlink" Target="https://up.codes/viewer/california/ca-building-code-2025/chapter/2/definitions" TargetMode="External"/><Relationship Id="rId2540" Type="http://schemas.openxmlformats.org/officeDocument/2006/relationships/hyperlink" Target="https://up.codes/viewer/california/ca-building-code-2025/chapter/11A/housing-accessibility" TargetMode="External"/><Relationship Id="rId305" Type="http://schemas.openxmlformats.org/officeDocument/2006/relationships/hyperlink" Target="https://up.codes/viewer/california/ca-building-code-2025/chapter/11A/housing-accessibility" TargetMode="External"/><Relationship Id="rId512" Type="http://schemas.openxmlformats.org/officeDocument/2006/relationships/hyperlink" Target="https://up.codes/viewer/california/ca-building-code-2025/chapter/2/definitions" TargetMode="External"/><Relationship Id="rId1142" Type="http://schemas.openxmlformats.org/officeDocument/2006/relationships/hyperlink" Target="https://up.codes/viewer/california/ca-building-code-2025/chapter/2/definitions" TargetMode="External"/><Relationship Id="rId2400" Type="http://schemas.openxmlformats.org/officeDocument/2006/relationships/hyperlink" Target="https://up.codes/viewer/california/ca-building-code-2025/chapter/2/definitions" TargetMode="External"/><Relationship Id="rId1002" Type="http://schemas.openxmlformats.org/officeDocument/2006/relationships/image" Target="media/image48.jpeg"/><Relationship Id="rId1959" Type="http://schemas.openxmlformats.org/officeDocument/2006/relationships/hyperlink" Target="https://up.codes/viewer/california/ca-building-code-2025/chapter/2/definitions" TargetMode="External"/><Relationship Id="rId3174" Type="http://schemas.openxmlformats.org/officeDocument/2006/relationships/hyperlink" Target="https://up.codes/viewer/california/ca-building-code-2025/chapter/11B/accessibility-to-public-buildings-public-accommodations-commercial-buildings-and" TargetMode="External"/><Relationship Id="rId1819" Type="http://schemas.openxmlformats.org/officeDocument/2006/relationships/hyperlink" Target="https://up.codes/viewer/california/ca-building-code-2025/chapter/2/definitions" TargetMode="External"/><Relationship Id="rId3381" Type="http://schemas.openxmlformats.org/officeDocument/2006/relationships/hyperlink" Target="https://up.codes/viewer/california/ca-building-code-2025/chapter/11A/housing-accessibility" TargetMode="External"/><Relationship Id="rId2190" Type="http://schemas.openxmlformats.org/officeDocument/2006/relationships/hyperlink" Target="https://up.codes/viewer/california/ca-building-code-2025/chapter/2/definitions" TargetMode="External"/><Relationship Id="rId3034" Type="http://schemas.openxmlformats.org/officeDocument/2006/relationships/hyperlink" Target="https://up.codes/viewer/california/ca-building-code-2025/chapter/11A/housing-accessibility" TargetMode="External"/><Relationship Id="rId3241" Type="http://schemas.openxmlformats.org/officeDocument/2006/relationships/hyperlink" Target="https://up.codes/viewer/california/ca-building-code-2025/chapter/2/definitions" TargetMode="External"/><Relationship Id="rId162" Type="http://schemas.openxmlformats.org/officeDocument/2006/relationships/hyperlink" Target="https://up.codes/viewer/california/ca-building-code-2025/chapter/2/definitions" TargetMode="External"/><Relationship Id="rId2050" Type="http://schemas.openxmlformats.org/officeDocument/2006/relationships/hyperlink" Target="https://up.codes/viewer/california/ca-building-code-2025/chapter/2/definitions" TargetMode="External"/><Relationship Id="rId3101" Type="http://schemas.openxmlformats.org/officeDocument/2006/relationships/hyperlink" Target="https://up.codes/viewer/california/ca-building-code-2025/chapter/2/definitions" TargetMode="External"/><Relationship Id="rId979" Type="http://schemas.openxmlformats.org/officeDocument/2006/relationships/hyperlink" Target="https://up.codes/viewer/california/ca-building-code-2025/chapter/11B/accessibility-to-public-buildings-public-accommodations-commercial-buildings-and" TargetMode="External"/><Relationship Id="rId839" Type="http://schemas.openxmlformats.org/officeDocument/2006/relationships/hyperlink" Target="https://up.codes/viewer/california/ca-building-code-2025/chapter/2/definitions" TargetMode="External"/><Relationship Id="rId1469" Type="http://schemas.openxmlformats.org/officeDocument/2006/relationships/image" Target="media/image57.jpeg"/><Relationship Id="rId2867" Type="http://schemas.openxmlformats.org/officeDocument/2006/relationships/hyperlink" Target="https://up.codes/viewer/california/ca-building-code-2025/chapter/2/definitions" TargetMode="External"/><Relationship Id="rId1676" Type="http://schemas.openxmlformats.org/officeDocument/2006/relationships/hyperlink" Target="https://up.codes/viewer/california/ca-building-code-2025/chapter/11A/housing-accessibility" TargetMode="External"/><Relationship Id="rId1883" Type="http://schemas.openxmlformats.org/officeDocument/2006/relationships/hyperlink" Target="https://up.codes/product/advantage-ad-hand-dryer?viewer_juris_key=california" TargetMode="External"/><Relationship Id="rId2727" Type="http://schemas.openxmlformats.org/officeDocument/2006/relationships/hyperlink" Target="https://up.codes/viewer/california/ca-building-code-2025/chapter/2/definitions" TargetMode="External"/><Relationship Id="rId2934" Type="http://schemas.openxmlformats.org/officeDocument/2006/relationships/hyperlink" Target="https://up.codes/viewer/california/ca-building-code-2025/chapter/2/definitions" TargetMode="External"/><Relationship Id="rId906" Type="http://schemas.openxmlformats.org/officeDocument/2006/relationships/hyperlink" Target="https://up.codes/viewer/california/ca-building-code-2025/chapter/2/definitions" TargetMode="External"/><Relationship Id="rId1329" Type="http://schemas.openxmlformats.org/officeDocument/2006/relationships/hyperlink" Target="https://up.codes/viewer/california/ca-building-code-2025/chapter/2/definitions" TargetMode="External"/><Relationship Id="rId1536" Type="http://schemas.openxmlformats.org/officeDocument/2006/relationships/hyperlink" Target="https://up.codes/viewer/california/ca-building-code-2025/chapter/2/definitions" TargetMode="External"/><Relationship Id="rId1743" Type="http://schemas.openxmlformats.org/officeDocument/2006/relationships/hyperlink" Target="https://up.codes/viewer/california/ca-building-code-2025/chapter/2/definitions" TargetMode="External"/><Relationship Id="rId1950" Type="http://schemas.openxmlformats.org/officeDocument/2006/relationships/hyperlink" Target="https://up.codes/viewer/california/ca-building-code-2025/chapter/2/definitions" TargetMode="External"/><Relationship Id="rId35" Type="http://schemas.openxmlformats.org/officeDocument/2006/relationships/hyperlink" Target="https://up.codes/viewer/california/ca-building-code-2025/chapter/2/definitions" TargetMode="External"/><Relationship Id="rId1603" Type="http://schemas.openxmlformats.org/officeDocument/2006/relationships/hyperlink" Target="https://up.codes/viewer/california/ca-building-code-2025/chapter/9/fire-protection-and-life-safety-systems" TargetMode="External"/><Relationship Id="rId1810" Type="http://schemas.openxmlformats.org/officeDocument/2006/relationships/hyperlink" Target="https://up.codes/viewer/california/ca-building-code-2025/chapter/2/definitions" TargetMode="External"/><Relationship Id="rId3568" Type="http://schemas.openxmlformats.org/officeDocument/2006/relationships/hyperlink" Target="https://up.codes/viewer/california/ca-building-code-2025/chapter/11B/accessibility-to-public-buildings-public-accommodations-commercial-buildings-and" TargetMode="External"/><Relationship Id="rId3775" Type="http://schemas.openxmlformats.org/officeDocument/2006/relationships/hyperlink" Target="https://up.codes/viewer/california/ca-building-code-2025/chapter/11A/housing-accessibility" TargetMode="External"/><Relationship Id="rId489" Type="http://schemas.openxmlformats.org/officeDocument/2006/relationships/hyperlink" Target="https://up.codes/viewer/california/ca-building-code-2025/chapter/11A/housing-accessibility" TargetMode="External"/><Relationship Id="rId696" Type="http://schemas.openxmlformats.org/officeDocument/2006/relationships/hyperlink" Target="https://up.codes/viewer/california/ca-building-code-2025/chapter/2/definitions" TargetMode="External"/><Relationship Id="rId2377" Type="http://schemas.openxmlformats.org/officeDocument/2006/relationships/hyperlink" Target="https://up.codes/viewer/california/ca-building-code-2025/chapter/11A/housing-accessibility" TargetMode="External"/><Relationship Id="rId2584" Type="http://schemas.openxmlformats.org/officeDocument/2006/relationships/hyperlink" Target="https://up.codes/viewer/california/ca-building-code-2025/chapter/2/definitions" TargetMode="External"/><Relationship Id="rId2791" Type="http://schemas.openxmlformats.org/officeDocument/2006/relationships/hyperlink" Target="https://up.codes/viewer/california/ca-building-code-2025/chapter/2/definitions" TargetMode="External"/><Relationship Id="rId3428" Type="http://schemas.openxmlformats.org/officeDocument/2006/relationships/hyperlink" Target="https://up.codes/viewer/california/ca-building-code-2025/chapter/2/definitions" TargetMode="External"/><Relationship Id="rId3635" Type="http://schemas.openxmlformats.org/officeDocument/2006/relationships/hyperlink" Target="https://up.codes/viewer/california/ca-building-code-2025/chapter/2/definitions" TargetMode="External"/><Relationship Id="rId349" Type="http://schemas.openxmlformats.org/officeDocument/2006/relationships/hyperlink" Target="https://up.codes/viewer/california/ca-building-code-2025/chapter/2/definitions" TargetMode="External"/><Relationship Id="rId556" Type="http://schemas.openxmlformats.org/officeDocument/2006/relationships/hyperlink" Target="https://up.codes/viewer/california/ca-building-code-2025/chapter/2/definitions" TargetMode="External"/><Relationship Id="rId763" Type="http://schemas.openxmlformats.org/officeDocument/2006/relationships/hyperlink" Target="https://up.codes/viewer/california/ca-building-code-2025/chapter/2/definitions" TargetMode="External"/><Relationship Id="rId1186" Type="http://schemas.openxmlformats.org/officeDocument/2006/relationships/hyperlink" Target="https://up.codes/viewer/california/ca-building-code-2025/chapter/11A/housing-accessibility" TargetMode="External"/><Relationship Id="rId1393" Type="http://schemas.openxmlformats.org/officeDocument/2006/relationships/hyperlink" Target="https://up.codes/viewer/california/ca-building-code-2025/chapter/11A/housing-accessibility" TargetMode="External"/><Relationship Id="rId2237" Type="http://schemas.openxmlformats.org/officeDocument/2006/relationships/hyperlink" Target="https://up.codes/viewer/california/ca-building-code-2025/chapter/2/definitions" TargetMode="External"/><Relationship Id="rId2444" Type="http://schemas.openxmlformats.org/officeDocument/2006/relationships/hyperlink" Target="https://up.codes/viewer/california/ca-building-code-2025/chapter/2/definitions" TargetMode="External"/><Relationship Id="rId3842" Type="http://schemas.openxmlformats.org/officeDocument/2006/relationships/image" Target="media/image250.jpeg"/><Relationship Id="rId209" Type="http://schemas.openxmlformats.org/officeDocument/2006/relationships/hyperlink" Target="https://up.codes/viewer/california/ca-building-code-2025/chapter/2/definitions" TargetMode="External"/><Relationship Id="rId416" Type="http://schemas.openxmlformats.org/officeDocument/2006/relationships/hyperlink" Target="https://up.codes/viewer/california/ca-building-code-2025/chapter/11A/housing-accessibility" TargetMode="External"/><Relationship Id="rId970" Type="http://schemas.openxmlformats.org/officeDocument/2006/relationships/hyperlink" Target="https://up.codes/viewer/california/ca-building-code-2025/chapter/2/definitions" TargetMode="External"/><Relationship Id="rId1046" Type="http://schemas.openxmlformats.org/officeDocument/2006/relationships/hyperlink" Target="https://up.codes/viewer/california/ca-building-code-2025/chapter/2/definitions" TargetMode="External"/><Relationship Id="rId1253" Type="http://schemas.openxmlformats.org/officeDocument/2006/relationships/hyperlink" Target="https://up.codes/viewer/california/ca-building-code-2025/chapter/2/definitions" TargetMode="External"/><Relationship Id="rId2651" Type="http://schemas.openxmlformats.org/officeDocument/2006/relationships/hyperlink" Target="https://up.codes/viewer/california/ca-building-code-2025/chapter/2/definitions" TargetMode="External"/><Relationship Id="rId3702" Type="http://schemas.openxmlformats.org/officeDocument/2006/relationships/hyperlink" Target="https://up.codes/viewer/california/ca-building-code-2025/chapter/J/grading" TargetMode="External"/><Relationship Id="rId623" Type="http://schemas.openxmlformats.org/officeDocument/2006/relationships/hyperlink" Target="https://up.codes/viewer/california/ca-building-code-2025/chapter/11A/housing-accessibility" TargetMode="External"/><Relationship Id="rId830" Type="http://schemas.openxmlformats.org/officeDocument/2006/relationships/hyperlink" Target="https://up.codes/viewer/california/ca-building-code-2025/chapter/2/definitions" TargetMode="External"/><Relationship Id="rId1460" Type="http://schemas.openxmlformats.org/officeDocument/2006/relationships/hyperlink" Target="https://up.codes/viewer/california/ca-building-code-2025/chapter/2/definitions" TargetMode="External"/><Relationship Id="rId2304" Type="http://schemas.openxmlformats.org/officeDocument/2006/relationships/hyperlink" Target="https://up.codes/viewer/california/ca-building-code-2025/chapter/2/definitions" TargetMode="External"/><Relationship Id="rId2511" Type="http://schemas.openxmlformats.org/officeDocument/2006/relationships/hyperlink" Target="https://up.codes/viewer/california/ca-building-code-2025/chapter/11A/housing-accessibility" TargetMode="External"/><Relationship Id="rId1113" Type="http://schemas.openxmlformats.org/officeDocument/2006/relationships/hyperlink" Target="https://up.codes/viewer/california/ca-building-code-2025/chapter/2/definitions" TargetMode="External"/><Relationship Id="rId1320" Type="http://schemas.openxmlformats.org/officeDocument/2006/relationships/hyperlink" Target="https://up.codes/viewer/california/ca-building-code-2025/chapter/2/definitions" TargetMode="External"/><Relationship Id="rId3078" Type="http://schemas.openxmlformats.org/officeDocument/2006/relationships/hyperlink" Target="https://up.codes/viewer/california/ca-building-code-2025/chapter/11A/housing-accessibility" TargetMode="External"/><Relationship Id="rId3285" Type="http://schemas.openxmlformats.org/officeDocument/2006/relationships/hyperlink" Target="https://up.codes/viewer/california/ca-building-code-2025/chapter/2/definitions" TargetMode="External"/><Relationship Id="rId3492" Type="http://schemas.openxmlformats.org/officeDocument/2006/relationships/hyperlink" Target="https://up.codes/viewer/california/ca-building-code-2025/chapter/2/definitions" TargetMode="External"/><Relationship Id="rId2094" Type="http://schemas.openxmlformats.org/officeDocument/2006/relationships/hyperlink" Target="https://up.codes/viewer/california/ca-building-code-2025/chapter/L/earthquake-recording-instrumentation" TargetMode="External"/><Relationship Id="rId3145" Type="http://schemas.openxmlformats.org/officeDocument/2006/relationships/hyperlink" Target="https://up.codes/viewer/california/ca-building-code-2025/chapter/2/definitions" TargetMode="External"/><Relationship Id="rId3352" Type="http://schemas.openxmlformats.org/officeDocument/2006/relationships/hyperlink" Target="https://up.codes/viewer/california/ca-building-code-2025/chapter/20/aluminum" TargetMode="External"/><Relationship Id="rId273" Type="http://schemas.openxmlformats.org/officeDocument/2006/relationships/hyperlink" Target="https://up.codes/viewer/california/ca-building-code-2025/chapter/11A/housing-accessibility" TargetMode="External"/><Relationship Id="rId480" Type="http://schemas.openxmlformats.org/officeDocument/2006/relationships/hyperlink" Target="https://up.codes/viewer/california/ca-building-code-2025/chapter/2/definitions" TargetMode="External"/><Relationship Id="rId2161" Type="http://schemas.openxmlformats.org/officeDocument/2006/relationships/hyperlink" Target="https://up.codes/viewer/california/ca-building-code-2025/chapter/11A/housing-accessibility" TargetMode="External"/><Relationship Id="rId3005" Type="http://schemas.openxmlformats.org/officeDocument/2006/relationships/hyperlink" Target="https://up.codes/viewer/california/ca-building-code-2025/chapter/2/definitions" TargetMode="External"/><Relationship Id="rId3212" Type="http://schemas.openxmlformats.org/officeDocument/2006/relationships/hyperlink" Target="https://up.codes/viewer/california/ca-building-code-2025/chapter/2/definitions" TargetMode="External"/><Relationship Id="rId133" Type="http://schemas.openxmlformats.org/officeDocument/2006/relationships/hyperlink" Target="https://up.codes/viewer/california/ca-building-code-2025/chapter/2/definitions" TargetMode="External"/><Relationship Id="rId340" Type="http://schemas.openxmlformats.org/officeDocument/2006/relationships/hyperlink" Target="https://up.codes/viewer/california/ca-building-code-2025/chapter/2/definitions" TargetMode="External"/><Relationship Id="rId2021" Type="http://schemas.openxmlformats.org/officeDocument/2006/relationships/hyperlink" Target="https://up.codes/viewer/california/ca-building-code-2025/chapter/2/definitions" TargetMode="External"/><Relationship Id="rId200" Type="http://schemas.openxmlformats.org/officeDocument/2006/relationships/hyperlink" Target="https://up.codes/viewer/california/ca-building-code-2025/chapter/2/definitions" TargetMode="External"/><Relationship Id="rId2978" Type="http://schemas.openxmlformats.org/officeDocument/2006/relationships/hyperlink" Target="https://up.codes/viewer/california/ca-building-code-2025/chapter/2/definitions" TargetMode="External"/><Relationship Id="rId1787" Type="http://schemas.openxmlformats.org/officeDocument/2006/relationships/hyperlink" Target="https://up.codes/viewer/california/ca-building-code-2025/chapter/P/sleeping-lofts" TargetMode="External"/><Relationship Id="rId1994" Type="http://schemas.openxmlformats.org/officeDocument/2006/relationships/hyperlink" Target="https://up.codes/viewer/california/ca-building-code-2025/chapter/2/definitions" TargetMode="External"/><Relationship Id="rId2838" Type="http://schemas.openxmlformats.org/officeDocument/2006/relationships/hyperlink" Target="https://up.codes/viewer/california/ca-building-code-2025/chapter/2/definitions" TargetMode="External"/><Relationship Id="rId79" Type="http://schemas.openxmlformats.org/officeDocument/2006/relationships/hyperlink" Target="https://up.codes/viewer/california/ca-building-code-2025/chapter/31/special-construction" TargetMode="External"/><Relationship Id="rId1647" Type="http://schemas.openxmlformats.org/officeDocument/2006/relationships/hyperlink" Target="https://up.codes/viewer/california/ca-building-code-2025/chapter/11A/housing-accessibility" TargetMode="External"/><Relationship Id="rId1854" Type="http://schemas.openxmlformats.org/officeDocument/2006/relationships/hyperlink" Target="https://up.codes/viewer/california/ca-building-code-2025/chapter/2/definitions" TargetMode="External"/><Relationship Id="rId2905" Type="http://schemas.openxmlformats.org/officeDocument/2006/relationships/image" Target="media/image170.jpeg"/><Relationship Id="rId1507" Type="http://schemas.openxmlformats.org/officeDocument/2006/relationships/hyperlink" Target="https://up.codes/viewer/california/ca-building-code-2025/chapter/2/definitions" TargetMode="External"/><Relationship Id="rId1714" Type="http://schemas.openxmlformats.org/officeDocument/2006/relationships/hyperlink" Target="https://up.codes/viewer/california/ca-building-code-2025/chapter/2/definitions" TargetMode="External"/><Relationship Id="rId1921" Type="http://schemas.openxmlformats.org/officeDocument/2006/relationships/hyperlink" Target="https://up.codes/product/titanium-wall-mounted-robe-hook-22-0-5?viewer_juris_key=california" TargetMode="External"/><Relationship Id="rId3679" Type="http://schemas.openxmlformats.org/officeDocument/2006/relationships/hyperlink" Target="https://up.codes/viewer/california/ca-building-code-2025/chapter/2/definitions" TargetMode="External"/><Relationship Id="rId2488" Type="http://schemas.openxmlformats.org/officeDocument/2006/relationships/hyperlink" Target="https://up.codes/viewer/california/ca-building-code-2025/chapter/11A/housing-accessibility" TargetMode="External"/><Relationship Id="rId1297" Type="http://schemas.openxmlformats.org/officeDocument/2006/relationships/hyperlink" Target="https://up.codes/viewer/california/ca-building-code-2025/chapter/2/definitions" TargetMode="External"/><Relationship Id="rId2695" Type="http://schemas.openxmlformats.org/officeDocument/2006/relationships/hyperlink" Target="https://up.codes/viewer/california/ca-building-code-2025/chapter/2/definitions" TargetMode="External"/><Relationship Id="rId3539" Type="http://schemas.openxmlformats.org/officeDocument/2006/relationships/hyperlink" Target="https://up.codes/viewer/california/ca-building-code-2025/chapter/2/definitions" TargetMode="External"/><Relationship Id="rId3746" Type="http://schemas.openxmlformats.org/officeDocument/2006/relationships/image" Target="media/image202.png"/><Relationship Id="rId667" Type="http://schemas.openxmlformats.org/officeDocument/2006/relationships/hyperlink" Target="https://up.codes/viewer/california/ca-building-code-2025/chapter/2/definitions" TargetMode="External"/><Relationship Id="rId874" Type="http://schemas.openxmlformats.org/officeDocument/2006/relationships/image" Target="media/image43.jpeg"/><Relationship Id="rId2348" Type="http://schemas.openxmlformats.org/officeDocument/2006/relationships/hyperlink" Target="https://up.codes/viewer/california/ca-building-code-2025/chapter/2/definitions" TargetMode="External"/><Relationship Id="rId2555" Type="http://schemas.openxmlformats.org/officeDocument/2006/relationships/hyperlink" Target="https://up.codes/viewer/california/ca-building-code-2025/chapter/2/definitions" TargetMode="External"/><Relationship Id="rId2762" Type="http://schemas.openxmlformats.org/officeDocument/2006/relationships/hyperlink" Target="https://up.codes/viewer/california/ca-building-code-2025/chapter/2/definitions" TargetMode="External"/><Relationship Id="rId3606" Type="http://schemas.openxmlformats.org/officeDocument/2006/relationships/hyperlink" Target="https://up.codes/viewer/california/ca-building-code-2025/chapter/2/definitions" TargetMode="External"/><Relationship Id="rId3813" Type="http://schemas.openxmlformats.org/officeDocument/2006/relationships/hyperlink" Target="https://up.codes/viewer/california/ca-building-code-2025/chapter/11A/housing-accessibility" TargetMode="External"/><Relationship Id="rId527" Type="http://schemas.openxmlformats.org/officeDocument/2006/relationships/hyperlink" Target="https://up.codes/viewer/california/ca-building-code-2025/chapter/2/definitions" TargetMode="External"/><Relationship Id="rId734" Type="http://schemas.openxmlformats.org/officeDocument/2006/relationships/hyperlink" Target="https://up.codes/viewer/california/ca-building-code-2025/chapter/2/definitions" TargetMode="External"/><Relationship Id="rId941" Type="http://schemas.openxmlformats.org/officeDocument/2006/relationships/hyperlink" Target="https://up.codes/viewer/california/ca-building-code-2025/chapter/2/definitions" TargetMode="External"/><Relationship Id="rId1157" Type="http://schemas.openxmlformats.org/officeDocument/2006/relationships/hyperlink" Target="https://up.codes/viewer/california/ca-building-code-2025/chapter/2/definitions" TargetMode="External"/><Relationship Id="rId1364" Type="http://schemas.openxmlformats.org/officeDocument/2006/relationships/hyperlink" Target="https://up.codes/viewer/california/ca-building-code-2025/chapter/11A/housing-accessibility" TargetMode="External"/><Relationship Id="rId1571" Type="http://schemas.openxmlformats.org/officeDocument/2006/relationships/hyperlink" Target="https://up.codes/viewer/california/ca-building-code-2025/chapter/2/definitions" TargetMode="External"/><Relationship Id="rId2208" Type="http://schemas.openxmlformats.org/officeDocument/2006/relationships/hyperlink" Target="https://up.codes/viewer/california/ca-building-code-2025/chapter/11A/housing-accessibility" TargetMode="External"/><Relationship Id="rId2415" Type="http://schemas.openxmlformats.org/officeDocument/2006/relationships/hyperlink" Target="https://up.codes/viewer/california/ca-building-code-2025/chapter/2/definitions" TargetMode="External"/><Relationship Id="rId2622" Type="http://schemas.openxmlformats.org/officeDocument/2006/relationships/hyperlink" Target="https://up.codes/viewer/california/ca-building-code-2025/chapter/10/means-of-egress" TargetMode="External"/><Relationship Id="rId70" Type="http://schemas.openxmlformats.org/officeDocument/2006/relationships/hyperlink" Target="https://up.codes/viewer/california/ca-building-code-2025/chapter/2/definitions" TargetMode="External"/><Relationship Id="rId801" Type="http://schemas.openxmlformats.org/officeDocument/2006/relationships/hyperlink" Target="https://up.codes/viewer/california/ca-building-code-2025/chapter/J/grading" TargetMode="External"/><Relationship Id="rId1017" Type="http://schemas.openxmlformats.org/officeDocument/2006/relationships/hyperlink" Target="https://up.codes/viewer/california/ca-building-code-2025/chapter/2/definitions" TargetMode="External"/><Relationship Id="rId1224" Type="http://schemas.openxmlformats.org/officeDocument/2006/relationships/hyperlink" Target="https://up.codes/viewer/california/ca-building-code-2025/chapter/2/definitions" TargetMode="External"/><Relationship Id="rId1431" Type="http://schemas.openxmlformats.org/officeDocument/2006/relationships/hyperlink" Target="https://up.codes/viewer/california/ca-building-code-2025/chapter/2/definitions" TargetMode="External"/><Relationship Id="rId3189" Type="http://schemas.openxmlformats.org/officeDocument/2006/relationships/hyperlink" Target="https://up.codes/viewer/california/ca-building-code-2025/chapter/2/definitions" TargetMode="External"/><Relationship Id="rId3396" Type="http://schemas.openxmlformats.org/officeDocument/2006/relationships/hyperlink" Target="https://up.codes/viewer/california/ca-building-code-2025/chapter/2/definitions" TargetMode="External"/><Relationship Id="rId3049" Type="http://schemas.openxmlformats.org/officeDocument/2006/relationships/hyperlink" Target="https://up.codes/viewer/california/ca-building-code-2025/chapter/2/definitions" TargetMode="External"/><Relationship Id="rId3256" Type="http://schemas.openxmlformats.org/officeDocument/2006/relationships/hyperlink" Target="https://up.codes/viewer/california/ca-building-code-2025/chapter/11A/housing-accessibility" TargetMode="External"/><Relationship Id="rId3463" Type="http://schemas.openxmlformats.org/officeDocument/2006/relationships/hyperlink" Target="https://up.codes/viewer/california/ca-building-code-2025/chapter/2/definitions" TargetMode="External"/><Relationship Id="rId177" Type="http://schemas.openxmlformats.org/officeDocument/2006/relationships/hyperlink" Target="https://up.codes/viewer/california/ca-building-code-2025/chapter/2/definitions" TargetMode="External"/><Relationship Id="rId384" Type="http://schemas.openxmlformats.org/officeDocument/2006/relationships/hyperlink" Target="https://up.codes/viewer/california/ca-building-code-2025/chapter/J/grading" TargetMode="External"/><Relationship Id="rId591" Type="http://schemas.openxmlformats.org/officeDocument/2006/relationships/hyperlink" Target="https://up.codes/viewer/california/ca-building-code-2025/chapter/11B/accessibility-to-public-buildings-public-accommodations-commercial-buildings-and" TargetMode="External"/><Relationship Id="rId2065" Type="http://schemas.openxmlformats.org/officeDocument/2006/relationships/hyperlink" Target="https://up.codes/viewer/california/ca-building-code-2025/chapter/2/definitions" TargetMode="External"/><Relationship Id="rId2272" Type="http://schemas.openxmlformats.org/officeDocument/2006/relationships/hyperlink" Target="https://up.codes/viewer/california/ca-building-code-2025/chapter/2/definitions" TargetMode="External"/><Relationship Id="rId3116" Type="http://schemas.openxmlformats.org/officeDocument/2006/relationships/hyperlink" Target="https://up.codes/viewer/california/ca-building-code-2025/chapter/2/definitions" TargetMode="External"/><Relationship Id="rId3670" Type="http://schemas.openxmlformats.org/officeDocument/2006/relationships/hyperlink" Target="https://up.codes/viewer/california/ca-building-code-2025/chapter/2/definitions" TargetMode="External"/><Relationship Id="rId244" Type="http://schemas.openxmlformats.org/officeDocument/2006/relationships/hyperlink" Target="https://up.codes/viewer/california/ca-building-code-2025/chapter/11A/housing-accessibility" TargetMode="External"/><Relationship Id="rId1081" Type="http://schemas.openxmlformats.org/officeDocument/2006/relationships/hyperlink" Target="https://up.codes/viewer/california/ca-building-code-2025/chapter/10/means-of-egress" TargetMode="External"/><Relationship Id="rId3323" Type="http://schemas.openxmlformats.org/officeDocument/2006/relationships/hyperlink" Target="https://up.codes/viewer/california/ca-building-code-2025/chapter/2/definitions" TargetMode="External"/><Relationship Id="rId3530" Type="http://schemas.openxmlformats.org/officeDocument/2006/relationships/hyperlink" Target="https://up.codes/viewer/california/ca-building-code-2025/chapter/2/definitions" TargetMode="External"/><Relationship Id="rId451" Type="http://schemas.openxmlformats.org/officeDocument/2006/relationships/hyperlink" Target="https://up.codes/viewer/california/ca-building-code-2025/chapter/2/definitions" TargetMode="External"/><Relationship Id="rId2132" Type="http://schemas.openxmlformats.org/officeDocument/2006/relationships/image" Target="media/image127.jpeg"/><Relationship Id="rId104" Type="http://schemas.openxmlformats.org/officeDocument/2006/relationships/hyperlink" Target="https://up.codes/viewer/california/ca-building-code-2025/chapter/31/special-construction" TargetMode="External"/><Relationship Id="rId311" Type="http://schemas.openxmlformats.org/officeDocument/2006/relationships/hyperlink" Target="https://up.codes/viewer/california/ca-building-code-2025/chapter/2/definitions" TargetMode="External"/><Relationship Id="rId1898" Type="http://schemas.openxmlformats.org/officeDocument/2006/relationships/image" Target="media/image101.jpeg"/><Relationship Id="rId2949" Type="http://schemas.openxmlformats.org/officeDocument/2006/relationships/hyperlink" Target="https://up.codes/viewer/california/ca-building-code-2025/chapter/2/definitions" TargetMode="External"/><Relationship Id="rId1758" Type="http://schemas.openxmlformats.org/officeDocument/2006/relationships/hyperlink" Target="https://up.codes/viewer/california/ca-building-code-2025/chapter/11A/housing-accessibility" TargetMode="External"/><Relationship Id="rId2809" Type="http://schemas.openxmlformats.org/officeDocument/2006/relationships/hyperlink" Target="https://up.codes/viewer/california/ca-building-code-2025/chapter/2/definitions" TargetMode="External"/><Relationship Id="rId1965" Type="http://schemas.openxmlformats.org/officeDocument/2006/relationships/hyperlink" Target="https://up.codes/viewer/california/ca-building-code-2025/chapter/2/definitions" TargetMode="External"/><Relationship Id="rId3180" Type="http://schemas.openxmlformats.org/officeDocument/2006/relationships/hyperlink" Target="https://up.codes/viewer/california/ca-building-code-2025/chapter/2/definitions" TargetMode="External"/><Relationship Id="rId1618" Type="http://schemas.openxmlformats.org/officeDocument/2006/relationships/hyperlink" Target="https://up.codes/viewer/california/ca-building-code-2025/chapter/11A/housing-accessibility" TargetMode="External"/><Relationship Id="rId1825" Type="http://schemas.openxmlformats.org/officeDocument/2006/relationships/hyperlink" Target="https://up.codes/viewer/california/ca-building-code-2025/chapter/2/definitions" TargetMode="External"/><Relationship Id="rId3040" Type="http://schemas.openxmlformats.org/officeDocument/2006/relationships/image" Target="media/image174.jpeg"/><Relationship Id="rId2599" Type="http://schemas.openxmlformats.org/officeDocument/2006/relationships/hyperlink" Target="https://up.codes/viewer/california/ca-building-code-2025/chapter/2/definitions" TargetMode="External"/><Relationship Id="rId3857" Type="http://schemas.openxmlformats.org/officeDocument/2006/relationships/hyperlink" Target="https://up.codes/viewer/california/ca-building-code-2025/chapter/11A/housing-accessibility" TargetMode="External"/><Relationship Id="rId778" Type="http://schemas.openxmlformats.org/officeDocument/2006/relationships/hyperlink" Target="https://up.codes/viewer/california/ca-building-code-2025/chapter/J/grading" TargetMode="External"/><Relationship Id="rId985" Type="http://schemas.openxmlformats.org/officeDocument/2006/relationships/hyperlink" Target="https://up.codes/viewer/california/ca-building-code-2025/chapter/2/definitions" TargetMode="External"/><Relationship Id="rId2459" Type="http://schemas.openxmlformats.org/officeDocument/2006/relationships/image" Target="media/image149.jpeg"/><Relationship Id="rId2666" Type="http://schemas.openxmlformats.org/officeDocument/2006/relationships/hyperlink" Target="https://up.codes/viewer/california/ca-building-code-2025/chapter/P/sleeping-lofts" TargetMode="External"/><Relationship Id="rId2873" Type="http://schemas.openxmlformats.org/officeDocument/2006/relationships/hyperlink" Target="https://up.codes/viewer/california/ca-building-code-2025/chapter/2/definitions" TargetMode="External"/><Relationship Id="rId3717" Type="http://schemas.openxmlformats.org/officeDocument/2006/relationships/hyperlink" Target="https://up.codes/viewer/california/ca-building-code-2025/chapter/2/definitions" TargetMode="External"/><Relationship Id="rId638" Type="http://schemas.openxmlformats.org/officeDocument/2006/relationships/hyperlink" Target="https://up.codes/viewer/california/ca-building-code-2025/chapter/2/definitions" TargetMode="External"/><Relationship Id="rId845" Type="http://schemas.openxmlformats.org/officeDocument/2006/relationships/hyperlink" Target="https://up.codes/viewer/california/ca-building-code-2025/chapter/2/definitions" TargetMode="External"/><Relationship Id="rId1268" Type="http://schemas.openxmlformats.org/officeDocument/2006/relationships/hyperlink" Target="https://up.codes/viewer/california/ca-building-code-2025/chapter/11B/accessibility-to-public-buildings-public-accommodations-commercial-buildings-and" TargetMode="External"/><Relationship Id="rId1475" Type="http://schemas.openxmlformats.org/officeDocument/2006/relationships/hyperlink" Target="https://up.codes/viewer/california/ca-building-code-2025/chapter/2/definitions" TargetMode="External"/><Relationship Id="rId1682" Type="http://schemas.openxmlformats.org/officeDocument/2006/relationships/hyperlink" Target="https://up.codes/viewer/california/ca-building-code-2025/chapter/2/definitions" TargetMode="External"/><Relationship Id="rId2319" Type="http://schemas.openxmlformats.org/officeDocument/2006/relationships/hyperlink" Target="https://up.codes/viewer/california/ca-building-code-2025/chapter/2/definitions" TargetMode="External"/><Relationship Id="rId2526" Type="http://schemas.openxmlformats.org/officeDocument/2006/relationships/hyperlink" Target="https://up.codes/viewer/california/ca-building-code-2025/chapter/11A/housing-accessibility" TargetMode="External"/><Relationship Id="rId2733" Type="http://schemas.openxmlformats.org/officeDocument/2006/relationships/hyperlink" Target="https://up.codes/viewer/california/ca-building-code-2025/chapter/2/definitions" TargetMode="External"/><Relationship Id="rId705" Type="http://schemas.openxmlformats.org/officeDocument/2006/relationships/hyperlink" Target="https://up.codes/viewer/california/ca-building-code-2025/chapter/2/definitions" TargetMode="External"/><Relationship Id="rId1128" Type="http://schemas.openxmlformats.org/officeDocument/2006/relationships/hyperlink" Target="https://up.codes/viewer/california/ca-building-code-2025/chapter/2/definitions" TargetMode="External"/><Relationship Id="rId1335" Type="http://schemas.openxmlformats.org/officeDocument/2006/relationships/hyperlink" Target="https://up.codes/viewer/california/ca-building-code-2025/chapter/11A/housing-accessibility" TargetMode="External"/><Relationship Id="rId1542" Type="http://schemas.openxmlformats.org/officeDocument/2006/relationships/image" Target="media/image58.jpeg"/><Relationship Id="rId2940" Type="http://schemas.openxmlformats.org/officeDocument/2006/relationships/hyperlink" Target="https://up.codes/viewer/california/ca-building-code-2025/chapter/4/special-detailed-requirements-based-on-occupancy-and-use" TargetMode="External"/><Relationship Id="rId912" Type="http://schemas.openxmlformats.org/officeDocument/2006/relationships/hyperlink" Target="https://up.codes/viewer/california/ca-building-code-2025/chapter/2/definitions" TargetMode="External"/><Relationship Id="rId2800" Type="http://schemas.openxmlformats.org/officeDocument/2006/relationships/hyperlink" Target="https://up.codes/viewer/california/ca-building-code-2025/chapter/2/definitions" TargetMode="External"/><Relationship Id="rId41" Type="http://schemas.openxmlformats.org/officeDocument/2006/relationships/hyperlink" Target="https://up.codes/viewer/california/ca-building-code-2025/chapter/11A/housing-accessibility" TargetMode="External"/><Relationship Id="rId1402" Type="http://schemas.openxmlformats.org/officeDocument/2006/relationships/hyperlink" Target="https://up.codes/viewer/california/ca-building-code-2025/chapter/2/definitions" TargetMode="External"/><Relationship Id="rId288" Type="http://schemas.openxmlformats.org/officeDocument/2006/relationships/hyperlink" Target="https://up.codes/viewer/california/ca-building-code-2025/chapter/11A/housing-accessibility" TargetMode="External"/><Relationship Id="rId3367" Type="http://schemas.openxmlformats.org/officeDocument/2006/relationships/hyperlink" Target="https://up.codes/viewer/california/ca-building-code-2025/chapter/L/earthquake-recording-instrumentation" TargetMode="External"/><Relationship Id="rId3574" Type="http://schemas.openxmlformats.org/officeDocument/2006/relationships/hyperlink" Target="https://up.codes/viewer/california/ca-building-code-2025/chapter/2/definitions" TargetMode="External"/><Relationship Id="rId3781" Type="http://schemas.openxmlformats.org/officeDocument/2006/relationships/hyperlink" Target="https://up.codes/viewer/california/ca-building-code-2025/chapter/11A/housing-accessibility" TargetMode="External"/><Relationship Id="rId495" Type="http://schemas.openxmlformats.org/officeDocument/2006/relationships/image" Target="media/image16.jpeg"/><Relationship Id="rId2176" Type="http://schemas.openxmlformats.org/officeDocument/2006/relationships/hyperlink" Target="https://up.codes/viewer/california/ca-building-code-2025/chapter/2/definitions" TargetMode="External"/><Relationship Id="rId2383" Type="http://schemas.openxmlformats.org/officeDocument/2006/relationships/hyperlink" Target="https://up.codes/viewer/california/ca-building-code-2025/chapter/2/definitions" TargetMode="External"/><Relationship Id="rId2590" Type="http://schemas.openxmlformats.org/officeDocument/2006/relationships/hyperlink" Target="https://up.codes/viewer/california/ca-building-code-2025/chapter/2/definitions" TargetMode="External"/><Relationship Id="rId3227" Type="http://schemas.openxmlformats.org/officeDocument/2006/relationships/hyperlink" Target="https://up.codes/viewer/california/ca-building-code-2025/chapter/2/definitions" TargetMode="External"/><Relationship Id="rId3434" Type="http://schemas.openxmlformats.org/officeDocument/2006/relationships/hyperlink" Target="https://up.codes/viewer/california/ca-building-code-2025/chapter/2/definitions" TargetMode="External"/><Relationship Id="rId3641" Type="http://schemas.openxmlformats.org/officeDocument/2006/relationships/hyperlink" Target="https://up.codes/viewer/california/ca-building-code-2025/chapter/2/definitions" TargetMode="External"/><Relationship Id="rId148" Type="http://schemas.openxmlformats.org/officeDocument/2006/relationships/hyperlink" Target="https://up.codes/viewer/california/ca-building-code-2025/chapter/2/definitions" TargetMode="External"/><Relationship Id="rId355" Type="http://schemas.openxmlformats.org/officeDocument/2006/relationships/hyperlink" Target="https://up.codes/viewer/california/ca-building-code-2025/chapter/2/definitions" TargetMode="External"/><Relationship Id="rId562" Type="http://schemas.openxmlformats.org/officeDocument/2006/relationships/hyperlink" Target="https://up.codes/viewer/california/ca-building-code-2025/chapter/2/definitions" TargetMode="External"/><Relationship Id="rId1192" Type="http://schemas.openxmlformats.org/officeDocument/2006/relationships/hyperlink" Target="https://up.codes/viewer/california/ca-building-code-2025/chapter/11A/housing-accessibility" TargetMode="External"/><Relationship Id="rId2036" Type="http://schemas.openxmlformats.org/officeDocument/2006/relationships/hyperlink" Target="https://up.codes/viewer/california/ca-building-code-2025/chapter/2/definitions" TargetMode="External"/><Relationship Id="rId2243" Type="http://schemas.openxmlformats.org/officeDocument/2006/relationships/hyperlink" Target="https://up.codes/viewer/california/ca-building-code-2025/chapter/2/definitions" TargetMode="External"/><Relationship Id="rId2450" Type="http://schemas.openxmlformats.org/officeDocument/2006/relationships/hyperlink" Target="https://up.codes/viewer/california/ca-building-code-2025/chapter/11A/housing-accessibility" TargetMode="External"/><Relationship Id="rId3501" Type="http://schemas.openxmlformats.org/officeDocument/2006/relationships/hyperlink" Target="https://up.codes/viewer/california/ca-building-code-2025/chapter/2/definitions" TargetMode="External"/><Relationship Id="rId215" Type="http://schemas.openxmlformats.org/officeDocument/2006/relationships/hyperlink" Target="https://up.codes/viewer/california/ca-building-code-2025/chapter/2/definitions" TargetMode="External"/><Relationship Id="rId422" Type="http://schemas.openxmlformats.org/officeDocument/2006/relationships/hyperlink" Target="https://up.codes/viewer/california/ca-building-code-2025/chapter/11B/accessibility-to-public-buildings-public-accommodations-commercial-buildings-and" TargetMode="External"/><Relationship Id="rId1052" Type="http://schemas.openxmlformats.org/officeDocument/2006/relationships/hyperlink" Target="https://up.codes/viewer/california/ca-building-code-2025/chapter/2/definitions" TargetMode="External"/><Relationship Id="rId2103" Type="http://schemas.openxmlformats.org/officeDocument/2006/relationships/hyperlink" Target="https://up.codes/viewer/california/ca-building-code-2025/chapter/2/definitions" TargetMode="External"/><Relationship Id="rId2310" Type="http://schemas.openxmlformats.org/officeDocument/2006/relationships/hyperlink" Target="https://up.codes/viewer/california/ca-building-code-2025/chapter/2/definitions" TargetMode="External"/><Relationship Id="rId1869" Type="http://schemas.openxmlformats.org/officeDocument/2006/relationships/hyperlink" Target="https://up.codes/product/monolith-c-series?viewer_juris_key=california" TargetMode="External"/><Relationship Id="rId3084" Type="http://schemas.openxmlformats.org/officeDocument/2006/relationships/image" Target="media/image179.jpeg"/><Relationship Id="rId3291" Type="http://schemas.openxmlformats.org/officeDocument/2006/relationships/hyperlink" Target="https://up.codes/viewer/california/ca-building-code-2025/chapter/2/definitions" TargetMode="External"/><Relationship Id="rId1729" Type="http://schemas.openxmlformats.org/officeDocument/2006/relationships/hyperlink" Target="https://up.codes/viewer/california/ca-building-code-2025/chapter/2/definitions" TargetMode="External"/><Relationship Id="rId1936" Type="http://schemas.openxmlformats.org/officeDocument/2006/relationships/hyperlink" Target="https://up.codes/viewer/california/ca-building-code-2025/chapter/2/definitions" TargetMode="External"/><Relationship Id="rId3151" Type="http://schemas.openxmlformats.org/officeDocument/2006/relationships/image" Target="media/image183.jpeg"/><Relationship Id="rId3011" Type="http://schemas.openxmlformats.org/officeDocument/2006/relationships/hyperlink" Target="https://up.codes/viewer/california/ca-building-code-2025/chapter/2/definitions" TargetMode="External"/><Relationship Id="rId5" Type="http://schemas.openxmlformats.org/officeDocument/2006/relationships/hyperlink" Target="https://up.codes/viewer/california/ca-building-code-2025/chapter/11A/housing-accessibility" TargetMode="External"/><Relationship Id="rId889" Type="http://schemas.openxmlformats.org/officeDocument/2006/relationships/hyperlink" Target="https://up.codes/viewer/california/ca-building-code-2025/chapter/1/administration" TargetMode="External"/><Relationship Id="rId2777" Type="http://schemas.openxmlformats.org/officeDocument/2006/relationships/hyperlink" Target="https://up.codes/viewer/california/ca-building-code-2025/chapter/11A/housing-accessibility" TargetMode="External"/><Relationship Id="rId749" Type="http://schemas.openxmlformats.org/officeDocument/2006/relationships/hyperlink" Target="https://up.codes/viewer/california/ca-building-code-2025/chapter/11B/accessibility-to-public-buildings-public-accommodations-commercial-buildings-and" TargetMode="External"/><Relationship Id="rId1379" Type="http://schemas.openxmlformats.org/officeDocument/2006/relationships/hyperlink" Target="https://up.codes/viewer/california/ca-building-code-2025/chapter/2/definitions" TargetMode="External"/><Relationship Id="rId1586" Type="http://schemas.openxmlformats.org/officeDocument/2006/relationships/hyperlink" Target="https://up.codes/viewer/california/ca-building-code-2025/chapter/11A/housing-accessibility" TargetMode="External"/><Relationship Id="rId2984" Type="http://schemas.openxmlformats.org/officeDocument/2006/relationships/hyperlink" Target="https://up.codes/viewer/california/ca-building-code-2025/chapter/2/definitions" TargetMode="External"/><Relationship Id="rId3828" Type="http://schemas.openxmlformats.org/officeDocument/2006/relationships/image" Target="media/image243.jpeg"/><Relationship Id="rId609" Type="http://schemas.openxmlformats.org/officeDocument/2006/relationships/hyperlink" Target="https://up.codes/viewer/california/ca-building-code-2025/chapter/2/definitions" TargetMode="External"/><Relationship Id="rId956" Type="http://schemas.openxmlformats.org/officeDocument/2006/relationships/hyperlink" Target="https://up.codes/viewer/california/ca-building-code-2025/chapter/2/definitions" TargetMode="External"/><Relationship Id="rId1239" Type="http://schemas.openxmlformats.org/officeDocument/2006/relationships/image" Target="media/image54.jpeg"/><Relationship Id="rId1793" Type="http://schemas.openxmlformats.org/officeDocument/2006/relationships/hyperlink" Target="https://up.codes/viewer/california/ca-building-code-2025/chapter/2/definitions" TargetMode="External"/><Relationship Id="rId2637" Type="http://schemas.openxmlformats.org/officeDocument/2006/relationships/hyperlink" Target="https://up.codes/viewer/california/ca-building-code-2025/chapter/11A/housing-accessibility" TargetMode="External"/><Relationship Id="rId2844" Type="http://schemas.openxmlformats.org/officeDocument/2006/relationships/hyperlink" Target="https://up.codes/viewer/california/ca-building-code-2025/chapter/2/definitions" TargetMode="External"/><Relationship Id="rId85" Type="http://schemas.openxmlformats.org/officeDocument/2006/relationships/hyperlink" Target="https://up.codes/viewer/california/ca-building-code-2025/chapter/2/definitions" TargetMode="External"/><Relationship Id="rId816" Type="http://schemas.openxmlformats.org/officeDocument/2006/relationships/hyperlink" Target="https://up.codes/viewer/california/ca-building-code-2025/chapter/11A/housing-accessibility" TargetMode="External"/><Relationship Id="rId1446" Type="http://schemas.openxmlformats.org/officeDocument/2006/relationships/hyperlink" Target="https://up.codes/viewer/california/ca-building-code-2025/chapter/2/definitions" TargetMode="External"/><Relationship Id="rId1653" Type="http://schemas.openxmlformats.org/officeDocument/2006/relationships/hyperlink" Target="https://up.codes/viewer/california/ca-building-code-2025/chapter/2/definitions" TargetMode="External"/><Relationship Id="rId1860" Type="http://schemas.openxmlformats.org/officeDocument/2006/relationships/image" Target="media/image83.jpeg"/><Relationship Id="rId2704" Type="http://schemas.openxmlformats.org/officeDocument/2006/relationships/hyperlink" Target="https://up.codes/viewer/california/ca-building-code-2025/chapter/2/definitions" TargetMode="External"/><Relationship Id="rId2911" Type="http://schemas.openxmlformats.org/officeDocument/2006/relationships/hyperlink" Target="https://up.codes/viewer/california/ca-building-code-2025/chapter/2/definitions" TargetMode="External"/><Relationship Id="rId1306" Type="http://schemas.openxmlformats.org/officeDocument/2006/relationships/hyperlink" Target="https://up.codes/viewer/california/ca-building-code-2025/chapter/2/definitions" TargetMode="External"/><Relationship Id="rId1513" Type="http://schemas.openxmlformats.org/officeDocument/2006/relationships/hyperlink" Target="https://up.codes/viewer/california/ca-building-code-2025/chapter/2/definitions" TargetMode="External"/><Relationship Id="rId1720" Type="http://schemas.openxmlformats.org/officeDocument/2006/relationships/hyperlink" Target="https://up.codes/viewer/california/ca-building-code-2025/chapter/2/definitions" TargetMode="External"/><Relationship Id="rId12" Type="http://schemas.openxmlformats.org/officeDocument/2006/relationships/hyperlink" Target="https://up.codes/viewer/california/ca-building-code-2025/chapter/2/definitions" TargetMode="External"/><Relationship Id="rId3478" Type="http://schemas.openxmlformats.org/officeDocument/2006/relationships/hyperlink" Target="https://up.codes/viewer/california/ca-building-code-2025/chapter/10/means-of-egress" TargetMode="External"/><Relationship Id="rId3685" Type="http://schemas.openxmlformats.org/officeDocument/2006/relationships/hyperlink" Target="https://up.codes/viewer/california/ca-building-code-2025/chapter/2/definitions" TargetMode="External"/><Relationship Id="rId399" Type="http://schemas.openxmlformats.org/officeDocument/2006/relationships/hyperlink" Target="https://up.codes/viewer/california/ca-building-code-2025/chapter/2/definitions" TargetMode="External"/><Relationship Id="rId2287" Type="http://schemas.openxmlformats.org/officeDocument/2006/relationships/hyperlink" Target="https://up.codes/viewer/california/ca-building-code-2025/chapter/22A/steel" TargetMode="External"/><Relationship Id="rId2494" Type="http://schemas.openxmlformats.org/officeDocument/2006/relationships/hyperlink" Target="https://up.codes/viewer/california/ca-building-code-2025/chapter/2/definitions" TargetMode="External"/><Relationship Id="rId3338" Type="http://schemas.openxmlformats.org/officeDocument/2006/relationships/hyperlink" Target="https://up.codes/viewer/california/ca-building-code-2025/chapter/11B/accessibility-to-public-buildings-public-accommodations-commercial-buildings-and" TargetMode="External"/><Relationship Id="rId3545" Type="http://schemas.openxmlformats.org/officeDocument/2006/relationships/hyperlink" Target="https://up.codes/viewer/california/ca-building-code-2025/chapter/2/definitions" TargetMode="External"/><Relationship Id="rId3752" Type="http://schemas.openxmlformats.org/officeDocument/2006/relationships/image" Target="media/image205.jpeg"/><Relationship Id="rId259" Type="http://schemas.openxmlformats.org/officeDocument/2006/relationships/hyperlink" Target="https://up.codes/viewer/california/ca-building-code-2025/chapter/2/definitions" TargetMode="External"/><Relationship Id="rId466" Type="http://schemas.openxmlformats.org/officeDocument/2006/relationships/hyperlink" Target="https://up.codes/viewer/california/ca-building-code-2025/chapter/2/definitions" TargetMode="External"/><Relationship Id="rId673" Type="http://schemas.openxmlformats.org/officeDocument/2006/relationships/hyperlink" Target="https://up.codes/viewer/california/ca-building-code-2025/chapter/2/definitions" TargetMode="External"/><Relationship Id="rId880" Type="http://schemas.openxmlformats.org/officeDocument/2006/relationships/hyperlink" Target="https://up.codes/viewer/california/ca-building-code-2025/chapter/2/definitions" TargetMode="External"/><Relationship Id="rId1096" Type="http://schemas.openxmlformats.org/officeDocument/2006/relationships/hyperlink" Target="https://up.codes/viewer/california/ca-building-code-2025/chapter/2/definitions" TargetMode="External"/><Relationship Id="rId2147" Type="http://schemas.openxmlformats.org/officeDocument/2006/relationships/hyperlink" Target="https://up.codes/viewer/california/ca-building-code-2025/chapter/2/definitions" TargetMode="External"/><Relationship Id="rId2354" Type="http://schemas.openxmlformats.org/officeDocument/2006/relationships/hyperlink" Target="https://up.codes/viewer/california/ca-building-code-2025/chapter/11B/accessibility-to-public-buildings-public-accommodations-commercial-buildings-and" TargetMode="External"/><Relationship Id="rId2561" Type="http://schemas.openxmlformats.org/officeDocument/2006/relationships/hyperlink" Target="https://up.codes/viewer/california/ca-building-code-2025/chapter/2/definitions" TargetMode="External"/><Relationship Id="rId3405" Type="http://schemas.openxmlformats.org/officeDocument/2006/relationships/hyperlink" Target="https://up.codes/viewer/california/ca-building-code-2025/chapter/11A/housing-accessibility" TargetMode="External"/><Relationship Id="rId119" Type="http://schemas.openxmlformats.org/officeDocument/2006/relationships/hyperlink" Target="https://up.codes/viewer/california/ca-building-code-2025/chapter/11B/accessibility-to-public-buildings-public-accommodations-commercial-buildings-and" TargetMode="External"/><Relationship Id="rId326" Type="http://schemas.openxmlformats.org/officeDocument/2006/relationships/hyperlink" Target="https://up.codes/viewer/california/ca-building-code-2025/chapter/2/definitions" TargetMode="External"/><Relationship Id="rId533" Type="http://schemas.openxmlformats.org/officeDocument/2006/relationships/hyperlink" Target="https://up.codes/viewer/california/ca-building-code-2025/chapter/11A/housing-accessibility" TargetMode="External"/><Relationship Id="rId1163" Type="http://schemas.openxmlformats.org/officeDocument/2006/relationships/hyperlink" Target="https://up.codes/viewer/california/ca-building-code-2025/chapter/2/definitions" TargetMode="External"/><Relationship Id="rId1370" Type="http://schemas.openxmlformats.org/officeDocument/2006/relationships/hyperlink" Target="https://up.codes/viewer/california/ca-building-code-2025/chapter/11A/housing-accessibility" TargetMode="External"/><Relationship Id="rId2007" Type="http://schemas.openxmlformats.org/officeDocument/2006/relationships/hyperlink" Target="https://up.codes/viewer/california/ca-building-code-2025/chapter/11A/housing-accessibility" TargetMode="External"/><Relationship Id="rId2214" Type="http://schemas.openxmlformats.org/officeDocument/2006/relationships/hyperlink" Target="https://up.codes/viewer/california/ca-building-code-2025/chapter/2/definitions" TargetMode="External"/><Relationship Id="rId3612" Type="http://schemas.openxmlformats.org/officeDocument/2006/relationships/hyperlink" Target="https://up.codes/viewer/california/ca-building-code-2025/chapter/2/definitions" TargetMode="External"/><Relationship Id="rId740" Type="http://schemas.openxmlformats.org/officeDocument/2006/relationships/hyperlink" Target="https://up.codes/viewer/california/ca-building-code-2025/chapter/2/definitions" TargetMode="External"/><Relationship Id="rId1023" Type="http://schemas.openxmlformats.org/officeDocument/2006/relationships/hyperlink" Target="https://up.codes/viewer/california/ca-building-code-2025/chapter/2/definitions" TargetMode="External"/><Relationship Id="rId2421" Type="http://schemas.openxmlformats.org/officeDocument/2006/relationships/hyperlink" Target="https://up.codes/viewer/california/ca-building-code-2025/chapter/11B/accessibility-to-public-buildings-public-accommodations-commercial-buildings-and" TargetMode="External"/><Relationship Id="rId600" Type="http://schemas.openxmlformats.org/officeDocument/2006/relationships/hyperlink" Target="https://up.codes/viewer/california/ca-building-code-2025/chapter/J/grading" TargetMode="External"/><Relationship Id="rId1230" Type="http://schemas.openxmlformats.org/officeDocument/2006/relationships/hyperlink" Target="https://up.codes/viewer/california/ca-building-code-2025/chapter/2/definitions" TargetMode="External"/><Relationship Id="rId3195" Type="http://schemas.openxmlformats.org/officeDocument/2006/relationships/hyperlink" Target="https://up.codes/viewer/california/ca-building-code-2025/chapter/2/definitions" TargetMode="External"/><Relationship Id="rId3055" Type="http://schemas.openxmlformats.org/officeDocument/2006/relationships/hyperlink" Target="https://up.codes/viewer/california/ca-building-code-2025/chapter/11A/housing-accessibility" TargetMode="External"/><Relationship Id="rId3262" Type="http://schemas.openxmlformats.org/officeDocument/2006/relationships/hyperlink" Target="https://up.codes/viewer/california/ca-building-code-2025/chapter/2/definitions" TargetMode="External"/><Relationship Id="rId183" Type="http://schemas.openxmlformats.org/officeDocument/2006/relationships/hyperlink" Target="https://up.codes/viewer/california/ca-building-code-2025/chapter/2/definitions" TargetMode="External"/><Relationship Id="rId390" Type="http://schemas.openxmlformats.org/officeDocument/2006/relationships/hyperlink" Target="https://up.codes/viewer/california/ca-building-code-2025/chapter/11A/housing-accessibility" TargetMode="External"/><Relationship Id="rId1907" Type="http://schemas.openxmlformats.org/officeDocument/2006/relationships/hyperlink" Target="https://up.codes/product/radius-sensor-faucet-small?viewer_juris_key=california" TargetMode="External"/><Relationship Id="rId2071" Type="http://schemas.openxmlformats.org/officeDocument/2006/relationships/hyperlink" Target="https://up.codes/viewer/california/ca-building-code-2025/chapter/2/definitions" TargetMode="External"/><Relationship Id="rId3122" Type="http://schemas.openxmlformats.org/officeDocument/2006/relationships/hyperlink" Target="https://up.codes/viewer/california/ca-building-code-2025/chapter/11B/accessibility-to-public-buildings-public-accommodations-commercial-buildings-and" TargetMode="External"/><Relationship Id="rId250" Type="http://schemas.openxmlformats.org/officeDocument/2006/relationships/hyperlink" Target="https://up.codes/viewer/california/ca-building-code-2025/chapter/2/definitions" TargetMode="External"/><Relationship Id="rId110" Type="http://schemas.openxmlformats.org/officeDocument/2006/relationships/hyperlink" Target="https://up.codes/viewer/california/ca-building-code-2025/chapter/4/special-detailed-requirements-based-on-occupancy-and-use" TargetMode="External"/><Relationship Id="rId2888" Type="http://schemas.openxmlformats.org/officeDocument/2006/relationships/hyperlink" Target="https://up.codes/viewer/california/ca-building-code-2025/chapter/2/definitions" TargetMode="External"/><Relationship Id="rId1697" Type="http://schemas.openxmlformats.org/officeDocument/2006/relationships/hyperlink" Target="https://up.codes/viewer/california/ca-building-code-2025/chapter/11A/housing-accessibility" TargetMode="External"/><Relationship Id="rId2748" Type="http://schemas.openxmlformats.org/officeDocument/2006/relationships/hyperlink" Target="https://up.codes/viewer/california/ca-building-code-2025/chapter/2/definitions" TargetMode="External"/><Relationship Id="rId2955" Type="http://schemas.openxmlformats.org/officeDocument/2006/relationships/hyperlink" Target="https://up.codes/viewer/california/ca-building-code-2025/chapter/2/definitions" TargetMode="External"/><Relationship Id="rId927" Type="http://schemas.openxmlformats.org/officeDocument/2006/relationships/hyperlink" Target="https://up.codes/viewer/california/ca-building-code-2025/chapter/2/definitions" TargetMode="External"/><Relationship Id="rId1557" Type="http://schemas.openxmlformats.org/officeDocument/2006/relationships/hyperlink" Target="https://up.codes/viewer/california/ca-building-code-2025/chapter/2/definitions" TargetMode="External"/><Relationship Id="rId1764" Type="http://schemas.openxmlformats.org/officeDocument/2006/relationships/image" Target="media/image79.jpeg"/><Relationship Id="rId1971" Type="http://schemas.openxmlformats.org/officeDocument/2006/relationships/hyperlink" Target="https://up.codes/viewer/california/ca-building-code-2025/chapter/2/definitions" TargetMode="External"/><Relationship Id="rId2608" Type="http://schemas.openxmlformats.org/officeDocument/2006/relationships/hyperlink" Target="https://up.codes/viewer/california/ca-building-code-2025/chapter/J/grading" TargetMode="External"/><Relationship Id="rId2815" Type="http://schemas.openxmlformats.org/officeDocument/2006/relationships/hyperlink" Target="https://up.codes/viewer/california/ca-building-code-2025/chapter/2/definitions" TargetMode="External"/><Relationship Id="rId56" Type="http://schemas.openxmlformats.org/officeDocument/2006/relationships/hyperlink" Target="https://up.codes/viewer/california/ca-building-code-2025/chapter/31/special-construction" TargetMode="External"/><Relationship Id="rId1417" Type="http://schemas.openxmlformats.org/officeDocument/2006/relationships/hyperlink" Target="https://up.codes/viewer/california/ca-building-code-2025/chapter/2/definitions" TargetMode="External"/><Relationship Id="rId1624" Type="http://schemas.openxmlformats.org/officeDocument/2006/relationships/hyperlink" Target="https://up.codes/viewer/california/ca-building-code-2025/chapter/2/definitions" TargetMode="External"/><Relationship Id="rId1831" Type="http://schemas.openxmlformats.org/officeDocument/2006/relationships/hyperlink" Target="https://up.codes/viewer/california/ca-building-code-2025/chapter/11A/housing-accessibility" TargetMode="External"/><Relationship Id="rId3589" Type="http://schemas.openxmlformats.org/officeDocument/2006/relationships/hyperlink" Target="https://up.codes/viewer/california/ca-building-code-2025/chapter/2/definitions" TargetMode="External"/><Relationship Id="rId3796" Type="http://schemas.openxmlformats.org/officeDocument/2006/relationships/image" Target="media/image227.jpeg"/><Relationship Id="rId2398" Type="http://schemas.openxmlformats.org/officeDocument/2006/relationships/hyperlink" Target="https://up.codes/viewer/california/ca-building-code-2025/chapter/2/definitions" TargetMode="External"/><Relationship Id="rId3449" Type="http://schemas.openxmlformats.org/officeDocument/2006/relationships/hyperlink" Target="https://up.codes/viewer/california/ca-building-code-2025/chapter/11A/housing-accessibility" TargetMode="External"/><Relationship Id="rId577" Type="http://schemas.openxmlformats.org/officeDocument/2006/relationships/image" Target="media/image21.jpeg"/><Relationship Id="rId2258" Type="http://schemas.openxmlformats.org/officeDocument/2006/relationships/hyperlink" Target="https://up.codes/viewer/california/ca-building-code-2025/chapter/11B/accessibility-to-public-buildings-public-accommodations-commercial-buildings-and" TargetMode="External"/><Relationship Id="rId3656" Type="http://schemas.openxmlformats.org/officeDocument/2006/relationships/hyperlink" Target="https://up.codes/viewer/california/ca-building-code-2025/chapter/2/definitions" TargetMode="External"/><Relationship Id="rId3863" Type="http://schemas.openxmlformats.org/officeDocument/2006/relationships/hyperlink" Target="https://up.codes/viewer/california/ca-building-code-2025/chapter/11A/housing-accessibility" TargetMode="External"/><Relationship Id="rId784" Type="http://schemas.openxmlformats.org/officeDocument/2006/relationships/hyperlink" Target="https://up.codes/viewer/california/ca-building-code-2025/chapter/2/definitions" TargetMode="External"/><Relationship Id="rId991" Type="http://schemas.openxmlformats.org/officeDocument/2006/relationships/hyperlink" Target="https://up.codes/viewer/california/ca-building-code-2025/chapter/2/definitions" TargetMode="External"/><Relationship Id="rId1067" Type="http://schemas.openxmlformats.org/officeDocument/2006/relationships/hyperlink" Target="https://up.codes/viewer/california/ca-building-code-2025/chapter/2/definitions" TargetMode="External"/><Relationship Id="rId2465" Type="http://schemas.openxmlformats.org/officeDocument/2006/relationships/hyperlink" Target="https://up.codes/viewer/california/ca-building-code-2025/chapter/2/definitions" TargetMode="External"/><Relationship Id="rId2672" Type="http://schemas.openxmlformats.org/officeDocument/2006/relationships/hyperlink" Target="https://up.codes/viewer/california/ca-building-code-2025/chapter/11A/housing-accessibility" TargetMode="External"/><Relationship Id="rId3309" Type="http://schemas.openxmlformats.org/officeDocument/2006/relationships/hyperlink" Target="https://up.codes/viewer/california/ca-building-code-2025/chapter/2/definitions" TargetMode="External"/><Relationship Id="rId3516" Type="http://schemas.openxmlformats.org/officeDocument/2006/relationships/hyperlink" Target="https://up.codes/viewer/california/ca-building-code-2025/chapter/2/definitions" TargetMode="External"/><Relationship Id="rId3723" Type="http://schemas.openxmlformats.org/officeDocument/2006/relationships/hyperlink" Target="https://up.codes/viewer/california/ca-building-code-2025/chapter/2/definitions" TargetMode="External"/><Relationship Id="rId437" Type="http://schemas.openxmlformats.org/officeDocument/2006/relationships/hyperlink" Target="https://up.codes/viewer/california/ca-building-code-2025/chapter/2/definitions" TargetMode="External"/><Relationship Id="rId644" Type="http://schemas.openxmlformats.org/officeDocument/2006/relationships/hyperlink" Target="https://up.codes/viewer/california/ca-building-code-2025/chapter/2/definitions" TargetMode="External"/><Relationship Id="rId851" Type="http://schemas.openxmlformats.org/officeDocument/2006/relationships/hyperlink" Target="https://up.codes/viewer/california/ca-building-code-2025/chapter/2/definitions" TargetMode="External"/><Relationship Id="rId1274" Type="http://schemas.openxmlformats.org/officeDocument/2006/relationships/hyperlink" Target="https://up.codes/viewer/california/ca-building-code-2025/chapter/2/definitions" TargetMode="External"/><Relationship Id="rId1481" Type="http://schemas.openxmlformats.org/officeDocument/2006/relationships/hyperlink" Target="https://up.codes/viewer/california/ca-building-code-2025/chapter/31/special-construction" TargetMode="External"/><Relationship Id="rId2118" Type="http://schemas.openxmlformats.org/officeDocument/2006/relationships/hyperlink" Target="https://up.codes/viewer/california/ca-building-code-2025/chapter/2/definitions" TargetMode="External"/><Relationship Id="rId2325" Type="http://schemas.openxmlformats.org/officeDocument/2006/relationships/hyperlink" Target="https://up.codes/viewer/california/ca-building-code-2025/chapter/2/definitions" TargetMode="External"/><Relationship Id="rId2532" Type="http://schemas.openxmlformats.org/officeDocument/2006/relationships/hyperlink" Target="https://up.codes/viewer/california/ca-building-code-2025/chapter/2/definitions" TargetMode="External"/><Relationship Id="rId504" Type="http://schemas.openxmlformats.org/officeDocument/2006/relationships/hyperlink" Target="https://up.codes/viewer/california/ca-building-code-2025/chapter/L/earthquake-recording-instrumentation" TargetMode="External"/><Relationship Id="rId711" Type="http://schemas.openxmlformats.org/officeDocument/2006/relationships/hyperlink" Target="https://up.codes/viewer/california/ca-building-code-2025/chapter/2/definitions" TargetMode="External"/><Relationship Id="rId1134" Type="http://schemas.openxmlformats.org/officeDocument/2006/relationships/hyperlink" Target="https://up.codes/viewer/california/ca-building-code-2025/chapter/10/means-of-egress" TargetMode="External"/><Relationship Id="rId1341" Type="http://schemas.openxmlformats.org/officeDocument/2006/relationships/hyperlink" Target="https://up.codes/viewer/california/ca-building-code-2025/chapter/10/means-of-egress" TargetMode="External"/><Relationship Id="rId1201" Type="http://schemas.openxmlformats.org/officeDocument/2006/relationships/hyperlink" Target="https://up.codes/viewer/california/ca-building-code-2025/chapter/2/definitions" TargetMode="External"/><Relationship Id="rId3099" Type="http://schemas.openxmlformats.org/officeDocument/2006/relationships/hyperlink" Target="https://up.codes/viewer/california/ca-building-code-2025/chapter/2/definitions" TargetMode="External"/><Relationship Id="rId3166" Type="http://schemas.openxmlformats.org/officeDocument/2006/relationships/hyperlink" Target="https://up.codes/viewer/california/ca-building-code-2025/chapter/2/definitions" TargetMode="External"/><Relationship Id="rId3373" Type="http://schemas.openxmlformats.org/officeDocument/2006/relationships/hyperlink" Target="https://up.codes/viewer/california/ca-building-code-2025/chapter/11A/housing-accessibility" TargetMode="External"/><Relationship Id="rId3580" Type="http://schemas.openxmlformats.org/officeDocument/2006/relationships/hyperlink" Target="https://up.codes/viewer/california/ca-building-code-2025/chapter/11A/housing-accessibility" TargetMode="External"/><Relationship Id="rId294" Type="http://schemas.openxmlformats.org/officeDocument/2006/relationships/hyperlink" Target="https://up.codes/viewer/california/ca-building-code-2025/chapter/2/definitions" TargetMode="External"/><Relationship Id="rId2182" Type="http://schemas.openxmlformats.org/officeDocument/2006/relationships/hyperlink" Target="https://up.codes/viewer/california/ca-building-code-2025/chapter/2/definitions" TargetMode="External"/><Relationship Id="rId3026" Type="http://schemas.openxmlformats.org/officeDocument/2006/relationships/hyperlink" Target="https://up.codes/viewer/california/ca-building-code-2025/chapter/2/definitions" TargetMode="External"/><Relationship Id="rId3233" Type="http://schemas.openxmlformats.org/officeDocument/2006/relationships/hyperlink" Target="https://up.codes/viewer/california/ca-building-code-2025/chapter/2/definitions" TargetMode="External"/><Relationship Id="rId154" Type="http://schemas.openxmlformats.org/officeDocument/2006/relationships/hyperlink" Target="https://up.codes/viewer/california/ca-building-code-2025/chapter/2/definitions" TargetMode="External"/><Relationship Id="rId361" Type="http://schemas.openxmlformats.org/officeDocument/2006/relationships/hyperlink" Target="https://up.codes/viewer/california/ca-building-code-2025/chapter/11B/accessibility-to-public-buildings-public-accommodations-commercial-buildings-and" TargetMode="External"/><Relationship Id="rId2042" Type="http://schemas.openxmlformats.org/officeDocument/2006/relationships/hyperlink" Target="https://up.codes/viewer/california/ca-building-code-2025/chapter/2/definitions" TargetMode="External"/><Relationship Id="rId3440" Type="http://schemas.openxmlformats.org/officeDocument/2006/relationships/hyperlink" Target="https://up.codes/viewer/california/ca-building-code-2025/chapter/11A/housing-accessibility" TargetMode="External"/><Relationship Id="rId2999" Type="http://schemas.openxmlformats.org/officeDocument/2006/relationships/hyperlink" Target="https://up.codes/viewer/california/ca-building-code-2025/chapter/2/definitions" TargetMode="External"/><Relationship Id="rId3300" Type="http://schemas.openxmlformats.org/officeDocument/2006/relationships/hyperlink" Target="https://up.codes/viewer/california/ca-building-code-2025/chapter/2/definitions" TargetMode="External"/><Relationship Id="rId221" Type="http://schemas.openxmlformats.org/officeDocument/2006/relationships/hyperlink" Target="https://up.codes/viewer/california/ca-building-code-2025/chapter/2/definitions" TargetMode="External"/><Relationship Id="rId2859" Type="http://schemas.openxmlformats.org/officeDocument/2006/relationships/hyperlink" Target="https://up.codes/viewer/california/ca-building-code-2025/chapter/11A/housing-accessibility" TargetMode="External"/><Relationship Id="rId1668" Type="http://schemas.openxmlformats.org/officeDocument/2006/relationships/hyperlink" Target="https://up.codes/viewer/california/ca-building-code-2025/chapter/2/definitions" TargetMode="External"/><Relationship Id="rId1875" Type="http://schemas.openxmlformats.org/officeDocument/2006/relationships/hyperlink" Target="https://up.codes/product/nano-smallest-ada-sink?viewer_juris_key=california" TargetMode="External"/><Relationship Id="rId2719" Type="http://schemas.openxmlformats.org/officeDocument/2006/relationships/hyperlink" Target="https://up.codes/viewer/california/ca-building-code-2025/chapter/2/definitions" TargetMode="External"/><Relationship Id="rId1528" Type="http://schemas.openxmlformats.org/officeDocument/2006/relationships/hyperlink" Target="https://up.codes/viewer/california/ca-building-code-2025/chapter/11A/housing-accessibility" TargetMode="External"/><Relationship Id="rId2926" Type="http://schemas.openxmlformats.org/officeDocument/2006/relationships/hyperlink" Target="https://up.codes/viewer/california/ca-building-code-2025/chapter/2/definitions" TargetMode="External"/><Relationship Id="rId3090" Type="http://schemas.openxmlformats.org/officeDocument/2006/relationships/hyperlink" Target="https://up.codes/viewer/california/ca-building-code-2025/chapter/2/definitions" TargetMode="External"/><Relationship Id="rId1735" Type="http://schemas.openxmlformats.org/officeDocument/2006/relationships/hyperlink" Target="https://up.codes/viewer/california/ca-building-code-2025/chapter/2/definitions" TargetMode="External"/><Relationship Id="rId1942" Type="http://schemas.openxmlformats.org/officeDocument/2006/relationships/hyperlink" Target="https://up.codes/viewer/california/ca-building-code-2025/chapter/11A/housing-accessibility" TargetMode="External"/><Relationship Id="rId27" Type="http://schemas.openxmlformats.org/officeDocument/2006/relationships/hyperlink" Target="https://up.codes/viewer/california/ca-building-code-2025/chapter/11A/housing-accessibility" TargetMode="External"/><Relationship Id="rId1802" Type="http://schemas.openxmlformats.org/officeDocument/2006/relationships/hyperlink" Target="https://up.codes/viewer/california/ca-building-code-2025/chapter/11A/housing-accessibility" TargetMode="External"/><Relationship Id="rId3767" Type="http://schemas.openxmlformats.org/officeDocument/2006/relationships/hyperlink" Target="https://up.codes/viewer/california/ca-building-code-2025/chapter/11A/housing-accessibility" TargetMode="External"/><Relationship Id="rId688" Type="http://schemas.openxmlformats.org/officeDocument/2006/relationships/hyperlink" Target="https://up.codes/viewer/california/ca-building-code-2025/chapter/J/grading" TargetMode="External"/><Relationship Id="rId895" Type="http://schemas.openxmlformats.org/officeDocument/2006/relationships/hyperlink" Target="https://up.codes/viewer/california/ca-building-code-2025/chapter/2/definitions" TargetMode="External"/><Relationship Id="rId2369" Type="http://schemas.openxmlformats.org/officeDocument/2006/relationships/hyperlink" Target="https://up.codes/viewer/california/ca-building-code-2025/chapter/2/definitions" TargetMode="External"/><Relationship Id="rId2576" Type="http://schemas.openxmlformats.org/officeDocument/2006/relationships/hyperlink" Target="https://up.codes/viewer/california/ca-building-code-2025/chapter/2/definitions" TargetMode="External"/><Relationship Id="rId2783" Type="http://schemas.openxmlformats.org/officeDocument/2006/relationships/hyperlink" Target="https://up.codes/viewer/california/ca-building-code-2025/chapter/2/definitions" TargetMode="External"/><Relationship Id="rId2990" Type="http://schemas.openxmlformats.org/officeDocument/2006/relationships/hyperlink" Target="https://up.codes/viewer/california/ca-building-code-2025/chapter/2/definitions" TargetMode="External"/><Relationship Id="rId3627" Type="http://schemas.openxmlformats.org/officeDocument/2006/relationships/hyperlink" Target="https://up.codes/viewer/california/ca-building-code-2025/chapter/2/definitions" TargetMode="External"/><Relationship Id="rId3834" Type="http://schemas.openxmlformats.org/officeDocument/2006/relationships/image" Target="media/image246.jpeg"/><Relationship Id="rId548" Type="http://schemas.openxmlformats.org/officeDocument/2006/relationships/hyperlink" Target="https://up.codes/viewer/california/ca-building-code-2025/chapter/2/definitions" TargetMode="External"/><Relationship Id="rId755" Type="http://schemas.openxmlformats.org/officeDocument/2006/relationships/hyperlink" Target="https://up.codes/viewer/california/ca-building-code-2025/chapter/J/grading" TargetMode="External"/><Relationship Id="rId962" Type="http://schemas.openxmlformats.org/officeDocument/2006/relationships/hyperlink" Target="https://up.codes/viewer/california/ca-building-code-2025/chapter/2/definitions" TargetMode="External"/><Relationship Id="rId1178" Type="http://schemas.openxmlformats.org/officeDocument/2006/relationships/hyperlink" Target="https://up.codes/viewer/california/ca-building-code-2025/chapter/2/definitions" TargetMode="External"/><Relationship Id="rId1385" Type="http://schemas.openxmlformats.org/officeDocument/2006/relationships/hyperlink" Target="https://up.codes/viewer/california/ca-building-code-2025/chapter/2/definitions" TargetMode="External"/><Relationship Id="rId1592" Type="http://schemas.openxmlformats.org/officeDocument/2006/relationships/hyperlink" Target="https://up.codes/viewer/california/ca-building-code-2025/chapter/2/definitions" TargetMode="External"/><Relationship Id="rId2229" Type="http://schemas.openxmlformats.org/officeDocument/2006/relationships/hyperlink" Target="https://up.codes/viewer/california/ca-building-code-2025/chapter/2/definitions" TargetMode="External"/><Relationship Id="rId2436" Type="http://schemas.openxmlformats.org/officeDocument/2006/relationships/hyperlink" Target="https://up.codes/viewer/california/ca-building-code-2025/chapter/9/fire-protection-and-life-safety-systems" TargetMode="External"/><Relationship Id="rId2643" Type="http://schemas.openxmlformats.org/officeDocument/2006/relationships/hyperlink" Target="https://up.codes/viewer/california/ca-building-code-2025/chapter/2/definitions" TargetMode="External"/><Relationship Id="rId2850" Type="http://schemas.openxmlformats.org/officeDocument/2006/relationships/hyperlink" Target="https://up.codes/viewer/california/ca-building-code-2025/chapter/2/definitions" TargetMode="External"/><Relationship Id="rId91" Type="http://schemas.openxmlformats.org/officeDocument/2006/relationships/hyperlink" Target="https://up.codes/viewer/california/ca-building-code-2025/chapter/2/definitions" TargetMode="External"/><Relationship Id="rId408" Type="http://schemas.openxmlformats.org/officeDocument/2006/relationships/hyperlink" Target="https://up.codes/viewer/california/ca-building-code-2025/chapter/2/definitions" TargetMode="External"/><Relationship Id="rId615" Type="http://schemas.openxmlformats.org/officeDocument/2006/relationships/hyperlink" Target="https://up.codes/viewer/california/ca-building-code-2025/chapter/2/definitions" TargetMode="External"/><Relationship Id="rId822" Type="http://schemas.openxmlformats.org/officeDocument/2006/relationships/hyperlink" Target="https://up.codes/viewer/california/ca-building-code-2025/chapter/11A/housing-accessibility" TargetMode="External"/><Relationship Id="rId1038" Type="http://schemas.openxmlformats.org/officeDocument/2006/relationships/hyperlink" Target="https://up.codes/viewer/california/ca-building-code-2025/chapter/2/definitions" TargetMode="External"/><Relationship Id="rId1245" Type="http://schemas.openxmlformats.org/officeDocument/2006/relationships/hyperlink" Target="https://up.codes/viewer/california/ca-building-code-2025/chapter/J/grading" TargetMode="External"/><Relationship Id="rId1452" Type="http://schemas.openxmlformats.org/officeDocument/2006/relationships/hyperlink" Target="https://up.codes/viewer/california/ca-building-code-2025/chapter/2/definitions" TargetMode="External"/><Relationship Id="rId2503" Type="http://schemas.openxmlformats.org/officeDocument/2006/relationships/hyperlink" Target="https://up.codes/viewer/california/ca-building-code-2025/chapter/11A/housing-accessibility" TargetMode="External"/><Relationship Id="rId1105" Type="http://schemas.openxmlformats.org/officeDocument/2006/relationships/hyperlink" Target="https://up.codes/viewer/california/ca-building-code-2025/chapter/2/definitions" TargetMode="External"/><Relationship Id="rId1312" Type="http://schemas.openxmlformats.org/officeDocument/2006/relationships/hyperlink" Target="https://up.codes/viewer/california/ca-building-code-2025/chapter/2/definitions" TargetMode="External"/><Relationship Id="rId2710" Type="http://schemas.openxmlformats.org/officeDocument/2006/relationships/hyperlink" Target="https://up.codes/viewer/california/ca-building-code-2025/chapter/11B/accessibility-to-public-buildings-public-accommodations-commercial-buildings-and" TargetMode="External"/><Relationship Id="rId3277" Type="http://schemas.openxmlformats.org/officeDocument/2006/relationships/hyperlink" Target="https://up.codes/product/pro-filtration-bottle-filling-station-single-ada-cooler-refrigerated-ultra-capac?viewer_juris_key=california" TargetMode="External"/><Relationship Id="rId198" Type="http://schemas.openxmlformats.org/officeDocument/2006/relationships/hyperlink" Target="https://up.codes/viewer/california/ca-building-code-2025/chapter/2/definitions" TargetMode="External"/><Relationship Id="rId2086" Type="http://schemas.openxmlformats.org/officeDocument/2006/relationships/hyperlink" Target="https://up.codes/viewer/california/ca-building-code-2025/chapter/2/definitions" TargetMode="External"/><Relationship Id="rId3484" Type="http://schemas.openxmlformats.org/officeDocument/2006/relationships/image" Target="media/image195.jpeg"/><Relationship Id="rId3691" Type="http://schemas.openxmlformats.org/officeDocument/2006/relationships/hyperlink" Target="https://up.codes/viewer/california/ca-building-code-2025/chapter/11A/housing-accessibility" TargetMode="External"/><Relationship Id="rId2293" Type="http://schemas.openxmlformats.org/officeDocument/2006/relationships/hyperlink" Target="https://up.codes/viewer/california/ca-building-code-2025/chapter/2/definitions" TargetMode="External"/><Relationship Id="rId3137" Type="http://schemas.openxmlformats.org/officeDocument/2006/relationships/hyperlink" Target="https://up.codes/viewer/california/ca-building-code-2025/chapter/2/definitions" TargetMode="External"/><Relationship Id="rId3344" Type="http://schemas.openxmlformats.org/officeDocument/2006/relationships/hyperlink" Target="https://up.codes/viewer/california/ca-building-code-2025/chapter/11A/housing-accessibility" TargetMode="External"/><Relationship Id="rId3551" Type="http://schemas.openxmlformats.org/officeDocument/2006/relationships/hyperlink" Target="https://up.codes/viewer/california/ca-building-code-2025/chapter/11B/accessibility-to-public-buildings-public-accommodations-commercial-buildings-and" TargetMode="External"/><Relationship Id="rId265" Type="http://schemas.openxmlformats.org/officeDocument/2006/relationships/hyperlink" Target="https://up.codes/viewer/california/ca-building-code-2025/chapter/11A/housing-accessibility" TargetMode="External"/><Relationship Id="rId472" Type="http://schemas.openxmlformats.org/officeDocument/2006/relationships/hyperlink" Target="https://up.codes/viewer/california/ca-building-code-2025/chapter/2/definitions" TargetMode="External"/><Relationship Id="rId2153" Type="http://schemas.openxmlformats.org/officeDocument/2006/relationships/hyperlink" Target="https://up.codes/viewer/california/ca-building-code-2025/chapter/11A/housing-accessibility" TargetMode="External"/><Relationship Id="rId2360" Type="http://schemas.openxmlformats.org/officeDocument/2006/relationships/hyperlink" Target="https://up.codes/viewer/california/ca-building-code-2025/chapter/2/definitions" TargetMode="External"/><Relationship Id="rId3204" Type="http://schemas.openxmlformats.org/officeDocument/2006/relationships/hyperlink" Target="https://up.codes/viewer/california/ca-building-code-2025/chapter/2/definitions" TargetMode="External"/><Relationship Id="rId3411" Type="http://schemas.openxmlformats.org/officeDocument/2006/relationships/hyperlink" Target="https://up.codes/viewer/california/ca-building-code-2025/chapter/2/definitions" TargetMode="External"/><Relationship Id="rId125" Type="http://schemas.openxmlformats.org/officeDocument/2006/relationships/hyperlink" Target="https://up.codes/viewer/california/ca-building-code-2025/chapter/2/definitions" TargetMode="External"/><Relationship Id="rId332" Type="http://schemas.openxmlformats.org/officeDocument/2006/relationships/hyperlink" Target="https://up.codes/viewer/california/ca-building-code-2025/chapter/11A/housing-accessibility" TargetMode="External"/><Relationship Id="rId2013" Type="http://schemas.openxmlformats.org/officeDocument/2006/relationships/hyperlink" Target="https://up.codes/product/universal-lavatory-carrier?viewer_juris_key=california" TargetMode="External"/><Relationship Id="rId2220" Type="http://schemas.openxmlformats.org/officeDocument/2006/relationships/hyperlink" Target="https://up.codes/viewer/california/ca-building-code-2025/chapter/11B/accessibility-to-public-buildings-public-accommodations-commercial-buildings-and" TargetMode="External"/><Relationship Id="rId1779" Type="http://schemas.openxmlformats.org/officeDocument/2006/relationships/hyperlink" Target="https://up.codes/viewer/california/ca-building-code-2025/chapter/2/definitions" TargetMode="External"/><Relationship Id="rId1986" Type="http://schemas.openxmlformats.org/officeDocument/2006/relationships/hyperlink" Target="https://up.codes/viewer/california/ca-building-code-2025/chapter/L/earthquake-recording-instrumentation" TargetMode="External"/><Relationship Id="rId1639" Type="http://schemas.openxmlformats.org/officeDocument/2006/relationships/hyperlink" Target="https://up.codes/viewer/california/ca-building-code-2025/chapter/2/definitions" TargetMode="External"/><Relationship Id="rId1846" Type="http://schemas.openxmlformats.org/officeDocument/2006/relationships/hyperlink" Target="https://up.codes/viewer/california/ca-building-code-2025/chapter/2/definitions" TargetMode="External"/><Relationship Id="rId3061" Type="http://schemas.openxmlformats.org/officeDocument/2006/relationships/hyperlink" Target="https://up.codes/viewer/california/ca-building-code-2025/chapter/2/definitions" TargetMode="External"/><Relationship Id="rId1706" Type="http://schemas.openxmlformats.org/officeDocument/2006/relationships/hyperlink" Target="https://up.codes/viewer/california/ca-building-code-2025/chapter/11A/housing-accessibility" TargetMode="External"/><Relationship Id="rId1913" Type="http://schemas.openxmlformats.org/officeDocument/2006/relationships/hyperlink" Target="https://up.codes/product/straight-spout-faucet-small?viewer_juris_key=california" TargetMode="External"/><Relationship Id="rId799" Type="http://schemas.openxmlformats.org/officeDocument/2006/relationships/hyperlink" Target="https://up.codes/viewer/california/ca-building-code-2025/chapter/2/definitions" TargetMode="External"/><Relationship Id="rId2687" Type="http://schemas.openxmlformats.org/officeDocument/2006/relationships/hyperlink" Target="https://up.codes/viewer/california/ca-building-code-2025/chapter/11A/housing-accessibility" TargetMode="External"/><Relationship Id="rId2894" Type="http://schemas.openxmlformats.org/officeDocument/2006/relationships/hyperlink" Target="https://up.codes/viewer/california/ca-building-code-2025/chapter/2/definitions" TargetMode="External"/><Relationship Id="rId3738" Type="http://schemas.openxmlformats.org/officeDocument/2006/relationships/hyperlink" Target="https://up.codes/viewer/california/ca-building-code-2025/chapter/4/special-detailed-requirements-based-on-occupancy-and-use" TargetMode="External"/><Relationship Id="rId659" Type="http://schemas.openxmlformats.org/officeDocument/2006/relationships/hyperlink" Target="https://up.codes/viewer/california/ca-building-code-2025/chapter/11A/housing-accessibility" TargetMode="External"/><Relationship Id="rId866" Type="http://schemas.openxmlformats.org/officeDocument/2006/relationships/hyperlink" Target="https://up.codes/viewer/california/ca-building-code-2025/chapter/2/definitions" TargetMode="External"/><Relationship Id="rId1289" Type="http://schemas.openxmlformats.org/officeDocument/2006/relationships/hyperlink" Target="https://up.codes/viewer/california/ca-building-code-2025/chapter/2/definitions" TargetMode="External"/><Relationship Id="rId1496" Type="http://schemas.openxmlformats.org/officeDocument/2006/relationships/hyperlink" Target="https://up.codes/viewer/california/ca-building-code-2025/chapter/2/definitions" TargetMode="External"/><Relationship Id="rId2547" Type="http://schemas.openxmlformats.org/officeDocument/2006/relationships/hyperlink" Target="https://up.codes/viewer/california/ca-building-code-2025/chapter/J/grading" TargetMode="External"/><Relationship Id="rId519" Type="http://schemas.openxmlformats.org/officeDocument/2006/relationships/hyperlink" Target="https://up.codes/viewer/california/ca-building-code-2025/chapter/2/definitions" TargetMode="External"/><Relationship Id="rId1149" Type="http://schemas.openxmlformats.org/officeDocument/2006/relationships/hyperlink" Target="https://up.codes/viewer/california/ca-building-code-2025/chapter/2/definitions" TargetMode="External"/><Relationship Id="rId1356" Type="http://schemas.openxmlformats.org/officeDocument/2006/relationships/hyperlink" Target="https://up.codes/viewer/california/ca-building-code-2025/chapter/2/definitions" TargetMode="External"/><Relationship Id="rId2754" Type="http://schemas.openxmlformats.org/officeDocument/2006/relationships/hyperlink" Target="https://up.codes/viewer/california/ca-building-code-2025/chapter/31/special-construction" TargetMode="External"/><Relationship Id="rId2961" Type="http://schemas.openxmlformats.org/officeDocument/2006/relationships/hyperlink" Target="https://up.codes/viewer/california/ca-building-code-2025/chapter/2/definitions" TargetMode="External"/><Relationship Id="rId3805" Type="http://schemas.openxmlformats.org/officeDocument/2006/relationships/hyperlink" Target="https://up.codes/viewer/california/ca-building-code-2025/chapter/11A/housing-accessibility" TargetMode="External"/><Relationship Id="rId726" Type="http://schemas.openxmlformats.org/officeDocument/2006/relationships/hyperlink" Target="https://up.codes/viewer/california/ca-building-code-2025/chapter/2/definitions" TargetMode="External"/><Relationship Id="rId933" Type="http://schemas.openxmlformats.org/officeDocument/2006/relationships/hyperlink" Target="https://up.codes/viewer/california/ca-building-code-2025/chapter/11B/accessibility-to-public-buildings-public-accommodations-commercial-buildings-and" TargetMode="External"/><Relationship Id="rId1009" Type="http://schemas.openxmlformats.org/officeDocument/2006/relationships/hyperlink" Target="https://up.codes/viewer/california/ca-building-code-2025/chapter/2/definitions" TargetMode="External"/><Relationship Id="rId1563" Type="http://schemas.openxmlformats.org/officeDocument/2006/relationships/hyperlink" Target="https://up.codes/viewer/california/ca-building-code-2025/chapter/11B/accessibility-to-public-buildings-public-accommodations-commercial-buildings-and" TargetMode="External"/><Relationship Id="rId1770" Type="http://schemas.openxmlformats.org/officeDocument/2006/relationships/hyperlink" Target="https://up.codes/viewer/california/ca-building-code-2025/chapter/11A/housing-accessibility" TargetMode="External"/><Relationship Id="rId2407" Type="http://schemas.openxmlformats.org/officeDocument/2006/relationships/hyperlink" Target="https://up.codes/viewer/california/ca-building-code-2025/chapter/11A/housing-accessibility" TargetMode="External"/><Relationship Id="rId2614" Type="http://schemas.openxmlformats.org/officeDocument/2006/relationships/image" Target="media/image155.jpeg"/><Relationship Id="rId2821" Type="http://schemas.openxmlformats.org/officeDocument/2006/relationships/hyperlink" Target="https://up.codes/viewer/california/ca-building-code-2025/chapter/2/definitions" TargetMode="External"/><Relationship Id="rId62" Type="http://schemas.openxmlformats.org/officeDocument/2006/relationships/hyperlink" Target="https://up.codes/viewer/california/ca-building-code-2025/chapter/2/definitions" TargetMode="External"/><Relationship Id="rId1216" Type="http://schemas.openxmlformats.org/officeDocument/2006/relationships/hyperlink" Target="https://up.codes/viewer/california/ca-building-code-2025/chapter/2/definitions" TargetMode="External"/><Relationship Id="rId1423" Type="http://schemas.openxmlformats.org/officeDocument/2006/relationships/hyperlink" Target="https://up.codes/viewer/california/ca-building-code-2025/chapter/2/definitions" TargetMode="External"/><Relationship Id="rId1630" Type="http://schemas.openxmlformats.org/officeDocument/2006/relationships/hyperlink" Target="https://up.codes/viewer/california/ca-building-code-2025/chapter/2/definitions" TargetMode="External"/><Relationship Id="rId3388" Type="http://schemas.openxmlformats.org/officeDocument/2006/relationships/hyperlink" Target="https://up.codes/viewer/california/ca-building-code-2025/chapter/2/definitions" TargetMode="External"/><Relationship Id="rId3595" Type="http://schemas.openxmlformats.org/officeDocument/2006/relationships/hyperlink" Target="https://up.codes/viewer/california/ca-building-code-2025/chapter/2/definitions" TargetMode="External"/><Relationship Id="rId2197" Type="http://schemas.openxmlformats.org/officeDocument/2006/relationships/hyperlink" Target="https://up.codes/viewer/california/ca-building-code-2025/chapter/11A/housing-accessibility" TargetMode="External"/><Relationship Id="rId3248" Type="http://schemas.openxmlformats.org/officeDocument/2006/relationships/hyperlink" Target="https://up.codes/viewer/california/ca-building-code-2025/chapter/2/definitions" TargetMode="External"/><Relationship Id="rId3455" Type="http://schemas.openxmlformats.org/officeDocument/2006/relationships/hyperlink" Target="https://up.codes/viewer/california/ca-building-code-2025/chapter/11A/housing-accessibility" TargetMode="External"/><Relationship Id="rId3662" Type="http://schemas.openxmlformats.org/officeDocument/2006/relationships/hyperlink" Target="https://up.codes/viewer/california/ca-building-code-2025/chapter/2/definitions" TargetMode="External"/><Relationship Id="rId169" Type="http://schemas.openxmlformats.org/officeDocument/2006/relationships/hyperlink" Target="https://up.codes/viewer/california/ca-building-code-2025/chapter/2/definitions" TargetMode="External"/><Relationship Id="rId376" Type="http://schemas.openxmlformats.org/officeDocument/2006/relationships/hyperlink" Target="https://up.codes/viewer/california/ca-building-code-2025/chapter/11A/housing-accessibility" TargetMode="External"/><Relationship Id="rId583" Type="http://schemas.openxmlformats.org/officeDocument/2006/relationships/image" Target="media/image24.jpeg"/><Relationship Id="rId790" Type="http://schemas.openxmlformats.org/officeDocument/2006/relationships/hyperlink" Target="https://up.codes/viewer/california/ca-building-code-2025/chapter/J/grading" TargetMode="External"/><Relationship Id="rId2057" Type="http://schemas.openxmlformats.org/officeDocument/2006/relationships/hyperlink" Target="https://up.codes/viewer/california/ca-building-code-2025/chapter/2/definitions" TargetMode="External"/><Relationship Id="rId2264" Type="http://schemas.openxmlformats.org/officeDocument/2006/relationships/hyperlink" Target="https://up.codes/viewer/california/ca-building-code-2025/chapter/2/definitions" TargetMode="External"/><Relationship Id="rId2471" Type="http://schemas.openxmlformats.org/officeDocument/2006/relationships/hyperlink" Target="https://up.codes/viewer/california/ca-building-code-2025/chapter/2/definitions" TargetMode="External"/><Relationship Id="rId3108" Type="http://schemas.openxmlformats.org/officeDocument/2006/relationships/hyperlink" Target="https://up.codes/viewer/california/ca-building-code-2025/chapter/2/definitions" TargetMode="External"/><Relationship Id="rId3315" Type="http://schemas.openxmlformats.org/officeDocument/2006/relationships/hyperlink" Target="https://up.codes/viewer/california/ca-building-code-2025/chapter/2/definitions" TargetMode="External"/><Relationship Id="rId3522" Type="http://schemas.openxmlformats.org/officeDocument/2006/relationships/hyperlink" Target="https://up.codes/viewer/california/ca-building-code-2025/chapter/2/definitions" TargetMode="External"/><Relationship Id="rId236" Type="http://schemas.openxmlformats.org/officeDocument/2006/relationships/hyperlink" Target="https://up.codes/viewer/california/ca-building-code-2025/chapter/2/definitions" TargetMode="External"/><Relationship Id="rId443" Type="http://schemas.openxmlformats.org/officeDocument/2006/relationships/hyperlink" Target="https://up.codes/viewer/california/ca-building-code-2025/chapter/2/definitions" TargetMode="External"/><Relationship Id="rId650" Type="http://schemas.openxmlformats.org/officeDocument/2006/relationships/image" Target="media/image30.jpeg"/><Relationship Id="rId1073" Type="http://schemas.openxmlformats.org/officeDocument/2006/relationships/hyperlink" Target="https://up.codes/viewer/california/ca-building-code-2025/chapter/2/definitions" TargetMode="External"/><Relationship Id="rId1280" Type="http://schemas.openxmlformats.org/officeDocument/2006/relationships/hyperlink" Target="https://up.codes/viewer/california/ca-building-code-2025/chapter/7/fire-and-smoke-protection-features" TargetMode="External"/><Relationship Id="rId2124" Type="http://schemas.openxmlformats.org/officeDocument/2006/relationships/hyperlink" Target="https://up.codes/product/aquasense-4-in-base-sensor-faucet-with-gear-driven-ceramic-cartridge?viewer_juris_key=california" TargetMode="External"/><Relationship Id="rId2331" Type="http://schemas.openxmlformats.org/officeDocument/2006/relationships/hyperlink" Target="https://up.codes/viewer/california/ca-building-code-2025/chapter/2/definitions" TargetMode="External"/><Relationship Id="rId303" Type="http://schemas.openxmlformats.org/officeDocument/2006/relationships/hyperlink" Target="https://up.codes/viewer/california/ca-building-code-2025/chapter/2/definitions" TargetMode="External"/><Relationship Id="rId1140" Type="http://schemas.openxmlformats.org/officeDocument/2006/relationships/hyperlink" Target="https://up.codes/viewer/california/ca-building-code-2025/chapter/2/definitions" TargetMode="External"/><Relationship Id="rId510" Type="http://schemas.openxmlformats.org/officeDocument/2006/relationships/hyperlink" Target="https://up.codes/viewer/california/ca-building-code-2025/chapter/2/definitions" TargetMode="External"/><Relationship Id="rId1000" Type="http://schemas.openxmlformats.org/officeDocument/2006/relationships/hyperlink" Target="https://up.codes/viewer/california/ca-building-code-2025/chapter/11B/accessibility-to-public-buildings-public-accommodations-commercial-buildings-and" TargetMode="External"/><Relationship Id="rId1957" Type="http://schemas.openxmlformats.org/officeDocument/2006/relationships/hyperlink" Target="https://up.codes/viewer/california/ca-building-code-2025/chapter/11B/accessibility-to-public-buildings-public-accommodations-commercial-buildings-and" TargetMode="External"/><Relationship Id="rId1817" Type="http://schemas.openxmlformats.org/officeDocument/2006/relationships/hyperlink" Target="https://up.codes/viewer/california/ca-building-code-2025/chapter/9/fire-protection-and-life-safety-systems" TargetMode="External"/><Relationship Id="rId3172" Type="http://schemas.openxmlformats.org/officeDocument/2006/relationships/hyperlink" Target="https://up.codes/viewer/california/ca-building-code-2025/chapter/2/definitions" TargetMode="External"/><Relationship Id="rId3032" Type="http://schemas.openxmlformats.org/officeDocument/2006/relationships/hyperlink" Target="https://up.codes/viewer/california/ca-building-code-2025/chapter/2/definitions" TargetMode="External"/><Relationship Id="rId160" Type="http://schemas.openxmlformats.org/officeDocument/2006/relationships/hyperlink" Target="https://up.codes/viewer/california/ca-building-code-2025/chapter/11A/housing-accessibility" TargetMode="External"/><Relationship Id="rId2798" Type="http://schemas.openxmlformats.org/officeDocument/2006/relationships/hyperlink" Target="https://up.codes/viewer/california/ca-building-code-2025/chapter/11A/housing-accessibility" TargetMode="External"/><Relationship Id="rId3849" Type="http://schemas.openxmlformats.org/officeDocument/2006/relationships/hyperlink" Target="https://up.codes/viewer/california/ca-building-code-2025/chapter/11A/housing-accessibility" TargetMode="External"/><Relationship Id="rId977" Type="http://schemas.openxmlformats.org/officeDocument/2006/relationships/hyperlink" Target="https://up.codes/viewer/california/ca-building-code-2025/chapter/2/definitions" TargetMode="External"/><Relationship Id="rId2658" Type="http://schemas.openxmlformats.org/officeDocument/2006/relationships/hyperlink" Target="https://up.codes/viewer/california/ca-building-code-2025/chapter/2/definitions" TargetMode="External"/><Relationship Id="rId2865" Type="http://schemas.openxmlformats.org/officeDocument/2006/relationships/hyperlink" Target="https://up.codes/viewer/california/ca-building-code-2025/chapter/2/definitions" TargetMode="External"/><Relationship Id="rId3709" Type="http://schemas.openxmlformats.org/officeDocument/2006/relationships/hyperlink" Target="https://up.codes/viewer/california/ca-building-code-2025/chapter/2/definitions" TargetMode="External"/><Relationship Id="rId837" Type="http://schemas.openxmlformats.org/officeDocument/2006/relationships/hyperlink" Target="https://up.codes/viewer/california/ca-building-code-2025/chapter/2/definitions" TargetMode="External"/><Relationship Id="rId1467" Type="http://schemas.openxmlformats.org/officeDocument/2006/relationships/hyperlink" Target="https://up.codes/viewer/california/ca-building-code-2025/chapter/11A/housing-accessibility" TargetMode="External"/><Relationship Id="rId1674" Type="http://schemas.openxmlformats.org/officeDocument/2006/relationships/hyperlink" Target="https://up.codes/viewer/california/ca-building-code-2025/chapter/11A/housing-accessibility" TargetMode="External"/><Relationship Id="rId1881" Type="http://schemas.openxmlformats.org/officeDocument/2006/relationships/hyperlink" Target="https://up.codes/viewer/california/ca-building-code-2025/chapter/2/definitions" TargetMode="External"/><Relationship Id="rId2518" Type="http://schemas.openxmlformats.org/officeDocument/2006/relationships/hyperlink" Target="https://up.codes/viewer/california/ca-building-code-2025/chapter/25/gypsum-panel-products-and-plaster" TargetMode="External"/><Relationship Id="rId2725" Type="http://schemas.openxmlformats.org/officeDocument/2006/relationships/hyperlink" Target="https://up.codes/viewer/california/ca-building-code-2025/chapter/2/definitions" TargetMode="External"/><Relationship Id="rId2932" Type="http://schemas.openxmlformats.org/officeDocument/2006/relationships/hyperlink" Target="https://up.codes/viewer/california/ca-building-code-2025/chapter/19A/concrete" TargetMode="External"/><Relationship Id="rId904" Type="http://schemas.openxmlformats.org/officeDocument/2006/relationships/hyperlink" Target="https://up.codes/viewer/california/ca-building-code-2025/chapter/2/definitions" TargetMode="External"/><Relationship Id="rId1327" Type="http://schemas.openxmlformats.org/officeDocument/2006/relationships/hyperlink" Target="https://up.codes/viewer/california/ca-building-code-2025/chapter/11A/housing-accessibility" TargetMode="External"/><Relationship Id="rId1534" Type="http://schemas.openxmlformats.org/officeDocument/2006/relationships/hyperlink" Target="https://up.codes/viewer/california/ca-building-code-2025/chapter/J/grading" TargetMode="External"/><Relationship Id="rId1741" Type="http://schemas.openxmlformats.org/officeDocument/2006/relationships/hyperlink" Target="https://up.codes/viewer/california/ca-building-code-2025/chapter/2/definitions" TargetMode="External"/><Relationship Id="rId33" Type="http://schemas.openxmlformats.org/officeDocument/2006/relationships/hyperlink" Target="https://up.codes/viewer/california/ca-building-code-2025/chapter/2/definitions" TargetMode="External"/><Relationship Id="rId1601" Type="http://schemas.openxmlformats.org/officeDocument/2006/relationships/hyperlink" Target="https://up.codes/viewer/california/ca-building-code-2025/chapter/2/definitions" TargetMode="External"/><Relationship Id="rId3499" Type="http://schemas.openxmlformats.org/officeDocument/2006/relationships/hyperlink" Target="https://up.codes/viewer/california/ca-building-code-2025/chapter/2/definitions" TargetMode="External"/><Relationship Id="rId3359" Type="http://schemas.openxmlformats.org/officeDocument/2006/relationships/hyperlink" Target="https://up.codes/viewer/california/ca-building-code-2025/chapter/2/definitions" TargetMode="External"/><Relationship Id="rId3566" Type="http://schemas.openxmlformats.org/officeDocument/2006/relationships/hyperlink" Target="https://up.codes/viewer/california/ca-building-code-2025/chapter/2/definitions" TargetMode="External"/><Relationship Id="rId487" Type="http://schemas.openxmlformats.org/officeDocument/2006/relationships/hyperlink" Target="https://up.codes/viewer/california/ca-building-code-2025/chapter/11B/accessibility-to-public-buildings-public-accommodations-commercial-buildings-and" TargetMode="External"/><Relationship Id="rId694" Type="http://schemas.openxmlformats.org/officeDocument/2006/relationships/hyperlink" Target="https://up.codes/viewer/california/ca-building-code-2025/chapter/2/definitions" TargetMode="External"/><Relationship Id="rId2168" Type="http://schemas.openxmlformats.org/officeDocument/2006/relationships/hyperlink" Target="https://up.codes/viewer/california/ca-building-code-2025/chapter/25/gypsum-panel-products-and-plaster" TargetMode="External"/><Relationship Id="rId2375" Type="http://schemas.openxmlformats.org/officeDocument/2006/relationships/hyperlink" Target="https://up.codes/viewer/california/ca-building-code-2025/chapter/2/definitions" TargetMode="External"/><Relationship Id="rId3219" Type="http://schemas.openxmlformats.org/officeDocument/2006/relationships/hyperlink" Target="https://up.codes/viewer/california/ca-building-code-2025/chapter/11A/housing-accessibility" TargetMode="External"/><Relationship Id="rId3773" Type="http://schemas.openxmlformats.org/officeDocument/2006/relationships/hyperlink" Target="https://up.codes/viewer/california/ca-building-code-2025/chapter/11A/housing-accessibility" TargetMode="External"/><Relationship Id="rId347" Type="http://schemas.openxmlformats.org/officeDocument/2006/relationships/hyperlink" Target="https://up.codes/viewer/california/ca-building-code-2025/chapter/2/definitions" TargetMode="External"/><Relationship Id="rId1184" Type="http://schemas.openxmlformats.org/officeDocument/2006/relationships/hyperlink" Target="https://up.codes/viewer/california/ca-building-code-2025/chapter/11A/housing-accessibility" TargetMode="External"/><Relationship Id="rId2028" Type="http://schemas.openxmlformats.org/officeDocument/2006/relationships/hyperlink" Target="https://up.codes/viewer/california/ca-building-code-2025/chapter/2/definitions" TargetMode="External"/><Relationship Id="rId2582" Type="http://schemas.openxmlformats.org/officeDocument/2006/relationships/hyperlink" Target="https://up.codes/viewer/california/ca-building-code-2025/chapter/11A/housing-accessibility" TargetMode="External"/><Relationship Id="rId3426" Type="http://schemas.openxmlformats.org/officeDocument/2006/relationships/hyperlink" Target="https://up.codes/viewer/california/ca-building-code-2025/chapter/2/definitions" TargetMode="External"/><Relationship Id="rId3633" Type="http://schemas.openxmlformats.org/officeDocument/2006/relationships/hyperlink" Target="https://up.codes/viewer/california/ca-building-code-2025/chapter/2/definitions" TargetMode="External"/><Relationship Id="rId3840" Type="http://schemas.openxmlformats.org/officeDocument/2006/relationships/image" Target="media/image249.jpeg"/><Relationship Id="rId554" Type="http://schemas.openxmlformats.org/officeDocument/2006/relationships/image" Target="media/image20.jpeg"/><Relationship Id="rId761" Type="http://schemas.openxmlformats.org/officeDocument/2006/relationships/hyperlink" Target="https://up.codes/viewer/california/ca-building-code-2025/chapter/10/means-of-egress" TargetMode="External"/><Relationship Id="rId1391" Type="http://schemas.openxmlformats.org/officeDocument/2006/relationships/hyperlink" Target="https://up.codes/viewer/california/ca-building-code-2025/chapter/2/definitions" TargetMode="External"/><Relationship Id="rId2235" Type="http://schemas.openxmlformats.org/officeDocument/2006/relationships/hyperlink" Target="https://up.codes/viewer/california/ca-building-code-2025/chapter/2/definitions" TargetMode="External"/><Relationship Id="rId2442" Type="http://schemas.openxmlformats.org/officeDocument/2006/relationships/hyperlink" Target="https://up.codes/viewer/california/ca-building-code-2025/chapter/2/definitions" TargetMode="External"/><Relationship Id="rId3700" Type="http://schemas.openxmlformats.org/officeDocument/2006/relationships/hyperlink" Target="https://up.codes/viewer/california/ca-building-code-2025/chapter/2/definitions" TargetMode="External"/><Relationship Id="rId207" Type="http://schemas.openxmlformats.org/officeDocument/2006/relationships/hyperlink" Target="https://up.codes/viewer/california/ca-building-code-2025/chapter/11A/housing-accessibility" TargetMode="External"/><Relationship Id="rId414" Type="http://schemas.openxmlformats.org/officeDocument/2006/relationships/hyperlink" Target="https://up.codes/viewer/california/ca-building-code-2025/chapter/2/definitions" TargetMode="External"/><Relationship Id="rId621" Type="http://schemas.openxmlformats.org/officeDocument/2006/relationships/hyperlink" Target="https://up.codes/viewer/california/ca-building-code-2025/chapter/2/definitions" TargetMode="External"/><Relationship Id="rId1044" Type="http://schemas.openxmlformats.org/officeDocument/2006/relationships/hyperlink" Target="https://up.codes/viewer/california/ca-building-code-2025/chapter/11A/housing-accessibility" TargetMode="External"/><Relationship Id="rId1251" Type="http://schemas.openxmlformats.org/officeDocument/2006/relationships/hyperlink" Target="https://up.codes/viewer/california/ca-building-code-2025/chapter/11A/housing-accessibility" TargetMode="External"/><Relationship Id="rId2302" Type="http://schemas.openxmlformats.org/officeDocument/2006/relationships/hyperlink" Target="https://up.codes/viewer/california/ca-building-code-2025/chapter/2/definitions" TargetMode="External"/><Relationship Id="rId1111" Type="http://schemas.openxmlformats.org/officeDocument/2006/relationships/hyperlink" Target="https://up.codes/viewer/california/ca-building-code-2025/chapter/2/definitions" TargetMode="External"/><Relationship Id="rId3076" Type="http://schemas.openxmlformats.org/officeDocument/2006/relationships/hyperlink" Target="https://up.codes/viewer/california/ca-building-code-2025/chapter/2/definitions" TargetMode="External"/><Relationship Id="rId3283" Type="http://schemas.openxmlformats.org/officeDocument/2006/relationships/image" Target="media/image190.jpeg"/><Relationship Id="rId3490" Type="http://schemas.openxmlformats.org/officeDocument/2006/relationships/hyperlink" Target="https://up.codes/viewer/california/ca-building-code-2025/chapter/11A/housing-accessibility" TargetMode="External"/><Relationship Id="rId1928" Type="http://schemas.openxmlformats.org/officeDocument/2006/relationships/image" Target="media/image116.jpeg"/><Relationship Id="rId2092" Type="http://schemas.openxmlformats.org/officeDocument/2006/relationships/hyperlink" Target="https://up.codes/viewer/california/ca-building-code-2025/chapter/2/definitions" TargetMode="External"/><Relationship Id="rId3143" Type="http://schemas.openxmlformats.org/officeDocument/2006/relationships/hyperlink" Target="https://up.codes/viewer/california/ca-building-code-2025/chapter/2/definitions" TargetMode="External"/><Relationship Id="rId3350" Type="http://schemas.openxmlformats.org/officeDocument/2006/relationships/hyperlink" Target="https://up.codes/viewer/california/ca-building-code-2025/chapter/11A/housing-accessibility" TargetMode="External"/><Relationship Id="rId271" Type="http://schemas.openxmlformats.org/officeDocument/2006/relationships/hyperlink" Target="https://up.codes/viewer/california/ca-building-code-2025/chapter/10/means-of-egress" TargetMode="External"/><Relationship Id="rId3003" Type="http://schemas.openxmlformats.org/officeDocument/2006/relationships/hyperlink" Target="https://up.codes/viewer/california/ca-building-code-2025/chapter/2/definitions" TargetMode="External"/><Relationship Id="rId131" Type="http://schemas.openxmlformats.org/officeDocument/2006/relationships/hyperlink" Target="https://up.codes/viewer/california/ca-building-code-2025/chapter/2/definitions" TargetMode="External"/><Relationship Id="rId3210" Type="http://schemas.openxmlformats.org/officeDocument/2006/relationships/hyperlink" Target="https://up.codes/viewer/california/ca-building-code-2025/chapter/2/definitions" TargetMode="External"/><Relationship Id="rId2769" Type="http://schemas.openxmlformats.org/officeDocument/2006/relationships/hyperlink" Target="https://up.codes/viewer/california/ca-building-code-2025/chapter/2/definitions" TargetMode="External"/><Relationship Id="rId2976" Type="http://schemas.openxmlformats.org/officeDocument/2006/relationships/hyperlink" Target="https://up.codes/viewer/california/ca-building-code-2025/chapter/19A/concrete" TargetMode="External"/><Relationship Id="rId948" Type="http://schemas.openxmlformats.org/officeDocument/2006/relationships/hyperlink" Target="https://up.codes/viewer/california/ca-building-code-2025/chapter/2/definitions" TargetMode="External"/><Relationship Id="rId1578" Type="http://schemas.openxmlformats.org/officeDocument/2006/relationships/image" Target="media/image60.jpeg"/><Relationship Id="rId1785" Type="http://schemas.openxmlformats.org/officeDocument/2006/relationships/hyperlink" Target="https://up.codes/viewer/california/ca-building-code-2025/chapter/2/definitions" TargetMode="External"/><Relationship Id="rId1992" Type="http://schemas.openxmlformats.org/officeDocument/2006/relationships/hyperlink" Target="https://up.codes/viewer/california/ca-building-code-2025/chapter/2/definitions" TargetMode="External"/><Relationship Id="rId2629" Type="http://schemas.openxmlformats.org/officeDocument/2006/relationships/hyperlink" Target="https://up.codes/viewer/california/ca-building-code-2025/chapter/J/grading" TargetMode="External"/><Relationship Id="rId2836" Type="http://schemas.openxmlformats.org/officeDocument/2006/relationships/hyperlink" Target="https://up.codes/viewer/california/ca-building-code-2025/chapter/11A/housing-accessibility" TargetMode="External"/><Relationship Id="rId77" Type="http://schemas.openxmlformats.org/officeDocument/2006/relationships/hyperlink" Target="https://up.codes/viewer/california/ca-building-code-2025/chapter/2/definitions" TargetMode="External"/><Relationship Id="rId808" Type="http://schemas.openxmlformats.org/officeDocument/2006/relationships/hyperlink" Target="https://up.codes/viewer/california/ca-building-code-2025/chapter/2/definitions" TargetMode="External"/><Relationship Id="rId1438" Type="http://schemas.openxmlformats.org/officeDocument/2006/relationships/hyperlink" Target="https://up.codes/viewer/california/ca-building-code-2025/chapter/2/definitions" TargetMode="External"/><Relationship Id="rId1645" Type="http://schemas.openxmlformats.org/officeDocument/2006/relationships/hyperlink" Target="https://up.codes/viewer/california/ca-building-code-2025/chapter/22/steel" TargetMode="External"/><Relationship Id="rId1852" Type="http://schemas.openxmlformats.org/officeDocument/2006/relationships/hyperlink" Target="https://up.codes/viewer/california/ca-building-code-2025/chapter/2/definitions" TargetMode="External"/><Relationship Id="rId2903" Type="http://schemas.openxmlformats.org/officeDocument/2006/relationships/hyperlink" Target="https://up.codes/viewer/california/ca-building-code-2025/chapter/24/glass-and-glazing" TargetMode="External"/><Relationship Id="rId1505" Type="http://schemas.openxmlformats.org/officeDocument/2006/relationships/hyperlink" Target="https://up.codes/viewer/california/ca-building-code-2025/chapter/2/definitions" TargetMode="External"/><Relationship Id="rId1712" Type="http://schemas.openxmlformats.org/officeDocument/2006/relationships/hyperlink" Target="https://up.codes/viewer/california/ca-building-code-2025/chapter/11B/accessibility-to-public-buildings-public-accommodations-commercial-buildings-and" TargetMode="External"/><Relationship Id="rId3677" Type="http://schemas.openxmlformats.org/officeDocument/2006/relationships/hyperlink" Target="https://up.codes/viewer/california/ca-building-code-2025/chapter/2/definitions" TargetMode="External"/><Relationship Id="rId598" Type="http://schemas.openxmlformats.org/officeDocument/2006/relationships/image" Target="media/image27.jpeg"/><Relationship Id="rId2279" Type="http://schemas.openxmlformats.org/officeDocument/2006/relationships/hyperlink" Target="https://up.codes/viewer/california/ca-building-code-2025/chapter/2/definitions" TargetMode="External"/><Relationship Id="rId2486" Type="http://schemas.openxmlformats.org/officeDocument/2006/relationships/hyperlink" Target="https://up.codes/viewer/california/ca-building-code-2025/chapter/11A/housing-accessibility" TargetMode="External"/><Relationship Id="rId2693" Type="http://schemas.openxmlformats.org/officeDocument/2006/relationships/hyperlink" Target="https://up.codes/viewer/california/ca-building-code-2025/chapter/2/definitions" TargetMode="External"/><Relationship Id="rId3537" Type="http://schemas.openxmlformats.org/officeDocument/2006/relationships/hyperlink" Target="https://up.codes/viewer/california/ca-building-code-2025/chapter/2/definitions" TargetMode="External"/><Relationship Id="rId3744" Type="http://schemas.openxmlformats.org/officeDocument/2006/relationships/image" Target="media/image201.png"/><Relationship Id="rId458" Type="http://schemas.openxmlformats.org/officeDocument/2006/relationships/hyperlink" Target="https://up.codes/viewer/california/ca-building-code-2025/chapter/30/elevators-and-conveying-systems" TargetMode="External"/><Relationship Id="rId665" Type="http://schemas.openxmlformats.org/officeDocument/2006/relationships/hyperlink" Target="https://up.codes/viewer/california/ca-building-code-2025/chapter/J/grading" TargetMode="External"/><Relationship Id="rId872" Type="http://schemas.openxmlformats.org/officeDocument/2006/relationships/hyperlink" Target="https://up.codes/viewer/california/ca-building-code-2025/chapter/2/definitions" TargetMode="External"/><Relationship Id="rId1088" Type="http://schemas.openxmlformats.org/officeDocument/2006/relationships/hyperlink" Target="https://up.codes/viewer/california/ca-building-code-2025/chapter/2/definitions" TargetMode="External"/><Relationship Id="rId1295" Type="http://schemas.openxmlformats.org/officeDocument/2006/relationships/hyperlink" Target="https://up.codes/viewer/california/ca-building-code-2025/chapter/11A/housing-accessibility" TargetMode="External"/><Relationship Id="rId2139" Type="http://schemas.openxmlformats.org/officeDocument/2006/relationships/hyperlink" Target="https://up.codes/product/loft-deck-mounted-3-hole-lavatory-set-23-2-17-l8?viewer_juris_key=california" TargetMode="External"/><Relationship Id="rId2346" Type="http://schemas.openxmlformats.org/officeDocument/2006/relationships/hyperlink" Target="https://up.codes/viewer/california/ca-building-code-2025/chapter/2/definitions" TargetMode="External"/><Relationship Id="rId2553" Type="http://schemas.openxmlformats.org/officeDocument/2006/relationships/hyperlink" Target="https://up.codes/viewer/california/ca-building-code-2025/chapter/2/definitions" TargetMode="External"/><Relationship Id="rId2760" Type="http://schemas.openxmlformats.org/officeDocument/2006/relationships/hyperlink" Target="https://up.codes/viewer/california/ca-building-code-2025/chapter/11A/housing-accessibility" TargetMode="External"/><Relationship Id="rId3604" Type="http://schemas.openxmlformats.org/officeDocument/2006/relationships/hyperlink" Target="https://up.codes/viewer/california/ca-building-code-2025/chapter/2/definitions" TargetMode="External"/><Relationship Id="rId3811" Type="http://schemas.openxmlformats.org/officeDocument/2006/relationships/hyperlink" Target="https://up.codes/viewer/california/ca-building-code-2025/chapter/11A/housing-accessibility" TargetMode="External"/><Relationship Id="rId318" Type="http://schemas.openxmlformats.org/officeDocument/2006/relationships/hyperlink" Target="https://up.codes/viewer/california/ca-building-code-2025/chapter/2/definitions" TargetMode="External"/><Relationship Id="rId525" Type="http://schemas.openxmlformats.org/officeDocument/2006/relationships/hyperlink" Target="https://up.codes/viewer/california/ca-building-code-2025/chapter/2/definitions" TargetMode="External"/><Relationship Id="rId732" Type="http://schemas.openxmlformats.org/officeDocument/2006/relationships/hyperlink" Target="https://up.codes/viewer/california/ca-building-code-2025/chapter/2/definitions" TargetMode="External"/><Relationship Id="rId1155" Type="http://schemas.openxmlformats.org/officeDocument/2006/relationships/hyperlink" Target="https://up.codes/viewer/california/ca-building-code-2025/chapter/2/definitions" TargetMode="External"/><Relationship Id="rId1362" Type="http://schemas.openxmlformats.org/officeDocument/2006/relationships/hyperlink" Target="https://up.codes/viewer/california/ca-building-code-2025/chapter/2/definitions" TargetMode="External"/><Relationship Id="rId2206" Type="http://schemas.openxmlformats.org/officeDocument/2006/relationships/hyperlink" Target="https://up.codes/viewer/california/ca-building-code-2025/chapter/11A/housing-accessibility" TargetMode="External"/><Relationship Id="rId2413" Type="http://schemas.openxmlformats.org/officeDocument/2006/relationships/hyperlink" Target="https://up.codes/viewer/california/ca-building-code-2025/chapter/11A/housing-accessibility" TargetMode="External"/><Relationship Id="rId2620" Type="http://schemas.openxmlformats.org/officeDocument/2006/relationships/hyperlink" Target="https://up.codes/viewer/california/ca-building-code-2025/chapter/2/definitions" TargetMode="External"/><Relationship Id="rId1015" Type="http://schemas.openxmlformats.org/officeDocument/2006/relationships/hyperlink" Target="https://up.codes/viewer/california/ca-building-code-2025/chapter/2/definitions" TargetMode="External"/><Relationship Id="rId1222" Type="http://schemas.openxmlformats.org/officeDocument/2006/relationships/hyperlink" Target="https://up.codes/viewer/california/ca-building-code-2025/chapter/2/definitions" TargetMode="External"/><Relationship Id="rId3187" Type="http://schemas.openxmlformats.org/officeDocument/2006/relationships/hyperlink" Target="https://up.codes/viewer/california/ca-building-code-2025/chapter/11A/housing-accessibility" TargetMode="External"/><Relationship Id="rId3394" Type="http://schemas.openxmlformats.org/officeDocument/2006/relationships/hyperlink" Target="https://up.codes/viewer/california/ca-building-code-2025/chapter/2/definitions" TargetMode="External"/><Relationship Id="rId3047" Type="http://schemas.openxmlformats.org/officeDocument/2006/relationships/hyperlink" Target="https://up.codes/viewer/california/ca-building-code-2025/chapter/2/definitions" TargetMode="External"/><Relationship Id="rId175" Type="http://schemas.openxmlformats.org/officeDocument/2006/relationships/hyperlink" Target="https://up.codes/viewer/california/ca-building-code-2025/chapter/2/definitions" TargetMode="External"/><Relationship Id="rId3254" Type="http://schemas.openxmlformats.org/officeDocument/2006/relationships/hyperlink" Target="https://up.codes/viewer/california/ca-building-code-2025/chapter/2/definitions" TargetMode="External"/><Relationship Id="rId3461" Type="http://schemas.openxmlformats.org/officeDocument/2006/relationships/hyperlink" Target="https://up.codes/viewer/california/ca-building-code-2025/chapter/11A/housing-accessibility" TargetMode="External"/><Relationship Id="rId382" Type="http://schemas.openxmlformats.org/officeDocument/2006/relationships/hyperlink" Target="https://up.codes/viewer/california/ca-building-code-2025/chapter/2/definitions" TargetMode="External"/><Relationship Id="rId2063" Type="http://schemas.openxmlformats.org/officeDocument/2006/relationships/hyperlink" Target="https://up.codes/viewer/california/ca-building-code-2025/chapter/2/definitions" TargetMode="External"/><Relationship Id="rId2270" Type="http://schemas.openxmlformats.org/officeDocument/2006/relationships/hyperlink" Target="https://up.codes/viewer/california/ca-building-code-2025/chapter/10/means-of-egress" TargetMode="External"/><Relationship Id="rId3114" Type="http://schemas.openxmlformats.org/officeDocument/2006/relationships/hyperlink" Target="https://up.codes/viewer/california/ca-building-code-2025/chapter/2/definitions" TargetMode="External"/><Relationship Id="rId3321" Type="http://schemas.openxmlformats.org/officeDocument/2006/relationships/hyperlink" Target="https://up.codes/viewer/california/ca-building-code-2025/chapter/2/definitions" TargetMode="External"/><Relationship Id="rId242" Type="http://schemas.openxmlformats.org/officeDocument/2006/relationships/hyperlink" Target="https://up.codes/viewer/california/ca-building-code-2025/chapter/J/grading" TargetMode="External"/><Relationship Id="rId2130" Type="http://schemas.openxmlformats.org/officeDocument/2006/relationships/image" Target="media/image126.jpeg"/><Relationship Id="rId102" Type="http://schemas.openxmlformats.org/officeDocument/2006/relationships/hyperlink" Target="https://up.codes/viewer/california/ca-building-code-2025/chapter/2/definitions" TargetMode="External"/><Relationship Id="rId1689" Type="http://schemas.openxmlformats.org/officeDocument/2006/relationships/hyperlink" Target="https://up.codes/viewer/california/ca-building-code-2025/chapter/11A/housing-accessibility" TargetMode="External"/><Relationship Id="rId1896" Type="http://schemas.openxmlformats.org/officeDocument/2006/relationships/image" Target="media/image100.jpeg"/><Relationship Id="rId2947" Type="http://schemas.openxmlformats.org/officeDocument/2006/relationships/hyperlink" Target="https://up.codes/viewer/california/ca-building-code-2025/chapter/2/definitions" TargetMode="External"/><Relationship Id="rId919" Type="http://schemas.openxmlformats.org/officeDocument/2006/relationships/hyperlink" Target="https://up.codes/viewer/california/ca-building-code-2025/chapter/2/definitions" TargetMode="External"/><Relationship Id="rId1549" Type="http://schemas.openxmlformats.org/officeDocument/2006/relationships/hyperlink" Target="https://up.codes/viewer/california/ca-building-code-2025/chapter/2/definitions" TargetMode="External"/><Relationship Id="rId1756" Type="http://schemas.openxmlformats.org/officeDocument/2006/relationships/hyperlink" Target="https://up.codes/viewer/california/ca-building-code-2025/chapter/11A/housing-accessibility" TargetMode="External"/><Relationship Id="rId1963" Type="http://schemas.openxmlformats.org/officeDocument/2006/relationships/hyperlink" Target="https://up.codes/viewer/california/ca-building-code-2025/chapter/2/definitions" TargetMode="External"/><Relationship Id="rId2807" Type="http://schemas.openxmlformats.org/officeDocument/2006/relationships/hyperlink" Target="https://up.codes/viewer/california/ca-building-code-2025/chapter/2/definitions" TargetMode="External"/><Relationship Id="rId48" Type="http://schemas.openxmlformats.org/officeDocument/2006/relationships/hyperlink" Target="https://up.codes/viewer/california/ca-building-code-2025/chapter/1/administration" TargetMode="External"/><Relationship Id="rId1409" Type="http://schemas.openxmlformats.org/officeDocument/2006/relationships/hyperlink" Target="https://up.codes/viewer/california/ca-building-code-2025/chapter/2/definitions" TargetMode="External"/><Relationship Id="rId1616" Type="http://schemas.openxmlformats.org/officeDocument/2006/relationships/hyperlink" Target="https://up.codes/viewer/california/ca-building-code-2025/chapter/2/definitions" TargetMode="External"/><Relationship Id="rId1823" Type="http://schemas.openxmlformats.org/officeDocument/2006/relationships/hyperlink" Target="https://up.codes/viewer/california/ca-building-code-2025/chapter/2/definitions" TargetMode="External"/><Relationship Id="rId3788" Type="http://schemas.openxmlformats.org/officeDocument/2006/relationships/image" Target="media/image223.jpeg"/><Relationship Id="rId2597" Type="http://schemas.openxmlformats.org/officeDocument/2006/relationships/hyperlink" Target="https://up.codes/viewer/california/ca-building-code-2025/chapter/2/definitions" TargetMode="External"/><Relationship Id="rId3648" Type="http://schemas.openxmlformats.org/officeDocument/2006/relationships/hyperlink" Target="https://up.codes/viewer/california/ca-building-code-2025/chapter/2/definitions" TargetMode="External"/><Relationship Id="rId3855" Type="http://schemas.openxmlformats.org/officeDocument/2006/relationships/hyperlink" Target="https://up.codes/viewer/california/ca-building-code-2025/chapter/11A/housing-accessibility" TargetMode="External"/><Relationship Id="rId569" Type="http://schemas.openxmlformats.org/officeDocument/2006/relationships/hyperlink" Target="https://up.codes/viewer/california/ca-building-code-2025/chapter/2/definitions" TargetMode="External"/><Relationship Id="rId776" Type="http://schemas.openxmlformats.org/officeDocument/2006/relationships/image" Target="media/image39.jpeg"/><Relationship Id="rId983" Type="http://schemas.openxmlformats.org/officeDocument/2006/relationships/hyperlink" Target="https://up.codes/viewer/california/ca-building-code-2025/chapter/2/definitions" TargetMode="External"/><Relationship Id="rId1199" Type="http://schemas.openxmlformats.org/officeDocument/2006/relationships/hyperlink" Target="https://up.codes/viewer/california/ca-building-code-2025/chapter/2/definitions" TargetMode="External"/><Relationship Id="rId2457" Type="http://schemas.openxmlformats.org/officeDocument/2006/relationships/image" Target="media/image148.jpeg"/><Relationship Id="rId2664" Type="http://schemas.openxmlformats.org/officeDocument/2006/relationships/hyperlink" Target="https://up.codes/viewer/california/ca-building-code-2025/chapter/11A/housing-accessibility" TargetMode="External"/><Relationship Id="rId3508" Type="http://schemas.openxmlformats.org/officeDocument/2006/relationships/hyperlink" Target="https://up.codes/viewer/california/ca-building-code-2025/chapter/2/definitions" TargetMode="External"/><Relationship Id="rId429" Type="http://schemas.openxmlformats.org/officeDocument/2006/relationships/hyperlink" Target="https://up.codes/viewer/california/ca-building-code-2025/chapter/11A/housing-accessibility" TargetMode="External"/><Relationship Id="rId636" Type="http://schemas.openxmlformats.org/officeDocument/2006/relationships/hyperlink" Target="https://up.codes/viewer/california/ca-building-code-2025/chapter/11B/accessibility-to-public-buildings-public-accommodations-commercial-buildings-and" TargetMode="External"/><Relationship Id="rId1059" Type="http://schemas.openxmlformats.org/officeDocument/2006/relationships/hyperlink" Target="https://up.codes/viewer/california/ca-building-code-2025/chapter/11B/accessibility-to-public-buildings-public-accommodations-commercial-buildings-and" TargetMode="External"/><Relationship Id="rId1266" Type="http://schemas.openxmlformats.org/officeDocument/2006/relationships/hyperlink" Target="https://up.codes/viewer/california/ca-building-code-2025/chapter/11A/housing-accessibility" TargetMode="External"/><Relationship Id="rId1473" Type="http://schemas.openxmlformats.org/officeDocument/2006/relationships/hyperlink" Target="https://up.codes/viewer/california/ca-building-code-2025/chapter/2/definitions" TargetMode="External"/><Relationship Id="rId2317" Type="http://schemas.openxmlformats.org/officeDocument/2006/relationships/hyperlink" Target="https://up.codes/viewer/california/ca-building-code-2025/chapter/2/definitions" TargetMode="External"/><Relationship Id="rId2871" Type="http://schemas.openxmlformats.org/officeDocument/2006/relationships/hyperlink" Target="https://up.codes/viewer/california/ca-building-code-2025/chapter/11A/housing-accessibility" TargetMode="External"/><Relationship Id="rId3715" Type="http://schemas.openxmlformats.org/officeDocument/2006/relationships/hyperlink" Target="https://up.codes/viewer/california/ca-building-code-2025/chapter/19A/concrete" TargetMode="External"/><Relationship Id="rId843" Type="http://schemas.openxmlformats.org/officeDocument/2006/relationships/hyperlink" Target="https://up.codes/viewer/california/ca-building-code-2025/chapter/11A/housing-accessibility" TargetMode="External"/><Relationship Id="rId1126" Type="http://schemas.openxmlformats.org/officeDocument/2006/relationships/hyperlink" Target="https://up.codes/viewer/california/ca-building-code-2025/chapter/2/definitions" TargetMode="External"/><Relationship Id="rId1680" Type="http://schemas.openxmlformats.org/officeDocument/2006/relationships/hyperlink" Target="https://up.codes/viewer/california/ca-building-code-2025/chapter/27/electrical" TargetMode="External"/><Relationship Id="rId2524" Type="http://schemas.openxmlformats.org/officeDocument/2006/relationships/hyperlink" Target="https://up.codes/viewer/california/ca-building-code-2025/chapter/11A/housing-accessibility" TargetMode="External"/><Relationship Id="rId2731" Type="http://schemas.openxmlformats.org/officeDocument/2006/relationships/hyperlink" Target="https://up.codes/viewer/california/ca-building-code-2025/chapter/2/definitions" TargetMode="External"/><Relationship Id="rId703" Type="http://schemas.openxmlformats.org/officeDocument/2006/relationships/hyperlink" Target="https://up.codes/viewer/california/ca-building-code-2025/chapter/11A/housing-accessibility" TargetMode="External"/><Relationship Id="rId910" Type="http://schemas.openxmlformats.org/officeDocument/2006/relationships/hyperlink" Target="https://up.codes/viewer/california/ca-building-code-2025/chapter/2/definitions" TargetMode="External"/><Relationship Id="rId1333" Type="http://schemas.openxmlformats.org/officeDocument/2006/relationships/hyperlink" Target="https://up.codes/viewer/california/ca-building-code-2025/chapter/2/definitions" TargetMode="External"/><Relationship Id="rId1540" Type="http://schemas.openxmlformats.org/officeDocument/2006/relationships/hyperlink" Target="https://up.codes/viewer/california/ca-building-code-2025/chapter/2/definitions" TargetMode="External"/><Relationship Id="rId1400" Type="http://schemas.openxmlformats.org/officeDocument/2006/relationships/hyperlink" Target="https://up.codes/viewer/california/ca-building-code-2025/chapter/2/definitions" TargetMode="External"/><Relationship Id="rId3298" Type="http://schemas.openxmlformats.org/officeDocument/2006/relationships/hyperlink" Target="https://up.codes/viewer/california/ca-building-code-2025/chapter/11A/housing-accessibility" TargetMode="External"/><Relationship Id="rId3158" Type="http://schemas.openxmlformats.org/officeDocument/2006/relationships/hyperlink" Target="https://up.codes/viewer/california/ca-building-code-2025/chapter/11A/housing-accessibility" TargetMode="External"/><Relationship Id="rId3365" Type="http://schemas.openxmlformats.org/officeDocument/2006/relationships/hyperlink" Target="https://up.codes/viewer/california/ca-building-code-2025/chapter/2/definitions" TargetMode="External"/><Relationship Id="rId3572" Type="http://schemas.openxmlformats.org/officeDocument/2006/relationships/hyperlink" Target="https://up.codes/viewer/california/ca-building-code-2025/chapter/11B/accessibility-to-public-buildings-public-accommodations-commercial-buildings-and" TargetMode="External"/><Relationship Id="rId286" Type="http://schemas.openxmlformats.org/officeDocument/2006/relationships/hyperlink" Target="https://up.codes/viewer/california/ca-building-code-2025/chapter/2/definitions" TargetMode="External"/><Relationship Id="rId493" Type="http://schemas.openxmlformats.org/officeDocument/2006/relationships/hyperlink" Target="https://up.codes/viewer/california/ca-building-code-2025/chapter/11A/housing-accessibility" TargetMode="External"/><Relationship Id="rId2174" Type="http://schemas.openxmlformats.org/officeDocument/2006/relationships/hyperlink" Target="https://up.codes/viewer/california/ca-building-code-2025/chapter/2/definitions" TargetMode="External"/><Relationship Id="rId2381" Type="http://schemas.openxmlformats.org/officeDocument/2006/relationships/hyperlink" Target="https://up.codes/viewer/california/ca-building-code-2025/chapter/2/definitions" TargetMode="External"/><Relationship Id="rId3018" Type="http://schemas.openxmlformats.org/officeDocument/2006/relationships/hyperlink" Target="https://up.codes/viewer/california/ca-building-code-2025/chapter/2/definitions" TargetMode="External"/><Relationship Id="rId3225" Type="http://schemas.openxmlformats.org/officeDocument/2006/relationships/hyperlink" Target="https://up.codes/viewer/california/ca-building-code-2025/chapter/2/definitions" TargetMode="External"/><Relationship Id="rId3432" Type="http://schemas.openxmlformats.org/officeDocument/2006/relationships/hyperlink" Target="https://up.codes/viewer/california/ca-building-code-2025/chapter/2/definitions" TargetMode="External"/><Relationship Id="rId146" Type="http://schemas.openxmlformats.org/officeDocument/2006/relationships/hyperlink" Target="https://up.codes/viewer/california/ca-building-code-2025/chapter/2/definitions" TargetMode="External"/><Relationship Id="rId353" Type="http://schemas.openxmlformats.org/officeDocument/2006/relationships/hyperlink" Target="https://up.codes/viewer/california/ca-building-code-2025/chapter/2/definitions" TargetMode="External"/><Relationship Id="rId560" Type="http://schemas.openxmlformats.org/officeDocument/2006/relationships/hyperlink" Target="https://up.codes/viewer/california/ca-building-code-2025/chapter/2/definitions" TargetMode="External"/><Relationship Id="rId1190" Type="http://schemas.openxmlformats.org/officeDocument/2006/relationships/hyperlink" Target="https://up.codes/viewer/california/ca-building-code-2025/chapter/11A/housing-accessibility" TargetMode="External"/><Relationship Id="rId2034" Type="http://schemas.openxmlformats.org/officeDocument/2006/relationships/hyperlink" Target="https://up.codes/viewer/california/ca-building-code-2025/chapter/2/definitions" TargetMode="External"/><Relationship Id="rId2241" Type="http://schemas.openxmlformats.org/officeDocument/2006/relationships/hyperlink" Target="https://up.codes/viewer/california/ca-building-code-2025/chapter/2/definitions" TargetMode="External"/><Relationship Id="rId213" Type="http://schemas.openxmlformats.org/officeDocument/2006/relationships/hyperlink" Target="https://up.codes/viewer/california/ca-building-code-2025/chapter/11A/housing-accessibility" TargetMode="External"/><Relationship Id="rId420" Type="http://schemas.openxmlformats.org/officeDocument/2006/relationships/hyperlink" Target="https://up.codes/viewer/california/ca-building-code-2025/chapter/2/definitions" TargetMode="External"/><Relationship Id="rId1050" Type="http://schemas.openxmlformats.org/officeDocument/2006/relationships/hyperlink" Target="https://up.codes/viewer/california/ca-building-code-2025/chapter/2/definitions" TargetMode="External"/><Relationship Id="rId2101" Type="http://schemas.openxmlformats.org/officeDocument/2006/relationships/hyperlink" Target="https://up.codes/viewer/california/ca-building-code-2025/chapter/2/definitions" TargetMode="External"/><Relationship Id="rId1867" Type="http://schemas.openxmlformats.org/officeDocument/2006/relationships/hyperlink" Target="https://up.codes/product/monolith-b-series?viewer_juris_key=california" TargetMode="External"/><Relationship Id="rId2918" Type="http://schemas.openxmlformats.org/officeDocument/2006/relationships/hyperlink" Target="https://up.codes/viewer/california/ca-building-code-2025/chapter/J/grading" TargetMode="External"/><Relationship Id="rId1727" Type="http://schemas.openxmlformats.org/officeDocument/2006/relationships/hyperlink" Target="https://up.codes/viewer/california/ca-building-code-2025/chapter/11B/accessibility-to-public-buildings-public-accommodations-commercial-buildings-and" TargetMode="External"/><Relationship Id="rId1934" Type="http://schemas.openxmlformats.org/officeDocument/2006/relationships/hyperlink" Target="https://up.codes/viewer/california/ca-building-code-2025/chapter/2/definitions" TargetMode="External"/><Relationship Id="rId3082" Type="http://schemas.openxmlformats.org/officeDocument/2006/relationships/hyperlink" Target="https://up.codes/viewer/california/ca-building-code-2025/chapter/2/definitions" TargetMode="External"/><Relationship Id="rId19" Type="http://schemas.openxmlformats.org/officeDocument/2006/relationships/hyperlink" Target="https://up.codes/viewer/california/ca-building-code-2025/chapter/25/gypsum-panel-products-and-plaster" TargetMode="External"/><Relationship Id="rId3759" Type="http://schemas.openxmlformats.org/officeDocument/2006/relationships/hyperlink" Target="https://up.codes/viewer/california/ca-building-code-2025/chapter/11A/housing-accessibility" TargetMode="External"/><Relationship Id="rId3" Type="http://schemas.openxmlformats.org/officeDocument/2006/relationships/settings" Target="settings.xml"/><Relationship Id="rId887" Type="http://schemas.openxmlformats.org/officeDocument/2006/relationships/hyperlink" Target="https://up.codes/viewer/california/ca-building-code-2025/chapter/2/definitions" TargetMode="External"/><Relationship Id="rId2568" Type="http://schemas.openxmlformats.org/officeDocument/2006/relationships/hyperlink" Target="https://up.codes/viewer/california/ca-building-code-2025/chapter/2/definitions" TargetMode="External"/><Relationship Id="rId2775" Type="http://schemas.openxmlformats.org/officeDocument/2006/relationships/hyperlink" Target="https://up.codes/viewer/california/ca-building-code-2025/chapter/2/definitions" TargetMode="External"/><Relationship Id="rId2982" Type="http://schemas.openxmlformats.org/officeDocument/2006/relationships/hyperlink" Target="https://up.codes/viewer/california/ca-building-code-2025/chapter/19A/concrete" TargetMode="External"/><Relationship Id="rId3619" Type="http://schemas.openxmlformats.org/officeDocument/2006/relationships/hyperlink" Target="https://up.codes/viewer/california/ca-building-code-2025/chapter/2/definitions" TargetMode="External"/><Relationship Id="rId3826" Type="http://schemas.openxmlformats.org/officeDocument/2006/relationships/image" Target="media/image242.jpeg"/><Relationship Id="rId747" Type="http://schemas.openxmlformats.org/officeDocument/2006/relationships/hyperlink" Target="https://up.codes/viewer/california/ca-building-code-2025/chapter/2/definitions" TargetMode="External"/><Relationship Id="rId954" Type="http://schemas.openxmlformats.org/officeDocument/2006/relationships/hyperlink" Target="https://up.codes/viewer/california/ca-building-code-2025/chapter/7/fire-and-smoke-protection-features" TargetMode="External"/><Relationship Id="rId1377" Type="http://schemas.openxmlformats.org/officeDocument/2006/relationships/hyperlink" Target="https://up.codes/viewer/california/ca-building-code-2025/chapter/2/definitions" TargetMode="External"/><Relationship Id="rId1584" Type="http://schemas.openxmlformats.org/officeDocument/2006/relationships/hyperlink" Target="https://up.codes/viewer/california/ca-building-code-2025/chapter/2/definitions" TargetMode="External"/><Relationship Id="rId1791" Type="http://schemas.openxmlformats.org/officeDocument/2006/relationships/hyperlink" Target="https://up.codes/viewer/california/ca-building-code-2025/chapter/7/fire-and-smoke-protection-features" TargetMode="External"/><Relationship Id="rId2428" Type="http://schemas.openxmlformats.org/officeDocument/2006/relationships/hyperlink" Target="https://up.codes/viewer/california/ca-building-code-2025/chapter/2/definitions" TargetMode="External"/><Relationship Id="rId2635" Type="http://schemas.openxmlformats.org/officeDocument/2006/relationships/hyperlink" Target="https://up.codes/viewer/california/ca-building-code-2025/chapter/2/definitions" TargetMode="External"/><Relationship Id="rId2842" Type="http://schemas.openxmlformats.org/officeDocument/2006/relationships/hyperlink" Target="https://up.codes/viewer/california/ca-building-code-2025/chapter/2/definitions" TargetMode="External"/><Relationship Id="rId83" Type="http://schemas.openxmlformats.org/officeDocument/2006/relationships/hyperlink" Target="https://up.codes/viewer/california/ca-building-code-2025/chapter/2/definitions" TargetMode="External"/><Relationship Id="rId607" Type="http://schemas.openxmlformats.org/officeDocument/2006/relationships/hyperlink" Target="https://up.codes/viewer/california/ca-building-code-2025/chapter/2/definitions" TargetMode="External"/><Relationship Id="rId814" Type="http://schemas.openxmlformats.org/officeDocument/2006/relationships/hyperlink" Target="https://up.codes/viewer/california/ca-building-code-2025/chapter/11A/housing-accessibility" TargetMode="External"/><Relationship Id="rId1237" Type="http://schemas.openxmlformats.org/officeDocument/2006/relationships/hyperlink" Target="https://up.codes/viewer/california/ca-building-code-2025/chapter/2/definitions" TargetMode="External"/><Relationship Id="rId1444" Type="http://schemas.openxmlformats.org/officeDocument/2006/relationships/hyperlink" Target="https://up.codes/viewer/california/ca-building-code-2025/chapter/2/definitions" TargetMode="External"/><Relationship Id="rId1651" Type="http://schemas.openxmlformats.org/officeDocument/2006/relationships/hyperlink" Target="https://up.codes/viewer/california/ca-building-code-2025/chapter/2/definitions" TargetMode="External"/><Relationship Id="rId2702" Type="http://schemas.openxmlformats.org/officeDocument/2006/relationships/hyperlink" Target="https://up.codes/viewer/california/ca-building-code-2025/chapter/2/definitions" TargetMode="External"/><Relationship Id="rId1304" Type="http://schemas.openxmlformats.org/officeDocument/2006/relationships/hyperlink" Target="https://up.codes/viewer/california/ca-building-code-2025/chapter/11B/accessibility-to-public-buildings-public-accommodations-commercial-buildings-and" TargetMode="External"/><Relationship Id="rId1511" Type="http://schemas.openxmlformats.org/officeDocument/2006/relationships/hyperlink" Target="https://up.codes/viewer/california/ca-building-code-2025/chapter/2/definitions" TargetMode="External"/><Relationship Id="rId3269" Type="http://schemas.openxmlformats.org/officeDocument/2006/relationships/hyperlink" Target="https://up.codes/viewer/california/ca-building-code-2025/chapter/11A/housing-accessibility" TargetMode="External"/><Relationship Id="rId3476" Type="http://schemas.openxmlformats.org/officeDocument/2006/relationships/hyperlink" Target="https://up.codes/viewer/california/ca-building-code-2025/chapter/2/definitions" TargetMode="External"/><Relationship Id="rId3683" Type="http://schemas.openxmlformats.org/officeDocument/2006/relationships/hyperlink" Target="https://up.codes/viewer/california/ca-building-code-2025/chapter/J/grading" TargetMode="External"/><Relationship Id="rId10" Type="http://schemas.openxmlformats.org/officeDocument/2006/relationships/hyperlink" Target="https://up.codes/viewer/california/ca-building-code-2025/chapter/25/gypsum-panel-products-and-plaster" TargetMode="External"/><Relationship Id="rId397" Type="http://schemas.openxmlformats.org/officeDocument/2006/relationships/hyperlink" Target="https://up.codes/viewer/california/ca-building-code-2025/chapter/2/definitions" TargetMode="External"/><Relationship Id="rId2078" Type="http://schemas.openxmlformats.org/officeDocument/2006/relationships/hyperlink" Target="https://up.codes/viewer/california/ca-building-code-2025/chapter/11A/housing-accessibility" TargetMode="External"/><Relationship Id="rId2285" Type="http://schemas.openxmlformats.org/officeDocument/2006/relationships/hyperlink" Target="https://up.codes/viewer/california/ca-building-code-2025/chapter/2/definitions" TargetMode="External"/><Relationship Id="rId2492" Type="http://schemas.openxmlformats.org/officeDocument/2006/relationships/hyperlink" Target="https://up.codes/viewer/california/ca-building-code-2025/chapter/2/definitions" TargetMode="External"/><Relationship Id="rId3129" Type="http://schemas.openxmlformats.org/officeDocument/2006/relationships/hyperlink" Target="https://up.codes/viewer/california/ca-building-code-2025/chapter/J/grading" TargetMode="External"/><Relationship Id="rId3336" Type="http://schemas.openxmlformats.org/officeDocument/2006/relationships/hyperlink" Target="https://up.codes/viewer/california/ca-building-code-2025/chapter/2/definitions" TargetMode="External"/><Relationship Id="rId257" Type="http://schemas.openxmlformats.org/officeDocument/2006/relationships/hyperlink" Target="https://up.codes/viewer/california/ca-building-code-2025/chapter/J/grading" TargetMode="External"/><Relationship Id="rId464" Type="http://schemas.openxmlformats.org/officeDocument/2006/relationships/hyperlink" Target="https://up.codes/viewer/california/ca-building-code-2025/chapter/9/fire-protection-and-life-safety-systems" TargetMode="External"/><Relationship Id="rId1094" Type="http://schemas.openxmlformats.org/officeDocument/2006/relationships/hyperlink" Target="https://up.codes/viewer/california/ca-building-code-2025/chapter/2/definitions" TargetMode="External"/><Relationship Id="rId2145" Type="http://schemas.openxmlformats.org/officeDocument/2006/relationships/hyperlink" Target="https://up.codes/viewer/california/ca-building-code-2025/chapter/11A/housing-accessibility" TargetMode="External"/><Relationship Id="rId3543" Type="http://schemas.openxmlformats.org/officeDocument/2006/relationships/hyperlink" Target="https://up.codes/viewer/california/ca-building-code-2025/chapter/2/definitions" TargetMode="External"/><Relationship Id="rId3750" Type="http://schemas.openxmlformats.org/officeDocument/2006/relationships/image" Target="media/image204.jpeg"/><Relationship Id="rId117" Type="http://schemas.openxmlformats.org/officeDocument/2006/relationships/hyperlink" Target="https://up.codes/viewer/california/ca-building-code-2025/chapter/2/definitions" TargetMode="External"/><Relationship Id="rId671" Type="http://schemas.openxmlformats.org/officeDocument/2006/relationships/hyperlink" Target="https://up.codes/viewer/california/ca-building-code-2025/chapter/2/definitions" TargetMode="External"/><Relationship Id="rId2352" Type="http://schemas.openxmlformats.org/officeDocument/2006/relationships/hyperlink" Target="https://up.codes/viewer/california/ca-building-code-2025/chapter/11A/housing-accessibility" TargetMode="External"/><Relationship Id="rId3403" Type="http://schemas.openxmlformats.org/officeDocument/2006/relationships/hyperlink" Target="https://up.codes/viewer/california/ca-building-code-2025/chapter/2/definitions" TargetMode="External"/><Relationship Id="rId3610" Type="http://schemas.openxmlformats.org/officeDocument/2006/relationships/hyperlink" Target="https://up.codes/viewer/california/ca-building-code-2025/chapter/2/definitions" TargetMode="External"/><Relationship Id="rId324" Type="http://schemas.openxmlformats.org/officeDocument/2006/relationships/hyperlink" Target="https://up.codes/viewer/california/ca-building-code-2025/chapter/2/definitions" TargetMode="External"/><Relationship Id="rId531" Type="http://schemas.openxmlformats.org/officeDocument/2006/relationships/hyperlink" Target="https://up.codes/viewer/california/ca-building-code-2025/chapter/2/definitions" TargetMode="External"/><Relationship Id="rId1161" Type="http://schemas.openxmlformats.org/officeDocument/2006/relationships/hyperlink" Target="https://up.codes/viewer/california/ca-building-code-2025/chapter/2/definitions" TargetMode="External"/><Relationship Id="rId2005" Type="http://schemas.openxmlformats.org/officeDocument/2006/relationships/hyperlink" Target="https://up.codes/viewer/california/ca-building-code-2025/chapter/2/definitions" TargetMode="External"/><Relationship Id="rId2212" Type="http://schemas.openxmlformats.org/officeDocument/2006/relationships/image" Target="media/image138.jpeg"/><Relationship Id="rId1021" Type="http://schemas.openxmlformats.org/officeDocument/2006/relationships/hyperlink" Target="https://up.codes/viewer/california/ca-building-code-2025/chapter/11A/housing-accessibility" TargetMode="External"/><Relationship Id="rId1978" Type="http://schemas.openxmlformats.org/officeDocument/2006/relationships/hyperlink" Target="https://up.codes/viewer/california/ca-building-code-2025/chapter/2/definitions" TargetMode="External"/><Relationship Id="rId3193" Type="http://schemas.openxmlformats.org/officeDocument/2006/relationships/hyperlink" Target="https://up.codes/viewer/california/ca-building-code-2025/chapter/2/definitions" TargetMode="External"/><Relationship Id="rId1838" Type="http://schemas.openxmlformats.org/officeDocument/2006/relationships/hyperlink" Target="https://up.codes/viewer/california/ca-building-code-2025/chapter/11A/housing-accessibility" TargetMode="External"/><Relationship Id="rId3053" Type="http://schemas.openxmlformats.org/officeDocument/2006/relationships/hyperlink" Target="https://up.codes/viewer/california/ca-building-code-2025/chapter/2/definitions" TargetMode="External"/><Relationship Id="rId3260" Type="http://schemas.openxmlformats.org/officeDocument/2006/relationships/hyperlink" Target="https://up.codes/viewer/california/ca-building-code-2025/chapter/2/definitions" TargetMode="External"/><Relationship Id="rId181" Type="http://schemas.openxmlformats.org/officeDocument/2006/relationships/image" Target="media/image3.jpeg"/><Relationship Id="rId1905" Type="http://schemas.openxmlformats.org/officeDocument/2006/relationships/hyperlink" Target="https://up.codes/product/radius-sensor-faucet-large?viewer_juris_key=california" TargetMode="External"/><Relationship Id="rId3120" Type="http://schemas.openxmlformats.org/officeDocument/2006/relationships/hyperlink" Target="https://up.codes/viewer/california/ca-building-code-2025/chapter/11A/housing-accessibility" TargetMode="External"/><Relationship Id="rId998" Type="http://schemas.openxmlformats.org/officeDocument/2006/relationships/hyperlink" Target="https://up.codes/viewer/california/ca-building-code-2025/chapter/2/definitions" TargetMode="External"/><Relationship Id="rId2679" Type="http://schemas.openxmlformats.org/officeDocument/2006/relationships/image" Target="media/image162.jpeg"/><Relationship Id="rId2886" Type="http://schemas.openxmlformats.org/officeDocument/2006/relationships/hyperlink" Target="https://up.codes/viewer/california/ca-building-code-2025/chapter/2/definitions" TargetMode="External"/><Relationship Id="rId858" Type="http://schemas.openxmlformats.org/officeDocument/2006/relationships/hyperlink" Target="https://up.codes/viewer/california/ca-building-code-2025/chapter/2/definitions" TargetMode="External"/><Relationship Id="rId1488" Type="http://schemas.openxmlformats.org/officeDocument/2006/relationships/hyperlink" Target="https://up.codes/viewer/california/ca-building-code-2025/chapter/2/definitions" TargetMode="External"/><Relationship Id="rId1695" Type="http://schemas.openxmlformats.org/officeDocument/2006/relationships/hyperlink" Target="https://up.codes/viewer/california/ca-building-code-2025/chapter/J/grading" TargetMode="External"/><Relationship Id="rId2539" Type="http://schemas.openxmlformats.org/officeDocument/2006/relationships/hyperlink" Target="https://up.codes/viewer/california/ca-building-code-2025/chapter/11A/housing-accessibility" TargetMode="External"/><Relationship Id="rId2746" Type="http://schemas.openxmlformats.org/officeDocument/2006/relationships/image" Target="media/image167.jpeg"/><Relationship Id="rId2953" Type="http://schemas.openxmlformats.org/officeDocument/2006/relationships/hyperlink" Target="https://up.codes/viewer/california/ca-building-code-2025/chapter/2/definitions" TargetMode="External"/><Relationship Id="rId718" Type="http://schemas.openxmlformats.org/officeDocument/2006/relationships/hyperlink" Target="https://up.codes/viewer/california/ca-building-code-2025/chapter/J/grading" TargetMode="External"/><Relationship Id="rId925" Type="http://schemas.openxmlformats.org/officeDocument/2006/relationships/hyperlink" Target="https://up.codes/viewer/california/ca-building-code-2025/chapter/11A/housing-accessibility" TargetMode="External"/><Relationship Id="rId1348" Type="http://schemas.openxmlformats.org/officeDocument/2006/relationships/hyperlink" Target="https://up.codes/viewer/california/ca-building-code-2025/chapter/30/elevators-and-conveying-systems" TargetMode="External"/><Relationship Id="rId1555" Type="http://schemas.openxmlformats.org/officeDocument/2006/relationships/hyperlink" Target="https://up.codes/viewer/california/ca-building-code-2025/chapter/11A/housing-accessibility" TargetMode="External"/><Relationship Id="rId1762" Type="http://schemas.openxmlformats.org/officeDocument/2006/relationships/hyperlink" Target="https://up.codes/viewer/california/ca-building-code-2025/chapter/11A/housing-accessibility" TargetMode="External"/><Relationship Id="rId2606" Type="http://schemas.openxmlformats.org/officeDocument/2006/relationships/hyperlink" Target="https://up.codes/viewer/california/ca-building-code-2025/chapter/2/definitions" TargetMode="External"/><Relationship Id="rId1208" Type="http://schemas.openxmlformats.org/officeDocument/2006/relationships/image" Target="media/image53.jpeg"/><Relationship Id="rId1415" Type="http://schemas.openxmlformats.org/officeDocument/2006/relationships/hyperlink" Target="https://up.codes/viewer/california/ca-building-code-2025/chapter/11B/accessibility-to-public-buildings-public-accommodations-commercial-buildings-and" TargetMode="External"/><Relationship Id="rId2813" Type="http://schemas.openxmlformats.org/officeDocument/2006/relationships/hyperlink" Target="https://up.codes/viewer/california/ca-building-code-2025/chapter/11A/housing-accessibility" TargetMode="External"/><Relationship Id="rId54" Type="http://schemas.openxmlformats.org/officeDocument/2006/relationships/hyperlink" Target="https://up.codes/viewer/california/ca-building-code-2025/chapter/11A/housing-accessibility" TargetMode="External"/><Relationship Id="rId1622" Type="http://schemas.openxmlformats.org/officeDocument/2006/relationships/hyperlink" Target="https://up.codes/viewer/california/ca-building-code-2025/chapter/11A/housing-accessibility" TargetMode="External"/><Relationship Id="rId2189" Type="http://schemas.openxmlformats.org/officeDocument/2006/relationships/hyperlink" Target="https://up.codes/viewer/california/ca-building-code-2025/chapter/2/definitions" TargetMode="External"/><Relationship Id="rId3587" Type="http://schemas.openxmlformats.org/officeDocument/2006/relationships/hyperlink" Target="https://up.codes/viewer/california/ca-building-code-2025/chapter/2/definitions" TargetMode="External"/><Relationship Id="rId3794" Type="http://schemas.openxmlformats.org/officeDocument/2006/relationships/image" Target="media/image226.jpeg"/><Relationship Id="rId2396" Type="http://schemas.openxmlformats.org/officeDocument/2006/relationships/hyperlink" Target="https://up.codes/viewer/california/ca-building-code-2025/chapter/2/definitions" TargetMode="External"/><Relationship Id="rId3447" Type="http://schemas.openxmlformats.org/officeDocument/2006/relationships/hyperlink" Target="https://up.codes/viewer/california/ca-building-code-2025/chapter/2/definitions" TargetMode="External"/><Relationship Id="rId3654" Type="http://schemas.openxmlformats.org/officeDocument/2006/relationships/hyperlink" Target="https://up.codes/viewer/california/ca-building-code-2025/chapter/2/definitions" TargetMode="External"/><Relationship Id="rId3861" Type="http://schemas.openxmlformats.org/officeDocument/2006/relationships/hyperlink" Target="https://up.codes/viewer/california/ca-building-code-2025/chapter/11A/housing-accessibility" TargetMode="External"/><Relationship Id="rId368" Type="http://schemas.openxmlformats.org/officeDocument/2006/relationships/hyperlink" Target="https://up.codes/viewer/california/ca-building-code-2025/chapter/11A/housing-accessibility" TargetMode="External"/><Relationship Id="rId575" Type="http://schemas.openxmlformats.org/officeDocument/2006/relationships/hyperlink" Target="https://up.codes/viewer/california/ca-building-code-2025/chapter/2/definitions" TargetMode="External"/><Relationship Id="rId782" Type="http://schemas.openxmlformats.org/officeDocument/2006/relationships/hyperlink" Target="https://up.codes/viewer/california/ca-building-code-2025/chapter/2/definitions" TargetMode="External"/><Relationship Id="rId2049" Type="http://schemas.openxmlformats.org/officeDocument/2006/relationships/hyperlink" Target="https://up.codes/viewer/california/ca-building-code-2025/chapter/2/definitions" TargetMode="External"/><Relationship Id="rId2256" Type="http://schemas.openxmlformats.org/officeDocument/2006/relationships/hyperlink" Target="https://up.codes/viewer/california/ca-building-code-2025/chapter/2/definitions" TargetMode="External"/><Relationship Id="rId2463" Type="http://schemas.openxmlformats.org/officeDocument/2006/relationships/hyperlink" Target="https://up.codes/viewer/california/ca-building-code-2025/chapter/1/administration" TargetMode="External"/><Relationship Id="rId2670" Type="http://schemas.openxmlformats.org/officeDocument/2006/relationships/hyperlink" Target="https://up.codes/viewer/california/ca-building-code-2025/chapter/2/definitions" TargetMode="External"/><Relationship Id="rId3307" Type="http://schemas.openxmlformats.org/officeDocument/2006/relationships/hyperlink" Target="https://up.codes/viewer/california/ca-building-code-2025/chapter/2/definitions" TargetMode="External"/><Relationship Id="rId3514" Type="http://schemas.openxmlformats.org/officeDocument/2006/relationships/hyperlink" Target="https://up.codes/viewer/california/ca-building-code-2025/chapter/2/definitions" TargetMode="External"/><Relationship Id="rId3721" Type="http://schemas.openxmlformats.org/officeDocument/2006/relationships/hyperlink" Target="https://up.codes/viewer/california/ca-building-code-2025/chapter/11B/accessibility-to-public-buildings-public-accommodations-commercial-buildings-and" TargetMode="External"/><Relationship Id="rId228" Type="http://schemas.openxmlformats.org/officeDocument/2006/relationships/hyperlink" Target="https://up.codes/viewer/california/ca-building-code-2025/chapter/2/definitions" TargetMode="External"/><Relationship Id="rId435" Type="http://schemas.openxmlformats.org/officeDocument/2006/relationships/hyperlink" Target="https://up.codes/viewer/california/ca-building-code-2025/chapter/11B/accessibility-to-public-buildings-public-accommodations-commercial-buildings-and" TargetMode="External"/><Relationship Id="rId642" Type="http://schemas.openxmlformats.org/officeDocument/2006/relationships/hyperlink" Target="https://up.codes/viewer/california/ca-building-code-2025/chapter/11B/accessibility-to-public-buildings-public-accommodations-commercial-buildings-and" TargetMode="External"/><Relationship Id="rId1065" Type="http://schemas.openxmlformats.org/officeDocument/2006/relationships/hyperlink" Target="https://up.codes/viewer/california/ca-building-code-2025/chapter/11A/housing-accessibility" TargetMode="External"/><Relationship Id="rId1272" Type="http://schemas.openxmlformats.org/officeDocument/2006/relationships/hyperlink" Target="https://up.codes/viewer/california/ca-building-code-2025/chapter/11A/housing-accessibility" TargetMode="External"/><Relationship Id="rId2116" Type="http://schemas.openxmlformats.org/officeDocument/2006/relationships/hyperlink" Target="https://up.codes/viewer/california/ca-building-code-2025/chapter/2/definitions" TargetMode="External"/><Relationship Id="rId2323" Type="http://schemas.openxmlformats.org/officeDocument/2006/relationships/hyperlink" Target="https://up.codes/viewer/california/ca-building-code-2025/chapter/2/definitions" TargetMode="External"/><Relationship Id="rId2530" Type="http://schemas.openxmlformats.org/officeDocument/2006/relationships/hyperlink" Target="https://up.codes/viewer/california/ca-building-code-2025/chapter/2/definitions" TargetMode="External"/><Relationship Id="rId502" Type="http://schemas.openxmlformats.org/officeDocument/2006/relationships/hyperlink" Target="https://up.codes/viewer/california/ca-building-code-2025/chapter/2/definitions" TargetMode="External"/><Relationship Id="rId1132" Type="http://schemas.openxmlformats.org/officeDocument/2006/relationships/hyperlink" Target="https://up.codes/viewer/california/ca-building-code-2025/chapter/2/definitions" TargetMode="External"/><Relationship Id="rId3097" Type="http://schemas.openxmlformats.org/officeDocument/2006/relationships/hyperlink" Target="https://up.codes/viewer/california/ca-building-code-2025/chapter/11B/accessibility-to-public-buildings-public-accommodations-commercial-buildings-and" TargetMode="External"/><Relationship Id="rId1949" Type="http://schemas.openxmlformats.org/officeDocument/2006/relationships/hyperlink" Target="https://up.codes/viewer/california/ca-building-code-2025/chapter/2/definitions" TargetMode="External"/><Relationship Id="rId3164" Type="http://schemas.openxmlformats.org/officeDocument/2006/relationships/hyperlink" Target="https://up.codes/viewer/california/ca-building-code-2025/chapter/11A/housing-accessibility" TargetMode="External"/><Relationship Id="rId292" Type="http://schemas.openxmlformats.org/officeDocument/2006/relationships/hyperlink" Target="https://up.codes/viewer/california/ca-building-code-2025/chapter/2/definitions" TargetMode="External"/><Relationship Id="rId1809" Type="http://schemas.openxmlformats.org/officeDocument/2006/relationships/hyperlink" Target="https://up.codes/viewer/california/ca-building-code-2025/chapter/2/definitions" TargetMode="External"/><Relationship Id="rId3371" Type="http://schemas.openxmlformats.org/officeDocument/2006/relationships/image" Target="media/image194.jpeg"/><Relationship Id="rId2180" Type="http://schemas.openxmlformats.org/officeDocument/2006/relationships/hyperlink" Target="https://up.codes/viewer/california/ca-building-code-2025/chapter/2/definitions" TargetMode="External"/><Relationship Id="rId3024" Type="http://schemas.openxmlformats.org/officeDocument/2006/relationships/hyperlink" Target="https://up.codes/viewer/california/ca-building-code-2025/chapter/2/definitions" TargetMode="External"/><Relationship Id="rId3231" Type="http://schemas.openxmlformats.org/officeDocument/2006/relationships/hyperlink" Target="https://up.codes/viewer/california/ca-building-code-2025/chapter/2/definitions" TargetMode="External"/><Relationship Id="rId152" Type="http://schemas.openxmlformats.org/officeDocument/2006/relationships/hyperlink" Target="https://up.codes/viewer/california/ca-building-code-2025/chapter/2/definitions" TargetMode="External"/><Relationship Id="rId2040" Type="http://schemas.openxmlformats.org/officeDocument/2006/relationships/hyperlink" Target="https://up.codes/viewer/california/ca-building-code-2025/chapter/2/definitions" TargetMode="External"/><Relationship Id="rId2997" Type="http://schemas.openxmlformats.org/officeDocument/2006/relationships/hyperlink" Target="https://up.codes/viewer/california/ca-building-code-2025/chapter/2/definitions" TargetMode="External"/><Relationship Id="rId969" Type="http://schemas.openxmlformats.org/officeDocument/2006/relationships/hyperlink" Target="https://up.codes/viewer/california/ca-building-code-2025/chapter/2/definitions" TargetMode="External"/><Relationship Id="rId1599" Type="http://schemas.openxmlformats.org/officeDocument/2006/relationships/hyperlink" Target="https://up.codes/viewer/california/ca-building-code-2025/chapter/2/definitions" TargetMode="External"/><Relationship Id="rId1459" Type="http://schemas.openxmlformats.org/officeDocument/2006/relationships/hyperlink" Target="https://up.codes/viewer/california/ca-building-code-2025/chapter/2/definitions" TargetMode="External"/><Relationship Id="rId2857" Type="http://schemas.openxmlformats.org/officeDocument/2006/relationships/hyperlink" Target="https://up.codes/viewer/california/ca-building-code-2025/chapter/2/definitions" TargetMode="External"/><Relationship Id="rId98" Type="http://schemas.openxmlformats.org/officeDocument/2006/relationships/hyperlink" Target="https://up.codes/viewer/california/ca-building-code-2025/chapter/11A/housing-accessibility" TargetMode="External"/><Relationship Id="rId829" Type="http://schemas.openxmlformats.org/officeDocument/2006/relationships/hyperlink" Target="https://up.codes/viewer/california/ca-building-code-2025/chapter/2/definitions" TargetMode="External"/><Relationship Id="rId1666" Type="http://schemas.openxmlformats.org/officeDocument/2006/relationships/hyperlink" Target="https://up.codes/viewer/california/ca-building-code-2025/chapter/2/definitions" TargetMode="External"/><Relationship Id="rId1873" Type="http://schemas.openxmlformats.org/officeDocument/2006/relationships/hyperlink" Target="https://up.codes/product/nano-plus-sink?viewer_juris_key=california" TargetMode="External"/><Relationship Id="rId2717" Type="http://schemas.openxmlformats.org/officeDocument/2006/relationships/hyperlink" Target="https://up.codes/viewer/california/ca-building-code-2025/chapter/2/definitions" TargetMode="External"/><Relationship Id="rId2924" Type="http://schemas.openxmlformats.org/officeDocument/2006/relationships/hyperlink" Target="https://up.codes/viewer/california/ca-building-code-2025/chapter/2/definitions" TargetMode="External"/><Relationship Id="rId1319" Type="http://schemas.openxmlformats.org/officeDocument/2006/relationships/hyperlink" Target="https://up.codes/viewer/california/ca-building-code-2025/chapter/2/definitions" TargetMode="External"/><Relationship Id="rId1526" Type="http://schemas.openxmlformats.org/officeDocument/2006/relationships/hyperlink" Target="https://up.codes/viewer/california/ca-building-code-2025/chapter/11A/housing-accessibility" TargetMode="External"/><Relationship Id="rId1733" Type="http://schemas.openxmlformats.org/officeDocument/2006/relationships/hyperlink" Target="https://up.codes/viewer/california/ca-building-code-2025/chapter/2/definitions" TargetMode="External"/><Relationship Id="rId1940" Type="http://schemas.openxmlformats.org/officeDocument/2006/relationships/hyperlink" Target="https://up.codes/viewer/california/ca-building-code-2025/chapter/2/definitions" TargetMode="External"/><Relationship Id="rId25" Type="http://schemas.openxmlformats.org/officeDocument/2006/relationships/hyperlink" Target="https://up.codes/viewer/california/ca-building-code-2025/chapter/25/gypsum-panel-products-and-plaster" TargetMode="External"/><Relationship Id="rId1800" Type="http://schemas.openxmlformats.org/officeDocument/2006/relationships/hyperlink" Target="https://up.codes/viewer/california/ca-building-code-2025/chapter/2/definitions" TargetMode="External"/><Relationship Id="rId3698" Type="http://schemas.openxmlformats.org/officeDocument/2006/relationships/hyperlink" Target="https://up.codes/viewer/california/ca-building-code-2025/chapter/2/definitions" TargetMode="External"/><Relationship Id="rId3558" Type="http://schemas.openxmlformats.org/officeDocument/2006/relationships/hyperlink" Target="https://up.codes/viewer/california/ca-building-code-2025/chapter/2/definitions" TargetMode="External"/><Relationship Id="rId3765" Type="http://schemas.openxmlformats.org/officeDocument/2006/relationships/hyperlink" Target="https://up.codes/viewer/california/ca-building-code-2025/chapter/11A/housing-accessibility" TargetMode="External"/><Relationship Id="rId479" Type="http://schemas.openxmlformats.org/officeDocument/2006/relationships/hyperlink" Target="https://up.codes/viewer/california/ca-building-code-2025/chapter/2/definitions" TargetMode="External"/><Relationship Id="rId686" Type="http://schemas.openxmlformats.org/officeDocument/2006/relationships/hyperlink" Target="https://up.codes/viewer/california/ca-building-code-2025/chapter/J/grading" TargetMode="External"/><Relationship Id="rId893" Type="http://schemas.openxmlformats.org/officeDocument/2006/relationships/image" Target="media/image44.jpeg"/><Relationship Id="rId2367" Type="http://schemas.openxmlformats.org/officeDocument/2006/relationships/hyperlink" Target="https://up.codes/viewer/california/ca-building-code-2025/chapter/2/definitions" TargetMode="External"/><Relationship Id="rId2574" Type="http://schemas.openxmlformats.org/officeDocument/2006/relationships/hyperlink" Target="https://up.codes/viewer/california/ca-building-code-2025/chapter/2/definitions" TargetMode="External"/><Relationship Id="rId2781" Type="http://schemas.openxmlformats.org/officeDocument/2006/relationships/hyperlink" Target="https://up.codes/viewer/california/ca-building-code-2025/chapter/11A/housing-accessibility" TargetMode="External"/><Relationship Id="rId3418" Type="http://schemas.openxmlformats.org/officeDocument/2006/relationships/hyperlink" Target="https://up.codes/viewer/california/ca-building-code-2025/chapter/11A/housing-accessibility" TargetMode="External"/><Relationship Id="rId3625" Type="http://schemas.openxmlformats.org/officeDocument/2006/relationships/hyperlink" Target="https://up.codes/viewer/california/ca-building-code-2025/chapter/2/definitions" TargetMode="External"/><Relationship Id="rId339" Type="http://schemas.openxmlformats.org/officeDocument/2006/relationships/hyperlink" Target="https://up.codes/viewer/california/ca-building-code-2025/chapter/2/definitions" TargetMode="External"/><Relationship Id="rId546" Type="http://schemas.openxmlformats.org/officeDocument/2006/relationships/hyperlink" Target="https://up.codes/viewer/california/ca-building-code-2025/chapter/2/definitions" TargetMode="External"/><Relationship Id="rId753" Type="http://schemas.openxmlformats.org/officeDocument/2006/relationships/hyperlink" Target="https://up.codes/viewer/california/ca-building-code-2025/chapter/2/definitions" TargetMode="External"/><Relationship Id="rId1176" Type="http://schemas.openxmlformats.org/officeDocument/2006/relationships/hyperlink" Target="https://up.codes/viewer/california/ca-building-code-2025/chapter/2/definitions" TargetMode="External"/><Relationship Id="rId1383" Type="http://schemas.openxmlformats.org/officeDocument/2006/relationships/hyperlink" Target="https://up.codes/viewer/california/ca-building-code-2025/chapter/2/definitions" TargetMode="External"/><Relationship Id="rId2227" Type="http://schemas.openxmlformats.org/officeDocument/2006/relationships/hyperlink" Target="https://up.codes/viewer/california/ca-building-code-2025/chapter/2/definitions" TargetMode="External"/><Relationship Id="rId2434" Type="http://schemas.openxmlformats.org/officeDocument/2006/relationships/hyperlink" Target="https://up.codes/viewer/california/ca-building-code-2025/chapter/2/definitions" TargetMode="External"/><Relationship Id="rId3832" Type="http://schemas.openxmlformats.org/officeDocument/2006/relationships/image" Target="media/image245.jpeg"/><Relationship Id="rId406" Type="http://schemas.openxmlformats.org/officeDocument/2006/relationships/hyperlink" Target="https://up.codes/viewer/california/ca-building-code-2025/chapter/11A/housing-accessibility" TargetMode="External"/><Relationship Id="rId960" Type="http://schemas.openxmlformats.org/officeDocument/2006/relationships/hyperlink" Target="https://up.codes/viewer/california/ca-building-code-2025/chapter/2/definitions" TargetMode="External"/><Relationship Id="rId1036" Type="http://schemas.openxmlformats.org/officeDocument/2006/relationships/hyperlink" Target="https://up.codes/viewer/california/ca-building-code-2025/chapter/2/definitions" TargetMode="External"/><Relationship Id="rId1243" Type="http://schemas.openxmlformats.org/officeDocument/2006/relationships/hyperlink" Target="https://up.codes/viewer/california/ca-building-code-2025/chapter/2/definitions" TargetMode="External"/><Relationship Id="rId1590" Type="http://schemas.openxmlformats.org/officeDocument/2006/relationships/hyperlink" Target="https://up.codes/viewer/california/ca-building-code-2025/chapter/2/definitions" TargetMode="External"/><Relationship Id="rId2641" Type="http://schemas.openxmlformats.org/officeDocument/2006/relationships/hyperlink" Target="https://up.codes/viewer/california/ca-building-code-2025/chapter/11A/housing-accessibility" TargetMode="External"/><Relationship Id="rId613" Type="http://schemas.openxmlformats.org/officeDocument/2006/relationships/hyperlink" Target="https://up.codes/viewer/california/ca-building-code-2025/chapter/2/definitions" TargetMode="External"/><Relationship Id="rId820" Type="http://schemas.openxmlformats.org/officeDocument/2006/relationships/hyperlink" Target="https://up.codes/viewer/california/ca-building-code-2025/chapter/2/definitions" TargetMode="External"/><Relationship Id="rId1450" Type="http://schemas.openxmlformats.org/officeDocument/2006/relationships/hyperlink" Target="https://up.codes/viewer/california/ca-building-code-2025/chapter/11B/accessibility-to-public-buildings-public-accommodations-commercial-buildings-and" TargetMode="External"/><Relationship Id="rId2501" Type="http://schemas.openxmlformats.org/officeDocument/2006/relationships/hyperlink" Target="https://up.codes/viewer/california/ca-building-code-2025/chapter/11B/accessibility-to-public-buildings-public-accommodations-commercial-buildings-and" TargetMode="External"/><Relationship Id="rId1103" Type="http://schemas.openxmlformats.org/officeDocument/2006/relationships/hyperlink" Target="https://up.codes/viewer/california/ca-building-code-2025/chapter/2/definitions" TargetMode="External"/><Relationship Id="rId1310" Type="http://schemas.openxmlformats.org/officeDocument/2006/relationships/hyperlink" Target="https://up.codes/viewer/california/ca-building-code-2025/chapter/2/definitions" TargetMode="External"/><Relationship Id="rId3068" Type="http://schemas.openxmlformats.org/officeDocument/2006/relationships/hyperlink" Target="https://up.codes/viewer/california/ca-building-code-2025/chapter/2/definitions" TargetMode="External"/><Relationship Id="rId3275" Type="http://schemas.openxmlformats.org/officeDocument/2006/relationships/hyperlink" Target="https://up.codes/product/pro-filtration-bottle-filling-station-bi-level-ada-cooler-refrigerated-ultra-cap?viewer_juris_key=california" TargetMode="External"/><Relationship Id="rId3482" Type="http://schemas.openxmlformats.org/officeDocument/2006/relationships/hyperlink" Target="https://up.codes/viewer/california/ca-building-code-2025/chapter/2/definitions" TargetMode="External"/><Relationship Id="rId196" Type="http://schemas.openxmlformats.org/officeDocument/2006/relationships/hyperlink" Target="https://up.codes/viewer/california/ca-building-code-2025/chapter/2/definitions" TargetMode="External"/><Relationship Id="rId2084" Type="http://schemas.openxmlformats.org/officeDocument/2006/relationships/hyperlink" Target="https://up.codes/viewer/california/ca-building-code-2025/chapter/2/definitions" TargetMode="External"/><Relationship Id="rId2291" Type="http://schemas.openxmlformats.org/officeDocument/2006/relationships/hyperlink" Target="https://up.codes/viewer/california/ca-building-code-2025/chapter/2/definitions" TargetMode="External"/><Relationship Id="rId3135" Type="http://schemas.openxmlformats.org/officeDocument/2006/relationships/hyperlink" Target="https://up.codes/viewer/california/ca-building-code-2025/chapter/2/definitions" TargetMode="External"/><Relationship Id="rId3342" Type="http://schemas.openxmlformats.org/officeDocument/2006/relationships/hyperlink" Target="https://up.codes/viewer/california/ca-building-code-2025/chapter/11A/housing-accessibility" TargetMode="External"/><Relationship Id="rId263" Type="http://schemas.openxmlformats.org/officeDocument/2006/relationships/hyperlink" Target="https://up.codes/viewer/california/ca-building-code-2025/chapter/2/definitions" TargetMode="External"/><Relationship Id="rId470" Type="http://schemas.openxmlformats.org/officeDocument/2006/relationships/hyperlink" Target="https://up.codes/viewer/california/ca-building-code-2025/chapter/2/definitions" TargetMode="External"/><Relationship Id="rId2151" Type="http://schemas.openxmlformats.org/officeDocument/2006/relationships/hyperlink" Target="https://up.codes/viewer/california/ca-building-code-2025/chapter/2/definitions" TargetMode="External"/><Relationship Id="rId3202" Type="http://schemas.openxmlformats.org/officeDocument/2006/relationships/hyperlink" Target="https://up.codes/viewer/california/ca-building-code-2025/chapter/11A/housing-accessibility" TargetMode="External"/><Relationship Id="rId123" Type="http://schemas.openxmlformats.org/officeDocument/2006/relationships/hyperlink" Target="https://up.codes/viewer/california/ca-building-code-2025/chapter/11A/housing-accessibility" TargetMode="External"/><Relationship Id="rId330" Type="http://schemas.openxmlformats.org/officeDocument/2006/relationships/hyperlink" Target="https://up.codes/viewer/california/ca-building-code-2025/chapter/11A/housing-accessibility" TargetMode="External"/><Relationship Id="rId2011" Type="http://schemas.openxmlformats.org/officeDocument/2006/relationships/hyperlink" Target="https://up.codes/viewer/california/ca-building-code-2025/chapter/11B/accessibility-to-public-buildings-public-accommodations-commercial-buildings-and" TargetMode="External"/><Relationship Id="rId2968" Type="http://schemas.openxmlformats.org/officeDocument/2006/relationships/hyperlink" Target="https://up.codes/viewer/california/ca-building-code-2025/chapter/2/definitions" TargetMode="External"/><Relationship Id="rId1777" Type="http://schemas.openxmlformats.org/officeDocument/2006/relationships/hyperlink" Target="https://up.codes/viewer/california/ca-building-code-2025/chapter/2/definitions" TargetMode="External"/><Relationship Id="rId1984" Type="http://schemas.openxmlformats.org/officeDocument/2006/relationships/hyperlink" Target="https://up.codes/viewer/california/ca-building-code-2025/chapter/2/definitions" TargetMode="External"/><Relationship Id="rId2828" Type="http://schemas.openxmlformats.org/officeDocument/2006/relationships/hyperlink" Target="https://up.codes/viewer/california/ca-building-code-2025/chapter/2/definitions" TargetMode="External"/><Relationship Id="rId69" Type="http://schemas.openxmlformats.org/officeDocument/2006/relationships/hyperlink" Target="https://up.codes/viewer/california/ca-building-code-2025/chapter/2/definitions" TargetMode="External"/><Relationship Id="rId1637" Type="http://schemas.openxmlformats.org/officeDocument/2006/relationships/hyperlink" Target="https://up.codes/viewer/california/ca-building-code-2025/chapter/2/definitions" TargetMode="External"/><Relationship Id="rId1844" Type="http://schemas.openxmlformats.org/officeDocument/2006/relationships/hyperlink" Target="https://up.codes/viewer/california/ca-building-code-2025/chapter/11A/housing-accessibility" TargetMode="External"/><Relationship Id="rId1704" Type="http://schemas.openxmlformats.org/officeDocument/2006/relationships/hyperlink" Target="https://up.codes/viewer/california/ca-building-code-2025/chapter/11A/housing-accessibility" TargetMode="External"/><Relationship Id="rId1911" Type="http://schemas.openxmlformats.org/officeDocument/2006/relationships/hyperlink" Target="https://up.codes/product/sensor-soap-dispensers?viewer_juris_key=california" TargetMode="External"/><Relationship Id="rId3669" Type="http://schemas.openxmlformats.org/officeDocument/2006/relationships/hyperlink" Target="https://up.codes/viewer/california/ca-building-code-2025/chapter/J/grading" TargetMode="External"/><Relationship Id="rId797" Type="http://schemas.openxmlformats.org/officeDocument/2006/relationships/hyperlink" Target="https://up.codes/viewer/california/ca-building-code-2025/chapter/2/definitions" TargetMode="External"/><Relationship Id="rId2478" Type="http://schemas.openxmlformats.org/officeDocument/2006/relationships/hyperlink" Target="https://up.codes/viewer/california/ca-building-code-2025/chapter/11B/accessibility-to-public-buildings-public-accommodations-commercial-buildings-and" TargetMode="External"/><Relationship Id="rId1287" Type="http://schemas.openxmlformats.org/officeDocument/2006/relationships/hyperlink" Target="https://up.codes/viewer/california/ca-building-code-2025/chapter/2/definitions" TargetMode="External"/><Relationship Id="rId2685" Type="http://schemas.openxmlformats.org/officeDocument/2006/relationships/hyperlink" Target="https://up.codes/viewer/california/ca-building-code-2025/chapter/2/definitions" TargetMode="External"/><Relationship Id="rId2892" Type="http://schemas.openxmlformats.org/officeDocument/2006/relationships/hyperlink" Target="https://up.codes/viewer/california/ca-building-code-2025/chapter/27/electrical" TargetMode="External"/><Relationship Id="rId3529" Type="http://schemas.openxmlformats.org/officeDocument/2006/relationships/hyperlink" Target="https://up.codes/viewer/california/ca-building-code-2025/chapter/2/definitions" TargetMode="External"/><Relationship Id="rId3736" Type="http://schemas.openxmlformats.org/officeDocument/2006/relationships/hyperlink" Target="https://up.codes/viewer/california/ca-building-code-2025/chapter/11A/housing-accessibility" TargetMode="External"/><Relationship Id="rId657" Type="http://schemas.openxmlformats.org/officeDocument/2006/relationships/image" Target="media/image37.jpeg"/><Relationship Id="rId864" Type="http://schemas.openxmlformats.org/officeDocument/2006/relationships/hyperlink" Target="https://up.codes/viewer/california/ca-building-code-2025/chapter/2/definitions" TargetMode="External"/><Relationship Id="rId1494" Type="http://schemas.openxmlformats.org/officeDocument/2006/relationships/hyperlink" Target="https://up.codes/viewer/california/ca-building-code-2025/chapter/2/definitions" TargetMode="External"/><Relationship Id="rId2338" Type="http://schemas.openxmlformats.org/officeDocument/2006/relationships/hyperlink" Target="https://up.codes/viewer/california/ca-building-code-2025/chapter/2/definitions" TargetMode="External"/><Relationship Id="rId2545" Type="http://schemas.openxmlformats.org/officeDocument/2006/relationships/hyperlink" Target="https://up.codes/viewer/california/ca-building-code-2025/chapter/2/definitions" TargetMode="External"/><Relationship Id="rId2752" Type="http://schemas.openxmlformats.org/officeDocument/2006/relationships/hyperlink" Target="https://up.codes/viewer/california/ca-building-code-2025/chapter/2/definitions" TargetMode="External"/><Relationship Id="rId3803" Type="http://schemas.openxmlformats.org/officeDocument/2006/relationships/hyperlink" Target="https://up.codes/viewer/california/ca-building-code-2025/chapter/11A/housing-accessibility" TargetMode="External"/><Relationship Id="rId517" Type="http://schemas.openxmlformats.org/officeDocument/2006/relationships/hyperlink" Target="https://up.codes/viewer/california/ca-building-code-2025/chapter/2/definitions" TargetMode="External"/><Relationship Id="rId724" Type="http://schemas.openxmlformats.org/officeDocument/2006/relationships/hyperlink" Target="https://up.codes/viewer/california/ca-building-code-2025/chapter/J/grading" TargetMode="External"/><Relationship Id="rId931" Type="http://schemas.openxmlformats.org/officeDocument/2006/relationships/hyperlink" Target="https://up.codes/viewer/california/ca-building-code-2025/chapter/2/definitions" TargetMode="External"/><Relationship Id="rId1147" Type="http://schemas.openxmlformats.org/officeDocument/2006/relationships/hyperlink" Target="https://up.codes/viewer/california/ca-building-code-2025/chapter/7/fire-and-smoke-protection-features" TargetMode="External"/><Relationship Id="rId1354" Type="http://schemas.openxmlformats.org/officeDocument/2006/relationships/hyperlink" Target="https://up.codes/viewer/california/ca-building-code-2025/chapter/2/definitions" TargetMode="External"/><Relationship Id="rId1561" Type="http://schemas.openxmlformats.org/officeDocument/2006/relationships/hyperlink" Target="https://up.codes/viewer/california/ca-building-code-2025/chapter/11A/housing-accessibility" TargetMode="External"/><Relationship Id="rId2405" Type="http://schemas.openxmlformats.org/officeDocument/2006/relationships/hyperlink" Target="https://up.codes/viewer/california/ca-building-code-2025/chapter/11A/housing-accessibility" TargetMode="External"/><Relationship Id="rId2612" Type="http://schemas.openxmlformats.org/officeDocument/2006/relationships/hyperlink" Target="https://up.codes/viewer/california/ca-building-code-2025/chapter/2/definitions" TargetMode="External"/><Relationship Id="rId60" Type="http://schemas.openxmlformats.org/officeDocument/2006/relationships/hyperlink" Target="https://up.codes/viewer/california/ca-building-code-2025/chapter/2/definitions" TargetMode="External"/><Relationship Id="rId1007" Type="http://schemas.openxmlformats.org/officeDocument/2006/relationships/hyperlink" Target="https://up.codes/viewer/california/ca-building-code-2025/chapter/2/definitions" TargetMode="External"/><Relationship Id="rId1214" Type="http://schemas.openxmlformats.org/officeDocument/2006/relationships/hyperlink" Target="https://up.codes/viewer/california/ca-building-code-2025/chapter/2/definitions" TargetMode="External"/><Relationship Id="rId1421" Type="http://schemas.openxmlformats.org/officeDocument/2006/relationships/hyperlink" Target="https://up.codes/viewer/california/ca-building-code-2025/chapter/2/definitions" TargetMode="External"/><Relationship Id="rId3179" Type="http://schemas.openxmlformats.org/officeDocument/2006/relationships/hyperlink" Target="https://up.codes/viewer/california/ca-building-code-2025/chapter/2/definitions" TargetMode="External"/><Relationship Id="rId3386" Type="http://schemas.openxmlformats.org/officeDocument/2006/relationships/hyperlink" Target="https://up.codes/viewer/california/ca-building-code-2025/chapter/2/definitions" TargetMode="External"/><Relationship Id="rId3593" Type="http://schemas.openxmlformats.org/officeDocument/2006/relationships/hyperlink" Target="https://up.codes/viewer/california/ca-building-code-2025/chapter/2/definitions" TargetMode="External"/><Relationship Id="rId2195" Type="http://schemas.openxmlformats.org/officeDocument/2006/relationships/hyperlink" Target="https://up.codes/viewer/california/ca-building-code-2025/chapter/2/definitions" TargetMode="External"/><Relationship Id="rId3039" Type="http://schemas.openxmlformats.org/officeDocument/2006/relationships/hyperlink" Target="https://up.codes/viewer/california/ca-building-code-2025/chapter/11A/housing-accessibility" TargetMode="External"/><Relationship Id="rId3246" Type="http://schemas.openxmlformats.org/officeDocument/2006/relationships/hyperlink" Target="https://up.codes/viewer/california/ca-building-code-2025/chapter/2/definitions" TargetMode="External"/><Relationship Id="rId3453" Type="http://schemas.openxmlformats.org/officeDocument/2006/relationships/hyperlink" Target="https://up.codes/viewer/california/ca-building-code-2025/chapter/2/definitions" TargetMode="External"/><Relationship Id="rId167" Type="http://schemas.openxmlformats.org/officeDocument/2006/relationships/hyperlink" Target="https://up.codes/viewer/california/ca-building-code-2025/chapter/2/definitions" TargetMode="External"/><Relationship Id="rId374" Type="http://schemas.openxmlformats.org/officeDocument/2006/relationships/hyperlink" Target="https://up.codes/viewer/california/ca-building-code-2025/chapter/2/definitions" TargetMode="External"/><Relationship Id="rId581" Type="http://schemas.openxmlformats.org/officeDocument/2006/relationships/image" Target="media/image23.jpeg"/><Relationship Id="rId2055" Type="http://schemas.openxmlformats.org/officeDocument/2006/relationships/hyperlink" Target="https://up.codes/viewer/california/ca-building-code-2025/chapter/2/definitions" TargetMode="External"/><Relationship Id="rId2262" Type="http://schemas.openxmlformats.org/officeDocument/2006/relationships/image" Target="media/image143.jpeg"/><Relationship Id="rId3106" Type="http://schemas.openxmlformats.org/officeDocument/2006/relationships/hyperlink" Target="https://up.codes/viewer/california/ca-building-code-2025/chapter/2/definitions" TargetMode="External"/><Relationship Id="rId3660" Type="http://schemas.openxmlformats.org/officeDocument/2006/relationships/hyperlink" Target="https://up.codes/viewer/california/ca-building-code-2025/chapter/2/definitions" TargetMode="External"/><Relationship Id="rId234" Type="http://schemas.openxmlformats.org/officeDocument/2006/relationships/hyperlink" Target="https://up.codes/viewer/california/ca-building-code-2025/chapter/2/definitions" TargetMode="External"/><Relationship Id="rId3313" Type="http://schemas.openxmlformats.org/officeDocument/2006/relationships/hyperlink" Target="https://up.codes/viewer/california/ca-building-code-2025/chapter/11A/housing-accessibility" TargetMode="External"/><Relationship Id="rId3520" Type="http://schemas.openxmlformats.org/officeDocument/2006/relationships/hyperlink" Target="https://up.codes/viewer/california/ca-building-code-2025/chapter/2/definitions" TargetMode="External"/><Relationship Id="rId441" Type="http://schemas.openxmlformats.org/officeDocument/2006/relationships/hyperlink" Target="https://up.codes/viewer/california/ca-building-code-2025/chapter/2/definitions" TargetMode="External"/><Relationship Id="rId1071" Type="http://schemas.openxmlformats.org/officeDocument/2006/relationships/hyperlink" Target="https://up.codes/viewer/california/ca-building-code-2025/chapter/2/definitions" TargetMode="External"/><Relationship Id="rId2122" Type="http://schemas.openxmlformats.org/officeDocument/2006/relationships/hyperlink" Target="https://up.codes/product/anika-deck-mounted-3-hole-lavatory-set-30-2-tr24?viewer_juris_key=california" TargetMode="External"/><Relationship Id="rId301" Type="http://schemas.openxmlformats.org/officeDocument/2006/relationships/hyperlink" Target="https://up.codes/viewer/california/ca-building-code-2025/chapter/2/definitions" TargetMode="External"/><Relationship Id="rId1888" Type="http://schemas.openxmlformats.org/officeDocument/2006/relationships/image" Target="media/image96.jpeg"/><Relationship Id="rId2939" Type="http://schemas.openxmlformats.org/officeDocument/2006/relationships/hyperlink" Target="https://up.codes/viewer/california/ca-building-code-2025/chapter/11B/accessibility-to-public-buildings-public-accommodations-commercial-buildings-and" TargetMode="External"/><Relationship Id="rId1748" Type="http://schemas.openxmlformats.org/officeDocument/2006/relationships/image" Target="media/image74.jpeg"/><Relationship Id="rId1955" Type="http://schemas.openxmlformats.org/officeDocument/2006/relationships/hyperlink" Target="https://up.codes/viewer/california/ca-building-code-2025/chapter/6/types-of-construction" TargetMode="External"/><Relationship Id="rId3170" Type="http://schemas.openxmlformats.org/officeDocument/2006/relationships/hyperlink" Target="https://up.codes/viewer/california/ca-building-code-2025/chapter/11B/accessibility-to-public-buildings-public-accommodations-commercial-buildings-and" TargetMode="External"/><Relationship Id="rId1608" Type="http://schemas.openxmlformats.org/officeDocument/2006/relationships/hyperlink" Target="https://up.codes/viewer/california/ca-building-code-2025/chapter/2/definitions" TargetMode="External"/><Relationship Id="rId1815" Type="http://schemas.openxmlformats.org/officeDocument/2006/relationships/hyperlink" Target="https://up.codes/viewer/california/ca-building-code-2025/chapter/2/definitions" TargetMode="External"/><Relationship Id="rId3030" Type="http://schemas.openxmlformats.org/officeDocument/2006/relationships/hyperlink" Target="https://up.codes/viewer/california/ca-building-code-2025/chapter/30/elevators-and-conveying-systems" TargetMode="External"/><Relationship Id="rId2589" Type="http://schemas.openxmlformats.org/officeDocument/2006/relationships/hyperlink" Target="https://up.codes/viewer/california/ca-building-code-2025/chapter/2/definitions" TargetMode="External"/><Relationship Id="rId2796" Type="http://schemas.openxmlformats.org/officeDocument/2006/relationships/hyperlink" Target="https://up.codes/viewer/california/ca-building-code-2025/chapter/11A/housing-accessibility" TargetMode="External"/><Relationship Id="rId3847" Type="http://schemas.openxmlformats.org/officeDocument/2006/relationships/hyperlink" Target="https://up.codes/viewer/california/ca-building-code-2025/chapter/11A/housing-accessibility" TargetMode="External"/><Relationship Id="rId768" Type="http://schemas.openxmlformats.org/officeDocument/2006/relationships/hyperlink" Target="https://up.codes/viewer/california/ca-building-code-2025/chapter/2/definitions" TargetMode="External"/><Relationship Id="rId975" Type="http://schemas.openxmlformats.org/officeDocument/2006/relationships/hyperlink" Target="https://up.codes/viewer/california/ca-building-code-2025/chapter/2/definitions" TargetMode="External"/><Relationship Id="rId1398" Type="http://schemas.openxmlformats.org/officeDocument/2006/relationships/hyperlink" Target="https://up.codes/viewer/california/ca-building-code-2025/chapter/11A/housing-accessibility" TargetMode="External"/><Relationship Id="rId2449" Type="http://schemas.openxmlformats.org/officeDocument/2006/relationships/hyperlink" Target="https://up.codes/viewer/california/ca-building-code-2025/chapter/11A/housing-accessibility" TargetMode="External"/><Relationship Id="rId2656" Type="http://schemas.openxmlformats.org/officeDocument/2006/relationships/hyperlink" Target="https://up.codes/viewer/california/ca-building-code-2025/chapter/10/means-of-egress" TargetMode="External"/><Relationship Id="rId2863" Type="http://schemas.openxmlformats.org/officeDocument/2006/relationships/hyperlink" Target="https://up.codes/viewer/california/ca-building-code-2025/chapter/2/definitions" TargetMode="External"/><Relationship Id="rId3707" Type="http://schemas.openxmlformats.org/officeDocument/2006/relationships/hyperlink" Target="https://up.codes/viewer/california/ca-building-code-2025/chapter/2/definitions" TargetMode="External"/><Relationship Id="rId628" Type="http://schemas.openxmlformats.org/officeDocument/2006/relationships/hyperlink" Target="https://up.codes/viewer/california/ca-building-code-2025/chapter/11A/housing-accessibility" TargetMode="External"/><Relationship Id="rId835" Type="http://schemas.openxmlformats.org/officeDocument/2006/relationships/hyperlink" Target="https://up.codes/viewer/california/ca-building-code-2025/chapter/7/fire-and-smoke-protection-features" TargetMode="External"/><Relationship Id="rId1258" Type="http://schemas.openxmlformats.org/officeDocument/2006/relationships/hyperlink" Target="https://up.codes/viewer/california/ca-building-code-2025/chapter/11A/housing-accessibility" TargetMode="External"/><Relationship Id="rId1465" Type="http://schemas.openxmlformats.org/officeDocument/2006/relationships/hyperlink" Target="https://up.codes/viewer/california/ca-building-code-2025/chapter/11A/housing-accessibility" TargetMode="External"/><Relationship Id="rId1672" Type="http://schemas.openxmlformats.org/officeDocument/2006/relationships/hyperlink" Target="https://up.codes/viewer/california/ca-building-code-2025/chapter/2/definitions" TargetMode="External"/><Relationship Id="rId2309" Type="http://schemas.openxmlformats.org/officeDocument/2006/relationships/hyperlink" Target="https://up.codes/viewer/california/ca-building-code-2025/chapter/L/earthquake-recording-instrumentation" TargetMode="External"/><Relationship Id="rId2516" Type="http://schemas.openxmlformats.org/officeDocument/2006/relationships/hyperlink" Target="https://up.codes/viewer/california/ca-building-code-2025/chapter/2/definitions" TargetMode="External"/><Relationship Id="rId2723" Type="http://schemas.openxmlformats.org/officeDocument/2006/relationships/hyperlink" Target="https://up.codes/viewer/california/ca-building-code-2025/chapter/2/definitions" TargetMode="External"/><Relationship Id="rId1118" Type="http://schemas.openxmlformats.org/officeDocument/2006/relationships/hyperlink" Target="https://up.codes/viewer/california/ca-building-code-2025/chapter/2/definitions" TargetMode="External"/><Relationship Id="rId1325" Type="http://schemas.openxmlformats.org/officeDocument/2006/relationships/hyperlink" Target="https://up.codes/viewer/california/ca-building-code-2025/chapter/2/definitions" TargetMode="External"/><Relationship Id="rId1532" Type="http://schemas.openxmlformats.org/officeDocument/2006/relationships/hyperlink" Target="https://up.codes/viewer/california/ca-building-code-2025/chapter/2/definitions" TargetMode="External"/><Relationship Id="rId2930" Type="http://schemas.openxmlformats.org/officeDocument/2006/relationships/hyperlink" Target="https://up.codes/viewer/california/ca-building-code-2025/chapter/2/definitions" TargetMode="External"/><Relationship Id="rId902" Type="http://schemas.openxmlformats.org/officeDocument/2006/relationships/hyperlink" Target="https://up.codes/viewer/california/ca-building-code-2025/chapter/11B/accessibility-to-public-buildings-public-accommodations-commercial-buildings-and" TargetMode="External"/><Relationship Id="rId3497" Type="http://schemas.openxmlformats.org/officeDocument/2006/relationships/hyperlink" Target="https://up.codes/viewer/california/ca-building-code-2025/chapter/2/definitions" TargetMode="External"/><Relationship Id="rId31" Type="http://schemas.openxmlformats.org/officeDocument/2006/relationships/hyperlink" Target="https://up.codes/viewer/california/ca-building-code-2025/chapter/2/definitions" TargetMode="External"/><Relationship Id="rId2099" Type="http://schemas.openxmlformats.org/officeDocument/2006/relationships/hyperlink" Target="https://up.codes/viewer/california/ca-building-code-2025/chapter/2/definitions" TargetMode="External"/><Relationship Id="rId278" Type="http://schemas.openxmlformats.org/officeDocument/2006/relationships/hyperlink" Target="https://up.codes/viewer/california/ca-building-code-2025/chapter/11A/housing-accessibility" TargetMode="External"/><Relationship Id="rId3357" Type="http://schemas.openxmlformats.org/officeDocument/2006/relationships/image" Target="media/image193.jpeg"/><Relationship Id="rId3564" Type="http://schemas.openxmlformats.org/officeDocument/2006/relationships/hyperlink" Target="https://up.codes/viewer/california/ca-building-code-2025/chapter/30/elevators-and-conveying-systems" TargetMode="External"/><Relationship Id="rId3771" Type="http://schemas.openxmlformats.org/officeDocument/2006/relationships/hyperlink" Target="https://up.codes/viewer/california/ca-building-code-2025/chapter/11A/housing-accessibility" TargetMode="External"/><Relationship Id="rId485" Type="http://schemas.openxmlformats.org/officeDocument/2006/relationships/hyperlink" Target="https://up.codes/viewer/california/ca-building-code-2025/chapter/2/definitions" TargetMode="External"/><Relationship Id="rId692" Type="http://schemas.openxmlformats.org/officeDocument/2006/relationships/hyperlink" Target="https://up.codes/viewer/california/ca-building-code-2025/chapter/2/definitions" TargetMode="External"/><Relationship Id="rId2166" Type="http://schemas.openxmlformats.org/officeDocument/2006/relationships/hyperlink" Target="https://up.codes/viewer/california/ca-building-code-2025/chapter/2/definitions" TargetMode="External"/><Relationship Id="rId2373" Type="http://schemas.openxmlformats.org/officeDocument/2006/relationships/hyperlink" Target="https://up.codes/viewer/california/ca-building-code-2025/chapter/2/definitions" TargetMode="External"/><Relationship Id="rId2580" Type="http://schemas.openxmlformats.org/officeDocument/2006/relationships/hyperlink" Target="https://up.codes/viewer/california/ca-building-code-2025/chapter/2/definitions" TargetMode="External"/><Relationship Id="rId3217" Type="http://schemas.openxmlformats.org/officeDocument/2006/relationships/hyperlink" Target="https://up.codes/viewer/california/ca-building-code-2025/chapter/11A/housing-accessibility" TargetMode="External"/><Relationship Id="rId3424" Type="http://schemas.openxmlformats.org/officeDocument/2006/relationships/hyperlink" Target="https://up.codes/viewer/california/ca-building-code-2025/chapter/11A/housing-accessibility" TargetMode="External"/><Relationship Id="rId3631" Type="http://schemas.openxmlformats.org/officeDocument/2006/relationships/hyperlink" Target="https://up.codes/viewer/california/ca-building-code-2025/chapter/2/definitions" TargetMode="External"/><Relationship Id="rId138" Type="http://schemas.openxmlformats.org/officeDocument/2006/relationships/hyperlink" Target="https://up.codes/viewer/california/ca-building-code-2025/chapter/2/definitions" TargetMode="External"/><Relationship Id="rId345" Type="http://schemas.openxmlformats.org/officeDocument/2006/relationships/hyperlink" Target="https://up.codes/viewer/california/ca-building-code-2025/chapter/2/definitions" TargetMode="External"/><Relationship Id="rId552" Type="http://schemas.openxmlformats.org/officeDocument/2006/relationships/hyperlink" Target="https://up.codes/viewer/california/ca-building-code-2025/chapter/2/definitions" TargetMode="External"/><Relationship Id="rId1182" Type="http://schemas.openxmlformats.org/officeDocument/2006/relationships/hyperlink" Target="https://up.codes/viewer/california/ca-building-code-2025/chapter/11A/housing-accessibility" TargetMode="External"/><Relationship Id="rId2026" Type="http://schemas.openxmlformats.org/officeDocument/2006/relationships/hyperlink" Target="https://up.codes/viewer/california/ca-building-code-2025/chapter/2/definitions" TargetMode="External"/><Relationship Id="rId2233" Type="http://schemas.openxmlformats.org/officeDocument/2006/relationships/hyperlink" Target="https://up.codes/viewer/california/ca-building-code-2025/chapter/2/definitions" TargetMode="External"/><Relationship Id="rId2440" Type="http://schemas.openxmlformats.org/officeDocument/2006/relationships/hyperlink" Target="https://up.codes/viewer/california/ca-building-code-2025/chapter/2/definitions" TargetMode="External"/><Relationship Id="rId205" Type="http://schemas.openxmlformats.org/officeDocument/2006/relationships/hyperlink" Target="https://up.codes/viewer/california/ca-building-code-2025/chapter/11A/housing-accessibility" TargetMode="External"/><Relationship Id="rId412" Type="http://schemas.openxmlformats.org/officeDocument/2006/relationships/hyperlink" Target="https://up.codes/viewer/california/ca-building-code-2025/chapter/2/definitions" TargetMode="External"/><Relationship Id="rId1042" Type="http://schemas.openxmlformats.org/officeDocument/2006/relationships/hyperlink" Target="https://up.codes/viewer/california/ca-building-code-2025/chapter/22/steel" TargetMode="External"/><Relationship Id="rId2300" Type="http://schemas.openxmlformats.org/officeDocument/2006/relationships/hyperlink" Target="https://up.codes/viewer/california/ca-building-code-2025/chapter/2/definitions" TargetMode="External"/><Relationship Id="rId1999" Type="http://schemas.openxmlformats.org/officeDocument/2006/relationships/hyperlink" Target="https://up.codes/viewer/california/ca-building-code-2025/chapter/2/definitions" TargetMode="External"/><Relationship Id="rId1859" Type="http://schemas.openxmlformats.org/officeDocument/2006/relationships/image" Target="media/image82.jpeg"/><Relationship Id="rId3074" Type="http://schemas.openxmlformats.org/officeDocument/2006/relationships/hyperlink" Target="https://up.codes/viewer/california/ca-building-code-2025/chapter/11A/housing-accessibility" TargetMode="External"/><Relationship Id="rId1719" Type="http://schemas.openxmlformats.org/officeDocument/2006/relationships/hyperlink" Target="https://up.codes/viewer/california/ca-building-code-2025/chapter/11A/housing-accessibility" TargetMode="External"/><Relationship Id="rId1926" Type="http://schemas.openxmlformats.org/officeDocument/2006/relationships/image" Target="media/image115.jpeg"/><Relationship Id="rId3281" Type="http://schemas.openxmlformats.org/officeDocument/2006/relationships/hyperlink" Target="https://up.codes/viewer/california/ca-building-code-2025/chapter/2/definitions" TargetMode="External"/><Relationship Id="rId2090" Type="http://schemas.openxmlformats.org/officeDocument/2006/relationships/hyperlink" Target="https://up.codes/viewer/california/ca-building-code-2025/chapter/11A/housing-accessibility" TargetMode="External"/><Relationship Id="rId3141" Type="http://schemas.openxmlformats.org/officeDocument/2006/relationships/image" Target="media/image182.jpeg"/><Relationship Id="rId3001" Type="http://schemas.openxmlformats.org/officeDocument/2006/relationships/hyperlink" Target="https://up.codes/viewer/california/ca-building-code-2025/chapter/2/definitions" TargetMode="External"/><Relationship Id="rId879" Type="http://schemas.openxmlformats.org/officeDocument/2006/relationships/hyperlink" Target="https://up.codes/viewer/california/ca-building-code-2025/chapter/2/definitions" TargetMode="External"/><Relationship Id="rId2767" Type="http://schemas.openxmlformats.org/officeDocument/2006/relationships/hyperlink" Target="https://up.codes/viewer/california/ca-building-code-2025/chapter/11A/housing-accessibility" TargetMode="External"/><Relationship Id="rId739" Type="http://schemas.openxmlformats.org/officeDocument/2006/relationships/hyperlink" Target="https://up.codes/viewer/california/ca-building-code-2025/chapter/2/definitions" TargetMode="External"/><Relationship Id="rId1369" Type="http://schemas.openxmlformats.org/officeDocument/2006/relationships/hyperlink" Target="https://up.codes/viewer/california/ca-building-code-2025/chapter/11B/accessibility-to-public-buildings-public-accommodations-commercial-buildings-and" TargetMode="External"/><Relationship Id="rId1576" Type="http://schemas.openxmlformats.org/officeDocument/2006/relationships/hyperlink" Target="https://up.codes/viewer/california/ca-building-code-2025/chapter/11A/housing-accessibility" TargetMode="External"/><Relationship Id="rId2974" Type="http://schemas.openxmlformats.org/officeDocument/2006/relationships/hyperlink" Target="https://up.codes/viewer/california/ca-building-code-2025/chapter/2/definitions" TargetMode="External"/><Relationship Id="rId3818" Type="http://schemas.openxmlformats.org/officeDocument/2006/relationships/image" Target="media/image238.jpeg"/><Relationship Id="rId946" Type="http://schemas.openxmlformats.org/officeDocument/2006/relationships/hyperlink" Target="https://up.codes/viewer/california/ca-building-code-2025/chapter/11A/housing-accessibility" TargetMode="External"/><Relationship Id="rId1229" Type="http://schemas.openxmlformats.org/officeDocument/2006/relationships/hyperlink" Target="https://up.codes/viewer/california/ca-building-code-2025/chapter/2/definitions" TargetMode="External"/><Relationship Id="rId1783" Type="http://schemas.openxmlformats.org/officeDocument/2006/relationships/hyperlink" Target="https://up.codes/viewer/california/ca-building-code-2025/chapter/2/definitions" TargetMode="External"/><Relationship Id="rId1990" Type="http://schemas.openxmlformats.org/officeDocument/2006/relationships/hyperlink" Target="https://up.codes/viewer/california/ca-building-code-2025/chapter/2/definitions" TargetMode="External"/><Relationship Id="rId2627" Type="http://schemas.openxmlformats.org/officeDocument/2006/relationships/hyperlink" Target="https://up.codes/viewer/california/ca-building-code-2025/chapter/10/means-of-egress" TargetMode="External"/><Relationship Id="rId2834" Type="http://schemas.openxmlformats.org/officeDocument/2006/relationships/hyperlink" Target="https://up.codes/viewer/california/ca-building-code-2025/chapter/14/exterior-walls" TargetMode="External"/><Relationship Id="rId75" Type="http://schemas.openxmlformats.org/officeDocument/2006/relationships/hyperlink" Target="https://up.codes/viewer/california/ca-building-code-2025/chapter/2/definitions" TargetMode="External"/><Relationship Id="rId806" Type="http://schemas.openxmlformats.org/officeDocument/2006/relationships/hyperlink" Target="https://up.codes/viewer/california/ca-building-code-2025/chapter/11A/housing-accessibility" TargetMode="External"/><Relationship Id="rId1436" Type="http://schemas.openxmlformats.org/officeDocument/2006/relationships/hyperlink" Target="https://up.codes/viewer/california/ca-building-code-2025/chapter/11B/accessibility-to-public-buildings-public-accommodations-commercial-buildings-and" TargetMode="External"/><Relationship Id="rId1643" Type="http://schemas.openxmlformats.org/officeDocument/2006/relationships/hyperlink" Target="https://up.codes/viewer/california/ca-building-code-2025/chapter/2/definitions" TargetMode="External"/><Relationship Id="rId1850" Type="http://schemas.openxmlformats.org/officeDocument/2006/relationships/hyperlink" Target="https://up.codes/viewer/california/ca-building-code-2025/chapter/11A/housing-accessibility" TargetMode="External"/><Relationship Id="rId2901" Type="http://schemas.openxmlformats.org/officeDocument/2006/relationships/hyperlink" Target="https://up.codes/viewer/california/ca-building-code-2025/chapter/7/fire-and-smoke-protection-features" TargetMode="External"/><Relationship Id="rId1503" Type="http://schemas.openxmlformats.org/officeDocument/2006/relationships/hyperlink" Target="https://up.codes/viewer/california/ca-building-code-2025/chapter/2/definitions" TargetMode="External"/><Relationship Id="rId1710" Type="http://schemas.openxmlformats.org/officeDocument/2006/relationships/hyperlink" Target="https://up.codes/viewer/california/ca-building-code-2025/chapter/11A/housing-accessibility" TargetMode="External"/><Relationship Id="rId3468" Type="http://schemas.openxmlformats.org/officeDocument/2006/relationships/hyperlink" Target="https://up.codes/viewer/california/ca-building-code-2025/chapter/2/definitions" TargetMode="External"/><Relationship Id="rId3675" Type="http://schemas.openxmlformats.org/officeDocument/2006/relationships/hyperlink" Target="https://up.codes/viewer/california/ca-building-code-2025/chapter/J/grading" TargetMode="External"/><Relationship Id="rId389" Type="http://schemas.openxmlformats.org/officeDocument/2006/relationships/hyperlink" Target="https://up.codes/viewer/california/ca-building-code-2025/chapter/11A/housing-accessibility" TargetMode="External"/><Relationship Id="rId596" Type="http://schemas.openxmlformats.org/officeDocument/2006/relationships/hyperlink" Target="https://up.codes/viewer/california/ca-building-code-2025/chapter/J/grading" TargetMode="External"/><Relationship Id="rId2277" Type="http://schemas.openxmlformats.org/officeDocument/2006/relationships/hyperlink" Target="https://up.codes/viewer/california/ca-building-code-2025/chapter/2/definitions" TargetMode="External"/><Relationship Id="rId2484" Type="http://schemas.openxmlformats.org/officeDocument/2006/relationships/hyperlink" Target="https://up.codes/viewer/california/ca-building-code-2025/chapter/9/fire-protection-and-life-safety-systems" TargetMode="External"/><Relationship Id="rId2691" Type="http://schemas.openxmlformats.org/officeDocument/2006/relationships/hyperlink" Target="https://up.codes/viewer/california/ca-building-code-2025/chapter/2/definitions" TargetMode="External"/><Relationship Id="rId3328" Type="http://schemas.openxmlformats.org/officeDocument/2006/relationships/hyperlink" Target="https://up.codes/viewer/california/ca-building-code-2025/chapter/2/definitions" TargetMode="External"/><Relationship Id="rId3535" Type="http://schemas.openxmlformats.org/officeDocument/2006/relationships/hyperlink" Target="https://up.codes/viewer/california/ca-building-code-2025/chapter/2/definitions" TargetMode="External"/><Relationship Id="rId3742" Type="http://schemas.openxmlformats.org/officeDocument/2006/relationships/image" Target="media/image200.png"/><Relationship Id="rId249" Type="http://schemas.openxmlformats.org/officeDocument/2006/relationships/hyperlink" Target="https://up.codes/viewer/california/ca-building-code-2025/chapter/2/definitions" TargetMode="External"/><Relationship Id="rId456" Type="http://schemas.openxmlformats.org/officeDocument/2006/relationships/hyperlink" Target="https://up.codes/viewer/california/ca-building-code-2025/chapter/11A/housing-accessibility" TargetMode="External"/><Relationship Id="rId663" Type="http://schemas.openxmlformats.org/officeDocument/2006/relationships/hyperlink" Target="https://up.codes/viewer/california/ca-building-code-2025/chapter/2/definitions" TargetMode="External"/><Relationship Id="rId870" Type="http://schemas.openxmlformats.org/officeDocument/2006/relationships/hyperlink" Target="https://up.codes/viewer/california/ca-building-code-2025/chapter/2/definitions" TargetMode="External"/><Relationship Id="rId1086" Type="http://schemas.openxmlformats.org/officeDocument/2006/relationships/hyperlink" Target="https://up.codes/viewer/california/ca-building-code-2025/chapter/11A/housing-accessibility" TargetMode="External"/><Relationship Id="rId1293" Type="http://schemas.openxmlformats.org/officeDocument/2006/relationships/hyperlink" Target="https://up.codes/viewer/california/ca-building-code-2025/chapter/2/definitions" TargetMode="External"/><Relationship Id="rId2137" Type="http://schemas.openxmlformats.org/officeDocument/2006/relationships/hyperlink" Target="https://up.codes/product/h-line-3-hole-deck-mounted-widespread-lavatory-set-115-2-mz4?viewer_juris_key=california" TargetMode="External"/><Relationship Id="rId2344" Type="http://schemas.openxmlformats.org/officeDocument/2006/relationships/hyperlink" Target="https://up.codes/viewer/california/ca-building-code-2025/chapter/2/definitions" TargetMode="External"/><Relationship Id="rId2551" Type="http://schemas.openxmlformats.org/officeDocument/2006/relationships/hyperlink" Target="https://up.codes/viewer/california/ca-building-code-2025/chapter/2/definitions" TargetMode="External"/><Relationship Id="rId109" Type="http://schemas.openxmlformats.org/officeDocument/2006/relationships/hyperlink" Target="https://up.codes/viewer/california/ca-building-code-2025/chapter/30/elevators-and-conveying-systems" TargetMode="External"/><Relationship Id="rId316" Type="http://schemas.openxmlformats.org/officeDocument/2006/relationships/hyperlink" Target="https://up.codes/viewer/california/ca-building-code-2025/chapter/2/definitions" TargetMode="External"/><Relationship Id="rId523" Type="http://schemas.openxmlformats.org/officeDocument/2006/relationships/hyperlink" Target="https://up.codes/viewer/california/ca-building-code-2025/chapter/2/definitions" TargetMode="External"/><Relationship Id="rId1153" Type="http://schemas.openxmlformats.org/officeDocument/2006/relationships/hyperlink" Target="https://up.codes/viewer/california/ca-building-code-2025/chapter/2/definitions" TargetMode="External"/><Relationship Id="rId2204" Type="http://schemas.openxmlformats.org/officeDocument/2006/relationships/hyperlink" Target="https://up.codes/product/temp-gard-iii-tub-and-hand-wall-shower-unit-w-24-slide-bar-60-metal-hose-npt-con?viewer_juris_key=california" TargetMode="External"/><Relationship Id="rId3602" Type="http://schemas.openxmlformats.org/officeDocument/2006/relationships/hyperlink" Target="https://up.codes/viewer/california/ca-building-code-2025/chapter/2/definitions" TargetMode="External"/><Relationship Id="rId730" Type="http://schemas.openxmlformats.org/officeDocument/2006/relationships/hyperlink" Target="https://up.codes/viewer/california/ca-building-code-2025/chapter/11A/housing-accessibility" TargetMode="External"/><Relationship Id="rId1013" Type="http://schemas.openxmlformats.org/officeDocument/2006/relationships/hyperlink" Target="https://up.codes/viewer/california/ca-building-code-2025/chapter/11B/accessibility-to-public-buildings-public-accommodations-commercial-buildings-and" TargetMode="External"/><Relationship Id="rId1360" Type="http://schemas.openxmlformats.org/officeDocument/2006/relationships/hyperlink" Target="https://up.codes/viewer/california/ca-building-code-2025/chapter/2/definitions" TargetMode="External"/><Relationship Id="rId2411" Type="http://schemas.openxmlformats.org/officeDocument/2006/relationships/hyperlink" Target="https://up.codes/viewer/california/ca-building-code-2025/chapter/11A/housing-accessibility" TargetMode="External"/><Relationship Id="rId1220" Type="http://schemas.openxmlformats.org/officeDocument/2006/relationships/hyperlink" Target="https://up.codes/viewer/california/ca-building-code-2025/chapter/2/definitions" TargetMode="External"/><Relationship Id="rId3185" Type="http://schemas.openxmlformats.org/officeDocument/2006/relationships/hyperlink" Target="https://up.codes/viewer/california/ca-building-code-2025/chapter/2/definitions" TargetMode="External"/><Relationship Id="rId3392" Type="http://schemas.openxmlformats.org/officeDocument/2006/relationships/hyperlink" Target="https://up.codes/viewer/california/ca-building-code-2025/chapter/2/definitions" TargetMode="External"/><Relationship Id="rId3045" Type="http://schemas.openxmlformats.org/officeDocument/2006/relationships/hyperlink" Target="https://up.codes/viewer/california/ca-building-code-2025/chapter/11A/housing-accessibility" TargetMode="External"/><Relationship Id="rId3252" Type="http://schemas.openxmlformats.org/officeDocument/2006/relationships/hyperlink" Target="https://up.codes/viewer/california/ca-building-code-2025/chapter/2/definitions" TargetMode="External"/><Relationship Id="rId173" Type="http://schemas.openxmlformats.org/officeDocument/2006/relationships/image" Target="media/image2.jpeg"/><Relationship Id="rId380" Type="http://schemas.openxmlformats.org/officeDocument/2006/relationships/hyperlink" Target="https://up.codes/viewer/california/ca-building-code-2025/chapter/2/definitions" TargetMode="External"/><Relationship Id="rId2061" Type="http://schemas.openxmlformats.org/officeDocument/2006/relationships/hyperlink" Target="https://up.codes/viewer/california/ca-building-code-2025/chapter/L/earthquake-recording-instrumentation" TargetMode="External"/><Relationship Id="rId3112" Type="http://schemas.openxmlformats.org/officeDocument/2006/relationships/image" Target="media/image180.jpeg"/><Relationship Id="rId240" Type="http://schemas.openxmlformats.org/officeDocument/2006/relationships/hyperlink" Target="https://up.codes/viewer/california/ca-building-code-2025/chapter/30/elevators-and-conveying-systems" TargetMode="External"/><Relationship Id="rId100" Type="http://schemas.openxmlformats.org/officeDocument/2006/relationships/hyperlink" Target="https://up.codes/viewer/california/ca-building-code-2025/chapter/2/definitions" TargetMode="External"/><Relationship Id="rId2878" Type="http://schemas.openxmlformats.org/officeDocument/2006/relationships/hyperlink" Target="https://up.codes/viewer/california/ca-building-code-2025/chapter/2/definitions" TargetMode="External"/><Relationship Id="rId1687" Type="http://schemas.openxmlformats.org/officeDocument/2006/relationships/hyperlink" Target="https://up.codes/viewer/california/ca-building-code-2025/chapter/2/definitions" TargetMode="External"/><Relationship Id="rId1894" Type="http://schemas.openxmlformats.org/officeDocument/2006/relationships/image" Target="media/image99.jpeg"/><Relationship Id="rId2738" Type="http://schemas.openxmlformats.org/officeDocument/2006/relationships/hyperlink" Target="https://up.codes/viewer/california/ca-building-code-2025/chapter/11A/housing-accessibility" TargetMode="External"/><Relationship Id="rId2945" Type="http://schemas.openxmlformats.org/officeDocument/2006/relationships/image" Target="media/image171.jpeg"/><Relationship Id="rId917" Type="http://schemas.openxmlformats.org/officeDocument/2006/relationships/hyperlink" Target="https://up.codes/viewer/california/ca-building-code-2025/chapter/2/definitions" TargetMode="External"/><Relationship Id="rId1547" Type="http://schemas.openxmlformats.org/officeDocument/2006/relationships/hyperlink" Target="https://up.codes/viewer/california/ca-building-code-2025/chapter/30/elevators-and-conveying-systems" TargetMode="External"/><Relationship Id="rId1754" Type="http://schemas.openxmlformats.org/officeDocument/2006/relationships/hyperlink" Target="https://up.codes/viewer/california/ca-building-code-2025/chapter/11B/accessibility-to-public-buildings-public-accommodations-commercial-buildings-and" TargetMode="External"/><Relationship Id="rId1961" Type="http://schemas.openxmlformats.org/officeDocument/2006/relationships/hyperlink" Target="https://up.codes/viewer/california/ca-building-code-2025/chapter/2/definitions" TargetMode="External"/><Relationship Id="rId2805" Type="http://schemas.openxmlformats.org/officeDocument/2006/relationships/hyperlink" Target="https://up.codes/viewer/california/ca-building-code-2025/chapter/2/definitions" TargetMode="External"/><Relationship Id="rId46" Type="http://schemas.openxmlformats.org/officeDocument/2006/relationships/hyperlink" Target="https://up.codes/viewer/california/ca-building-code-2025/chapter/2/definitions" TargetMode="External"/><Relationship Id="rId1407" Type="http://schemas.openxmlformats.org/officeDocument/2006/relationships/image" Target="media/image55.jpeg"/><Relationship Id="rId1614" Type="http://schemas.openxmlformats.org/officeDocument/2006/relationships/hyperlink" Target="https://up.codes/viewer/california/ca-building-code-2025/chapter/2/definitions" TargetMode="External"/><Relationship Id="rId1821" Type="http://schemas.openxmlformats.org/officeDocument/2006/relationships/hyperlink" Target="https://up.codes/viewer/california/ca-building-code-2025/chapter/2/definitions" TargetMode="External"/><Relationship Id="rId3579" Type="http://schemas.openxmlformats.org/officeDocument/2006/relationships/hyperlink" Target="https://up.codes/viewer/california/ca-building-code-2025/chapter/11A/housing-accessibility" TargetMode="External"/><Relationship Id="rId3786" Type="http://schemas.openxmlformats.org/officeDocument/2006/relationships/image" Target="media/image222.jpeg"/><Relationship Id="rId2388" Type="http://schemas.openxmlformats.org/officeDocument/2006/relationships/hyperlink" Target="https://up.codes/viewer/california/ca-building-code-2025/chapter/11A/housing-accessibility" TargetMode="External"/><Relationship Id="rId2595" Type="http://schemas.openxmlformats.org/officeDocument/2006/relationships/hyperlink" Target="https://up.codes/viewer/california/ca-building-code-2025/chapter/2/definitions" TargetMode="External"/><Relationship Id="rId3439" Type="http://schemas.openxmlformats.org/officeDocument/2006/relationships/hyperlink" Target="https://up.codes/viewer/california/ca-building-code-2025/chapter/2/definitions" TargetMode="External"/><Relationship Id="rId567" Type="http://schemas.openxmlformats.org/officeDocument/2006/relationships/hyperlink" Target="https://up.codes/viewer/california/ca-building-code-2025/chapter/11A/housing-accessibility" TargetMode="External"/><Relationship Id="rId1197" Type="http://schemas.openxmlformats.org/officeDocument/2006/relationships/hyperlink" Target="https://up.codes/viewer/california/ca-building-code-2025/chapter/J/grading" TargetMode="External"/><Relationship Id="rId2248" Type="http://schemas.openxmlformats.org/officeDocument/2006/relationships/hyperlink" Target="https://up.codes/viewer/california/ca-building-code-2025/chapter/2/definitions" TargetMode="External"/><Relationship Id="rId3646" Type="http://schemas.openxmlformats.org/officeDocument/2006/relationships/hyperlink" Target="https://up.codes/viewer/california/ca-building-code-2025/chapter/2/definitions" TargetMode="External"/><Relationship Id="rId3853" Type="http://schemas.openxmlformats.org/officeDocument/2006/relationships/hyperlink" Target="https://up.codes/viewer/california/ca-building-code-2025/chapter/11A/housing-accessibility" TargetMode="External"/><Relationship Id="rId774" Type="http://schemas.openxmlformats.org/officeDocument/2006/relationships/hyperlink" Target="https://up.codes/viewer/california/ca-building-code-2025/chapter/11A/housing-accessibility" TargetMode="External"/><Relationship Id="rId981" Type="http://schemas.openxmlformats.org/officeDocument/2006/relationships/hyperlink" Target="https://up.codes/viewer/california/ca-building-code-2025/chapter/2/definitions" TargetMode="External"/><Relationship Id="rId1057" Type="http://schemas.openxmlformats.org/officeDocument/2006/relationships/hyperlink" Target="https://up.codes/viewer/california/ca-building-code-2025/chapter/11A/housing-accessibility" TargetMode="External"/><Relationship Id="rId2455" Type="http://schemas.openxmlformats.org/officeDocument/2006/relationships/hyperlink" Target="https://up.codes/viewer/california/ca-building-code-2025/chapter/11A/housing-accessibility" TargetMode="External"/><Relationship Id="rId2662" Type="http://schemas.openxmlformats.org/officeDocument/2006/relationships/hyperlink" Target="https://up.codes/viewer/california/ca-building-code-2025/chapter/2/definitions" TargetMode="External"/><Relationship Id="rId3506" Type="http://schemas.openxmlformats.org/officeDocument/2006/relationships/hyperlink" Target="https://up.codes/viewer/california/ca-building-code-2025/chapter/2/definitions" TargetMode="External"/><Relationship Id="rId3713" Type="http://schemas.openxmlformats.org/officeDocument/2006/relationships/hyperlink" Target="https://up.codes/viewer/california/ca-building-code-2025/chapter/2/definitions" TargetMode="External"/><Relationship Id="rId427" Type="http://schemas.openxmlformats.org/officeDocument/2006/relationships/hyperlink" Target="https://up.codes/viewer/california/ca-building-code-2025/chapter/2/definitions" TargetMode="External"/><Relationship Id="rId634" Type="http://schemas.openxmlformats.org/officeDocument/2006/relationships/hyperlink" Target="https://up.codes/viewer/california/ca-building-code-2025/chapter/2/definitions" TargetMode="External"/><Relationship Id="rId841" Type="http://schemas.openxmlformats.org/officeDocument/2006/relationships/image" Target="media/image41.jpeg"/><Relationship Id="rId1264" Type="http://schemas.openxmlformats.org/officeDocument/2006/relationships/hyperlink" Target="https://up.codes/viewer/california/ca-building-code-2025/chapter/2/definitions" TargetMode="External"/><Relationship Id="rId1471" Type="http://schemas.openxmlformats.org/officeDocument/2006/relationships/hyperlink" Target="https://up.codes/viewer/california/ca-building-code-2025/chapter/2/definitions" TargetMode="External"/><Relationship Id="rId2108" Type="http://schemas.openxmlformats.org/officeDocument/2006/relationships/hyperlink" Target="https://up.codes/viewer/california/ca-building-code-2025/chapter/2/definitions" TargetMode="External"/><Relationship Id="rId2315" Type="http://schemas.openxmlformats.org/officeDocument/2006/relationships/hyperlink" Target="https://up.codes/viewer/california/ca-building-code-2025/chapter/2/definitions" TargetMode="External"/><Relationship Id="rId2522" Type="http://schemas.openxmlformats.org/officeDocument/2006/relationships/hyperlink" Target="https://up.codes/viewer/california/ca-building-code-2025/chapter/11A/housing-accessibility" TargetMode="External"/><Relationship Id="rId701" Type="http://schemas.openxmlformats.org/officeDocument/2006/relationships/hyperlink" Target="https://up.codes/viewer/california/ca-building-code-2025/chapter/11B/accessibility-to-public-buildings-public-accommodations-commercial-buildings-and" TargetMode="External"/><Relationship Id="rId1124" Type="http://schemas.openxmlformats.org/officeDocument/2006/relationships/hyperlink" Target="https://up.codes/viewer/california/ca-building-code-2025/chapter/2/definitions" TargetMode="External"/><Relationship Id="rId1331" Type="http://schemas.openxmlformats.org/officeDocument/2006/relationships/hyperlink" Target="https://up.codes/viewer/california/ca-building-code-2025/chapter/1/administration" TargetMode="External"/><Relationship Id="rId3089" Type="http://schemas.openxmlformats.org/officeDocument/2006/relationships/hyperlink" Target="https://up.codes/viewer/california/ca-building-code-2025/chapter/2/definitions" TargetMode="External"/><Relationship Id="rId3296" Type="http://schemas.openxmlformats.org/officeDocument/2006/relationships/hyperlink" Target="https://up.codes/viewer/california/ca-building-code-2025/chapter/11A/housing-accessibility" TargetMode="External"/><Relationship Id="rId3156" Type="http://schemas.openxmlformats.org/officeDocument/2006/relationships/hyperlink" Target="https://up.codes/viewer/california/ca-building-code-2025/chapter/2/definitions" TargetMode="External"/><Relationship Id="rId3363" Type="http://schemas.openxmlformats.org/officeDocument/2006/relationships/hyperlink" Target="https://up.codes/viewer/california/ca-building-code-2025/chapter/2/definitions" TargetMode="External"/><Relationship Id="rId284" Type="http://schemas.openxmlformats.org/officeDocument/2006/relationships/hyperlink" Target="https://up.codes/viewer/california/ca-building-code-2025/chapter/11A/housing-accessibility" TargetMode="External"/><Relationship Id="rId491" Type="http://schemas.openxmlformats.org/officeDocument/2006/relationships/image" Target="media/image13.jpeg"/><Relationship Id="rId2172" Type="http://schemas.openxmlformats.org/officeDocument/2006/relationships/hyperlink" Target="https://up.codes/viewer/california/ca-building-code-2025/chapter/2/definitions" TargetMode="External"/><Relationship Id="rId3016" Type="http://schemas.openxmlformats.org/officeDocument/2006/relationships/hyperlink" Target="https://up.codes/viewer/california/ca-building-code-2025/chapter/2/definitions" TargetMode="External"/><Relationship Id="rId3223" Type="http://schemas.openxmlformats.org/officeDocument/2006/relationships/hyperlink" Target="https://up.codes/viewer/california/ca-building-code-2025/chapter/2/definitions" TargetMode="External"/><Relationship Id="rId3570" Type="http://schemas.openxmlformats.org/officeDocument/2006/relationships/hyperlink" Target="https://up.codes/viewer/california/ca-building-code-2025/chapter/11B/accessibility-to-public-buildings-public-accommodations-commercial-buildings-and" TargetMode="External"/><Relationship Id="rId144" Type="http://schemas.openxmlformats.org/officeDocument/2006/relationships/hyperlink" Target="https://up.codes/viewer/california/ca-building-code-2025/chapter/2/definitions" TargetMode="External"/><Relationship Id="rId3430" Type="http://schemas.openxmlformats.org/officeDocument/2006/relationships/hyperlink" Target="https://up.codes/viewer/california/ca-building-code-2025/chapter/2/definitions" TargetMode="External"/><Relationship Id="rId351" Type="http://schemas.openxmlformats.org/officeDocument/2006/relationships/hyperlink" Target="https://up.codes/viewer/california/ca-building-code-2025/chapter/2/definitions" TargetMode="External"/><Relationship Id="rId2032" Type="http://schemas.openxmlformats.org/officeDocument/2006/relationships/hyperlink" Target="https://up.codes/viewer/california/ca-building-code-2025/chapter/2/definitions" TargetMode="External"/><Relationship Id="rId2989" Type="http://schemas.openxmlformats.org/officeDocument/2006/relationships/hyperlink" Target="https://up.codes/viewer/california/ca-building-code-2025/chapter/11A/housing-accessibility" TargetMode="External"/><Relationship Id="rId211" Type="http://schemas.openxmlformats.org/officeDocument/2006/relationships/hyperlink" Target="https://up.codes/viewer/california/ca-building-code-2025/chapter/11A/housing-accessibility" TargetMode="External"/><Relationship Id="rId1798" Type="http://schemas.openxmlformats.org/officeDocument/2006/relationships/hyperlink" Target="https://up.codes/viewer/california/ca-building-code-2025/chapter/30/elevators-and-conveying-systems" TargetMode="External"/><Relationship Id="rId2849" Type="http://schemas.openxmlformats.org/officeDocument/2006/relationships/hyperlink" Target="https://up.codes/viewer/california/ca-building-code-2025/chapter/2/definitions" TargetMode="External"/><Relationship Id="rId1658" Type="http://schemas.openxmlformats.org/officeDocument/2006/relationships/hyperlink" Target="https://up.codes/viewer/california/ca-building-code-2025/chapter/2/definitions" TargetMode="External"/><Relationship Id="rId1865" Type="http://schemas.openxmlformats.org/officeDocument/2006/relationships/hyperlink" Target="https://up.codes/product/monolith-a-series?viewer_juris_key=california" TargetMode="External"/><Relationship Id="rId2709" Type="http://schemas.openxmlformats.org/officeDocument/2006/relationships/hyperlink" Target="https://up.codes/viewer/california/ca-building-code-2025/chapter/2/definitions" TargetMode="External"/><Relationship Id="rId1518" Type="http://schemas.openxmlformats.org/officeDocument/2006/relationships/hyperlink" Target="https://up.codes/viewer/california/ca-building-code-2025/chapter/11B/accessibility-to-public-buildings-public-accommodations-commercial-buildings-and" TargetMode="External"/><Relationship Id="rId2916" Type="http://schemas.openxmlformats.org/officeDocument/2006/relationships/hyperlink" Target="https://up.codes/viewer/california/ca-building-code-2025/chapter/2/definitions" TargetMode="External"/><Relationship Id="rId3080" Type="http://schemas.openxmlformats.org/officeDocument/2006/relationships/hyperlink" Target="https://up.codes/viewer/california/ca-building-code-2025/chapter/2/definitions" TargetMode="External"/><Relationship Id="rId1725" Type="http://schemas.openxmlformats.org/officeDocument/2006/relationships/hyperlink" Target="https://up.codes/viewer/california/ca-building-code-2025/chapter/2/definitions" TargetMode="External"/><Relationship Id="rId1932" Type="http://schemas.openxmlformats.org/officeDocument/2006/relationships/hyperlink" Target="https://up.codes/viewer/california/ca-building-code-2025/chapter/11A/housing-accessibility" TargetMode="External"/><Relationship Id="rId17" Type="http://schemas.openxmlformats.org/officeDocument/2006/relationships/hyperlink" Target="https://up.codes/viewer/california/ca-building-code-2025/chapter/30/elevators-and-conveying-systems" TargetMode="External"/><Relationship Id="rId2499" Type="http://schemas.openxmlformats.org/officeDocument/2006/relationships/hyperlink" Target="https://up.codes/viewer/california/ca-building-code-2025/chapter/11A/housing-accessibility" TargetMode="External"/><Relationship Id="rId3757" Type="http://schemas.openxmlformats.org/officeDocument/2006/relationships/hyperlink" Target="https://up.codes/viewer/california/ca-building-code-2025/chapter/11A/housing-accessibility" TargetMode="External"/><Relationship Id="rId1" Type="http://schemas.openxmlformats.org/officeDocument/2006/relationships/numbering" Target="numbering.xml"/><Relationship Id="rId678" Type="http://schemas.openxmlformats.org/officeDocument/2006/relationships/hyperlink" Target="https://up.codes/viewer/california/ca-building-code-2025/chapter/2/definitions" TargetMode="External"/><Relationship Id="rId885" Type="http://schemas.openxmlformats.org/officeDocument/2006/relationships/hyperlink" Target="https://up.codes/viewer/california/ca-building-code-2025/chapter/11B/accessibility-to-public-buildings-public-accommodations-commercial-buildings-and" TargetMode="External"/><Relationship Id="rId2359" Type="http://schemas.openxmlformats.org/officeDocument/2006/relationships/hyperlink" Target="https://up.codes/viewer/california/ca-building-code-2025/chapter/2/definitions" TargetMode="External"/><Relationship Id="rId2566" Type="http://schemas.openxmlformats.org/officeDocument/2006/relationships/hyperlink" Target="https://up.codes/viewer/california/ca-building-code-2025/chapter/2/definitions" TargetMode="External"/><Relationship Id="rId2773" Type="http://schemas.openxmlformats.org/officeDocument/2006/relationships/hyperlink" Target="https://up.codes/viewer/california/ca-building-code-2025/chapter/2/definitions" TargetMode="External"/><Relationship Id="rId2980" Type="http://schemas.openxmlformats.org/officeDocument/2006/relationships/hyperlink" Target="https://up.codes/viewer/california/ca-building-code-2025/chapter/2/definitions" TargetMode="External"/><Relationship Id="rId3617" Type="http://schemas.openxmlformats.org/officeDocument/2006/relationships/hyperlink" Target="https://up.codes/viewer/california/ca-building-code-2025/chapter/2/definitions" TargetMode="External"/><Relationship Id="rId3824" Type="http://schemas.openxmlformats.org/officeDocument/2006/relationships/image" Target="media/image241.jpeg"/><Relationship Id="rId538" Type="http://schemas.openxmlformats.org/officeDocument/2006/relationships/hyperlink" Target="https://up.codes/viewer/california/ca-building-code-2025/chapter/2/definitions" TargetMode="External"/><Relationship Id="rId745" Type="http://schemas.openxmlformats.org/officeDocument/2006/relationships/hyperlink" Target="https://up.codes/viewer/california/ca-building-code-2025/chapter/2/definitions" TargetMode="External"/><Relationship Id="rId952" Type="http://schemas.openxmlformats.org/officeDocument/2006/relationships/hyperlink" Target="https://up.codes/viewer/california/ca-building-code-2025/chapter/10/means-of-egress" TargetMode="External"/><Relationship Id="rId1168" Type="http://schemas.openxmlformats.org/officeDocument/2006/relationships/hyperlink" Target="https://up.codes/viewer/california/ca-building-code-2025/chapter/11A/housing-accessibility" TargetMode="External"/><Relationship Id="rId1375" Type="http://schemas.openxmlformats.org/officeDocument/2006/relationships/hyperlink" Target="https://up.codes/viewer/california/ca-building-code-2025/chapter/2/definitions" TargetMode="External"/><Relationship Id="rId1582" Type="http://schemas.openxmlformats.org/officeDocument/2006/relationships/hyperlink" Target="https://up.codes/viewer/california/ca-building-code-2025/chapter/2/definitions" TargetMode="External"/><Relationship Id="rId2219" Type="http://schemas.openxmlformats.org/officeDocument/2006/relationships/hyperlink" Target="https://up.codes/viewer/california/ca-building-code-2025/chapter/2/definitions" TargetMode="External"/><Relationship Id="rId2426" Type="http://schemas.openxmlformats.org/officeDocument/2006/relationships/hyperlink" Target="https://up.codes/viewer/california/ca-building-code-2025/chapter/11A/housing-accessibility" TargetMode="External"/><Relationship Id="rId2633" Type="http://schemas.openxmlformats.org/officeDocument/2006/relationships/hyperlink" Target="https://up.codes/viewer/california/ca-building-code-2025/chapter/11A/housing-accessibility" TargetMode="External"/><Relationship Id="rId81" Type="http://schemas.openxmlformats.org/officeDocument/2006/relationships/hyperlink" Target="https://up.codes/viewer/california/ca-building-code-2025/chapter/2/definitions" TargetMode="External"/><Relationship Id="rId605" Type="http://schemas.openxmlformats.org/officeDocument/2006/relationships/hyperlink" Target="https://up.codes/viewer/california/ca-building-code-2025/chapter/2/definitions" TargetMode="External"/><Relationship Id="rId812" Type="http://schemas.openxmlformats.org/officeDocument/2006/relationships/image" Target="media/image40.jpeg"/><Relationship Id="rId1028" Type="http://schemas.openxmlformats.org/officeDocument/2006/relationships/hyperlink" Target="https://up.codes/viewer/california/ca-building-code-2025/chapter/11A/housing-accessibility" TargetMode="External"/><Relationship Id="rId1235" Type="http://schemas.openxmlformats.org/officeDocument/2006/relationships/hyperlink" Target="https://up.codes/viewer/california/ca-building-code-2025/chapter/J/grading" TargetMode="External"/><Relationship Id="rId1442" Type="http://schemas.openxmlformats.org/officeDocument/2006/relationships/hyperlink" Target="https://up.codes/viewer/california/ca-building-code-2025/chapter/2/definitions" TargetMode="External"/><Relationship Id="rId2840" Type="http://schemas.openxmlformats.org/officeDocument/2006/relationships/hyperlink" Target="https://up.codes/viewer/california/ca-building-code-2025/chapter/2/definitions" TargetMode="External"/><Relationship Id="rId1302" Type="http://schemas.openxmlformats.org/officeDocument/2006/relationships/hyperlink" Target="https://up.codes/viewer/california/ca-building-code-2025/chapter/2/definitions" TargetMode="External"/><Relationship Id="rId2700" Type="http://schemas.openxmlformats.org/officeDocument/2006/relationships/hyperlink" Target="https://up.codes/viewer/california/ca-building-code-2025/chapter/2/definitions" TargetMode="External"/><Relationship Id="rId3267" Type="http://schemas.openxmlformats.org/officeDocument/2006/relationships/hyperlink" Target="https://up.codes/viewer/california/ca-building-code-2025/chapter/11A/housing-accessibility" TargetMode="External"/><Relationship Id="rId188" Type="http://schemas.openxmlformats.org/officeDocument/2006/relationships/hyperlink" Target="https://up.codes/viewer/california/ca-building-code-2025/chapter/2/definitions" TargetMode="External"/><Relationship Id="rId395" Type="http://schemas.openxmlformats.org/officeDocument/2006/relationships/hyperlink" Target="https://up.codes/viewer/california/ca-building-code-2025/chapter/2/definitions" TargetMode="External"/><Relationship Id="rId2076" Type="http://schemas.openxmlformats.org/officeDocument/2006/relationships/hyperlink" Target="https://up.codes/viewer/california/ca-building-code-2025/chapter/11B/accessibility-to-public-buildings-public-accommodations-commercial-buildings-and" TargetMode="External"/><Relationship Id="rId3474" Type="http://schemas.openxmlformats.org/officeDocument/2006/relationships/hyperlink" Target="https://up.codes/viewer/california/ca-building-code-2025/chapter/2/definitions" TargetMode="External"/><Relationship Id="rId3681" Type="http://schemas.openxmlformats.org/officeDocument/2006/relationships/hyperlink" Target="https://up.codes/viewer/california/ca-building-code-2025/chapter/2/definitions" TargetMode="External"/><Relationship Id="rId2283" Type="http://schemas.openxmlformats.org/officeDocument/2006/relationships/hyperlink" Target="https://up.codes/viewer/california/ca-building-code-2025/chapter/7/fire-and-smoke-protection-features" TargetMode="External"/><Relationship Id="rId2490" Type="http://schemas.openxmlformats.org/officeDocument/2006/relationships/hyperlink" Target="https://up.codes/viewer/california/ca-building-code-2025/chapter/11A/housing-accessibility" TargetMode="External"/><Relationship Id="rId3127" Type="http://schemas.openxmlformats.org/officeDocument/2006/relationships/hyperlink" Target="https://up.codes/viewer/california/ca-building-code-2025/chapter/11A/housing-accessibility" TargetMode="External"/><Relationship Id="rId3334" Type="http://schemas.openxmlformats.org/officeDocument/2006/relationships/hyperlink" Target="https://up.codes/viewer/california/ca-building-code-2025/chapter/11A/housing-accessibility" TargetMode="External"/><Relationship Id="rId3541" Type="http://schemas.openxmlformats.org/officeDocument/2006/relationships/hyperlink" Target="https://up.codes/viewer/california/ca-building-code-2025/chapter/2/definitions" TargetMode="External"/><Relationship Id="rId255" Type="http://schemas.openxmlformats.org/officeDocument/2006/relationships/hyperlink" Target="https://up.codes/viewer/california/ca-building-code-2025/chapter/2/definitions" TargetMode="External"/><Relationship Id="rId462" Type="http://schemas.openxmlformats.org/officeDocument/2006/relationships/hyperlink" Target="https://up.codes/viewer/california/ca-building-code-2025/chapter/2/definitions" TargetMode="External"/><Relationship Id="rId1092" Type="http://schemas.openxmlformats.org/officeDocument/2006/relationships/hyperlink" Target="https://up.codes/viewer/california/ca-building-code-2025/chapter/2/definitions" TargetMode="External"/><Relationship Id="rId2143" Type="http://schemas.openxmlformats.org/officeDocument/2006/relationships/hyperlink" Target="https://up.codes/product/serio-series-sensor-faucet-with-gear-driven-ceramic-cartridge?viewer_juris_key=california" TargetMode="External"/><Relationship Id="rId2350" Type="http://schemas.openxmlformats.org/officeDocument/2006/relationships/hyperlink" Target="https://up.codes/viewer/california/ca-building-code-2025/chapter/2/definitions" TargetMode="External"/><Relationship Id="rId3401" Type="http://schemas.openxmlformats.org/officeDocument/2006/relationships/hyperlink" Target="https://up.codes/viewer/california/ca-building-code-2025/chapter/2/definitions" TargetMode="External"/><Relationship Id="rId115" Type="http://schemas.openxmlformats.org/officeDocument/2006/relationships/hyperlink" Target="https://up.codes/viewer/california/ca-building-code-2025/chapter/2/definitions" TargetMode="External"/><Relationship Id="rId322" Type="http://schemas.openxmlformats.org/officeDocument/2006/relationships/hyperlink" Target="https://up.codes/viewer/california/ca-building-code-2025/chapter/2/definitions" TargetMode="External"/><Relationship Id="rId2003" Type="http://schemas.openxmlformats.org/officeDocument/2006/relationships/hyperlink" Target="https://up.codes/viewer/california/ca-building-code-2025/chapter/2/definitions" TargetMode="External"/><Relationship Id="rId2210" Type="http://schemas.openxmlformats.org/officeDocument/2006/relationships/hyperlink" Target="https://up.codes/viewer/california/ca-building-code-2025/chapter/2/definitions" TargetMode="External"/><Relationship Id="rId1769" Type="http://schemas.openxmlformats.org/officeDocument/2006/relationships/hyperlink" Target="https://up.codes/viewer/california/ca-building-code-2025/chapter/11A/housing-accessibility" TargetMode="External"/><Relationship Id="rId1976" Type="http://schemas.openxmlformats.org/officeDocument/2006/relationships/hyperlink" Target="https://up.codes/viewer/california/ca-building-code-2025/chapter/2/definitions" TargetMode="External"/><Relationship Id="rId3191" Type="http://schemas.openxmlformats.org/officeDocument/2006/relationships/hyperlink" Target="https://up.codes/viewer/california/ca-building-code-2025/chapter/2/definitions" TargetMode="External"/><Relationship Id="rId1629" Type="http://schemas.openxmlformats.org/officeDocument/2006/relationships/hyperlink" Target="https://up.codes/viewer/california/ca-building-code-2025/chapter/11A/housing-accessibility" TargetMode="External"/><Relationship Id="rId1836" Type="http://schemas.openxmlformats.org/officeDocument/2006/relationships/hyperlink" Target="https://up.codes/viewer/california/ca-building-code-2025/chapter/2/definitions" TargetMode="External"/><Relationship Id="rId1903" Type="http://schemas.openxmlformats.org/officeDocument/2006/relationships/hyperlink" Target="https://up.codes/product/radius-deck-mounted-sensor-faucet-small?viewer_juris_key=california" TargetMode="External"/><Relationship Id="rId3051" Type="http://schemas.openxmlformats.org/officeDocument/2006/relationships/hyperlink" Target="https://up.codes/viewer/california/ca-building-code-2025/chapter/2/definitions" TargetMode="External"/><Relationship Id="rId3868" Type="http://schemas.openxmlformats.org/officeDocument/2006/relationships/theme" Target="theme/theme1.xml"/><Relationship Id="rId789" Type="http://schemas.openxmlformats.org/officeDocument/2006/relationships/hyperlink" Target="https://up.codes/viewer/california/ca-building-code-2025/chapter/2/definitions" TargetMode="External"/><Relationship Id="rId996" Type="http://schemas.openxmlformats.org/officeDocument/2006/relationships/hyperlink" Target="https://up.codes/viewer/california/ca-building-code-2025/chapter/11B/accessibility-to-public-buildings-public-accommodations-commercial-buildings-and" TargetMode="External"/><Relationship Id="rId2677" Type="http://schemas.openxmlformats.org/officeDocument/2006/relationships/image" Target="media/image160.jpeg"/><Relationship Id="rId2884" Type="http://schemas.openxmlformats.org/officeDocument/2006/relationships/hyperlink" Target="https://up.codes/viewer/california/ca-building-code-2025/chapter/19A/concrete" TargetMode="External"/><Relationship Id="rId3728" Type="http://schemas.openxmlformats.org/officeDocument/2006/relationships/hyperlink" Target="https://up.codes/viewer/california/ca-building-code-2025/chapter/11A/housing-accessibility" TargetMode="External"/><Relationship Id="rId649" Type="http://schemas.openxmlformats.org/officeDocument/2006/relationships/image" Target="media/image29.jpeg"/><Relationship Id="rId856" Type="http://schemas.openxmlformats.org/officeDocument/2006/relationships/hyperlink" Target="https://up.codes/viewer/california/ca-building-code-2025/chapter/2/definitions" TargetMode="External"/><Relationship Id="rId1279" Type="http://schemas.openxmlformats.org/officeDocument/2006/relationships/hyperlink" Target="https://up.codes/viewer/california/ca-building-code-2025/chapter/2/definitions" TargetMode="External"/><Relationship Id="rId1486" Type="http://schemas.openxmlformats.org/officeDocument/2006/relationships/hyperlink" Target="https://up.codes/viewer/california/ca-building-code-2025/chapter/2/definitions" TargetMode="External"/><Relationship Id="rId2537" Type="http://schemas.openxmlformats.org/officeDocument/2006/relationships/hyperlink" Target="https://up.codes/viewer/california/ca-building-code-2025/chapter/2/definitions" TargetMode="External"/><Relationship Id="rId509" Type="http://schemas.openxmlformats.org/officeDocument/2006/relationships/hyperlink" Target="https://up.codes/viewer/california/ca-building-code-2025/chapter/2/definitions" TargetMode="External"/><Relationship Id="rId1139" Type="http://schemas.openxmlformats.org/officeDocument/2006/relationships/hyperlink" Target="https://up.codes/viewer/california/ca-building-code-2025/chapter/2/definitions" TargetMode="External"/><Relationship Id="rId1346" Type="http://schemas.openxmlformats.org/officeDocument/2006/relationships/hyperlink" Target="https://up.codes/viewer/california/ca-building-code-2025/chapter/2/definitions" TargetMode="External"/><Relationship Id="rId1693" Type="http://schemas.openxmlformats.org/officeDocument/2006/relationships/hyperlink" Target="https://up.codes/viewer/california/ca-building-code-2025/chapter/11B/accessibility-to-public-buildings-public-accommodations-commercial-buildings-and" TargetMode="External"/><Relationship Id="rId2744" Type="http://schemas.openxmlformats.org/officeDocument/2006/relationships/image" Target="media/image166.jpeg"/><Relationship Id="rId2951" Type="http://schemas.openxmlformats.org/officeDocument/2006/relationships/hyperlink" Target="https://up.codes/viewer/california/ca-building-code-2025/chapter/2/definitions" TargetMode="External"/><Relationship Id="rId716" Type="http://schemas.openxmlformats.org/officeDocument/2006/relationships/hyperlink" Target="https://up.codes/viewer/california/ca-building-code-2025/chapter/11A/housing-accessibility" TargetMode="External"/><Relationship Id="rId923" Type="http://schemas.openxmlformats.org/officeDocument/2006/relationships/hyperlink" Target="https://up.codes/viewer/california/ca-building-code-2025/chapter/2/definitions" TargetMode="External"/><Relationship Id="rId1553" Type="http://schemas.openxmlformats.org/officeDocument/2006/relationships/hyperlink" Target="https://up.codes/viewer/california/ca-building-code-2025/chapter/11A/housing-accessibility" TargetMode="External"/><Relationship Id="rId1760" Type="http://schemas.openxmlformats.org/officeDocument/2006/relationships/hyperlink" Target="https://up.codes/viewer/california/ca-building-code-2025/chapter/11A/housing-accessibility" TargetMode="External"/><Relationship Id="rId2604" Type="http://schemas.openxmlformats.org/officeDocument/2006/relationships/hyperlink" Target="https://up.codes/viewer/california/ca-building-code-2025/chapter/4/special-detailed-requirements-based-on-occupancy-and-use" TargetMode="External"/><Relationship Id="rId2811" Type="http://schemas.openxmlformats.org/officeDocument/2006/relationships/hyperlink" Target="https://up.codes/viewer/california/ca-building-code-2025/chapter/30/elevators-and-conveying-systems" TargetMode="External"/><Relationship Id="rId52" Type="http://schemas.openxmlformats.org/officeDocument/2006/relationships/hyperlink" Target="https://up.codes/viewer/california/ca-building-code-2025/chapter/11B/accessibility-to-public-buildings-public-accommodations-commercial-buildings-and" TargetMode="External"/><Relationship Id="rId1206" Type="http://schemas.openxmlformats.org/officeDocument/2006/relationships/hyperlink" Target="https://up.codes/viewer/california/ca-building-code-2025/chapter/2/definitions" TargetMode="External"/><Relationship Id="rId1413" Type="http://schemas.openxmlformats.org/officeDocument/2006/relationships/hyperlink" Target="https://up.codes/viewer/california/ca-building-code-2025/chapter/2/definitions" TargetMode="External"/><Relationship Id="rId1620" Type="http://schemas.openxmlformats.org/officeDocument/2006/relationships/hyperlink" Target="https://up.codes/viewer/california/ca-building-code-2025/chapter/2/definitions" TargetMode="External"/><Relationship Id="rId3378" Type="http://schemas.openxmlformats.org/officeDocument/2006/relationships/hyperlink" Target="https://up.codes/viewer/california/ca-building-code-2025/chapter/11A/housing-accessibility" TargetMode="External"/><Relationship Id="rId3585" Type="http://schemas.openxmlformats.org/officeDocument/2006/relationships/hyperlink" Target="https://up.codes/viewer/california/ca-building-code-2025/chapter/11A/housing-accessibility" TargetMode="External"/><Relationship Id="rId3792" Type="http://schemas.openxmlformats.org/officeDocument/2006/relationships/image" Target="media/image225.jpeg"/><Relationship Id="rId299" Type="http://schemas.openxmlformats.org/officeDocument/2006/relationships/hyperlink" Target="https://up.codes/viewer/california/ca-building-code-2025/chapter/11A/housing-accessibility" TargetMode="External"/><Relationship Id="rId2187" Type="http://schemas.openxmlformats.org/officeDocument/2006/relationships/hyperlink" Target="https://up.codes/viewer/california/ca-building-code-2025/chapter/2/definitions" TargetMode="External"/><Relationship Id="rId2394" Type="http://schemas.openxmlformats.org/officeDocument/2006/relationships/hyperlink" Target="https://up.codes/viewer/california/ca-building-code-2025/chapter/2/definitions" TargetMode="External"/><Relationship Id="rId3238" Type="http://schemas.openxmlformats.org/officeDocument/2006/relationships/hyperlink" Target="https://up.codes/viewer/california/ca-building-code-2025/chapter/2/definitions" TargetMode="External"/><Relationship Id="rId3445" Type="http://schemas.openxmlformats.org/officeDocument/2006/relationships/hyperlink" Target="https://up.codes/viewer/california/ca-building-code-2025/chapter/2/definitions" TargetMode="External"/><Relationship Id="rId3652" Type="http://schemas.openxmlformats.org/officeDocument/2006/relationships/hyperlink" Target="https://up.codes/viewer/california/ca-building-code-2025/chapter/2/definitions" TargetMode="External"/><Relationship Id="rId159" Type="http://schemas.openxmlformats.org/officeDocument/2006/relationships/hyperlink" Target="https://up.codes/viewer/california/ca-building-code-2025/chapter/2/definitions" TargetMode="External"/><Relationship Id="rId366" Type="http://schemas.openxmlformats.org/officeDocument/2006/relationships/hyperlink" Target="https://up.codes/viewer/california/ca-building-code-2025/chapter/2/definitions" TargetMode="External"/><Relationship Id="rId573" Type="http://schemas.openxmlformats.org/officeDocument/2006/relationships/hyperlink" Target="https://up.codes/viewer/california/ca-building-code-2025/chapter/2/definitions" TargetMode="External"/><Relationship Id="rId780" Type="http://schemas.openxmlformats.org/officeDocument/2006/relationships/hyperlink" Target="https://up.codes/viewer/california/ca-building-code-2025/chapter/2/definitions" TargetMode="External"/><Relationship Id="rId2047" Type="http://schemas.openxmlformats.org/officeDocument/2006/relationships/hyperlink" Target="https://up.codes/viewer/california/ca-building-code-2025/chapter/11A/housing-accessibility" TargetMode="External"/><Relationship Id="rId2254" Type="http://schemas.openxmlformats.org/officeDocument/2006/relationships/hyperlink" Target="https://up.codes/viewer/california/ca-building-code-2025/chapter/2/definitions" TargetMode="External"/><Relationship Id="rId2461" Type="http://schemas.openxmlformats.org/officeDocument/2006/relationships/hyperlink" Target="https://up.codes/viewer/california/ca-building-code-2025/chapter/9/fire-protection-and-life-safety-systems" TargetMode="External"/><Relationship Id="rId3305" Type="http://schemas.openxmlformats.org/officeDocument/2006/relationships/hyperlink" Target="https://up.codes/viewer/california/ca-building-code-2025/chapter/2/definitions" TargetMode="External"/><Relationship Id="rId3512" Type="http://schemas.openxmlformats.org/officeDocument/2006/relationships/hyperlink" Target="https://up.codes/viewer/california/ca-building-code-2025/chapter/2/definitions" TargetMode="External"/><Relationship Id="rId226" Type="http://schemas.openxmlformats.org/officeDocument/2006/relationships/hyperlink" Target="https://up.codes/viewer/california/ca-building-code-2025/chapter/11A/housing-accessibility" TargetMode="External"/><Relationship Id="rId433" Type="http://schemas.openxmlformats.org/officeDocument/2006/relationships/hyperlink" Target="https://up.codes/viewer/california/ca-building-code-2025/chapter/11A/housing-accessibility" TargetMode="External"/><Relationship Id="rId1063" Type="http://schemas.openxmlformats.org/officeDocument/2006/relationships/hyperlink" Target="https://up.codes/viewer/california/ca-building-code-2025/chapter/11A/housing-accessibility" TargetMode="External"/><Relationship Id="rId1270" Type="http://schemas.openxmlformats.org/officeDocument/2006/relationships/hyperlink" Target="https://up.codes/viewer/california/ca-building-code-2025/chapter/2/definitions" TargetMode="External"/><Relationship Id="rId2114" Type="http://schemas.openxmlformats.org/officeDocument/2006/relationships/hyperlink" Target="https://up.codes/viewer/california/ca-building-code-2025/chapter/22/steel" TargetMode="External"/><Relationship Id="rId640" Type="http://schemas.openxmlformats.org/officeDocument/2006/relationships/hyperlink" Target="https://up.codes/viewer/california/ca-building-code-2025/chapter/2/definitions" TargetMode="External"/><Relationship Id="rId2321" Type="http://schemas.openxmlformats.org/officeDocument/2006/relationships/hyperlink" Target="https://up.codes/viewer/california/ca-building-code-2025/chapter/11A/housing-accessibility" TargetMode="External"/><Relationship Id="rId500" Type="http://schemas.openxmlformats.org/officeDocument/2006/relationships/hyperlink" Target="https://up.codes/viewer/california/ca-building-code-2025/chapter/2/definitions" TargetMode="External"/><Relationship Id="rId1130" Type="http://schemas.openxmlformats.org/officeDocument/2006/relationships/image" Target="media/image51.jpeg"/><Relationship Id="rId1947" Type="http://schemas.openxmlformats.org/officeDocument/2006/relationships/hyperlink" Target="https://up.codes/viewer/california/ca-building-code-2025/chapter/2/definitions" TargetMode="External"/><Relationship Id="rId3095" Type="http://schemas.openxmlformats.org/officeDocument/2006/relationships/hyperlink" Target="https://up.codes/viewer/california/ca-building-code-2025/chapter/2/definitions" TargetMode="External"/><Relationship Id="rId1807" Type="http://schemas.openxmlformats.org/officeDocument/2006/relationships/hyperlink" Target="https://up.codes/viewer/california/ca-building-code-2025/chapter/2/definitions" TargetMode="External"/><Relationship Id="rId3162" Type="http://schemas.openxmlformats.org/officeDocument/2006/relationships/hyperlink" Target="https://up.codes/viewer/california/ca-building-code-2025/chapter/2/definitions" TargetMode="External"/><Relationship Id="rId290" Type="http://schemas.openxmlformats.org/officeDocument/2006/relationships/hyperlink" Target="https://up.codes/viewer/california/ca-building-code-2025/chapter/2/definitions" TargetMode="External"/><Relationship Id="rId3022" Type="http://schemas.openxmlformats.org/officeDocument/2006/relationships/hyperlink" Target="https://up.codes/viewer/california/ca-building-code-2025/chapter/11B/accessibility-to-public-buildings-public-accommodations-commercial-buildings-and" TargetMode="External"/><Relationship Id="rId150" Type="http://schemas.openxmlformats.org/officeDocument/2006/relationships/hyperlink" Target="https://up.codes/viewer/california/ca-building-code-2025/chapter/2/definitions" TargetMode="External"/><Relationship Id="rId2788" Type="http://schemas.openxmlformats.org/officeDocument/2006/relationships/hyperlink" Target="https://up.codes/viewer/california/ca-building-code-2025/chapter/11A/housing-accessibility" TargetMode="External"/><Relationship Id="rId2995" Type="http://schemas.openxmlformats.org/officeDocument/2006/relationships/hyperlink" Target="https://up.codes/viewer/california/ca-building-code-2025/chapter/2/definitions" TargetMode="External"/><Relationship Id="rId3839" Type="http://schemas.openxmlformats.org/officeDocument/2006/relationships/hyperlink" Target="https://up.codes/viewer/california/ca-building-code-2025/chapter/11A/housing-accessibility" TargetMode="External"/><Relationship Id="rId967" Type="http://schemas.openxmlformats.org/officeDocument/2006/relationships/hyperlink" Target="https://up.codes/viewer/california/ca-building-code-2025/chapter/2/definitions" TargetMode="External"/><Relationship Id="rId1597" Type="http://schemas.openxmlformats.org/officeDocument/2006/relationships/hyperlink" Target="https://up.codes/viewer/california/ca-building-code-2025/chapter/2/definitions" TargetMode="External"/><Relationship Id="rId2648" Type="http://schemas.openxmlformats.org/officeDocument/2006/relationships/hyperlink" Target="https://up.codes/viewer/california/ca-building-code-2025/chapter/2/definitions" TargetMode="External"/><Relationship Id="rId2855" Type="http://schemas.openxmlformats.org/officeDocument/2006/relationships/hyperlink" Target="https://up.codes/viewer/california/ca-building-code-2025/chapter/2/definitions" TargetMode="External"/><Relationship Id="rId96" Type="http://schemas.openxmlformats.org/officeDocument/2006/relationships/hyperlink" Target="https://up.codes/viewer/california/ca-building-code-2025/chapter/11B/accessibility-to-public-buildings-public-accommodations-commercial-buildings-and" TargetMode="External"/><Relationship Id="rId827" Type="http://schemas.openxmlformats.org/officeDocument/2006/relationships/hyperlink" Target="https://up.codes/viewer/california/ca-building-code-2025/chapter/11A/housing-accessibility" TargetMode="External"/><Relationship Id="rId1457" Type="http://schemas.openxmlformats.org/officeDocument/2006/relationships/hyperlink" Target="https://up.codes/viewer/california/ca-building-code-2025/chapter/2/definitions" TargetMode="External"/><Relationship Id="rId1664" Type="http://schemas.openxmlformats.org/officeDocument/2006/relationships/hyperlink" Target="https://up.codes/viewer/california/ca-building-code-2025/chapter/2/definitions" TargetMode="External"/><Relationship Id="rId1871" Type="http://schemas.openxmlformats.org/officeDocument/2006/relationships/hyperlink" Target="https://up.codes/product/monolith-d-series?viewer_juris_key=california" TargetMode="External"/><Relationship Id="rId2508" Type="http://schemas.openxmlformats.org/officeDocument/2006/relationships/hyperlink" Target="https://up.codes/viewer/california/ca-building-code-2025/chapter/31/special-construction" TargetMode="External"/><Relationship Id="rId2715" Type="http://schemas.openxmlformats.org/officeDocument/2006/relationships/hyperlink" Target="https://up.codes/viewer/california/ca-building-code-2025/chapter/2/definitions" TargetMode="External"/><Relationship Id="rId2922" Type="http://schemas.openxmlformats.org/officeDocument/2006/relationships/hyperlink" Target="https://up.codes/viewer/california/ca-building-code-2025/chapter/2/definitions" TargetMode="External"/><Relationship Id="rId1317" Type="http://schemas.openxmlformats.org/officeDocument/2006/relationships/hyperlink" Target="https://up.codes/viewer/california/ca-building-code-2025/chapter/2/definitions" TargetMode="External"/><Relationship Id="rId1524" Type="http://schemas.openxmlformats.org/officeDocument/2006/relationships/hyperlink" Target="https://up.codes/viewer/california/ca-building-code-2025/chapter/2/definitions" TargetMode="External"/><Relationship Id="rId1731" Type="http://schemas.openxmlformats.org/officeDocument/2006/relationships/hyperlink" Target="https://up.codes/viewer/california/ca-building-code-2025/chapter/11A/housing-accessibility" TargetMode="External"/><Relationship Id="rId23" Type="http://schemas.openxmlformats.org/officeDocument/2006/relationships/hyperlink" Target="https://up.codes/viewer/california/ca-building-code-2025/chapter/11A/housing-accessibility" TargetMode="External"/><Relationship Id="rId3489" Type="http://schemas.openxmlformats.org/officeDocument/2006/relationships/hyperlink" Target="https://up.codes/viewer/california/ca-building-code-2025/chapter/2/definitions" TargetMode="External"/><Relationship Id="rId3696" Type="http://schemas.openxmlformats.org/officeDocument/2006/relationships/hyperlink" Target="https://up.codes/viewer/california/ca-building-code-2025/chapter/2/definitions" TargetMode="External"/><Relationship Id="rId2298" Type="http://schemas.openxmlformats.org/officeDocument/2006/relationships/hyperlink" Target="https://up.codes/viewer/california/ca-building-code-2025/chapter/2/definitions" TargetMode="External"/><Relationship Id="rId3349" Type="http://schemas.openxmlformats.org/officeDocument/2006/relationships/hyperlink" Target="https://up.codes/viewer/california/ca-building-code-2025/chapter/2/definitions" TargetMode="External"/><Relationship Id="rId3556" Type="http://schemas.openxmlformats.org/officeDocument/2006/relationships/hyperlink" Target="https://up.codes/viewer/california/ca-building-code-2025/chapter/11A/housing-accessibility" TargetMode="External"/><Relationship Id="rId477" Type="http://schemas.openxmlformats.org/officeDocument/2006/relationships/hyperlink" Target="https://up.codes/viewer/california/ca-building-code-2025/chapter/2/definitions" TargetMode="External"/><Relationship Id="rId684" Type="http://schemas.openxmlformats.org/officeDocument/2006/relationships/hyperlink" Target="https://up.codes/viewer/california/ca-building-code-2025/chapter/2/definitions" TargetMode="External"/><Relationship Id="rId2158" Type="http://schemas.openxmlformats.org/officeDocument/2006/relationships/hyperlink" Target="https://up.codes/viewer/california/ca-building-code-2025/chapter/2/definitions" TargetMode="External"/><Relationship Id="rId2365" Type="http://schemas.openxmlformats.org/officeDocument/2006/relationships/hyperlink" Target="https://up.codes/viewer/california/ca-building-code-2025/chapter/2/definitions" TargetMode="External"/><Relationship Id="rId3209" Type="http://schemas.openxmlformats.org/officeDocument/2006/relationships/hyperlink" Target="https://up.codes/viewer/california/ca-building-code-2025/chapter/2/definitions" TargetMode="External"/><Relationship Id="rId3763" Type="http://schemas.openxmlformats.org/officeDocument/2006/relationships/hyperlink" Target="https://up.codes/viewer/california/ca-building-code-2025/chapter/11A/housing-accessibility" TargetMode="External"/><Relationship Id="rId337" Type="http://schemas.openxmlformats.org/officeDocument/2006/relationships/hyperlink" Target="https://up.codes/viewer/california/ca-building-code-2025/chapter/2/definitions" TargetMode="External"/><Relationship Id="rId891" Type="http://schemas.openxmlformats.org/officeDocument/2006/relationships/hyperlink" Target="https://up.codes/viewer/california/ca-building-code-2025/chapter/1/administration" TargetMode="External"/><Relationship Id="rId2018" Type="http://schemas.openxmlformats.org/officeDocument/2006/relationships/hyperlink" Target="https://up.codes/viewer/california/ca-building-code-2025/chapter/11A/housing-accessibility" TargetMode="External"/><Relationship Id="rId2572" Type="http://schemas.openxmlformats.org/officeDocument/2006/relationships/hyperlink" Target="https://up.codes/viewer/california/ca-building-code-2025/chapter/2/definitions" TargetMode="External"/><Relationship Id="rId3416" Type="http://schemas.openxmlformats.org/officeDocument/2006/relationships/hyperlink" Target="https://up.codes/viewer/california/ca-building-code-2025/chapter/31/special-construction" TargetMode="External"/><Relationship Id="rId3623" Type="http://schemas.openxmlformats.org/officeDocument/2006/relationships/hyperlink" Target="https://up.codes/viewer/california/ca-building-code-2025/chapter/2/definitions" TargetMode="External"/><Relationship Id="rId3830" Type="http://schemas.openxmlformats.org/officeDocument/2006/relationships/image" Target="media/image244.jpeg"/><Relationship Id="rId544" Type="http://schemas.openxmlformats.org/officeDocument/2006/relationships/hyperlink" Target="https://up.codes/viewer/california/ca-building-code-2025/chapter/2/definitions" TargetMode="External"/><Relationship Id="rId751" Type="http://schemas.openxmlformats.org/officeDocument/2006/relationships/hyperlink" Target="https://up.codes/viewer/california/ca-building-code-2025/chapter/2/definitions" TargetMode="External"/><Relationship Id="rId1174" Type="http://schemas.openxmlformats.org/officeDocument/2006/relationships/hyperlink" Target="https://up.codes/viewer/california/ca-building-code-2025/chapter/2/definitions" TargetMode="External"/><Relationship Id="rId1381" Type="http://schemas.openxmlformats.org/officeDocument/2006/relationships/hyperlink" Target="https://up.codes/viewer/california/ca-building-code-2025/chapter/11A/housing-accessibility" TargetMode="External"/><Relationship Id="rId2225" Type="http://schemas.openxmlformats.org/officeDocument/2006/relationships/hyperlink" Target="https://up.codes/viewer/california/ca-building-code-2025/chapter/2/definitions" TargetMode="External"/><Relationship Id="rId2432" Type="http://schemas.openxmlformats.org/officeDocument/2006/relationships/hyperlink" Target="https://up.codes/viewer/california/ca-building-code-2025/chapter/2/definitions" TargetMode="External"/><Relationship Id="rId404" Type="http://schemas.openxmlformats.org/officeDocument/2006/relationships/hyperlink" Target="https://up.codes/viewer/california/ca-building-code-2025/chapter/11B/accessibility-to-public-buildings-public-accommodations-commercial-buildings-and" TargetMode="External"/><Relationship Id="rId611" Type="http://schemas.openxmlformats.org/officeDocument/2006/relationships/image" Target="media/image28.jpeg"/><Relationship Id="rId1034" Type="http://schemas.openxmlformats.org/officeDocument/2006/relationships/hyperlink" Target="https://up.codes/viewer/california/ca-building-code-2025/chapter/2/definitions" TargetMode="External"/><Relationship Id="rId1241" Type="http://schemas.openxmlformats.org/officeDocument/2006/relationships/hyperlink" Target="https://up.codes/viewer/california/ca-building-code-2025/chapter/2/definitions" TargetMode="External"/><Relationship Id="rId1101" Type="http://schemas.openxmlformats.org/officeDocument/2006/relationships/hyperlink" Target="https://up.codes/viewer/california/ca-building-code-2025/chapter/2/definitions" TargetMode="External"/><Relationship Id="rId3066" Type="http://schemas.openxmlformats.org/officeDocument/2006/relationships/hyperlink" Target="https://up.codes/viewer/california/ca-building-code-2025/chapter/2/definitions" TargetMode="External"/><Relationship Id="rId3273" Type="http://schemas.openxmlformats.org/officeDocument/2006/relationships/hyperlink" Target="https://up.codes/product/liv-built-in-filtered-water-dispenser-non-refrigerated-aspen-white-2?viewer_juris_key=california" TargetMode="External"/><Relationship Id="rId3480" Type="http://schemas.openxmlformats.org/officeDocument/2006/relationships/hyperlink" Target="https://up.codes/viewer/california/ca-building-code-2025/chapter/2/definitions" TargetMode="External"/><Relationship Id="rId194" Type="http://schemas.openxmlformats.org/officeDocument/2006/relationships/hyperlink" Target="https://up.codes/viewer/california/ca-building-code-2025/chapter/2/definitions" TargetMode="External"/><Relationship Id="rId1918" Type="http://schemas.openxmlformats.org/officeDocument/2006/relationships/image" Target="media/image111.jpeg"/><Relationship Id="rId2082" Type="http://schemas.openxmlformats.org/officeDocument/2006/relationships/hyperlink" Target="https://up.codes/viewer/california/ca-building-code-2025/chapter/2/definitions" TargetMode="External"/><Relationship Id="rId3133" Type="http://schemas.openxmlformats.org/officeDocument/2006/relationships/hyperlink" Target="https://up.codes/viewer/california/ca-building-code-2025/chapter/2/definitions" TargetMode="External"/><Relationship Id="rId261" Type="http://schemas.openxmlformats.org/officeDocument/2006/relationships/hyperlink" Target="https://up.codes/viewer/california/ca-building-code-2025/chapter/J/grading" TargetMode="External"/><Relationship Id="rId3340" Type="http://schemas.openxmlformats.org/officeDocument/2006/relationships/hyperlink" Target="https://up.codes/viewer/california/ca-building-code-2025/chapter/11A/housing-accessibility" TargetMode="External"/><Relationship Id="rId2899" Type="http://schemas.openxmlformats.org/officeDocument/2006/relationships/hyperlink" Target="https://up.codes/viewer/california/ca-building-code-2025/chapter/11B/accessibility-to-public-buildings-public-accommodations-commercial-buildings-and" TargetMode="External"/><Relationship Id="rId3200" Type="http://schemas.openxmlformats.org/officeDocument/2006/relationships/hyperlink" Target="https://up.codes/viewer/california/ca-building-code-2025/chapter/2/definitions" TargetMode="External"/><Relationship Id="rId121" Type="http://schemas.openxmlformats.org/officeDocument/2006/relationships/hyperlink" Target="https://up.codes/viewer/california/ca-building-code-2025/chapter/31/special-construction" TargetMode="External"/><Relationship Id="rId2759" Type="http://schemas.openxmlformats.org/officeDocument/2006/relationships/hyperlink" Target="https://up.codes/viewer/california/ca-building-code-2025/chapter/2/definitions" TargetMode="External"/><Relationship Id="rId2966" Type="http://schemas.openxmlformats.org/officeDocument/2006/relationships/hyperlink" Target="https://up.codes/viewer/california/ca-building-code-2025/chapter/2/definitions" TargetMode="External"/><Relationship Id="rId938" Type="http://schemas.openxmlformats.org/officeDocument/2006/relationships/hyperlink" Target="https://up.codes/viewer/california/ca-building-code-2025/chapter/2/definitions" TargetMode="External"/><Relationship Id="rId1568" Type="http://schemas.openxmlformats.org/officeDocument/2006/relationships/hyperlink" Target="https://up.codes/viewer/california/ca-building-code-2025/chapter/2/definitions" TargetMode="External"/><Relationship Id="rId1775" Type="http://schemas.openxmlformats.org/officeDocument/2006/relationships/hyperlink" Target="https://up.codes/viewer/california/ca-building-code-2025/chapter/2/definitions" TargetMode="External"/><Relationship Id="rId2619" Type="http://schemas.openxmlformats.org/officeDocument/2006/relationships/hyperlink" Target="https://up.codes/viewer/california/ca-building-code-2025/chapter/10/means-of-egress" TargetMode="External"/><Relationship Id="rId2826" Type="http://schemas.openxmlformats.org/officeDocument/2006/relationships/hyperlink" Target="https://up.codes/viewer/california/ca-building-code-2025/chapter/2/definitions" TargetMode="External"/><Relationship Id="rId67" Type="http://schemas.openxmlformats.org/officeDocument/2006/relationships/hyperlink" Target="https://up.codes/viewer/california/ca-building-code-2025/chapter/2/definitions" TargetMode="External"/><Relationship Id="rId1428" Type="http://schemas.openxmlformats.org/officeDocument/2006/relationships/hyperlink" Target="https://up.codes/viewer/california/ca-building-code-2025/chapter/2/definitions" TargetMode="External"/><Relationship Id="rId1635" Type="http://schemas.openxmlformats.org/officeDocument/2006/relationships/image" Target="media/image65.jpeg"/><Relationship Id="rId1982" Type="http://schemas.openxmlformats.org/officeDocument/2006/relationships/hyperlink" Target="https://up.codes/viewer/california/ca-building-code-2025/chapter/2/definitions" TargetMode="External"/><Relationship Id="rId1842" Type="http://schemas.openxmlformats.org/officeDocument/2006/relationships/hyperlink" Target="https://up.codes/viewer/california/ca-building-code-2025/chapter/2/definitions" TargetMode="External"/><Relationship Id="rId1702" Type="http://schemas.openxmlformats.org/officeDocument/2006/relationships/image" Target="media/image71.jpeg"/><Relationship Id="rId3667" Type="http://schemas.openxmlformats.org/officeDocument/2006/relationships/hyperlink" Target="https://up.codes/viewer/california/ca-building-code-2025/chapter/J/grading" TargetMode="External"/><Relationship Id="rId588" Type="http://schemas.openxmlformats.org/officeDocument/2006/relationships/hyperlink" Target="https://up.codes/viewer/california/ca-building-code-2025/chapter/11A/housing-accessibility" TargetMode="External"/><Relationship Id="rId795" Type="http://schemas.openxmlformats.org/officeDocument/2006/relationships/hyperlink" Target="https://up.codes/viewer/california/ca-building-code-2025/chapter/2/definitions" TargetMode="External"/><Relationship Id="rId2269" Type="http://schemas.openxmlformats.org/officeDocument/2006/relationships/hyperlink" Target="https://up.codes/viewer/california/ca-building-code-2025/chapter/11A/housing-accessibility" TargetMode="External"/><Relationship Id="rId2476" Type="http://schemas.openxmlformats.org/officeDocument/2006/relationships/hyperlink" Target="https://up.codes/viewer/california/ca-building-code-2025/chapter/2/definitions" TargetMode="External"/><Relationship Id="rId2683" Type="http://schemas.openxmlformats.org/officeDocument/2006/relationships/image" Target="media/image164.jpeg"/><Relationship Id="rId2890" Type="http://schemas.openxmlformats.org/officeDocument/2006/relationships/hyperlink" Target="https://up.codes/viewer/california/ca-building-code-2025/chapter/2/definitions" TargetMode="External"/><Relationship Id="rId3527" Type="http://schemas.openxmlformats.org/officeDocument/2006/relationships/hyperlink" Target="https://up.codes/viewer/california/ca-building-code-2025/chapter/22A/steel" TargetMode="External"/><Relationship Id="rId3734" Type="http://schemas.openxmlformats.org/officeDocument/2006/relationships/hyperlink" Target="https://up.codes/viewer/california/ca-building-code-2025/chapter/2/definitions" TargetMode="External"/><Relationship Id="rId448" Type="http://schemas.openxmlformats.org/officeDocument/2006/relationships/hyperlink" Target="https://up.codes/viewer/california/ca-building-code-2025/chapter/2/definitions" TargetMode="External"/><Relationship Id="rId655" Type="http://schemas.openxmlformats.org/officeDocument/2006/relationships/image" Target="media/image35.jpeg"/><Relationship Id="rId862" Type="http://schemas.openxmlformats.org/officeDocument/2006/relationships/hyperlink" Target="https://up.codes/viewer/california/ca-building-code-2025/chapter/11B/accessibility-to-public-buildings-public-accommodations-commercial-buildings-and" TargetMode="External"/><Relationship Id="rId1078" Type="http://schemas.openxmlformats.org/officeDocument/2006/relationships/hyperlink" Target="https://up.codes/viewer/california/ca-building-code-2025/chapter/11A/housing-accessibility" TargetMode="External"/><Relationship Id="rId1285" Type="http://schemas.openxmlformats.org/officeDocument/2006/relationships/hyperlink" Target="https://up.codes/viewer/california/ca-building-code-2025/chapter/11A/housing-accessibility" TargetMode="External"/><Relationship Id="rId1492" Type="http://schemas.openxmlformats.org/officeDocument/2006/relationships/hyperlink" Target="https://up.codes/viewer/california/ca-building-code-2025/chapter/2/definitions" TargetMode="External"/><Relationship Id="rId2129" Type="http://schemas.openxmlformats.org/officeDocument/2006/relationships/hyperlink" Target="https://up.codes/product/aquasense-wall-mount-5-3-8-in-gooseneck-sensor-faucet-with-gear-driven-ceramic-c?viewer_juris_key=california" TargetMode="External"/><Relationship Id="rId2336" Type="http://schemas.openxmlformats.org/officeDocument/2006/relationships/hyperlink" Target="https://up.codes/viewer/california/ca-building-code-2025/chapter/2/definitions" TargetMode="External"/><Relationship Id="rId2543" Type="http://schemas.openxmlformats.org/officeDocument/2006/relationships/hyperlink" Target="https://up.codes/viewer/california/ca-building-code-2025/chapter/11A/housing-accessibility" TargetMode="External"/><Relationship Id="rId2750" Type="http://schemas.openxmlformats.org/officeDocument/2006/relationships/hyperlink" Target="https://up.codes/viewer/california/ca-building-code-2025/chapter/11A/housing-accessibility" TargetMode="External"/><Relationship Id="rId3801" Type="http://schemas.openxmlformats.org/officeDocument/2006/relationships/hyperlink" Target="https://up.codes/viewer/california/ca-building-code-2025/chapter/11A/housing-accessibility" TargetMode="External"/><Relationship Id="rId308" Type="http://schemas.openxmlformats.org/officeDocument/2006/relationships/hyperlink" Target="https://up.codes/viewer/california/ca-building-code-2025/chapter/2/definitions" TargetMode="External"/><Relationship Id="rId515" Type="http://schemas.openxmlformats.org/officeDocument/2006/relationships/hyperlink" Target="https://up.codes/viewer/california/ca-building-code-2025/chapter/2/definitions" TargetMode="External"/><Relationship Id="rId722" Type="http://schemas.openxmlformats.org/officeDocument/2006/relationships/hyperlink" Target="https://up.codes/viewer/california/ca-building-code-2025/chapter/2/definitions" TargetMode="External"/><Relationship Id="rId1145" Type="http://schemas.openxmlformats.org/officeDocument/2006/relationships/hyperlink" Target="https://up.codes/viewer/california/ca-building-code-2025/chapter/9/fire-protection-and-life-safety-systems" TargetMode="External"/><Relationship Id="rId1352" Type="http://schemas.openxmlformats.org/officeDocument/2006/relationships/hyperlink" Target="https://up.codes/viewer/california/ca-building-code-2025/chapter/2/definitions" TargetMode="External"/><Relationship Id="rId2403" Type="http://schemas.openxmlformats.org/officeDocument/2006/relationships/hyperlink" Target="https://up.codes/viewer/california/ca-building-code-2025/chapter/11A/housing-accessibility" TargetMode="External"/><Relationship Id="rId1005" Type="http://schemas.openxmlformats.org/officeDocument/2006/relationships/hyperlink" Target="https://up.codes/viewer/california/ca-building-code-2025/chapter/2/definitions" TargetMode="External"/><Relationship Id="rId1212" Type="http://schemas.openxmlformats.org/officeDocument/2006/relationships/hyperlink" Target="https://up.codes/viewer/california/ca-building-code-2025/chapter/10/means-of-egress" TargetMode="External"/><Relationship Id="rId2610" Type="http://schemas.openxmlformats.org/officeDocument/2006/relationships/hyperlink" Target="https://up.codes/viewer/california/ca-building-code-2025/chapter/2/definitions" TargetMode="External"/><Relationship Id="rId3177" Type="http://schemas.openxmlformats.org/officeDocument/2006/relationships/hyperlink" Target="https://up.codes/viewer/california/ca-building-code-2025/chapter/2/definitions" TargetMode="External"/><Relationship Id="rId3037" Type="http://schemas.openxmlformats.org/officeDocument/2006/relationships/hyperlink" Target="https://up.codes/viewer/california/ca-building-code-2025/chapter/2/definitions" TargetMode="External"/><Relationship Id="rId3384" Type="http://schemas.openxmlformats.org/officeDocument/2006/relationships/hyperlink" Target="https://up.codes/viewer/california/ca-building-code-2025/chapter/31B/dph-public-pools" TargetMode="External"/><Relationship Id="rId3591" Type="http://schemas.openxmlformats.org/officeDocument/2006/relationships/hyperlink" Target="https://up.codes/viewer/california/ca-building-code-2025/chapter/11A/housing-accessibility" TargetMode="External"/><Relationship Id="rId2193" Type="http://schemas.openxmlformats.org/officeDocument/2006/relationships/hyperlink" Target="https://up.codes/viewer/california/ca-building-code-2025/chapter/2/definitions" TargetMode="External"/><Relationship Id="rId3244" Type="http://schemas.openxmlformats.org/officeDocument/2006/relationships/hyperlink" Target="https://up.codes/viewer/california/ca-building-code-2025/chapter/11A/housing-accessibility" TargetMode="External"/><Relationship Id="rId3451" Type="http://schemas.openxmlformats.org/officeDocument/2006/relationships/hyperlink" Target="https://up.codes/viewer/california/ca-building-code-2025/chapter/2/definitions" TargetMode="External"/><Relationship Id="rId165" Type="http://schemas.openxmlformats.org/officeDocument/2006/relationships/hyperlink" Target="https://up.codes/viewer/california/ca-building-code-2025/chapter/2/definitions" TargetMode="External"/><Relationship Id="rId372" Type="http://schemas.openxmlformats.org/officeDocument/2006/relationships/hyperlink" Target="https://up.codes/viewer/california/ca-building-code-2025/chapter/2/definitions" TargetMode="External"/><Relationship Id="rId2053" Type="http://schemas.openxmlformats.org/officeDocument/2006/relationships/hyperlink" Target="https://up.codes/viewer/california/ca-building-code-2025/chapter/2/definitions" TargetMode="External"/><Relationship Id="rId2260" Type="http://schemas.openxmlformats.org/officeDocument/2006/relationships/image" Target="media/image142.jpeg"/><Relationship Id="rId3104" Type="http://schemas.openxmlformats.org/officeDocument/2006/relationships/hyperlink" Target="https://up.codes/viewer/california/ca-building-code-2025/chapter/2/definitions" TargetMode="External"/><Relationship Id="rId3311" Type="http://schemas.openxmlformats.org/officeDocument/2006/relationships/hyperlink" Target="https://up.codes/viewer/california/ca-building-code-2025/chapter/11A/housing-accessibility" TargetMode="External"/><Relationship Id="rId232" Type="http://schemas.openxmlformats.org/officeDocument/2006/relationships/hyperlink" Target="https://up.codes/viewer/california/ca-building-code-2025/chapter/2/definitions" TargetMode="External"/><Relationship Id="rId2120" Type="http://schemas.openxmlformats.org/officeDocument/2006/relationships/hyperlink" Target="https://up.codes/viewer/california/ca-building-code-2025/chapter/22A/steel" TargetMode="External"/><Relationship Id="rId1679" Type="http://schemas.openxmlformats.org/officeDocument/2006/relationships/hyperlink" Target="https://up.codes/viewer/california/ca-building-code-2025/chapter/2/definitions" TargetMode="External"/><Relationship Id="rId1886" Type="http://schemas.openxmlformats.org/officeDocument/2006/relationships/image" Target="media/image95.jpeg"/><Relationship Id="rId2937" Type="http://schemas.openxmlformats.org/officeDocument/2006/relationships/hyperlink" Target="https://up.codes/viewer/california/ca-building-code-2025/chapter/30/elevators-and-conveying-systems" TargetMode="External"/><Relationship Id="rId909" Type="http://schemas.openxmlformats.org/officeDocument/2006/relationships/hyperlink" Target="https://up.codes/viewer/california/ca-building-code-2025/chapter/11A/housing-accessibility" TargetMode="External"/><Relationship Id="rId1539" Type="http://schemas.openxmlformats.org/officeDocument/2006/relationships/hyperlink" Target="https://up.codes/viewer/california/ca-building-code-2025/chapter/11B/accessibility-to-public-buildings-public-accommodations-commercial-buildings-and" TargetMode="External"/><Relationship Id="rId1746" Type="http://schemas.openxmlformats.org/officeDocument/2006/relationships/hyperlink" Target="https://up.codes/viewer/california/ca-building-code-2025/chapter/2/definitions" TargetMode="External"/><Relationship Id="rId1953" Type="http://schemas.openxmlformats.org/officeDocument/2006/relationships/hyperlink" Target="https://up.codes/viewer/california/ca-building-code-2025/chapter/2/definitions" TargetMode="External"/><Relationship Id="rId38" Type="http://schemas.openxmlformats.org/officeDocument/2006/relationships/hyperlink" Target="https://up.codes/viewer/california/ca-building-code-2025/chapter/2/definitions" TargetMode="External"/><Relationship Id="rId1606" Type="http://schemas.openxmlformats.org/officeDocument/2006/relationships/hyperlink" Target="https://up.codes/viewer/california/ca-building-code-2025/chapter/11A/housing-accessibility" TargetMode="External"/><Relationship Id="rId1813" Type="http://schemas.openxmlformats.org/officeDocument/2006/relationships/hyperlink" Target="https://up.codes/viewer/california/ca-building-code-2025/chapter/2/definitions" TargetMode="External"/><Relationship Id="rId3778" Type="http://schemas.openxmlformats.org/officeDocument/2006/relationships/image" Target="media/image218.jpeg"/><Relationship Id="rId699" Type="http://schemas.openxmlformats.org/officeDocument/2006/relationships/hyperlink" Target="https://up.codes/viewer/california/ca-building-code-2025/chapter/11A/housing-accessibility" TargetMode="External"/><Relationship Id="rId2587" Type="http://schemas.openxmlformats.org/officeDocument/2006/relationships/hyperlink" Target="https://up.codes/viewer/california/ca-building-code-2025/chapter/2/definitions" TargetMode="External"/><Relationship Id="rId2794" Type="http://schemas.openxmlformats.org/officeDocument/2006/relationships/hyperlink" Target="https://up.codes/viewer/california/ca-building-code-2025/chapter/2/definitions" TargetMode="External"/><Relationship Id="rId3638" Type="http://schemas.openxmlformats.org/officeDocument/2006/relationships/hyperlink" Target="https://up.codes/viewer/california/ca-building-code-2025/chapter/2/definitions" TargetMode="External"/><Relationship Id="rId3845" Type="http://schemas.openxmlformats.org/officeDocument/2006/relationships/hyperlink" Target="https://up.codes/viewer/california/ca-building-code-2025/chapter/11A/housing-accessibility" TargetMode="External"/><Relationship Id="rId559" Type="http://schemas.openxmlformats.org/officeDocument/2006/relationships/hyperlink" Target="https://up.codes/viewer/california/ca-building-code-2025/chapter/2/definitions" TargetMode="External"/><Relationship Id="rId766" Type="http://schemas.openxmlformats.org/officeDocument/2006/relationships/hyperlink" Target="https://up.codes/viewer/california/ca-building-code-2025/chapter/2/definitions" TargetMode="External"/><Relationship Id="rId1189" Type="http://schemas.openxmlformats.org/officeDocument/2006/relationships/hyperlink" Target="https://up.codes/viewer/california/ca-building-code-2025/chapter/11A/housing-accessibility" TargetMode="External"/><Relationship Id="rId1396" Type="http://schemas.openxmlformats.org/officeDocument/2006/relationships/hyperlink" Target="https://up.codes/viewer/california/ca-building-code-2025/chapter/2/definitions" TargetMode="External"/><Relationship Id="rId2447" Type="http://schemas.openxmlformats.org/officeDocument/2006/relationships/hyperlink" Target="https://up.codes/viewer/california/ca-building-code-2025/chapter/11B/accessibility-to-public-buildings-public-accommodations-commercial-buildings-and" TargetMode="External"/><Relationship Id="rId419" Type="http://schemas.openxmlformats.org/officeDocument/2006/relationships/hyperlink" Target="https://up.codes/viewer/california/ca-building-code-2025/chapter/2/definitions" TargetMode="External"/><Relationship Id="rId626" Type="http://schemas.openxmlformats.org/officeDocument/2006/relationships/hyperlink" Target="https://up.codes/viewer/california/ca-building-code-2025/chapter/2/definitions" TargetMode="External"/><Relationship Id="rId973" Type="http://schemas.openxmlformats.org/officeDocument/2006/relationships/hyperlink" Target="https://up.codes/viewer/california/ca-building-code-2025/chapter/2/definitions" TargetMode="External"/><Relationship Id="rId1049" Type="http://schemas.openxmlformats.org/officeDocument/2006/relationships/hyperlink" Target="https://up.codes/viewer/california/ca-building-code-2025/chapter/10/means-of-egress" TargetMode="External"/><Relationship Id="rId1256" Type="http://schemas.openxmlformats.org/officeDocument/2006/relationships/hyperlink" Target="https://up.codes/viewer/california/ca-building-code-2025/chapter/11B/accessibility-to-public-buildings-public-accommodations-commercial-buildings-and" TargetMode="External"/><Relationship Id="rId2307" Type="http://schemas.openxmlformats.org/officeDocument/2006/relationships/hyperlink" Target="https://up.codes/viewer/california/ca-building-code-2025/chapter/2/definitions" TargetMode="External"/><Relationship Id="rId2654" Type="http://schemas.openxmlformats.org/officeDocument/2006/relationships/hyperlink" Target="https://up.codes/viewer/california/ca-building-code-2025/chapter/11A/housing-accessibility" TargetMode="External"/><Relationship Id="rId2861" Type="http://schemas.openxmlformats.org/officeDocument/2006/relationships/hyperlink" Target="https://up.codes/viewer/california/ca-building-code-2025/chapter/2/definitions" TargetMode="External"/><Relationship Id="rId3705" Type="http://schemas.openxmlformats.org/officeDocument/2006/relationships/hyperlink" Target="https://up.codes/viewer/california/ca-building-code-2025/chapter/2/definitions" TargetMode="External"/><Relationship Id="rId833" Type="http://schemas.openxmlformats.org/officeDocument/2006/relationships/hyperlink" Target="https://up.codes/viewer/california/ca-building-code-2025/chapter/2/definitions" TargetMode="External"/><Relationship Id="rId1116" Type="http://schemas.openxmlformats.org/officeDocument/2006/relationships/hyperlink" Target="https://up.codes/viewer/california/ca-building-code-2025/chapter/11A/housing-accessibility" TargetMode="External"/><Relationship Id="rId1463" Type="http://schemas.openxmlformats.org/officeDocument/2006/relationships/hyperlink" Target="https://up.codes/viewer/california/ca-building-code-2025/chapter/1/administration" TargetMode="External"/><Relationship Id="rId1670" Type="http://schemas.openxmlformats.org/officeDocument/2006/relationships/hyperlink" Target="https://up.codes/viewer/california/ca-building-code-2025/chapter/11A/housing-accessibility" TargetMode="External"/><Relationship Id="rId2514" Type="http://schemas.openxmlformats.org/officeDocument/2006/relationships/hyperlink" Target="https://up.codes/viewer/california/ca-building-code-2025/chapter/2/definitions" TargetMode="External"/><Relationship Id="rId2721" Type="http://schemas.openxmlformats.org/officeDocument/2006/relationships/hyperlink" Target="https://up.codes/viewer/california/ca-building-code-2025/chapter/2/definitions" TargetMode="External"/><Relationship Id="rId900" Type="http://schemas.openxmlformats.org/officeDocument/2006/relationships/hyperlink" Target="https://up.codes/viewer/california/ca-building-code-2025/chapter/2/definitions" TargetMode="External"/><Relationship Id="rId1323" Type="http://schemas.openxmlformats.org/officeDocument/2006/relationships/hyperlink" Target="https://up.codes/viewer/california/ca-building-code-2025/chapter/2/definitions" TargetMode="External"/><Relationship Id="rId1530" Type="http://schemas.openxmlformats.org/officeDocument/2006/relationships/hyperlink" Target="https://up.codes/viewer/california/ca-building-code-2025/chapter/11A/housing-accessibility" TargetMode="External"/><Relationship Id="rId3288" Type="http://schemas.openxmlformats.org/officeDocument/2006/relationships/hyperlink" Target="https://up.codes/viewer/california/ca-building-code-2025/chapter/2/definitions" TargetMode="External"/><Relationship Id="rId3495" Type="http://schemas.openxmlformats.org/officeDocument/2006/relationships/hyperlink" Target="https://up.codes/viewer/california/ca-building-code-2025/chapter/2/definitions" TargetMode="External"/><Relationship Id="rId2097" Type="http://schemas.openxmlformats.org/officeDocument/2006/relationships/hyperlink" Target="https://up.codes/viewer/california/ca-building-code-2025/chapter/2/definitions" TargetMode="External"/><Relationship Id="rId3148" Type="http://schemas.openxmlformats.org/officeDocument/2006/relationships/hyperlink" Target="https://up.codes/viewer/california/ca-building-code-2025/chapter/2/definitions" TargetMode="External"/><Relationship Id="rId3355" Type="http://schemas.openxmlformats.org/officeDocument/2006/relationships/hyperlink" Target="https://up.codes/viewer/california/ca-building-code-2025/chapter/2/definitions" TargetMode="External"/><Relationship Id="rId3562" Type="http://schemas.openxmlformats.org/officeDocument/2006/relationships/hyperlink" Target="https://up.codes/viewer/california/ca-building-code-2025/chapter/30/elevators-and-conveying-systems" TargetMode="External"/><Relationship Id="rId276" Type="http://schemas.openxmlformats.org/officeDocument/2006/relationships/image" Target="media/image9.jpeg"/><Relationship Id="rId483" Type="http://schemas.openxmlformats.org/officeDocument/2006/relationships/hyperlink" Target="https://up.codes/viewer/california/ca-building-code-2025/chapter/2/definitions" TargetMode="External"/><Relationship Id="rId690" Type="http://schemas.openxmlformats.org/officeDocument/2006/relationships/hyperlink" Target="https://up.codes/viewer/california/ca-building-code-2025/chapter/2/definitions" TargetMode="External"/><Relationship Id="rId2164" Type="http://schemas.openxmlformats.org/officeDocument/2006/relationships/hyperlink" Target="https://up.codes/viewer/california/ca-building-code-2025/chapter/2/definitions" TargetMode="External"/><Relationship Id="rId2371" Type="http://schemas.openxmlformats.org/officeDocument/2006/relationships/hyperlink" Target="https://up.codes/viewer/california/ca-building-code-2025/chapter/2/definitions" TargetMode="External"/><Relationship Id="rId3008" Type="http://schemas.openxmlformats.org/officeDocument/2006/relationships/hyperlink" Target="https://up.codes/viewer/california/ca-building-code-2025/chapter/2/definitions" TargetMode="External"/><Relationship Id="rId3215" Type="http://schemas.openxmlformats.org/officeDocument/2006/relationships/hyperlink" Target="https://up.codes/viewer/california/ca-building-code-2025/chapter/2/definitions" TargetMode="External"/><Relationship Id="rId3422" Type="http://schemas.openxmlformats.org/officeDocument/2006/relationships/hyperlink" Target="https://up.codes/viewer/california/ca-building-code-2025/chapter/11A/housing-accessibility" TargetMode="External"/><Relationship Id="rId136" Type="http://schemas.openxmlformats.org/officeDocument/2006/relationships/hyperlink" Target="https://up.codes/viewer/california/ca-building-code-2025/chapter/2/definitions" TargetMode="External"/><Relationship Id="rId343" Type="http://schemas.openxmlformats.org/officeDocument/2006/relationships/hyperlink" Target="https://up.codes/viewer/california/ca-building-code-2025/chapter/2/definitions" TargetMode="External"/><Relationship Id="rId550" Type="http://schemas.openxmlformats.org/officeDocument/2006/relationships/hyperlink" Target="https://up.codes/viewer/california/ca-building-code-2025/chapter/2/definitions" TargetMode="External"/><Relationship Id="rId1180" Type="http://schemas.openxmlformats.org/officeDocument/2006/relationships/hyperlink" Target="https://up.codes/viewer/california/ca-building-code-2025/chapter/11A/housing-accessibility" TargetMode="External"/><Relationship Id="rId2024" Type="http://schemas.openxmlformats.org/officeDocument/2006/relationships/hyperlink" Target="https://up.codes/viewer/california/ca-building-code-2025/chapter/2/definitions" TargetMode="External"/><Relationship Id="rId2231" Type="http://schemas.openxmlformats.org/officeDocument/2006/relationships/hyperlink" Target="https://up.codes/viewer/california/ca-building-code-2025/chapter/2/definitions" TargetMode="External"/><Relationship Id="rId203" Type="http://schemas.openxmlformats.org/officeDocument/2006/relationships/hyperlink" Target="https://up.codes/viewer/california/ca-building-code-2025/chapter/1/administration" TargetMode="External"/><Relationship Id="rId1040" Type="http://schemas.openxmlformats.org/officeDocument/2006/relationships/hyperlink" Target="https://up.codes/viewer/california/ca-building-code-2025/chapter/2/definitions" TargetMode="External"/><Relationship Id="rId410" Type="http://schemas.openxmlformats.org/officeDocument/2006/relationships/hyperlink" Target="https://up.codes/viewer/california/ca-building-code-2025/chapter/2/definitions" TargetMode="External"/><Relationship Id="rId1997" Type="http://schemas.openxmlformats.org/officeDocument/2006/relationships/hyperlink" Target="https://up.codes/viewer/california/ca-building-code-2025/chapter/2/definitions" TargetMode="External"/><Relationship Id="rId1857" Type="http://schemas.openxmlformats.org/officeDocument/2006/relationships/hyperlink" Target="https://up.codes/viewer/california/ca-building-code-2025/chapter/11B/accessibility-to-public-buildings-public-accommodations-commercial-buildings-and" TargetMode="External"/><Relationship Id="rId2908" Type="http://schemas.openxmlformats.org/officeDocument/2006/relationships/hyperlink" Target="https://up.codes/viewer/california/ca-building-code-2025/chapter/2/definitions" TargetMode="External"/><Relationship Id="rId1717" Type="http://schemas.openxmlformats.org/officeDocument/2006/relationships/hyperlink" Target="https://up.codes/viewer/california/ca-building-code-2025/chapter/2/definitions" TargetMode="External"/><Relationship Id="rId1924" Type="http://schemas.openxmlformats.org/officeDocument/2006/relationships/image" Target="media/image114.jpeg"/><Relationship Id="rId3072" Type="http://schemas.openxmlformats.org/officeDocument/2006/relationships/image" Target="media/image177.jpeg"/><Relationship Id="rId2698" Type="http://schemas.openxmlformats.org/officeDocument/2006/relationships/hyperlink" Target="https://up.codes/viewer/california/ca-building-code-2025/chapter/2/definitions" TargetMode="External"/><Relationship Id="rId3749" Type="http://schemas.openxmlformats.org/officeDocument/2006/relationships/hyperlink" Target="https://up.codes/viewer/california/ca-building-code-2025/chapter/11A/housing-accessibility" TargetMode="External"/><Relationship Id="rId877" Type="http://schemas.openxmlformats.org/officeDocument/2006/relationships/hyperlink" Target="https://up.codes/viewer/california/ca-building-code-2025/chapter/2/definitions" TargetMode="External"/><Relationship Id="rId2558" Type="http://schemas.openxmlformats.org/officeDocument/2006/relationships/image" Target="media/image154.jpeg"/><Relationship Id="rId2765" Type="http://schemas.openxmlformats.org/officeDocument/2006/relationships/image" Target="media/image168.jpeg"/><Relationship Id="rId2972" Type="http://schemas.openxmlformats.org/officeDocument/2006/relationships/hyperlink" Target="https://up.codes/viewer/california/ca-building-code-2025/chapter/2/definitions" TargetMode="External"/><Relationship Id="rId3609" Type="http://schemas.openxmlformats.org/officeDocument/2006/relationships/hyperlink" Target="https://up.codes/viewer/california/ca-building-code-2025/chapter/2/definitions" TargetMode="External"/><Relationship Id="rId3816" Type="http://schemas.openxmlformats.org/officeDocument/2006/relationships/image" Target="media/image237.jpeg"/><Relationship Id="rId737" Type="http://schemas.openxmlformats.org/officeDocument/2006/relationships/hyperlink" Target="https://up.codes/viewer/california/ca-building-code-2025/chapter/2/definitions" TargetMode="External"/><Relationship Id="rId944" Type="http://schemas.openxmlformats.org/officeDocument/2006/relationships/hyperlink" Target="https://up.codes/viewer/california/ca-building-code-2025/chapter/2/definitions" TargetMode="External"/><Relationship Id="rId1367" Type="http://schemas.openxmlformats.org/officeDocument/2006/relationships/hyperlink" Target="https://up.codes/viewer/california/ca-building-code-2025/chapter/2/definitions" TargetMode="External"/><Relationship Id="rId1574" Type="http://schemas.openxmlformats.org/officeDocument/2006/relationships/hyperlink" Target="https://up.codes/viewer/california/ca-building-code-2025/chapter/2/definitions" TargetMode="External"/><Relationship Id="rId1781" Type="http://schemas.openxmlformats.org/officeDocument/2006/relationships/hyperlink" Target="https://up.codes/viewer/california/ca-building-code-2025/chapter/11A/housing-accessibility" TargetMode="External"/><Relationship Id="rId2418" Type="http://schemas.openxmlformats.org/officeDocument/2006/relationships/hyperlink" Target="https://up.codes/viewer/california/ca-building-code-2025/chapter/2/definitions" TargetMode="External"/><Relationship Id="rId2625" Type="http://schemas.openxmlformats.org/officeDocument/2006/relationships/hyperlink" Target="https://up.codes/viewer/california/ca-building-code-2025/chapter/10/means-of-egress" TargetMode="External"/><Relationship Id="rId2832" Type="http://schemas.openxmlformats.org/officeDocument/2006/relationships/hyperlink" Target="https://up.codes/viewer/california/ca-building-code-2025/chapter/2/definitions" TargetMode="External"/><Relationship Id="rId73" Type="http://schemas.openxmlformats.org/officeDocument/2006/relationships/hyperlink" Target="https://up.codes/viewer/california/ca-building-code-2025/chapter/2/definitions" TargetMode="External"/><Relationship Id="rId804" Type="http://schemas.openxmlformats.org/officeDocument/2006/relationships/hyperlink" Target="https://up.codes/viewer/california/ca-building-code-2025/chapter/2/definitions" TargetMode="External"/><Relationship Id="rId1227" Type="http://schemas.openxmlformats.org/officeDocument/2006/relationships/hyperlink" Target="https://up.codes/viewer/california/ca-building-code-2025/chapter/11A/housing-accessibility" TargetMode="External"/><Relationship Id="rId1434" Type="http://schemas.openxmlformats.org/officeDocument/2006/relationships/hyperlink" Target="https://up.codes/viewer/california/ca-building-code-2025/chapter/2/definitions" TargetMode="External"/><Relationship Id="rId1641" Type="http://schemas.openxmlformats.org/officeDocument/2006/relationships/hyperlink" Target="https://up.codes/viewer/california/ca-building-code-2025/chapter/2/definitions" TargetMode="External"/><Relationship Id="rId1501" Type="http://schemas.openxmlformats.org/officeDocument/2006/relationships/hyperlink" Target="https://up.codes/viewer/california/ca-building-code-2025/chapter/2/definitions" TargetMode="External"/><Relationship Id="rId3399" Type="http://schemas.openxmlformats.org/officeDocument/2006/relationships/hyperlink" Target="https://up.codes/viewer/california/ca-building-code-2025/chapter/11A/housing-accessibility" TargetMode="External"/><Relationship Id="rId3259" Type="http://schemas.openxmlformats.org/officeDocument/2006/relationships/hyperlink" Target="https://up.codes/viewer/california/ca-building-code-2025/chapter/11A/housing-accessibility" TargetMode="External"/><Relationship Id="rId3466" Type="http://schemas.openxmlformats.org/officeDocument/2006/relationships/hyperlink" Target="https://up.codes/viewer/california/ca-building-code-2025/chapter/2/definitions" TargetMode="External"/><Relationship Id="rId387" Type="http://schemas.openxmlformats.org/officeDocument/2006/relationships/hyperlink" Target="https://up.codes/viewer/california/ca-building-code-2025/chapter/11A/housing-accessibility" TargetMode="External"/><Relationship Id="rId594" Type="http://schemas.openxmlformats.org/officeDocument/2006/relationships/hyperlink" Target="https://up.codes/viewer/california/ca-building-code-2025/chapter/11A/housing-accessibility" TargetMode="External"/><Relationship Id="rId2068" Type="http://schemas.openxmlformats.org/officeDocument/2006/relationships/hyperlink" Target="https://up.codes/viewer/california/ca-building-code-2025/chapter/11A/housing-accessibility" TargetMode="External"/><Relationship Id="rId2275" Type="http://schemas.openxmlformats.org/officeDocument/2006/relationships/hyperlink" Target="https://up.codes/viewer/california/ca-building-code-2025/chapter/11B/accessibility-to-public-buildings-public-accommodations-commercial-buildings-and" TargetMode="External"/><Relationship Id="rId3119" Type="http://schemas.openxmlformats.org/officeDocument/2006/relationships/hyperlink" Target="https://up.codes/viewer/california/ca-building-code-2025/chapter/2/definitions" TargetMode="External"/><Relationship Id="rId3326" Type="http://schemas.openxmlformats.org/officeDocument/2006/relationships/hyperlink" Target="https://up.codes/viewer/california/ca-building-code-2025/chapter/2/definitions" TargetMode="External"/><Relationship Id="rId3673" Type="http://schemas.openxmlformats.org/officeDocument/2006/relationships/hyperlink" Target="https://up.codes/viewer/california/ca-building-code-2025/chapter/2/definitions" TargetMode="External"/><Relationship Id="rId247" Type="http://schemas.openxmlformats.org/officeDocument/2006/relationships/hyperlink" Target="https://up.codes/viewer/california/ca-building-code-2025/chapter/2/definitions" TargetMode="External"/><Relationship Id="rId1084" Type="http://schemas.openxmlformats.org/officeDocument/2006/relationships/hyperlink" Target="https://up.codes/viewer/california/ca-building-code-2025/chapter/2/definitions" TargetMode="External"/><Relationship Id="rId2482" Type="http://schemas.openxmlformats.org/officeDocument/2006/relationships/hyperlink" Target="https://up.codes/viewer/california/ca-building-code-2025/chapter/11A/housing-accessibility" TargetMode="External"/><Relationship Id="rId3533" Type="http://schemas.openxmlformats.org/officeDocument/2006/relationships/hyperlink" Target="https://up.codes/viewer/california/ca-building-code-2025/chapter/2/definitions" TargetMode="External"/><Relationship Id="rId3740" Type="http://schemas.openxmlformats.org/officeDocument/2006/relationships/image" Target="media/image199.png"/><Relationship Id="rId107" Type="http://schemas.openxmlformats.org/officeDocument/2006/relationships/hyperlink" Target="https://up.codes/viewer/california/ca-building-code-2025/chapter/13/energy-efficiency" TargetMode="External"/><Relationship Id="rId454" Type="http://schemas.openxmlformats.org/officeDocument/2006/relationships/hyperlink" Target="https://up.codes/viewer/california/ca-building-code-2025/chapter/2/definitions" TargetMode="External"/><Relationship Id="rId661" Type="http://schemas.openxmlformats.org/officeDocument/2006/relationships/hyperlink" Target="https://up.codes/viewer/california/ca-building-code-2025/chapter/2/definitions" TargetMode="External"/><Relationship Id="rId1291" Type="http://schemas.openxmlformats.org/officeDocument/2006/relationships/hyperlink" Target="https://up.codes/viewer/california/ca-building-code-2025/chapter/2/definitions" TargetMode="External"/><Relationship Id="rId2135" Type="http://schemas.openxmlformats.org/officeDocument/2006/relationships/hyperlink" Target="https://up.codes/product/fulmer-series-sensor-faucet-with-gear-driven-ceramic-cartridge?viewer_juris_key=california" TargetMode="External"/><Relationship Id="rId2342" Type="http://schemas.openxmlformats.org/officeDocument/2006/relationships/hyperlink" Target="https://up.codes/viewer/california/ca-building-code-2025/chapter/11A/housing-accessibility" TargetMode="External"/><Relationship Id="rId3600" Type="http://schemas.openxmlformats.org/officeDocument/2006/relationships/hyperlink" Target="https://up.codes/viewer/california/ca-building-code-2025/chapter/2/definitions" TargetMode="External"/><Relationship Id="rId314" Type="http://schemas.openxmlformats.org/officeDocument/2006/relationships/hyperlink" Target="https://up.codes/viewer/california/ca-building-code-2025/chapter/2/definitions" TargetMode="External"/><Relationship Id="rId521" Type="http://schemas.openxmlformats.org/officeDocument/2006/relationships/hyperlink" Target="https://up.codes/viewer/california/ca-building-code-2025/chapter/2/definitions" TargetMode="External"/><Relationship Id="rId1151" Type="http://schemas.openxmlformats.org/officeDocument/2006/relationships/hyperlink" Target="https://up.codes/viewer/california/ca-building-code-2025/chapter/2/definitions" TargetMode="External"/><Relationship Id="rId2202" Type="http://schemas.openxmlformats.org/officeDocument/2006/relationships/hyperlink" Target="https://up.codes/viewer/california/ca-building-code-2025/chapter/11A/housing-accessibility" TargetMode="External"/><Relationship Id="rId1011" Type="http://schemas.openxmlformats.org/officeDocument/2006/relationships/hyperlink" Target="https://up.codes/viewer/california/ca-building-code-2025/chapter/2/definitions" TargetMode="External"/><Relationship Id="rId1968" Type="http://schemas.openxmlformats.org/officeDocument/2006/relationships/hyperlink" Target="https://up.codes/viewer/california/ca-building-code-2025/chapter/11B/accessibility-to-public-buildings-public-accommodations-commercial-buildings-and" TargetMode="External"/><Relationship Id="rId3183" Type="http://schemas.openxmlformats.org/officeDocument/2006/relationships/hyperlink" Target="https://up.codes/viewer/california/ca-building-code-2025/chapter/2/definitions" TargetMode="External"/><Relationship Id="rId3390" Type="http://schemas.openxmlformats.org/officeDocument/2006/relationships/hyperlink" Target="https://up.codes/viewer/california/ca-building-code-2025/chapter/2/definitions" TargetMode="External"/><Relationship Id="rId22" Type="http://schemas.openxmlformats.org/officeDocument/2006/relationships/hyperlink" Target="https://up.codes/viewer/california/ca-building-code-2025/chapter/11A/housing-accessibility" TargetMode="External"/><Relationship Id="rId1828" Type="http://schemas.openxmlformats.org/officeDocument/2006/relationships/hyperlink" Target="https://up.codes/viewer/california/ca-building-code-2025/chapter/2/definitions" TargetMode="External"/><Relationship Id="rId3043" Type="http://schemas.openxmlformats.org/officeDocument/2006/relationships/hyperlink" Target="https://up.codes/viewer/california/ca-building-code-2025/chapter/2/definitions" TargetMode="External"/><Relationship Id="rId3250" Type="http://schemas.openxmlformats.org/officeDocument/2006/relationships/hyperlink" Target="https://up.codes/viewer/california/ca-building-code-2025/chapter/2/definitions" TargetMode="External"/><Relationship Id="rId3488" Type="http://schemas.openxmlformats.org/officeDocument/2006/relationships/hyperlink" Target="https://up.codes/viewer/california/ca-building-code-2025/chapter/2/definitions" TargetMode="External"/><Relationship Id="rId3695" Type="http://schemas.openxmlformats.org/officeDocument/2006/relationships/hyperlink" Target="https://up.codes/viewer/california/ca-building-code-2025/chapter/2/definitions" TargetMode="External"/><Relationship Id="rId171" Type="http://schemas.openxmlformats.org/officeDocument/2006/relationships/hyperlink" Target="https://up.codes/viewer/california/ca-building-code-2025/chapter/2/definitions" TargetMode="External"/><Relationship Id="rId2297" Type="http://schemas.openxmlformats.org/officeDocument/2006/relationships/hyperlink" Target="https://up.codes/viewer/california/ca-building-code-2025/chapter/2/definitions" TargetMode="External"/><Relationship Id="rId3348" Type="http://schemas.openxmlformats.org/officeDocument/2006/relationships/hyperlink" Target="https://up.codes/viewer/california/ca-building-code-2025/chapter/2/definitions" TargetMode="External"/><Relationship Id="rId3555" Type="http://schemas.openxmlformats.org/officeDocument/2006/relationships/hyperlink" Target="https://up.codes/viewer/california/ca-building-code-2025/chapter/2/definitions" TargetMode="External"/><Relationship Id="rId3762" Type="http://schemas.openxmlformats.org/officeDocument/2006/relationships/image" Target="media/image210.jpeg"/><Relationship Id="rId269" Type="http://schemas.openxmlformats.org/officeDocument/2006/relationships/hyperlink" Target="https://up.codes/viewer/california/ca-building-code-2025/chapter/11A/housing-accessibility" TargetMode="External"/><Relationship Id="rId476" Type="http://schemas.openxmlformats.org/officeDocument/2006/relationships/hyperlink" Target="https://up.codes/viewer/california/ca-building-code-2025/chapter/2/definitions" TargetMode="External"/><Relationship Id="rId683" Type="http://schemas.openxmlformats.org/officeDocument/2006/relationships/hyperlink" Target="https://up.codes/viewer/california/ca-building-code-2025/chapter/2/definitions" TargetMode="External"/><Relationship Id="rId890" Type="http://schemas.openxmlformats.org/officeDocument/2006/relationships/hyperlink" Target="https://up.codes/viewer/california/ca-building-code-2025/chapter/2/definitions" TargetMode="External"/><Relationship Id="rId2157" Type="http://schemas.openxmlformats.org/officeDocument/2006/relationships/hyperlink" Target="https://up.codes/viewer/california/ca-building-code-2025/chapter/2/definitions" TargetMode="External"/><Relationship Id="rId2364" Type="http://schemas.openxmlformats.org/officeDocument/2006/relationships/hyperlink" Target="https://up.codes/viewer/california/ca-building-code-2025/chapter/2/definitions" TargetMode="External"/><Relationship Id="rId2571" Type="http://schemas.openxmlformats.org/officeDocument/2006/relationships/hyperlink" Target="https://up.codes/viewer/california/ca-building-code-2025/chapter/11A/housing-accessibility" TargetMode="External"/><Relationship Id="rId3110" Type="http://schemas.openxmlformats.org/officeDocument/2006/relationships/hyperlink" Target="https://up.codes/viewer/california/ca-building-code-2025/chapter/2/definitions" TargetMode="External"/><Relationship Id="rId3208" Type="http://schemas.openxmlformats.org/officeDocument/2006/relationships/hyperlink" Target="https://up.codes/viewer/california/ca-building-code-2025/chapter/2/definitions" TargetMode="External"/><Relationship Id="rId3415" Type="http://schemas.openxmlformats.org/officeDocument/2006/relationships/hyperlink" Target="https://up.codes/viewer/california/ca-building-code-2025/chapter/2/definitions" TargetMode="External"/><Relationship Id="rId129" Type="http://schemas.openxmlformats.org/officeDocument/2006/relationships/hyperlink" Target="https://up.codes/viewer/california/ca-building-code-2025/chapter/2/definitions" TargetMode="External"/><Relationship Id="rId336" Type="http://schemas.openxmlformats.org/officeDocument/2006/relationships/hyperlink" Target="https://up.codes/viewer/california/ca-building-code-2025/chapter/L/earthquake-recording-instrumentation" TargetMode="External"/><Relationship Id="rId543" Type="http://schemas.openxmlformats.org/officeDocument/2006/relationships/hyperlink" Target="https://up.codes/viewer/california/ca-building-code-2025/chapter/27/electrical" TargetMode="External"/><Relationship Id="rId988" Type="http://schemas.openxmlformats.org/officeDocument/2006/relationships/hyperlink" Target="https://up.codes/viewer/california/ca-building-code-2025/chapter/2/definitions" TargetMode="External"/><Relationship Id="rId1173" Type="http://schemas.openxmlformats.org/officeDocument/2006/relationships/hyperlink" Target="https://up.codes/viewer/california/ca-building-code-2025/chapter/2/definitions" TargetMode="External"/><Relationship Id="rId1380" Type="http://schemas.openxmlformats.org/officeDocument/2006/relationships/hyperlink" Target="https://up.codes/viewer/california/ca-building-code-2025/chapter/7/fire-and-smoke-protection-features" TargetMode="External"/><Relationship Id="rId2017" Type="http://schemas.openxmlformats.org/officeDocument/2006/relationships/hyperlink" Target="https://up.codes/viewer/california/ca-building-code-2025/chapter/11B/accessibility-to-public-buildings-public-accommodations-commercial-buildings-and" TargetMode="External"/><Relationship Id="rId2224" Type="http://schemas.openxmlformats.org/officeDocument/2006/relationships/hyperlink" Target="https://up.codes/viewer/california/ca-building-code-2025/chapter/11B/accessibility-to-public-buildings-public-accommodations-commercial-buildings-and" TargetMode="External"/><Relationship Id="rId2669" Type="http://schemas.openxmlformats.org/officeDocument/2006/relationships/hyperlink" Target="https://up.codes/viewer/california/ca-building-code-2025/chapter/7/fire-and-smoke-protection-features" TargetMode="External"/><Relationship Id="rId2876" Type="http://schemas.openxmlformats.org/officeDocument/2006/relationships/hyperlink" Target="https://up.codes/viewer/california/ca-building-code-2025/chapter/2/definitions" TargetMode="External"/><Relationship Id="rId3622" Type="http://schemas.openxmlformats.org/officeDocument/2006/relationships/hyperlink" Target="https://up.codes/viewer/california/ca-building-code-2025/chapter/2/definitions" TargetMode="External"/><Relationship Id="rId403" Type="http://schemas.openxmlformats.org/officeDocument/2006/relationships/hyperlink" Target="https://up.codes/viewer/california/ca-building-code-2025/chapter/2/definitions" TargetMode="External"/><Relationship Id="rId750" Type="http://schemas.openxmlformats.org/officeDocument/2006/relationships/hyperlink" Target="https://up.codes/viewer/california/ca-building-code-2025/chapter/2/definitions" TargetMode="External"/><Relationship Id="rId848" Type="http://schemas.openxmlformats.org/officeDocument/2006/relationships/hyperlink" Target="https://up.codes/viewer/california/ca-building-code-2025/chapter/2/definitions" TargetMode="External"/><Relationship Id="rId1033" Type="http://schemas.openxmlformats.org/officeDocument/2006/relationships/hyperlink" Target="https://up.codes/viewer/california/ca-building-code-2025/chapter/2/definitions" TargetMode="External"/><Relationship Id="rId1478" Type="http://schemas.openxmlformats.org/officeDocument/2006/relationships/hyperlink" Target="https://up.codes/viewer/california/ca-building-code-2025/chapter/11A/housing-accessibility" TargetMode="External"/><Relationship Id="rId1685" Type="http://schemas.openxmlformats.org/officeDocument/2006/relationships/hyperlink" Target="https://up.codes/viewer/california/ca-building-code-2025/chapter/2/definitions" TargetMode="External"/><Relationship Id="rId1892" Type="http://schemas.openxmlformats.org/officeDocument/2006/relationships/image" Target="media/image98.jpeg"/><Relationship Id="rId2431" Type="http://schemas.openxmlformats.org/officeDocument/2006/relationships/hyperlink" Target="https://up.codes/viewer/california/ca-building-code-2025/chapter/11A/housing-accessibility" TargetMode="External"/><Relationship Id="rId2529" Type="http://schemas.openxmlformats.org/officeDocument/2006/relationships/hyperlink" Target="https://up.codes/viewer/california/ca-building-code-2025/chapter/2/definitions" TargetMode="External"/><Relationship Id="rId2736" Type="http://schemas.openxmlformats.org/officeDocument/2006/relationships/hyperlink" Target="https://up.codes/viewer/california/ca-building-code-2025/chapter/2/definitions" TargetMode="External"/><Relationship Id="rId610" Type="http://schemas.openxmlformats.org/officeDocument/2006/relationships/hyperlink" Target="https://up.codes/viewer/california/ca-building-code-2025/chapter/11A/housing-accessibility" TargetMode="External"/><Relationship Id="rId708" Type="http://schemas.openxmlformats.org/officeDocument/2006/relationships/hyperlink" Target="https://up.codes/viewer/california/ca-building-code-2025/chapter/2/definitions" TargetMode="External"/><Relationship Id="rId915" Type="http://schemas.openxmlformats.org/officeDocument/2006/relationships/hyperlink" Target="https://up.codes/viewer/california/ca-building-code-2025/chapter/2/definitions" TargetMode="External"/><Relationship Id="rId1240" Type="http://schemas.openxmlformats.org/officeDocument/2006/relationships/hyperlink" Target="https://up.codes/viewer/california/ca-building-code-2025/chapter/11A/housing-accessibility" TargetMode="External"/><Relationship Id="rId1338" Type="http://schemas.openxmlformats.org/officeDocument/2006/relationships/hyperlink" Target="https://up.codes/viewer/california/ca-building-code-2025/chapter/2/definitions" TargetMode="External"/><Relationship Id="rId1545" Type="http://schemas.openxmlformats.org/officeDocument/2006/relationships/hyperlink" Target="https://up.codes/viewer/california/ca-building-code-2025/chapter/11A/housing-accessibility" TargetMode="External"/><Relationship Id="rId2943" Type="http://schemas.openxmlformats.org/officeDocument/2006/relationships/hyperlink" Target="https://up.codes/viewer/california/ca-building-code-2025/chapter/24/glass-and-glazing" TargetMode="External"/><Relationship Id="rId1100" Type="http://schemas.openxmlformats.org/officeDocument/2006/relationships/hyperlink" Target="https://up.codes/viewer/california/ca-building-code-2025/chapter/2/definitions" TargetMode="External"/><Relationship Id="rId1405" Type="http://schemas.openxmlformats.org/officeDocument/2006/relationships/hyperlink" Target="https://up.codes/viewer/california/ca-building-code-2025/chapter/2/definitions" TargetMode="External"/><Relationship Id="rId1752" Type="http://schemas.openxmlformats.org/officeDocument/2006/relationships/image" Target="media/image77.jpeg"/><Relationship Id="rId2803" Type="http://schemas.openxmlformats.org/officeDocument/2006/relationships/hyperlink" Target="https://up.codes/viewer/california/ca-building-code-2025/chapter/14/exterior-walls" TargetMode="External"/><Relationship Id="rId44" Type="http://schemas.openxmlformats.org/officeDocument/2006/relationships/hyperlink" Target="https://up.codes/viewer/california/ca-building-code-2025/chapter/2/definitions" TargetMode="External"/><Relationship Id="rId1612" Type="http://schemas.openxmlformats.org/officeDocument/2006/relationships/hyperlink" Target="https://up.codes/viewer/california/ca-building-code-2025/chapter/11A/housing-accessibility" TargetMode="External"/><Relationship Id="rId1917" Type="http://schemas.openxmlformats.org/officeDocument/2006/relationships/hyperlink" Target="https://up.codes/product/the-ribbon-faucet?viewer_juris_key=california" TargetMode="External"/><Relationship Id="rId3065" Type="http://schemas.openxmlformats.org/officeDocument/2006/relationships/hyperlink" Target="https://up.codes/viewer/california/ca-building-code-2025/chapter/11A/housing-accessibility" TargetMode="External"/><Relationship Id="rId3272" Type="http://schemas.openxmlformats.org/officeDocument/2006/relationships/image" Target="media/image186.jpeg"/><Relationship Id="rId193" Type="http://schemas.openxmlformats.org/officeDocument/2006/relationships/hyperlink" Target="https://up.codes/viewer/california/ca-building-code-2025/chapter/11A/housing-accessibility" TargetMode="External"/><Relationship Id="rId498" Type="http://schemas.openxmlformats.org/officeDocument/2006/relationships/hyperlink" Target="https://up.codes/viewer/california/ca-building-code-2025/chapter/11A/housing-accessibility" TargetMode="External"/><Relationship Id="rId2081" Type="http://schemas.openxmlformats.org/officeDocument/2006/relationships/hyperlink" Target="https://up.codes/viewer/california/ca-building-code-2025/chapter/2/definitions" TargetMode="External"/><Relationship Id="rId2179" Type="http://schemas.openxmlformats.org/officeDocument/2006/relationships/hyperlink" Target="https://up.codes/viewer/california/ca-building-code-2025/chapter/2/definitions" TargetMode="External"/><Relationship Id="rId3132" Type="http://schemas.openxmlformats.org/officeDocument/2006/relationships/hyperlink" Target="https://up.codes/viewer/california/ca-building-code-2025/chapter/2/definitions" TargetMode="External"/><Relationship Id="rId3577" Type="http://schemas.openxmlformats.org/officeDocument/2006/relationships/image" Target="media/image198.jpeg"/><Relationship Id="rId3784" Type="http://schemas.openxmlformats.org/officeDocument/2006/relationships/image" Target="media/image221.jpeg"/><Relationship Id="rId260" Type="http://schemas.openxmlformats.org/officeDocument/2006/relationships/hyperlink" Target="https://up.codes/viewer/california/ca-building-code-2025/chapter/J/grading" TargetMode="External"/><Relationship Id="rId2386" Type="http://schemas.openxmlformats.org/officeDocument/2006/relationships/hyperlink" Target="https://up.codes/viewer/california/ca-building-code-2025/chapter/2/definitions" TargetMode="External"/><Relationship Id="rId2593" Type="http://schemas.openxmlformats.org/officeDocument/2006/relationships/hyperlink" Target="https://up.codes/viewer/california/ca-building-code-2025/chapter/2/definitions" TargetMode="External"/><Relationship Id="rId3437" Type="http://schemas.openxmlformats.org/officeDocument/2006/relationships/hyperlink" Target="https://up.codes/viewer/california/ca-building-code-2025/chapter/2/definitions" TargetMode="External"/><Relationship Id="rId3644" Type="http://schemas.openxmlformats.org/officeDocument/2006/relationships/hyperlink" Target="https://up.codes/viewer/california/ca-building-code-2025/chapter/2/definitions" TargetMode="External"/><Relationship Id="rId3851" Type="http://schemas.openxmlformats.org/officeDocument/2006/relationships/hyperlink" Target="https://up.codes/viewer/california/ca-building-code-2025/chapter/11A/housing-accessibility" TargetMode="External"/><Relationship Id="rId120" Type="http://schemas.openxmlformats.org/officeDocument/2006/relationships/hyperlink" Target="https://up.codes/viewer/california/ca-building-code-2025/chapter/11B/accessibility-to-public-buildings-public-accommodations-commercial-buildings-and" TargetMode="External"/><Relationship Id="rId358" Type="http://schemas.openxmlformats.org/officeDocument/2006/relationships/hyperlink" Target="https://up.codes/viewer/california/ca-building-code-2025/chapter/2/definitions" TargetMode="External"/><Relationship Id="rId565" Type="http://schemas.openxmlformats.org/officeDocument/2006/relationships/hyperlink" Target="https://up.codes/viewer/california/ca-building-code-2025/chapter/2/definitions" TargetMode="External"/><Relationship Id="rId772" Type="http://schemas.openxmlformats.org/officeDocument/2006/relationships/hyperlink" Target="https://up.codes/viewer/california/ca-building-code-2025/chapter/2/definitions" TargetMode="External"/><Relationship Id="rId1195" Type="http://schemas.openxmlformats.org/officeDocument/2006/relationships/hyperlink" Target="https://up.codes/viewer/california/ca-building-code-2025/chapter/J/grading" TargetMode="External"/><Relationship Id="rId2039" Type="http://schemas.openxmlformats.org/officeDocument/2006/relationships/hyperlink" Target="https://up.codes/viewer/california/ca-building-code-2025/chapter/2/definitions" TargetMode="External"/><Relationship Id="rId2246" Type="http://schemas.openxmlformats.org/officeDocument/2006/relationships/hyperlink" Target="https://up.codes/viewer/california/ca-building-code-2025/chapter/2/definitions" TargetMode="External"/><Relationship Id="rId2453" Type="http://schemas.openxmlformats.org/officeDocument/2006/relationships/hyperlink" Target="https://up.codes/viewer/california/ca-building-code-2025/chapter/2/definitions" TargetMode="External"/><Relationship Id="rId2660" Type="http://schemas.openxmlformats.org/officeDocument/2006/relationships/hyperlink" Target="https://up.codes/viewer/california/ca-building-code-2025/chapter/2/definitions" TargetMode="External"/><Relationship Id="rId2898" Type="http://schemas.openxmlformats.org/officeDocument/2006/relationships/hyperlink" Target="https://up.codes/viewer/california/ca-building-code-2025/chapter/22A/steel" TargetMode="External"/><Relationship Id="rId3504" Type="http://schemas.openxmlformats.org/officeDocument/2006/relationships/hyperlink" Target="https://up.codes/viewer/california/ca-building-code-2025/chapter/1/administration" TargetMode="External"/><Relationship Id="rId3711" Type="http://schemas.openxmlformats.org/officeDocument/2006/relationships/hyperlink" Target="https://up.codes/viewer/california/ca-building-code-2025/chapter/11A/housing-accessibility" TargetMode="External"/><Relationship Id="rId218" Type="http://schemas.openxmlformats.org/officeDocument/2006/relationships/hyperlink" Target="https://up.codes/viewer/california/ca-building-code-2025/chapter/2/definitions" TargetMode="External"/><Relationship Id="rId425" Type="http://schemas.openxmlformats.org/officeDocument/2006/relationships/hyperlink" Target="https://up.codes/viewer/california/ca-building-code-2025/chapter/11A/housing-accessibility" TargetMode="External"/><Relationship Id="rId632" Type="http://schemas.openxmlformats.org/officeDocument/2006/relationships/hyperlink" Target="https://up.codes/viewer/california/ca-building-code-2025/chapter/2/definitions" TargetMode="External"/><Relationship Id="rId1055" Type="http://schemas.openxmlformats.org/officeDocument/2006/relationships/hyperlink" Target="https://up.codes/viewer/california/ca-building-code-2025/chapter/2/definitions" TargetMode="External"/><Relationship Id="rId1262" Type="http://schemas.openxmlformats.org/officeDocument/2006/relationships/hyperlink" Target="https://up.codes/viewer/california/ca-building-code-2025/chapter/2/definitions" TargetMode="External"/><Relationship Id="rId2106" Type="http://schemas.openxmlformats.org/officeDocument/2006/relationships/hyperlink" Target="https://up.codes/viewer/california/ca-building-code-2025/chapter/11A/housing-accessibility" TargetMode="External"/><Relationship Id="rId2313" Type="http://schemas.openxmlformats.org/officeDocument/2006/relationships/hyperlink" Target="https://up.codes/viewer/california/ca-building-code-2025/chapter/2/definitions" TargetMode="External"/><Relationship Id="rId2520" Type="http://schemas.openxmlformats.org/officeDocument/2006/relationships/hyperlink" Target="https://up.codes/viewer/california/ca-building-code-2025/chapter/30/elevators-and-conveying-systems" TargetMode="External"/><Relationship Id="rId2758" Type="http://schemas.openxmlformats.org/officeDocument/2006/relationships/hyperlink" Target="https://up.codes/viewer/california/ca-building-code-2025/chapter/2/definitions" TargetMode="External"/><Relationship Id="rId2965" Type="http://schemas.openxmlformats.org/officeDocument/2006/relationships/hyperlink" Target="https://up.codes/viewer/california/ca-building-code-2025/chapter/2/definitions" TargetMode="External"/><Relationship Id="rId3809" Type="http://schemas.openxmlformats.org/officeDocument/2006/relationships/hyperlink" Target="https://up.codes/viewer/california/ca-building-code-2025/chapter/11A/housing-accessibility" TargetMode="External"/><Relationship Id="rId937" Type="http://schemas.openxmlformats.org/officeDocument/2006/relationships/hyperlink" Target="https://up.codes/viewer/california/ca-building-code-2025/chapter/2/definitions" TargetMode="External"/><Relationship Id="rId1122" Type="http://schemas.openxmlformats.org/officeDocument/2006/relationships/hyperlink" Target="https://up.codes/viewer/california/ca-building-code-2025/chapter/2/definitions" TargetMode="External"/><Relationship Id="rId1567" Type="http://schemas.openxmlformats.org/officeDocument/2006/relationships/hyperlink" Target="https://up.codes/viewer/california/ca-building-code-2025/chapter/2/definitions" TargetMode="External"/><Relationship Id="rId1774" Type="http://schemas.openxmlformats.org/officeDocument/2006/relationships/hyperlink" Target="https://up.codes/viewer/california/ca-building-code-2025/chapter/11A/housing-accessibility" TargetMode="External"/><Relationship Id="rId1981" Type="http://schemas.openxmlformats.org/officeDocument/2006/relationships/hyperlink" Target="https://up.codes/viewer/california/ca-building-code-2025/chapter/2/definitions" TargetMode="External"/><Relationship Id="rId2618" Type="http://schemas.openxmlformats.org/officeDocument/2006/relationships/hyperlink" Target="https://up.codes/viewer/california/ca-building-code-2025/chapter/11A/housing-accessibility" TargetMode="External"/><Relationship Id="rId2825" Type="http://schemas.openxmlformats.org/officeDocument/2006/relationships/hyperlink" Target="https://up.codes/viewer/california/ca-building-code-2025/chapter/27/electrical" TargetMode="External"/><Relationship Id="rId66" Type="http://schemas.openxmlformats.org/officeDocument/2006/relationships/hyperlink" Target="https://up.codes/viewer/california/ca-building-code-2025/chapter/2/definitions" TargetMode="External"/><Relationship Id="rId1427" Type="http://schemas.openxmlformats.org/officeDocument/2006/relationships/hyperlink" Target="https://up.codes/viewer/california/ca-building-code-2025/chapter/2/definitions" TargetMode="External"/><Relationship Id="rId1634" Type="http://schemas.openxmlformats.org/officeDocument/2006/relationships/image" Target="media/image64.jpeg"/><Relationship Id="rId1841" Type="http://schemas.openxmlformats.org/officeDocument/2006/relationships/hyperlink" Target="https://up.codes/viewer/california/ca-building-code-2025/chapter/11A/housing-accessibility" TargetMode="External"/><Relationship Id="rId3087" Type="http://schemas.openxmlformats.org/officeDocument/2006/relationships/hyperlink" Target="https://up.codes/viewer/california/ca-building-code-2025/chapter/11B/accessibility-to-public-buildings-public-accommodations-commercial-buildings-and" TargetMode="External"/><Relationship Id="rId3294" Type="http://schemas.openxmlformats.org/officeDocument/2006/relationships/hyperlink" Target="https://up.codes/viewer/california/ca-building-code-2025/chapter/11A/housing-accessibility" TargetMode="External"/><Relationship Id="rId1939" Type="http://schemas.openxmlformats.org/officeDocument/2006/relationships/hyperlink" Target="https://up.codes/viewer/california/ca-building-code-2025/chapter/2/definitions" TargetMode="External"/><Relationship Id="rId3599" Type="http://schemas.openxmlformats.org/officeDocument/2006/relationships/hyperlink" Target="https://up.codes/viewer/california/ca-building-code-2025/chapter/2/definitions" TargetMode="External"/><Relationship Id="rId1701" Type="http://schemas.openxmlformats.org/officeDocument/2006/relationships/image" Target="media/image70.jpeg"/><Relationship Id="rId3154" Type="http://schemas.openxmlformats.org/officeDocument/2006/relationships/hyperlink" Target="https://up.codes/viewer/california/ca-building-code-2025/chapter/2/definitions" TargetMode="External"/><Relationship Id="rId3361" Type="http://schemas.openxmlformats.org/officeDocument/2006/relationships/hyperlink" Target="https://up.codes/viewer/california/ca-building-code-2025/chapter/2/definitions" TargetMode="External"/><Relationship Id="rId3459" Type="http://schemas.openxmlformats.org/officeDocument/2006/relationships/hyperlink" Target="https://up.codes/viewer/california/ca-building-code-2025/chapter/2/definitions" TargetMode="External"/><Relationship Id="rId3666" Type="http://schemas.openxmlformats.org/officeDocument/2006/relationships/hyperlink" Target="https://up.codes/viewer/california/ca-building-code-2025/chapter/J/grading" TargetMode="External"/><Relationship Id="rId282" Type="http://schemas.openxmlformats.org/officeDocument/2006/relationships/hyperlink" Target="https://up.codes/viewer/california/ca-building-code-2025/chapter/2/definitions" TargetMode="External"/><Relationship Id="rId587" Type="http://schemas.openxmlformats.org/officeDocument/2006/relationships/hyperlink" Target="https://up.codes/viewer/california/ca-building-code-2025/chapter/2/definitions" TargetMode="External"/><Relationship Id="rId2170" Type="http://schemas.openxmlformats.org/officeDocument/2006/relationships/hyperlink" Target="https://up.codes/viewer/california/ca-building-code-2025/chapter/25/gypsum-panel-products-and-plaster" TargetMode="External"/><Relationship Id="rId2268" Type="http://schemas.openxmlformats.org/officeDocument/2006/relationships/hyperlink" Target="https://up.codes/viewer/california/ca-building-code-2025/chapter/2/definitions" TargetMode="External"/><Relationship Id="rId3014" Type="http://schemas.openxmlformats.org/officeDocument/2006/relationships/hyperlink" Target="https://up.codes/viewer/california/ca-building-code-2025/chapter/2/definitions" TargetMode="External"/><Relationship Id="rId3221" Type="http://schemas.openxmlformats.org/officeDocument/2006/relationships/hyperlink" Target="https://up.codes/viewer/california/ca-building-code-2025/chapter/2/definitions" TargetMode="External"/><Relationship Id="rId3319" Type="http://schemas.openxmlformats.org/officeDocument/2006/relationships/hyperlink" Target="https://up.codes/viewer/california/ca-building-code-2025/chapter/11A/housing-accessibility" TargetMode="External"/><Relationship Id="rId8" Type="http://schemas.openxmlformats.org/officeDocument/2006/relationships/hyperlink" Target="https://up.codes/viewer/california/ca-building-code-2025/chapter/11B/accessibility-to-public-buildings-public-accommodations-commercial-buildings-and" TargetMode="External"/><Relationship Id="rId142" Type="http://schemas.openxmlformats.org/officeDocument/2006/relationships/hyperlink" Target="https://up.codes/viewer/california/ca-building-code-2025/chapter/2/definitions" TargetMode="External"/><Relationship Id="rId447" Type="http://schemas.openxmlformats.org/officeDocument/2006/relationships/hyperlink" Target="https://up.codes/viewer/california/ca-building-code-2025/chapter/2/definitions" TargetMode="External"/><Relationship Id="rId794" Type="http://schemas.openxmlformats.org/officeDocument/2006/relationships/hyperlink" Target="https://up.codes/viewer/california/ca-building-code-2025/chapter/11A/housing-accessibility" TargetMode="External"/><Relationship Id="rId1077" Type="http://schemas.openxmlformats.org/officeDocument/2006/relationships/hyperlink" Target="https://up.codes/viewer/california/ca-building-code-2025/chapter/7/fire-and-smoke-protection-features" TargetMode="External"/><Relationship Id="rId2030" Type="http://schemas.openxmlformats.org/officeDocument/2006/relationships/hyperlink" Target="https://up.codes/viewer/california/ca-building-code-2025/chapter/2/definitions" TargetMode="External"/><Relationship Id="rId2128" Type="http://schemas.openxmlformats.org/officeDocument/2006/relationships/hyperlink" Target="https://up.codes/product/aquasense-sensor-faucet-with-gear-driven-ceramic-cartridge?viewer_juris_key=california" TargetMode="External"/><Relationship Id="rId2475" Type="http://schemas.openxmlformats.org/officeDocument/2006/relationships/hyperlink" Target="https://up.codes/viewer/california/ca-building-code-2025/chapter/9/fire-protection-and-life-safety-systems" TargetMode="External"/><Relationship Id="rId2682" Type="http://schemas.openxmlformats.org/officeDocument/2006/relationships/hyperlink" Target="https://up.codes/product/14-1-2-120-lumens-ft-12-volt-accent-output-flat-linear-fixture-single-white-fits?viewer_juris_key=california" TargetMode="External"/><Relationship Id="rId2987" Type="http://schemas.openxmlformats.org/officeDocument/2006/relationships/hyperlink" Target="https://up.codes/product/zer6000av-hyd-top-mount-exposed-sensor-flush-valve-for-water-closet-with-gear-dr?viewer_juris_key=california" TargetMode="External"/><Relationship Id="rId3526" Type="http://schemas.openxmlformats.org/officeDocument/2006/relationships/hyperlink" Target="https://up.codes/viewer/california/ca-building-code-2025/chapter/2/definitions" TargetMode="External"/><Relationship Id="rId3733" Type="http://schemas.openxmlformats.org/officeDocument/2006/relationships/hyperlink" Target="https://up.codes/viewer/california/ca-building-code-2025/chapter/11A/housing-accessibility" TargetMode="External"/><Relationship Id="rId654" Type="http://schemas.openxmlformats.org/officeDocument/2006/relationships/image" Target="media/image34.jpeg"/><Relationship Id="rId861" Type="http://schemas.openxmlformats.org/officeDocument/2006/relationships/hyperlink" Target="https://up.codes/viewer/california/ca-building-code-2025/chapter/2/definitions" TargetMode="External"/><Relationship Id="rId959" Type="http://schemas.openxmlformats.org/officeDocument/2006/relationships/hyperlink" Target="https://up.codes/viewer/california/ca-building-code-2025/chapter/11A/housing-accessibility" TargetMode="External"/><Relationship Id="rId1284" Type="http://schemas.openxmlformats.org/officeDocument/2006/relationships/hyperlink" Target="https://up.codes/viewer/california/ca-building-code-2025/chapter/11A/housing-accessibility" TargetMode="External"/><Relationship Id="rId1491" Type="http://schemas.openxmlformats.org/officeDocument/2006/relationships/hyperlink" Target="https://up.codes/viewer/california/ca-building-code-2025/chapter/2/definitions" TargetMode="External"/><Relationship Id="rId1589" Type="http://schemas.openxmlformats.org/officeDocument/2006/relationships/hyperlink" Target="https://up.codes/viewer/california/ca-building-code-2025/chapter/11A/housing-accessibility" TargetMode="External"/><Relationship Id="rId2335" Type="http://schemas.openxmlformats.org/officeDocument/2006/relationships/hyperlink" Target="https://up.codes/viewer/california/ca-building-code-2025/chapter/2/definitions" TargetMode="External"/><Relationship Id="rId2542" Type="http://schemas.openxmlformats.org/officeDocument/2006/relationships/hyperlink" Target="https://up.codes/viewer/california/ca-building-code-2025/chapter/2/definitions" TargetMode="External"/><Relationship Id="rId3800" Type="http://schemas.openxmlformats.org/officeDocument/2006/relationships/image" Target="media/image229.jpeg"/><Relationship Id="rId307" Type="http://schemas.openxmlformats.org/officeDocument/2006/relationships/hyperlink" Target="https://up.codes/viewer/california/ca-building-code-2025/chapter/11A/housing-accessibility" TargetMode="External"/><Relationship Id="rId514" Type="http://schemas.openxmlformats.org/officeDocument/2006/relationships/hyperlink" Target="https://up.codes/viewer/california/ca-building-code-2025/chapter/2/definitions" TargetMode="External"/><Relationship Id="rId721" Type="http://schemas.openxmlformats.org/officeDocument/2006/relationships/hyperlink" Target="https://up.codes/viewer/california/ca-building-code-2025/chapter/2/definitions" TargetMode="External"/><Relationship Id="rId1144" Type="http://schemas.openxmlformats.org/officeDocument/2006/relationships/hyperlink" Target="https://up.codes/viewer/california/ca-building-code-2025/chapter/2/definitions" TargetMode="External"/><Relationship Id="rId1351" Type="http://schemas.openxmlformats.org/officeDocument/2006/relationships/hyperlink" Target="https://up.codes/viewer/california/ca-building-code-2025/chapter/2/definitions" TargetMode="External"/><Relationship Id="rId1449" Type="http://schemas.openxmlformats.org/officeDocument/2006/relationships/hyperlink" Target="https://up.codes/viewer/california/ca-building-code-2025/chapter/2/definitions" TargetMode="External"/><Relationship Id="rId1796" Type="http://schemas.openxmlformats.org/officeDocument/2006/relationships/hyperlink" Target="https://up.codes/viewer/california/ca-building-code-2025/chapter/7/fire-and-smoke-protection-features" TargetMode="External"/><Relationship Id="rId2402" Type="http://schemas.openxmlformats.org/officeDocument/2006/relationships/hyperlink" Target="https://up.codes/viewer/california/ca-building-code-2025/chapter/30/elevators-and-conveying-systems" TargetMode="External"/><Relationship Id="rId2847" Type="http://schemas.openxmlformats.org/officeDocument/2006/relationships/hyperlink" Target="https://up.codes/viewer/california/ca-building-code-2025/chapter/2/definitions" TargetMode="External"/><Relationship Id="rId88" Type="http://schemas.openxmlformats.org/officeDocument/2006/relationships/hyperlink" Target="https://up.codes/viewer/california/ca-building-code-2025/chapter/2/definitions" TargetMode="External"/><Relationship Id="rId819" Type="http://schemas.openxmlformats.org/officeDocument/2006/relationships/hyperlink" Target="https://up.codes/viewer/california/ca-building-code-2025/chapter/11A/housing-accessibility" TargetMode="External"/><Relationship Id="rId1004" Type="http://schemas.openxmlformats.org/officeDocument/2006/relationships/hyperlink" Target="https://up.codes/viewer/california/ca-building-code-2025/chapter/2/definitions" TargetMode="External"/><Relationship Id="rId1211" Type="http://schemas.openxmlformats.org/officeDocument/2006/relationships/hyperlink" Target="https://up.codes/viewer/california/ca-building-code-2025/chapter/2/definitions" TargetMode="External"/><Relationship Id="rId1656" Type="http://schemas.openxmlformats.org/officeDocument/2006/relationships/hyperlink" Target="https://up.codes/viewer/california/ca-building-code-2025/chapter/2/definitions" TargetMode="External"/><Relationship Id="rId1863" Type="http://schemas.openxmlformats.org/officeDocument/2006/relationships/hyperlink" Target="https://up.codes/product/lumashelf-integrated-sink?viewer_juris_key=california" TargetMode="External"/><Relationship Id="rId2707" Type="http://schemas.openxmlformats.org/officeDocument/2006/relationships/hyperlink" Target="https://up.codes/viewer/california/ca-building-code-2025/chapter/11B/accessibility-to-public-buildings-public-accommodations-commercial-buildings-and" TargetMode="External"/><Relationship Id="rId2914" Type="http://schemas.openxmlformats.org/officeDocument/2006/relationships/hyperlink" Target="https://up.codes/viewer/california/ca-building-code-2025/chapter/11B/accessibility-to-public-buildings-public-accommodations-commercial-buildings-and" TargetMode="External"/><Relationship Id="rId1309" Type="http://schemas.openxmlformats.org/officeDocument/2006/relationships/hyperlink" Target="https://up.codes/viewer/california/ca-building-code-2025/chapter/2/definitions" TargetMode="External"/><Relationship Id="rId1516" Type="http://schemas.openxmlformats.org/officeDocument/2006/relationships/hyperlink" Target="https://up.codes/viewer/california/ca-building-code-2025/chapter/11B/accessibility-to-public-buildings-public-accommodations-commercial-buildings-and" TargetMode="External"/><Relationship Id="rId1723" Type="http://schemas.openxmlformats.org/officeDocument/2006/relationships/image" Target="media/image73.jpeg"/><Relationship Id="rId1930" Type="http://schemas.openxmlformats.org/officeDocument/2006/relationships/hyperlink" Target="https://up.codes/viewer/california/ca-building-code-2025/chapter/2/definitions" TargetMode="External"/><Relationship Id="rId3176" Type="http://schemas.openxmlformats.org/officeDocument/2006/relationships/hyperlink" Target="https://up.codes/viewer/california/ca-building-code-2025/chapter/11A/housing-accessibility" TargetMode="External"/><Relationship Id="rId3383" Type="http://schemas.openxmlformats.org/officeDocument/2006/relationships/hyperlink" Target="https://up.codes/viewer/california/ca-building-code-2025/chapter/2/definitions" TargetMode="External"/><Relationship Id="rId3590" Type="http://schemas.openxmlformats.org/officeDocument/2006/relationships/hyperlink" Target="https://up.codes/viewer/california/ca-building-code-2025/chapter/30/elevators-and-conveying-systems" TargetMode="External"/><Relationship Id="rId15" Type="http://schemas.openxmlformats.org/officeDocument/2006/relationships/hyperlink" Target="https://up.codes/viewer/california/ca-building-code-2025/chapter/2/definitions" TargetMode="External"/><Relationship Id="rId2192" Type="http://schemas.openxmlformats.org/officeDocument/2006/relationships/hyperlink" Target="https://up.codes/viewer/california/ca-building-code-2025/chapter/2/definitions" TargetMode="External"/><Relationship Id="rId3036" Type="http://schemas.openxmlformats.org/officeDocument/2006/relationships/hyperlink" Target="https://up.codes/viewer/california/ca-building-code-2025/chapter/2/definitions" TargetMode="External"/><Relationship Id="rId3243" Type="http://schemas.openxmlformats.org/officeDocument/2006/relationships/image" Target="media/image185.jpeg"/><Relationship Id="rId3688" Type="http://schemas.openxmlformats.org/officeDocument/2006/relationships/hyperlink" Target="https://up.codes/viewer/california/ca-building-code-2025/chapter/2/definitions" TargetMode="External"/><Relationship Id="rId164" Type="http://schemas.openxmlformats.org/officeDocument/2006/relationships/hyperlink" Target="https://up.codes/viewer/california/ca-building-code-2025/chapter/2/definitions" TargetMode="External"/><Relationship Id="rId371" Type="http://schemas.openxmlformats.org/officeDocument/2006/relationships/hyperlink" Target="https://up.codes/viewer/california/ca-building-code-2025/chapter/2/definitions" TargetMode="External"/><Relationship Id="rId2052" Type="http://schemas.openxmlformats.org/officeDocument/2006/relationships/hyperlink" Target="https://up.codes/viewer/california/ca-building-code-2025/chapter/2/definitions" TargetMode="External"/><Relationship Id="rId2497" Type="http://schemas.openxmlformats.org/officeDocument/2006/relationships/hyperlink" Target="https://up.codes/viewer/california/ca-building-code-2025/chapter/2/definitions" TargetMode="External"/><Relationship Id="rId3450" Type="http://schemas.openxmlformats.org/officeDocument/2006/relationships/hyperlink" Target="https://up.codes/viewer/california/ca-building-code-2025/chapter/11A/housing-accessibility" TargetMode="External"/><Relationship Id="rId3548" Type="http://schemas.openxmlformats.org/officeDocument/2006/relationships/hyperlink" Target="https://up.codes/viewer/california/ca-building-code-2025/chapter/11A/housing-accessibility" TargetMode="External"/><Relationship Id="rId3755" Type="http://schemas.openxmlformats.org/officeDocument/2006/relationships/hyperlink" Target="https://up.codes/viewer/california/ca-building-code-2025/chapter/11A/housing-accessibility" TargetMode="External"/><Relationship Id="rId469" Type="http://schemas.openxmlformats.org/officeDocument/2006/relationships/hyperlink" Target="https://up.codes/viewer/california/ca-building-code-2025/chapter/2/definitions" TargetMode="External"/><Relationship Id="rId676" Type="http://schemas.openxmlformats.org/officeDocument/2006/relationships/hyperlink" Target="https://up.codes/viewer/california/ca-building-code-2025/chapter/2/definitions" TargetMode="External"/><Relationship Id="rId883" Type="http://schemas.openxmlformats.org/officeDocument/2006/relationships/hyperlink" Target="https://up.codes/viewer/california/ca-building-code-2025/chapter/J/grading" TargetMode="External"/><Relationship Id="rId1099" Type="http://schemas.openxmlformats.org/officeDocument/2006/relationships/hyperlink" Target="https://up.codes/viewer/california/ca-building-code-2025/chapter/2/definitions" TargetMode="External"/><Relationship Id="rId2357" Type="http://schemas.openxmlformats.org/officeDocument/2006/relationships/hyperlink" Target="https://up.codes/viewer/california/ca-building-code-2025/chapter/2/definitions" TargetMode="External"/><Relationship Id="rId2564" Type="http://schemas.openxmlformats.org/officeDocument/2006/relationships/hyperlink" Target="https://up.codes/viewer/california/ca-building-code-2025/chapter/2/definitions" TargetMode="External"/><Relationship Id="rId3103" Type="http://schemas.openxmlformats.org/officeDocument/2006/relationships/hyperlink" Target="https://up.codes/viewer/california/ca-building-code-2025/chapter/11B/accessibility-to-public-buildings-public-accommodations-commercial-buildings-and" TargetMode="External"/><Relationship Id="rId3310" Type="http://schemas.openxmlformats.org/officeDocument/2006/relationships/hyperlink" Target="https://up.codes/viewer/california/ca-building-code-2025/chapter/11B/accessibility-to-public-buildings-public-accommodations-commercial-buildings-and" TargetMode="External"/><Relationship Id="rId3408" Type="http://schemas.openxmlformats.org/officeDocument/2006/relationships/hyperlink" Target="https://up.codes/viewer/california/ca-building-code-2025/chapter/2/definitions" TargetMode="External"/><Relationship Id="rId3615" Type="http://schemas.openxmlformats.org/officeDocument/2006/relationships/hyperlink" Target="https://up.codes/viewer/california/ca-building-code-2025/chapter/J/grading" TargetMode="External"/><Relationship Id="rId231" Type="http://schemas.openxmlformats.org/officeDocument/2006/relationships/hyperlink" Target="https://up.codes/viewer/california/ca-building-code-2025/chapter/2/definitions" TargetMode="External"/><Relationship Id="rId329" Type="http://schemas.openxmlformats.org/officeDocument/2006/relationships/hyperlink" Target="https://up.codes/viewer/california/ca-building-code-2025/chapter/2/definitions" TargetMode="External"/><Relationship Id="rId536" Type="http://schemas.openxmlformats.org/officeDocument/2006/relationships/hyperlink" Target="https://up.codes/viewer/california/ca-building-code-2025/chapter/2/definitions" TargetMode="External"/><Relationship Id="rId1166" Type="http://schemas.openxmlformats.org/officeDocument/2006/relationships/hyperlink" Target="https://up.codes/viewer/california/ca-building-code-2025/chapter/2/definitions" TargetMode="External"/><Relationship Id="rId1373" Type="http://schemas.openxmlformats.org/officeDocument/2006/relationships/hyperlink" Target="https://up.codes/viewer/california/ca-building-code-2025/chapter/2/definitions" TargetMode="External"/><Relationship Id="rId2217" Type="http://schemas.openxmlformats.org/officeDocument/2006/relationships/hyperlink" Target="https://up.codes/viewer/california/ca-building-code-2025/chapter/2/definitions" TargetMode="External"/><Relationship Id="rId2771" Type="http://schemas.openxmlformats.org/officeDocument/2006/relationships/hyperlink" Target="https://up.codes/viewer/california/ca-building-code-2025/chapter/11A/housing-accessibility" TargetMode="External"/><Relationship Id="rId2869" Type="http://schemas.openxmlformats.org/officeDocument/2006/relationships/hyperlink" Target="https://up.codes/viewer/california/ca-building-code-2025/chapter/2/definitions" TargetMode="External"/><Relationship Id="rId3822" Type="http://schemas.openxmlformats.org/officeDocument/2006/relationships/image" Target="media/image240.jpeg"/><Relationship Id="rId743" Type="http://schemas.openxmlformats.org/officeDocument/2006/relationships/hyperlink" Target="https://up.codes/viewer/california/ca-building-code-2025/chapter/2/definitions" TargetMode="External"/><Relationship Id="rId950" Type="http://schemas.openxmlformats.org/officeDocument/2006/relationships/hyperlink" Target="https://up.codes/viewer/california/ca-building-code-2025/chapter/2/definitions" TargetMode="External"/><Relationship Id="rId1026" Type="http://schemas.openxmlformats.org/officeDocument/2006/relationships/hyperlink" Target="https://up.codes/viewer/california/ca-building-code-2025/chapter/1/administration" TargetMode="External"/><Relationship Id="rId1580" Type="http://schemas.openxmlformats.org/officeDocument/2006/relationships/hyperlink" Target="https://up.codes/viewer/california/ca-building-code-2025/chapter/2/definitions" TargetMode="External"/><Relationship Id="rId1678" Type="http://schemas.openxmlformats.org/officeDocument/2006/relationships/hyperlink" Target="https://up.codes/viewer/california/ca-building-code-2025/chapter/2/definitions" TargetMode="External"/><Relationship Id="rId1885" Type="http://schemas.openxmlformats.org/officeDocument/2006/relationships/hyperlink" Target="https://up.codes/product/airforce-j-970-efficient-hygienic-high-speed-hand-dryer?viewer_juris_key=california" TargetMode="External"/><Relationship Id="rId2424" Type="http://schemas.openxmlformats.org/officeDocument/2006/relationships/hyperlink" Target="https://up.codes/viewer/california/ca-building-code-2025/chapter/2/definitions" TargetMode="External"/><Relationship Id="rId2631" Type="http://schemas.openxmlformats.org/officeDocument/2006/relationships/hyperlink" Target="https://up.codes/viewer/california/ca-building-code-2025/chapter/11A/housing-accessibility" TargetMode="External"/><Relationship Id="rId2729" Type="http://schemas.openxmlformats.org/officeDocument/2006/relationships/hyperlink" Target="https://up.codes/viewer/california/ca-building-code-2025/chapter/11A/housing-accessibility" TargetMode="External"/><Relationship Id="rId2936" Type="http://schemas.openxmlformats.org/officeDocument/2006/relationships/hyperlink" Target="https://up.codes/viewer/california/ca-building-code-2025/chapter/10/means-of-egress" TargetMode="External"/><Relationship Id="rId603" Type="http://schemas.openxmlformats.org/officeDocument/2006/relationships/hyperlink" Target="https://up.codes/viewer/california/ca-building-code-2025/chapter/2/definitions" TargetMode="External"/><Relationship Id="rId810" Type="http://schemas.openxmlformats.org/officeDocument/2006/relationships/hyperlink" Target="https://up.codes/viewer/california/ca-building-code-2025/chapter/11A/housing-accessibility" TargetMode="External"/><Relationship Id="rId908" Type="http://schemas.openxmlformats.org/officeDocument/2006/relationships/hyperlink" Target="https://up.codes/viewer/california/ca-building-code-2025/chapter/11A/housing-accessibility" TargetMode="External"/><Relationship Id="rId1233" Type="http://schemas.openxmlformats.org/officeDocument/2006/relationships/hyperlink" Target="https://up.codes/viewer/california/ca-building-code-2025/chapter/2/definitions" TargetMode="External"/><Relationship Id="rId1440" Type="http://schemas.openxmlformats.org/officeDocument/2006/relationships/hyperlink" Target="https://up.codes/viewer/california/ca-building-code-2025/chapter/11A/housing-accessibility" TargetMode="External"/><Relationship Id="rId1538" Type="http://schemas.openxmlformats.org/officeDocument/2006/relationships/hyperlink" Target="https://up.codes/viewer/california/ca-building-code-2025/chapter/9/fire-protection-and-life-safety-systems" TargetMode="External"/><Relationship Id="rId1300" Type="http://schemas.openxmlformats.org/officeDocument/2006/relationships/hyperlink" Target="https://up.codes/viewer/california/ca-building-code-2025/chapter/2/definitions" TargetMode="External"/><Relationship Id="rId1745" Type="http://schemas.openxmlformats.org/officeDocument/2006/relationships/hyperlink" Target="https://up.codes/viewer/california/ca-building-code-2025/chapter/2/definitions" TargetMode="External"/><Relationship Id="rId1952" Type="http://schemas.openxmlformats.org/officeDocument/2006/relationships/hyperlink" Target="https://up.codes/viewer/california/ca-building-code-2025/chapter/11B/accessibility-to-public-buildings-public-accommodations-commercial-buildings-and" TargetMode="External"/><Relationship Id="rId3198" Type="http://schemas.openxmlformats.org/officeDocument/2006/relationships/hyperlink" Target="https://up.codes/viewer/california/ca-building-code-2025/chapter/2/definitions" TargetMode="External"/><Relationship Id="rId37" Type="http://schemas.openxmlformats.org/officeDocument/2006/relationships/hyperlink" Target="https://up.codes/viewer/california/ca-building-code-2025/chapter/2/definitions" TargetMode="External"/><Relationship Id="rId1605" Type="http://schemas.openxmlformats.org/officeDocument/2006/relationships/hyperlink" Target="https://up.codes/viewer/california/ca-building-code-2025/chapter/11A/housing-accessibility" TargetMode="External"/><Relationship Id="rId1812" Type="http://schemas.openxmlformats.org/officeDocument/2006/relationships/hyperlink" Target="https://up.codes/viewer/california/ca-building-code-2025/chapter/2/definitions" TargetMode="External"/><Relationship Id="rId3058" Type="http://schemas.openxmlformats.org/officeDocument/2006/relationships/hyperlink" Target="https://up.codes/viewer/california/ca-building-code-2025/chapter/2/definitions" TargetMode="External"/><Relationship Id="rId3265" Type="http://schemas.openxmlformats.org/officeDocument/2006/relationships/hyperlink" Target="https://up.codes/viewer/california/ca-building-code-2025/chapter/11A/housing-accessibility" TargetMode="External"/><Relationship Id="rId3472" Type="http://schemas.openxmlformats.org/officeDocument/2006/relationships/hyperlink" Target="https://up.codes/viewer/california/ca-building-code-2025/chapter/11B/accessibility-to-public-buildings-public-accommodations-commercial-buildings-and" TargetMode="External"/><Relationship Id="rId186" Type="http://schemas.openxmlformats.org/officeDocument/2006/relationships/hyperlink" Target="https://up.codes/viewer/california/ca-building-code-2025/chapter/2/definitions" TargetMode="External"/><Relationship Id="rId393" Type="http://schemas.openxmlformats.org/officeDocument/2006/relationships/hyperlink" Target="https://up.codes/viewer/california/ca-building-code-2025/chapter/2/definitions" TargetMode="External"/><Relationship Id="rId2074" Type="http://schemas.openxmlformats.org/officeDocument/2006/relationships/image" Target="media/image120.jpeg"/><Relationship Id="rId2281" Type="http://schemas.openxmlformats.org/officeDocument/2006/relationships/hyperlink" Target="https://up.codes/viewer/california/ca-building-code-2025/chapter/J/grading" TargetMode="External"/><Relationship Id="rId3125" Type="http://schemas.openxmlformats.org/officeDocument/2006/relationships/hyperlink" Target="https://up.codes/viewer/california/ca-building-code-2025/chapter/2/definitions" TargetMode="External"/><Relationship Id="rId3332" Type="http://schemas.openxmlformats.org/officeDocument/2006/relationships/hyperlink" Target="https://up.codes/viewer/california/ca-building-code-2025/chapter/2/definitions" TargetMode="External"/><Relationship Id="rId3777" Type="http://schemas.openxmlformats.org/officeDocument/2006/relationships/hyperlink" Target="https://up.codes/viewer/california/ca-building-code-2025/chapter/11A/housing-accessibility" TargetMode="External"/><Relationship Id="rId253" Type="http://schemas.openxmlformats.org/officeDocument/2006/relationships/hyperlink" Target="https://up.codes/viewer/california/ca-building-code-2025/chapter/2/definitions" TargetMode="External"/><Relationship Id="rId460" Type="http://schemas.openxmlformats.org/officeDocument/2006/relationships/hyperlink" Target="https://up.codes/viewer/california/ca-building-code-2025/chapter/2/definitions" TargetMode="External"/><Relationship Id="rId698" Type="http://schemas.openxmlformats.org/officeDocument/2006/relationships/hyperlink" Target="https://up.codes/viewer/california/ca-building-code-2025/chapter/11B/accessibility-to-public-buildings-public-accommodations-commercial-buildings-and" TargetMode="External"/><Relationship Id="rId1090" Type="http://schemas.openxmlformats.org/officeDocument/2006/relationships/hyperlink" Target="https://up.codes/viewer/california/ca-building-code-2025/chapter/2/definitions" TargetMode="External"/><Relationship Id="rId2141" Type="http://schemas.openxmlformats.org/officeDocument/2006/relationships/hyperlink" Target="https://up.codes/product/serio-series-4-in-base-sensor-faucet-with-gear-driven-ceramic-cartridge?viewer_juris_key=california" TargetMode="External"/><Relationship Id="rId2379" Type="http://schemas.openxmlformats.org/officeDocument/2006/relationships/hyperlink" Target="https://up.codes/viewer/california/ca-building-code-2025/chapter/11A/housing-accessibility" TargetMode="External"/><Relationship Id="rId2586" Type="http://schemas.openxmlformats.org/officeDocument/2006/relationships/hyperlink" Target="https://up.codes/viewer/california/ca-building-code-2025/chapter/4/special-detailed-requirements-based-on-occupancy-and-use" TargetMode="External"/><Relationship Id="rId2793" Type="http://schemas.openxmlformats.org/officeDocument/2006/relationships/hyperlink" Target="https://up.codes/viewer/california/ca-building-code-2025/chapter/2/definitions" TargetMode="External"/><Relationship Id="rId3637" Type="http://schemas.openxmlformats.org/officeDocument/2006/relationships/hyperlink" Target="https://up.codes/viewer/california/ca-building-code-2025/chapter/2/definitions" TargetMode="External"/><Relationship Id="rId3844" Type="http://schemas.openxmlformats.org/officeDocument/2006/relationships/image" Target="media/image251.jpeg"/><Relationship Id="rId113" Type="http://schemas.openxmlformats.org/officeDocument/2006/relationships/hyperlink" Target="https://up.codes/viewer/california/ca-building-code-2025/chapter/2/definitions" TargetMode="External"/><Relationship Id="rId320" Type="http://schemas.openxmlformats.org/officeDocument/2006/relationships/hyperlink" Target="https://up.codes/viewer/california/ca-building-code-2025/chapter/11A/housing-accessibility" TargetMode="External"/><Relationship Id="rId558" Type="http://schemas.openxmlformats.org/officeDocument/2006/relationships/hyperlink" Target="https://up.codes/viewer/california/ca-building-code-2025/chapter/2/definitions" TargetMode="External"/><Relationship Id="rId765" Type="http://schemas.openxmlformats.org/officeDocument/2006/relationships/hyperlink" Target="https://up.codes/viewer/california/ca-building-code-2025/chapter/2/definitions" TargetMode="External"/><Relationship Id="rId972" Type="http://schemas.openxmlformats.org/officeDocument/2006/relationships/hyperlink" Target="https://up.codes/viewer/california/ca-building-code-2025/chapter/11A/housing-accessibility" TargetMode="External"/><Relationship Id="rId1188" Type="http://schemas.openxmlformats.org/officeDocument/2006/relationships/hyperlink" Target="https://up.codes/viewer/california/ca-building-code-2025/chapter/10/means-of-egress" TargetMode="External"/><Relationship Id="rId1395" Type="http://schemas.openxmlformats.org/officeDocument/2006/relationships/hyperlink" Target="https://up.codes/viewer/california/ca-building-code-2025/chapter/2/definitions" TargetMode="External"/><Relationship Id="rId2001" Type="http://schemas.openxmlformats.org/officeDocument/2006/relationships/hyperlink" Target="https://up.codes/viewer/california/ca-building-code-2025/chapter/2/definitions" TargetMode="External"/><Relationship Id="rId2239" Type="http://schemas.openxmlformats.org/officeDocument/2006/relationships/hyperlink" Target="https://up.codes/viewer/california/ca-building-code-2025/chapter/2/definitions" TargetMode="External"/><Relationship Id="rId2446" Type="http://schemas.openxmlformats.org/officeDocument/2006/relationships/hyperlink" Target="https://up.codes/viewer/california/ca-building-code-2025/chapter/2/definitions" TargetMode="External"/><Relationship Id="rId2653" Type="http://schemas.openxmlformats.org/officeDocument/2006/relationships/hyperlink" Target="https://up.codes/viewer/california/ca-building-code-2025/chapter/11A/housing-accessibility" TargetMode="External"/><Relationship Id="rId2860" Type="http://schemas.openxmlformats.org/officeDocument/2006/relationships/hyperlink" Target="https://up.codes/viewer/california/ca-building-code-2025/chapter/2/definitions" TargetMode="External"/><Relationship Id="rId3704" Type="http://schemas.openxmlformats.org/officeDocument/2006/relationships/hyperlink" Target="https://up.codes/viewer/california/ca-building-code-2025/chapter/2/definitions" TargetMode="External"/><Relationship Id="rId418" Type="http://schemas.openxmlformats.org/officeDocument/2006/relationships/hyperlink" Target="https://up.codes/viewer/california/ca-building-code-2025/chapter/2/definitions" TargetMode="External"/><Relationship Id="rId625" Type="http://schemas.openxmlformats.org/officeDocument/2006/relationships/hyperlink" Target="https://up.codes/viewer/california/ca-building-code-2025/chapter/2/definitions" TargetMode="External"/><Relationship Id="rId832" Type="http://schemas.openxmlformats.org/officeDocument/2006/relationships/hyperlink" Target="https://up.codes/viewer/california/ca-building-code-2025/chapter/J/grading" TargetMode="External"/><Relationship Id="rId1048" Type="http://schemas.openxmlformats.org/officeDocument/2006/relationships/hyperlink" Target="https://up.codes/viewer/california/ca-building-code-2025/chapter/2/definitions" TargetMode="External"/><Relationship Id="rId1255" Type="http://schemas.openxmlformats.org/officeDocument/2006/relationships/hyperlink" Target="https://up.codes/viewer/california/ca-building-code-2025/chapter/11A/housing-accessibility" TargetMode="External"/><Relationship Id="rId1462" Type="http://schemas.openxmlformats.org/officeDocument/2006/relationships/hyperlink" Target="https://up.codes/viewer/california/ca-building-code-2025/chapter/2/definitions" TargetMode="External"/><Relationship Id="rId2306" Type="http://schemas.openxmlformats.org/officeDocument/2006/relationships/hyperlink" Target="https://up.codes/viewer/california/ca-building-code-2025/chapter/2/definitions" TargetMode="External"/><Relationship Id="rId2513" Type="http://schemas.openxmlformats.org/officeDocument/2006/relationships/hyperlink" Target="https://up.codes/viewer/california/ca-building-code-2025/chapter/11A/housing-accessibility" TargetMode="External"/><Relationship Id="rId2958" Type="http://schemas.openxmlformats.org/officeDocument/2006/relationships/hyperlink" Target="https://up.codes/viewer/california/ca-building-code-2025/chapter/2/definitions" TargetMode="External"/><Relationship Id="rId1115" Type="http://schemas.openxmlformats.org/officeDocument/2006/relationships/hyperlink" Target="https://up.codes/viewer/california/ca-building-code-2025/chapter/2/definitions" TargetMode="External"/><Relationship Id="rId1322" Type="http://schemas.openxmlformats.org/officeDocument/2006/relationships/hyperlink" Target="https://up.codes/viewer/california/ca-building-code-2025/chapter/2/definitions" TargetMode="External"/><Relationship Id="rId1767" Type="http://schemas.openxmlformats.org/officeDocument/2006/relationships/hyperlink" Target="https://up.codes/viewer/california/ca-building-code-2025/chapter/2/definitions" TargetMode="External"/><Relationship Id="rId1974" Type="http://schemas.openxmlformats.org/officeDocument/2006/relationships/hyperlink" Target="https://up.codes/viewer/california/ca-building-code-2025/chapter/11A/housing-accessibility" TargetMode="External"/><Relationship Id="rId2720" Type="http://schemas.openxmlformats.org/officeDocument/2006/relationships/hyperlink" Target="https://up.codes/viewer/california/ca-building-code-2025/chapter/2/definitions" TargetMode="External"/><Relationship Id="rId2818" Type="http://schemas.openxmlformats.org/officeDocument/2006/relationships/hyperlink" Target="https://up.codes/viewer/california/ca-building-code-2025/chapter/2/definitions" TargetMode="External"/><Relationship Id="rId59" Type="http://schemas.openxmlformats.org/officeDocument/2006/relationships/hyperlink" Target="https://up.codes/viewer/california/ca-building-code-2025/chapter/11A/housing-accessibility" TargetMode="External"/><Relationship Id="rId1627" Type="http://schemas.openxmlformats.org/officeDocument/2006/relationships/hyperlink" Target="https://up.codes/viewer/california/ca-building-code-2025/chapter/11A/housing-accessibility" TargetMode="External"/><Relationship Id="rId1834" Type="http://schemas.openxmlformats.org/officeDocument/2006/relationships/hyperlink" Target="https://up.codes/viewer/california/ca-building-code-2025/chapter/11A/housing-accessibility" TargetMode="External"/><Relationship Id="rId3287" Type="http://schemas.openxmlformats.org/officeDocument/2006/relationships/hyperlink" Target="https://up.codes/viewer/california/ca-building-code-2025/chapter/11A/housing-accessibility" TargetMode="External"/><Relationship Id="rId2096" Type="http://schemas.openxmlformats.org/officeDocument/2006/relationships/hyperlink" Target="https://up.codes/viewer/california/ca-building-code-2025/chapter/2/definitions" TargetMode="External"/><Relationship Id="rId3494" Type="http://schemas.openxmlformats.org/officeDocument/2006/relationships/hyperlink" Target="https://up.codes/viewer/california/ca-building-code-2025/chapter/2/definitions" TargetMode="External"/><Relationship Id="rId3799" Type="http://schemas.openxmlformats.org/officeDocument/2006/relationships/hyperlink" Target="https://up.codes/viewer/california/ca-building-code-2025/chapter/11A/housing-accessibility" TargetMode="External"/><Relationship Id="rId1901" Type="http://schemas.openxmlformats.org/officeDocument/2006/relationships/hyperlink" Target="https://up.codes/product/radius-deck-mounted-sensor-faucet-large?viewer_juris_key=california" TargetMode="External"/><Relationship Id="rId3147" Type="http://schemas.openxmlformats.org/officeDocument/2006/relationships/hyperlink" Target="https://up.codes/viewer/california/ca-building-code-2025/chapter/2/definitions" TargetMode="External"/><Relationship Id="rId3354" Type="http://schemas.openxmlformats.org/officeDocument/2006/relationships/hyperlink" Target="https://up.codes/viewer/california/ca-building-code-2025/chapter/2/definitions" TargetMode="External"/><Relationship Id="rId3561" Type="http://schemas.openxmlformats.org/officeDocument/2006/relationships/hyperlink" Target="https://up.codes/viewer/california/ca-building-code-2025/chapter/11A/housing-accessibility" TargetMode="External"/><Relationship Id="rId3659" Type="http://schemas.openxmlformats.org/officeDocument/2006/relationships/hyperlink" Target="https://up.codes/viewer/california/ca-building-code-2025/chapter/2/definitions" TargetMode="External"/><Relationship Id="rId275" Type="http://schemas.openxmlformats.org/officeDocument/2006/relationships/image" Target="media/image8.jpeg"/><Relationship Id="rId482" Type="http://schemas.openxmlformats.org/officeDocument/2006/relationships/hyperlink" Target="https://up.codes/viewer/california/ca-building-code-2025/chapter/9/fire-protection-and-life-safety-systems" TargetMode="External"/><Relationship Id="rId2163" Type="http://schemas.openxmlformats.org/officeDocument/2006/relationships/hyperlink" Target="https://up.codes/viewer/california/ca-building-code-2025/chapter/2/definitions" TargetMode="External"/><Relationship Id="rId2370" Type="http://schemas.openxmlformats.org/officeDocument/2006/relationships/hyperlink" Target="https://up.codes/viewer/california/ca-building-code-2025/chapter/11A/housing-accessibility" TargetMode="External"/><Relationship Id="rId3007" Type="http://schemas.openxmlformats.org/officeDocument/2006/relationships/hyperlink" Target="https://up.codes/viewer/california/ca-building-code-2025/chapter/2/definitions" TargetMode="External"/><Relationship Id="rId3214" Type="http://schemas.openxmlformats.org/officeDocument/2006/relationships/hyperlink" Target="https://up.codes/viewer/california/ca-building-code-2025/chapter/2/definitions" TargetMode="External"/><Relationship Id="rId3421" Type="http://schemas.openxmlformats.org/officeDocument/2006/relationships/hyperlink" Target="https://up.codes/viewer/california/ca-building-code-2025/chapter/2/definitions" TargetMode="External"/><Relationship Id="rId3866" Type="http://schemas.openxmlformats.org/officeDocument/2006/relationships/image" Target="media/image262.jpeg"/><Relationship Id="rId135" Type="http://schemas.openxmlformats.org/officeDocument/2006/relationships/hyperlink" Target="https://up.codes/viewer/california/ca-building-code-2025/chapter/2/definitions" TargetMode="External"/><Relationship Id="rId342" Type="http://schemas.openxmlformats.org/officeDocument/2006/relationships/hyperlink" Target="https://up.codes/viewer/california/ca-building-code-2025/chapter/2/definitions" TargetMode="External"/><Relationship Id="rId787" Type="http://schemas.openxmlformats.org/officeDocument/2006/relationships/hyperlink" Target="https://up.codes/viewer/california/ca-building-code-2025/chapter/11A/housing-accessibility" TargetMode="External"/><Relationship Id="rId994" Type="http://schemas.openxmlformats.org/officeDocument/2006/relationships/hyperlink" Target="https://up.codes/viewer/california/ca-building-code-2025/chapter/2/definitions" TargetMode="External"/><Relationship Id="rId2023" Type="http://schemas.openxmlformats.org/officeDocument/2006/relationships/hyperlink" Target="https://up.codes/viewer/california/ca-building-code-2025/chapter/2/definitions" TargetMode="External"/><Relationship Id="rId2230" Type="http://schemas.openxmlformats.org/officeDocument/2006/relationships/hyperlink" Target="https://up.codes/viewer/california/ca-building-code-2025/chapter/2/definitions" TargetMode="External"/><Relationship Id="rId2468" Type="http://schemas.openxmlformats.org/officeDocument/2006/relationships/hyperlink" Target="https://up.codes/viewer/california/ca-building-code-2025/chapter/11A/housing-accessibility" TargetMode="External"/><Relationship Id="rId2675" Type="http://schemas.openxmlformats.org/officeDocument/2006/relationships/hyperlink" Target="https://up.codes/viewer/california/ca-building-code-2025/chapter/2/definitions" TargetMode="External"/><Relationship Id="rId2882" Type="http://schemas.openxmlformats.org/officeDocument/2006/relationships/hyperlink" Target="https://up.codes/viewer/california/ca-building-code-2025/chapter/2/definitions" TargetMode="External"/><Relationship Id="rId3519" Type="http://schemas.openxmlformats.org/officeDocument/2006/relationships/hyperlink" Target="https://up.codes/viewer/california/ca-building-code-2025/chapter/2/definitions" TargetMode="External"/><Relationship Id="rId3726" Type="http://schemas.openxmlformats.org/officeDocument/2006/relationships/hyperlink" Target="https://up.codes/viewer/california/ca-building-code-2025/chapter/11A/housing-accessibility" TargetMode="External"/><Relationship Id="rId202" Type="http://schemas.openxmlformats.org/officeDocument/2006/relationships/hyperlink" Target="https://up.codes/viewer/california/ca-building-code-2025/chapter/2/definitions" TargetMode="External"/><Relationship Id="rId647" Type="http://schemas.openxmlformats.org/officeDocument/2006/relationships/hyperlink" Target="https://up.codes/viewer/california/ca-building-code-2025/chapter/11B/accessibility-to-public-buildings-public-accommodations-commercial-buildings-and" TargetMode="External"/><Relationship Id="rId854" Type="http://schemas.openxmlformats.org/officeDocument/2006/relationships/hyperlink" Target="https://up.codes/viewer/california/ca-building-code-2025/chapter/2/definitions" TargetMode="External"/><Relationship Id="rId1277" Type="http://schemas.openxmlformats.org/officeDocument/2006/relationships/hyperlink" Target="https://up.codes/viewer/california/ca-building-code-2025/chapter/J/grading" TargetMode="External"/><Relationship Id="rId1484" Type="http://schemas.openxmlformats.org/officeDocument/2006/relationships/hyperlink" Target="https://up.codes/viewer/california/ca-building-code-2025/chapter/2/definitions" TargetMode="External"/><Relationship Id="rId1691" Type="http://schemas.openxmlformats.org/officeDocument/2006/relationships/hyperlink" Target="https://up.codes/viewer/california/ca-building-code-2025/chapter/10/means-of-egress" TargetMode="External"/><Relationship Id="rId2328" Type="http://schemas.openxmlformats.org/officeDocument/2006/relationships/hyperlink" Target="https://up.codes/viewer/california/ca-building-code-2025/chapter/2/definitions" TargetMode="External"/><Relationship Id="rId2535" Type="http://schemas.openxmlformats.org/officeDocument/2006/relationships/hyperlink" Target="https://up.codes/viewer/california/ca-building-code-2025/chapter/2/definitions" TargetMode="External"/><Relationship Id="rId2742" Type="http://schemas.openxmlformats.org/officeDocument/2006/relationships/hyperlink" Target="https://up.codes/viewer/california/ca-building-code-2025/chapter/2/definitions" TargetMode="External"/><Relationship Id="rId507" Type="http://schemas.openxmlformats.org/officeDocument/2006/relationships/hyperlink" Target="https://up.codes/viewer/california/ca-building-code-2025/chapter/2/definitions" TargetMode="External"/><Relationship Id="rId714" Type="http://schemas.openxmlformats.org/officeDocument/2006/relationships/hyperlink" Target="https://up.codes/viewer/california/ca-building-code-2025/chapter/7/fire-and-smoke-protection-features" TargetMode="External"/><Relationship Id="rId921" Type="http://schemas.openxmlformats.org/officeDocument/2006/relationships/image" Target="media/image46.jpeg"/><Relationship Id="rId1137" Type="http://schemas.openxmlformats.org/officeDocument/2006/relationships/hyperlink" Target="https://up.codes/viewer/california/ca-building-code-2025/chapter/11A/housing-accessibility" TargetMode="External"/><Relationship Id="rId1344" Type="http://schemas.openxmlformats.org/officeDocument/2006/relationships/hyperlink" Target="https://up.codes/viewer/california/ca-building-code-2025/chapter/10/means-of-egress" TargetMode="External"/><Relationship Id="rId1551" Type="http://schemas.openxmlformats.org/officeDocument/2006/relationships/hyperlink" Target="https://up.codes/viewer/california/ca-building-code-2025/chapter/2/definitions" TargetMode="External"/><Relationship Id="rId1789" Type="http://schemas.openxmlformats.org/officeDocument/2006/relationships/image" Target="media/image80.jpeg"/><Relationship Id="rId1996" Type="http://schemas.openxmlformats.org/officeDocument/2006/relationships/hyperlink" Target="https://up.codes/viewer/california/ca-building-code-2025/chapter/2/definitions" TargetMode="External"/><Relationship Id="rId2602" Type="http://schemas.openxmlformats.org/officeDocument/2006/relationships/hyperlink" Target="https://up.codes/viewer/california/ca-building-code-2025/chapter/11B/accessibility-to-public-buildings-public-accommodations-commercial-buildings-and" TargetMode="External"/><Relationship Id="rId50" Type="http://schemas.openxmlformats.org/officeDocument/2006/relationships/hyperlink" Target="https://up.codes/viewer/california/ca-building-code-2025/chapter/2/definitions" TargetMode="External"/><Relationship Id="rId1204" Type="http://schemas.openxmlformats.org/officeDocument/2006/relationships/hyperlink" Target="https://up.codes/viewer/california/ca-building-code-2025/chapter/2/definitions" TargetMode="External"/><Relationship Id="rId1411" Type="http://schemas.openxmlformats.org/officeDocument/2006/relationships/hyperlink" Target="https://up.codes/viewer/california/ca-building-code-2025/chapter/2/definitions" TargetMode="External"/><Relationship Id="rId1649" Type="http://schemas.openxmlformats.org/officeDocument/2006/relationships/hyperlink" Target="https://up.codes/viewer/california/ca-building-code-2025/chapter/2/definitions" TargetMode="External"/><Relationship Id="rId1856" Type="http://schemas.openxmlformats.org/officeDocument/2006/relationships/hyperlink" Target="https://up.codes/viewer/california/ca-building-code-2025/chapter/11B/accessibility-to-public-buildings-public-accommodations-commercial-buildings-and" TargetMode="External"/><Relationship Id="rId2907" Type="http://schemas.openxmlformats.org/officeDocument/2006/relationships/hyperlink" Target="https://up.codes/viewer/california/ca-building-code-2025/chapter/9/fire-protection-and-life-safety-systems" TargetMode="External"/><Relationship Id="rId3071" Type="http://schemas.openxmlformats.org/officeDocument/2006/relationships/hyperlink" Target="https://up.codes/viewer/california/ca-building-code-2025/chapter/11A/housing-accessibility" TargetMode="External"/><Relationship Id="rId1509" Type="http://schemas.openxmlformats.org/officeDocument/2006/relationships/hyperlink" Target="https://up.codes/viewer/california/ca-building-code-2025/chapter/2/definitions" TargetMode="External"/><Relationship Id="rId1716" Type="http://schemas.openxmlformats.org/officeDocument/2006/relationships/hyperlink" Target="https://up.codes/viewer/california/ca-building-code-2025/chapter/2/definitions" TargetMode="External"/><Relationship Id="rId1923" Type="http://schemas.openxmlformats.org/officeDocument/2006/relationships/hyperlink" Target="https://up.codes/product/zurn-one-1-1-gpf-wall-mounted-one-piece-elongated-toilet-with-battery-powered-fl?viewer_juris_key=california" TargetMode="External"/><Relationship Id="rId3169" Type="http://schemas.openxmlformats.org/officeDocument/2006/relationships/hyperlink" Target="https://up.codes/viewer/california/ca-building-code-2025/chapter/2/definitions" TargetMode="External"/><Relationship Id="rId3376" Type="http://schemas.openxmlformats.org/officeDocument/2006/relationships/hyperlink" Target="https://up.codes/viewer/california/ca-building-code-2025/chapter/11A/housing-accessibility" TargetMode="External"/><Relationship Id="rId3583" Type="http://schemas.openxmlformats.org/officeDocument/2006/relationships/hyperlink" Target="https://up.codes/viewer/california/ca-building-code-2025/chapter/11A/housing-accessibility" TargetMode="External"/><Relationship Id="rId297" Type="http://schemas.openxmlformats.org/officeDocument/2006/relationships/hyperlink" Target="https://up.codes/viewer/california/ca-building-code-2025/chapter/2/definitions" TargetMode="External"/><Relationship Id="rId2185" Type="http://schemas.openxmlformats.org/officeDocument/2006/relationships/hyperlink" Target="https://up.codes/viewer/california/ca-building-code-2025/chapter/2/definitions" TargetMode="External"/><Relationship Id="rId2392" Type="http://schemas.openxmlformats.org/officeDocument/2006/relationships/hyperlink" Target="https://up.codes/viewer/california/ca-building-code-2025/chapter/2/definitions" TargetMode="External"/><Relationship Id="rId3029" Type="http://schemas.openxmlformats.org/officeDocument/2006/relationships/hyperlink" Target="https://up.codes/viewer/california/ca-building-code-2025/chapter/2/definitions" TargetMode="External"/><Relationship Id="rId3236" Type="http://schemas.openxmlformats.org/officeDocument/2006/relationships/hyperlink" Target="https://up.codes/viewer/california/ca-building-code-2025/chapter/11A/housing-accessibility" TargetMode="External"/><Relationship Id="rId3790" Type="http://schemas.openxmlformats.org/officeDocument/2006/relationships/image" Target="media/image224.jpeg"/><Relationship Id="rId157" Type="http://schemas.openxmlformats.org/officeDocument/2006/relationships/hyperlink" Target="https://up.codes/viewer/california/ca-building-code-2025/chapter/2/definitions" TargetMode="External"/><Relationship Id="rId364" Type="http://schemas.openxmlformats.org/officeDocument/2006/relationships/hyperlink" Target="https://up.codes/viewer/california/ca-building-code-2025/chapter/2/definitions" TargetMode="External"/><Relationship Id="rId2045" Type="http://schemas.openxmlformats.org/officeDocument/2006/relationships/hyperlink" Target="https://up.codes/viewer/california/ca-building-code-2025/chapter/2/definitions" TargetMode="External"/><Relationship Id="rId2697" Type="http://schemas.openxmlformats.org/officeDocument/2006/relationships/hyperlink" Target="https://up.codes/viewer/california/ca-building-code-2025/chapter/2/definitions" TargetMode="External"/><Relationship Id="rId3443" Type="http://schemas.openxmlformats.org/officeDocument/2006/relationships/hyperlink" Target="https://up.codes/viewer/california/ca-building-code-2025/chapter/2/definitions" TargetMode="External"/><Relationship Id="rId3650" Type="http://schemas.openxmlformats.org/officeDocument/2006/relationships/hyperlink" Target="https://up.codes/viewer/california/ca-building-code-2025/chapter/2/definitions" TargetMode="External"/><Relationship Id="rId3748" Type="http://schemas.openxmlformats.org/officeDocument/2006/relationships/image" Target="media/image203.jpeg"/><Relationship Id="rId571" Type="http://schemas.openxmlformats.org/officeDocument/2006/relationships/hyperlink" Target="https://up.codes/viewer/california/ca-building-code-2025/chapter/2/definitions" TargetMode="External"/><Relationship Id="rId669" Type="http://schemas.openxmlformats.org/officeDocument/2006/relationships/hyperlink" Target="https://up.codes/viewer/california/ca-building-code-2025/chapter/2/definitions" TargetMode="External"/><Relationship Id="rId876" Type="http://schemas.openxmlformats.org/officeDocument/2006/relationships/hyperlink" Target="https://up.codes/viewer/california/ca-building-code-2025/chapter/2/definitions" TargetMode="External"/><Relationship Id="rId1299" Type="http://schemas.openxmlformats.org/officeDocument/2006/relationships/hyperlink" Target="https://up.codes/viewer/california/ca-building-code-2025/chapter/11B/accessibility-to-public-buildings-public-accommodations-commercial-buildings-and" TargetMode="External"/><Relationship Id="rId2252" Type="http://schemas.openxmlformats.org/officeDocument/2006/relationships/image" Target="media/image140.jpeg"/><Relationship Id="rId2557" Type="http://schemas.openxmlformats.org/officeDocument/2006/relationships/hyperlink" Target="https://up.codes/viewer/california/ca-building-code-2025/chapter/11A/housing-accessibility" TargetMode="External"/><Relationship Id="rId3303" Type="http://schemas.openxmlformats.org/officeDocument/2006/relationships/hyperlink" Target="https://up.codes/viewer/california/ca-building-code-2025/chapter/11B/accessibility-to-public-buildings-public-accommodations-commercial-buildings-and" TargetMode="External"/><Relationship Id="rId3510" Type="http://schemas.openxmlformats.org/officeDocument/2006/relationships/hyperlink" Target="https://up.codes/viewer/california/ca-building-code-2025/chapter/2/definitions" TargetMode="External"/><Relationship Id="rId3608" Type="http://schemas.openxmlformats.org/officeDocument/2006/relationships/hyperlink" Target="https://up.codes/viewer/california/ca-building-code-2025/chapter/2/definitions" TargetMode="External"/><Relationship Id="rId224" Type="http://schemas.openxmlformats.org/officeDocument/2006/relationships/hyperlink" Target="https://up.codes/viewer/california/ca-building-code-2025/chapter/2/definitions" TargetMode="External"/><Relationship Id="rId431" Type="http://schemas.openxmlformats.org/officeDocument/2006/relationships/hyperlink" Target="https://up.codes/viewer/california/ca-building-code-2025/chapter/11A/housing-accessibility" TargetMode="External"/><Relationship Id="rId529" Type="http://schemas.openxmlformats.org/officeDocument/2006/relationships/hyperlink" Target="https://up.codes/viewer/california/ca-building-code-2025/chapter/2/definitions" TargetMode="External"/><Relationship Id="rId736" Type="http://schemas.openxmlformats.org/officeDocument/2006/relationships/hyperlink" Target="https://up.codes/viewer/california/ca-building-code-2025/chapter/11A/housing-accessibility" TargetMode="External"/><Relationship Id="rId1061" Type="http://schemas.openxmlformats.org/officeDocument/2006/relationships/hyperlink" Target="https://up.codes/viewer/california/ca-building-code-2025/chapter/2/definitions" TargetMode="External"/><Relationship Id="rId1159" Type="http://schemas.openxmlformats.org/officeDocument/2006/relationships/hyperlink" Target="https://up.codes/viewer/california/ca-building-code-2025/chapter/2/definitions" TargetMode="External"/><Relationship Id="rId1366" Type="http://schemas.openxmlformats.org/officeDocument/2006/relationships/hyperlink" Target="https://up.codes/viewer/california/ca-building-code-2025/chapter/2/definitions" TargetMode="External"/><Relationship Id="rId2112" Type="http://schemas.openxmlformats.org/officeDocument/2006/relationships/hyperlink" Target="https://up.codes/viewer/california/ca-building-code-2025/chapter/2/definitions" TargetMode="External"/><Relationship Id="rId2417" Type="http://schemas.openxmlformats.org/officeDocument/2006/relationships/hyperlink" Target="https://up.codes/viewer/california/ca-building-code-2025/chapter/11A/housing-accessibility" TargetMode="External"/><Relationship Id="rId2764" Type="http://schemas.openxmlformats.org/officeDocument/2006/relationships/hyperlink" Target="https://up.codes/viewer/california/ca-building-code-2025/chapter/11A/housing-accessibility" TargetMode="External"/><Relationship Id="rId2971" Type="http://schemas.openxmlformats.org/officeDocument/2006/relationships/hyperlink" Target="https://up.codes/viewer/california/ca-building-code-2025/chapter/2/definitions" TargetMode="External"/><Relationship Id="rId3815" Type="http://schemas.openxmlformats.org/officeDocument/2006/relationships/hyperlink" Target="https://up.codes/viewer/california/ca-building-code-2025/chapter/11A/housing-accessibility" TargetMode="External"/><Relationship Id="rId943" Type="http://schemas.openxmlformats.org/officeDocument/2006/relationships/hyperlink" Target="https://up.codes/viewer/california/ca-building-code-2025/chapter/2/definitions" TargetMode="External"/><Relationship Id="rId1019" Type="http://schemas.openxmlformats.org/officeDocument/2006/relationships/hyperlink" Target="https://up.codes/viewer/california/ca-building-code-2025/chapter/2/definitions" TargetMode="External"/><Relationship Id="rId1573" Type="http://schemas.openxmlformats.org/officeDocument/2006/relationships/hyperlink" Target="https://up.codes/viewer/california/ca-building-code-2025/chapter/11A/housing-accessibility" TargetMode="External"/><Relationship Id="rId1780" Type="http://schemas.openxmlformats.org/officeDocument/2006/relationships/hyperlink" Target="https://up.codes/viewer/california/ca-building-code-2025/chapter/2/definitions" TargetMode="External"/><Relationship Id="rId1878" Type="http://schemas.openxmlformats.org/officeDocument/2006/relationships/image" Target="media/image92.jpeg"/><Relationship Id="rId2624" Type="http://schemas.openxmlformats.org/officeDocument/2006/relationships/hyperlink" Target="https://up.codes/viewer/california/ca-building-code-2025/chapter/10/means-of-egress" TargetMode="External"/><Relationship Id="rId2831" Type="http://schemas.openxmlformats.org/officeDocument/2006/relationships/hyperlink" Target="https://up.codes/viewer/california/ca-building-code-2025/chapter/11A/housing-accessibility" TargetMode="External"/><Relationship Id="rId2929" Type="http://schemas.openxmlformats.org/officeDocument/2006/relationships/hyperlink" Target="https://up.codes/viewer/california/ca-building-code-2025/chapter/2/definitions" TargetMode="External"/><Relationship Id="rId72" Type="http://schemas.openxmlformats.org/officeDocument/2006/relationships/hyperlink" Target="https://up.codes/viewer/california/ca-building-code-2025/chapter/2/definitions" TargetMode="External"/><Relationship Id="rId803" Type="http://schemas.openxmlformats.org/officeDocument/2006/relationships/hyperlink" Target="https://up.codes/viewer/california/ca-building-code-2025/chapter/11A/housing-accessibility" TargetMode="External"/><Relationship Id="rId1226" Type="http://schemas.openxmlformats.org/officeDocument/2006/relationships/hyperlink" Target="https://up.codes/viewer/california/ca-building-code-2025/chapter/2/definitions" TargetMode="External"/><Relationship Id="rId1433" Type="http://schemas.openxmlformats.org/officeDocument/2006/relationships/hyperlink" Target="https://up.codes/viewer/california/ca-building-code-2025/chapter/2/definitions" TargetMode="External"/><Relationship Id="rId1640" Type="http://schemas.openxmlformats.org/officeDocument/2006/relationships/hyperlink" Target="https://up.codes/viewer/california/ca-building-code-2025/chapter/2/definitions" TargetMode="External"/><Relationship Id="rId1738" Type="http://schemas.openxmlformats.org/officeDocument/2006/relationships/hyperlink" Target="https://up.codes/viewer/california/ca-building-code-2025/chapter/11A/housing-accessibility" TargetMode="External"/><Relationship Id="rId3093" Type="http://schemas.openxmlformats.org/officeDocument/2006/relationships/hyperlink" Target="https://up.codes/viewer/california/ca-building-code-2025/chapter/2/definitions" TargetMode="External"/><Relationship Id="rId1500" Type="http://schemas.openxmlformats.org/officeDocument/2006/relationships/hyperlink" Target="https://up.codes/viewer/california/ca-building-code-2025/chapter/2/definitions" TargetMode="External"/><Relationship Id="rId1945" Type="http://schemas.openxmlformats.org/officeDocument/2006/relationships/hyperlink" Target="https://up.codes/viewer/california/ca-building-code-2025/chapter/2/definitions" TargetMode="External"/><Relationship Id="rId3160" Type="http://schemas.openxmlformats.org/officeDocument/2006/relationships/hyperlink" Target="https://up.codes/viewer/california/ca-building-code-2025/chapter/11A/housing-accessibility" TargetMode="External"/><Relationship Id="rId3398" Type="http://schemas.openxmlformats.org/officeDocument/2006/relationships/hyperlink" Target="https://up.codes/viewer/california/ca-building-code-2025/chapter/31/special-construction" TargetMode="External"/><Relationship Id="rId1805" Type="http://schemas.openxmlformats.org/officeDocument/2006/relationships/hyperlink" Target="https://up.codes/viewer/california/ca-building-code-2025/chapter/11B/accessibility-to-public-buildings-public-accommodations-commercial-buildings-and" TargetMode="External"/><Relationship Id="rId3020" Type="http://schemas.openxmlformats.org/officeDocument/2006/relationships/hyperlink" Target="https://up.codes/viewer/california/ca-building-code-2025/chapter/2/definitions" TargetMode="External"/><Relationship Id="rId3258" Type="http://schemas.openxmlformats.org/officeDocument/2006/relationships/hyperlink" Target="https://up.codes/viewer/california/ca-building-code-2025/chapter/27/electrical" TargetMode="External"/><Relationship Id="rId3465" Type="http://schemas.openxmlformats.org/officeDocument/2006/relationships/hyperlink" Target="https://up.codes/viewer/california/ca-building-code-2025/chapter/2/definitions" TargetMode="External"/><Relationship Id="rId3672" Type="http://schemas.openxmlformats.org/officeDocument/2006/relationships/hyperlink" Target="https://up.codes/viewer/california/ca-building-code-2025/chapter/2/definitions" TargetMode="External"/><Relationship Id="rId179" Type="http://schemas.openxmlformats.org/officeDocument/2006/relationships/hyperlink" Target="https://up.codes/viewer/california/ca-building-code-2025/chapter/11A/housing-accessibility" TargetMode="External"/><Relationship Id="rId386" Type="http://schemas.openxmlformats.org/officeDocument/2006/relationships/hyperlink" Target="https://up.codes/viewer/california/ca-building-code-2025/chapter/2/definitions" TargetMode="External"/><Relationship Id="rId593" Type="http://schemas.openxmlformats.org/officeDocument/2006/relationships/hyperlink" Target="https://up.codes/viewer/california/ca-building-code-2025/chapter/11A/housing-accessibility" TargetMode="External"/><Relationship Id="rId2067" Type="http://schemas.openxmlformats.org/officeDocument/2006/relationships/hyperlink" Target="https://up.codes/viewer/california/ca-building-code-2025/chapter/2/definitions" TargetMode="External"/><Relationship Id="rId2274" Type="http://schemas.openxmlformats.org/officeDocument/2006/relationships/hyperlink" Target="https://up.codes/viewer/california/ca-building-code-2025/chapter/J/grading" TargetMode="External"/><Relationship Id="rId2481" Type="http://schemas.openxmlformats.org/officeDocument/2006/relationships/image" Target="media/image151.jpeg"/><Relationship Id="rId3118" Type="http://schemas.openxmlformats.org/officeDocument/2006/relationships/hyperlink" Target="https://up.codes/viewer/california/ca-building-code-2025/chapter/2/definitions" TargetMode="External"/><Relationship Id="rId3325" Type="http://schemas.openxmlformats.org/officeDocument/2006/relationships/hyperlink" Target="https://up.codes/viewer/california/ca-building-code-2025/chapter/2/definitions" TargetMode="External"/><Relationship Id="rId3532" Type="http://schemas.openxmlformats.org/officeDocument/2006/relationships/hyperlink" Target="https://up.codes/viewer/california/ca-building-code-2025/chapter/2/definitions" TargetMode="External"/><Relationship Id="rId246" Type="http://schemas.openxmlformats.org/officeDocument/2006/relationships/hyperlink" Target="https://up.codes/viewer/california/ca-building-code-2025/chapter/2/definitions" TargetMode="External"/><Relationship Id="rId453" Type="http://schemas.openxmlformats.org/officeDocument/2006/relationships/hyperlink" Target="https://up.codes/viewer/california/ca-building-code-2025/chapter/2/definitions" TargetMode="External"/><Relationship Id="rId660" Type="http://schemas.openxmlformats.org/officeDocument/2006/relationships/hyperlink" Target="https://up.codes/viewer/california/ca-building-code-2025/chapter/J/grading" TargetMode="External"/><Relationship Id="rId898" Type="http://schemas.openxmlformats.org/officeDocument/2006/relationships/hyperlink" Target="https://up.codes/viewer/california/ca-building-code-2025/chapter/2/definitions" TargetMode="External"/><Relationship Id="rId1083" Type="http://schemas.openxmlformats.org/officeDocument/2006/relationships/hyperlink" Target="https://up.codes/viewer/california/ca-building-code-2025/chapter/11A/housing-accessibility" TargetMode="External"/><Relationship Id="rId1290" Type="http://schemas.openxmlformats.org/officeDocument/2006/relationships/hyperlink" Target="https://up.codes/viewer/california/ca-building-code-2025/chapter/2/definitions" TargetMode="External"/><Relationship Id="rId2134" Type="http://schemas.openxmlformats.org/officeDocument/2006/relationships/image" Target="media/image128.jpeg"/><Relationship Id="rId2341" Type="http://schemas.openxmlformats.org/officeDocument/2006/relationships/hyperlink" Target="https://up.codes/viewer/california/ca-building-code-2025/chapter/2/definitions" TargetMode="External"/><Relationship Id="rId2579" Type="http://schemas.openxmlformats.org/officeDocument/2006/relationships/hyperlink" Target="https://up.codes/viewer/california/ca-building-code-2025/chapter/2/definitions" TargetMode="External"/><Relationship Id="rId2786" Type="http://schemas.openxmlformats.org/officeDocument/2006/relationships/hyperlink" Target="https://up.codes/viewer/california/ca-building-code-2025/chapter/2/definitions" TargetMode="External"/><Relationship Id="rId2993" Type="http://schemas.openxmlformats.org/officeDocument/2006/relationships/hyperlink" Target="https://up.codes/viewer/california/ca-building-code-2025/chapter/L/earthquake-recording-instrumentation" TargetMode="External"/><Relationship Id="rId3837" Type="http://schemas.openxmlformats.org/officeDocument/2006/relationships/hyperlink" Target="https://up.codes/viewer/california/ca-building-code-2025/chapter/11A/housing-accessibility" TargetMode="External"/><Relationship Id="rId106" Type="http://schemas.openxmlformats.org/officeDocument/2006/relationships/hyperlink" Target="https://up.codes/viewer/california/ca-building-code-2025/chapter/4/special-detailed-requirements-based-on-occupancy-and-use" TargetMode="External"/><Relationship Id="rId313" Type="http://schemas.openxmlformats.org/officeDocument/2006/relationships/hyperlink" Target="https://up.codes/viewer/california/ca-building-code-2025/chapter/2/definitions" TargetMode="External"/><Relationship Id="rId758" Type="http://schemas.openxmlformats.org/officeDocument/2006/relationships/hyperlink" Target="https://up.codes/viewer/california/ca-building-code-2025/chapter/11A/housing-accessibility" TargetMode="External"/><Relationship Id="rId965" Type="http://schemas.openxmlformats.org/officeDocument/2006/relationships/hyperlink" Target="https://up.codes/viewer/california/ca-building-code-2025/chapter/2/definitions" TargetMode="External"/><Relationship Id="rId1150" Type="http://schemas.openxmlformats.org/officeDocument/2006/relationships/hyperlink" Target="https://up.codes/viewer/california/ca-building-code-2025/chapter/2/definitions" TargetMode="External"/><Relationship Id="rId1388" Type="http://schemas.openxmlformats.org/officeDocument/2006/relationships/hyperlink" Target="https://up.codes/viewer/california/ca-building-code-2025/chapter/2/definitions" TargetMode="External"/><Relationship Id="rId1595" Type="http://schemas.openxmlformats.org/officeDocument/2006/relationships/hyperlink" Target="https://up.codes/viewer/california/ca-building-code-2025/chapter/2/definitions" TargetMode="External"/><Relationship Id="rId2439" Type="http://schemas.openxmlformats.org/officeDocument/2006/relationships/hyperlink" Target="https://up.codes/viewer/california/ca-building-code-2025/chapter/2/definitions" TargetMode="External"/><Relationship Id="rId2646" Type="http://schemas.openxmlformats.org/officeDocument/2006/relationships/hyperlink" Target="https://up.codes/viewer/california/ca-building-code-2025/chapter/11A/housing-accessibility" TargetMode="External"/><Relationship Id="rId2853" Type="http://schemas.openxmlformats.org/officeDocument/2006/relationships/hyperlink" Target="https://up.codes/viewer/california/ca-building-code-2025/chapter/2/definitions" TargetMode="External"/><Relationship Id="rId94" Type="http://schemas.openxmlformats.org/officeDocument/2006/relationships/hyperlink" Target="https://up.codes/viewer/california/ca-building-code-2025/chapter/2/definitions" TargetMode="External"/><Relationship Id="rId520" Type="http://schemas.openxmlformats.org/officeDocument/2006/relationships/hyperlink" Target="https://up.codes/viewer/california/ca-building-code-2025/chapter/2/definitions" TargetMode="External"/><Relationship Id="rId618" Type="http://schemas.openxmlformats.org/officeDocument/2006/relationships/hyperlink" Target="https://up.codes/viewer/california/ca-building-code-2025/chapter/2/definitions" TargetMode="External"/><Relationship Id="rId825" Type="http://schemas.openxmlformats.org/officeDocument/2006/relationships/hyperlink" Target="https://up.codes/viewer/california/ca-building-code-2025/chapter/2/definitions" TargetMode="External"/><Relationship Id="rId1248" Type="http://schemas.openxmlformats.org/officeDocument/2006/relationships/hyperlink" Target="https://up.codes/viewer/california/ca-building-code-2025/chapter/2/definitions" TargetMode="External"/><Relationship Id="rId1455" Type="http://schemas.openxmlformats.org/officeDocument/2006/relationships/hyperlink" Target="https://up.codes/viewer/california/ca-building-code-2025/chapter/2/definitions" TargetMode="External"/><Relationship Id="rId1662" Type="http://schemas.openxmlformats.org/officeDocument/2006/relationships/image" Target="media/image66.jpeg"/><Relationship Id="rId2201" Type="http://schemas.openxmlformats.org/officeDocument/2006/relationships/hyperlink" Target="https://up.codes/viewer/california/ca-building-code-2025/chapter/2/definitions" TargetMode="External"/><Relationship Id="rId2506" Type="http://schemas.openxmlformats.org/officeDocument/2006/relationships/hyperlink" Target="https://up.codes/viewer/california/ca-building-code-2025/chapter/11A/housing-accessibility" TargetMode="External"/><Relationship Id="rId1010" Type="http://schemas.openxmlformats.org/officeDocument/2006/relationships/hyperlink" Target="https://up.codes/viewer/california/ca-building-code-2025/chapter/2/definitions" TargetMode="External"/><Relationship Id="rId1108" Type="http://schemas.openxmlformats.org/officeDocument/2006/relationships/hyperlink" Target="https://up.codes/viewer/california/ca-building-code-2025/chapter/2/definitions" TargetMode="External"/><Relationship Id="rId1315" Type="http://schemas.openxmlformats.org/officeDocument/2006/relationships/hyperlink" Target="https://up.codes/viewer/california/ca-building-code-2025/chapter/11B/accessibility-to-public-buildings-public-accommodations-commercial-buildings-and" TargetMode="External"/><Relationship Id="rId1967" Type="http://schemas.openxmlformats.org/officeDocument/2006/relationships/hyperlink" Target="https://up.codes/viewer/california/ca-building-code-2025/chapter/2/definitions" TargetMode="External"/><Relationship Id="rId2713" Type="http://schemas.openxmlformats.org/officeDocument/2006/relationships/hyperlink" Target="https://up.codes/viewer/california/ca-building-code-2025/chapter/2/definitions" TargetMode="External"/><Relationship Id="rId2920" Type="http://schemas.openxmlformats.org/officeDocument/2006/relationships/hyperlink" Target="https://up.codes/viewer/california/ca-building-code-2025/chapter/2/definitions" TargetMode="External"/><Relationship Id="rId1522" Type="http://schemas.openxmlformats.org/officeDocument/2006/relationships/hyperlink" Target="https://up.codes/viewer/california/ca-building-code-2025/chapter/2/definitions" TargetMode="External"/><Relationship Id="rId21" Type="http://schemas.openxmlformats.org/officeDocument/2006/relationships/hyperlink" Target="https://up.codes/viewer/california/ca-building-code-2025/chapter/2/definitions" TargetMode="External"/><Relationship Id="rId2089" Type="http://schemas.openxmlformats.org/officeDocument/2006/relationships/image" Target="media/image121.jpeg"/><Relationship Id="rId3487" Type="http://schemas.openxmlformats.org/officeDocument/2006/relationships/hyperlink" Target="https://up.codes/viewer/california/ca-building-code-2025/chapter/2/definitions" TargetMode="External"/><Relationship Id="rId3694" Type="http://schemas.openxmlformats.org/officeDocument/2006/relationships/hyperlink" Target="https://up.codes/viewer/california/ca-building-code-2025/chapter/2/definitions" TargetMode="External"/><Relationship Id="rId2296" Type="http://schemas.openxmlformats.org/officeDocument/2006/relationships/hyperlink" Target="https://up.codes/viewer/california/ca-building-code-2025/chapter/2/definitions" TargetMode="External"/><Relationship Id="rId3347" Type="http://schemas.openxmlformats.org/officeDocument/2006/relationships/hyperlink" Target="https://up.codes/viewer/california/ca-building-code-2025/chapter/2/definitions" TargetMode="External"/><Relationship Id="rId3554" Type="http://schemas.openxmlformats.org/officeDocument/2006/relationships/hyperlink" Target="https://up.codes/viewer/california/ca-building-code-2025/chapter/32/encroachments-into-the-public-right-of-way" TargetMode="External"/><Relationship Id="rId3761" Type="http://schemas.openxmlformats.org/officeDocument/2006/relationships/hyperlink" Target="https://up.codes/viewer/california/ca-building-code-2025/chapter/11A/housing-accessibility" TargetMode="External"/><Relationship Id="rId268" Type="http://schemas.openxmlformats.org/officeDocument/2006/relationships/hyperlink" Target="https://up.codes/viewer/california/ca-building-code-2025/chapter/11A/housing-accessibility" TargetMode="External"/><Relationship Id="rId475" Type="http://schemas.openxmlformats.org/officeDocument/2006/relationships/hyperlink" Target="https://up.codes/viewer/california/ca-building-code-2025/chapter/2/definitions" TargetMode="External"/><Relationship Id="rId682" Type="http://schemas.openxmlformats.org/officeDocument/2006/relationships/hyperlink" Target="https://up.codes/viewer/california/ca-building-code-2025/chapter/11A/housing-accessibility" TargetMode="External"/><Relationship Id="rId2156" Type="http://schemas.openxmlformats.org/officeDocument/2006/relationships/hyperlink" Target="https://up.codes/viewer/california/ca-building-code-2025/chapter/2/definitions" TargetMode="External"/><Relationship Id="rId2363" Type="http://schemas.openxmlformats.org/officeDocument/2006/relationships/hyperlink" Target="https://up.codes/viewer/california/ca-building-code-2025/chapter/11A/housing-accessibility" TargetMode="External"/><Relationship Id="rId2570" Type="http://schemas.openxmlformats.org/officeDocument/2006/relationships/hyperlink" Target="https://up.codes/viewer/california/ca-building-code-2025/chapter/11A/housing-accessibility" TargetMode="External"/><Relationship Id="rId3207" Type="http://schemas.openxmlformats.org/officeDocument/2006/relationships/hyperlink" Target="https://up.codes/viewer/california/ca-building-code-2025/chapter/2/definitions" TargetMode="External"/><Relationship Id="rId3414" Type="http://schemas.openxmlformats.org/officeDocument/2006/relationships/hyperlink" Target="https://up.codes/viewer/california/ca-building-code-2025/chapter/2/definitions" TargetMode="External"/><Relationship Id="rId3621" Type="http://schemas.openxmlformats.org/officeDocument/2006/relationships/hyperlink" Target="https://up.codes/viewer/california/ca-building-code-2025/chapter/11A/housing-accessibility" TargetMode="External"/><Relationship Id="rId128" Type="http://schemas.openxmlformats.org/officeDocument/2006/relationships/hyperlink" Target="https://up.codes/viewer/california/ca-building-code-2025/chapter/2/definitions" TargetMode="External"/><Relationship Id="rId335" Type="http://schemas.openxmlformats.org/officeDocument/2006/relationships/hyperlink" Target="https://up.codes/viewer/california/ca-building-code-2025/chapter/11A/housing-accessibility" TargetMode="External"/><Relationship Id="rId542" Type="http://schemas.openxmlformats.org/officeDocument/2006/relationships/hyperlink" Target="https://up.codes/viewer/california/ca-building-code-2025/chapter/2/definitions" TargetMode="External"/><Relationship Id="rId1172" Type="http://schemas.openxmlformats.org/officeDocument/2006/relationships/hyperlink" Target="https://up.codes/viewer/california/ca-building-code-2025/chapter/2/definitions" TargetMode="External"/><Relationship Id="rId2016" Type="http://schemas.openxmlformats.org/officeDocument/2006/relationships/hyperlink" Target="https://up.codes/viewer/california/ca-building-code-2025/chapter/2/definitions" TargetMode="External"/><Relationship Id="rId2223" Type="http://schemas.openxmlformats.org/officeDocument/2006/relationships/hyperlink" Target="https://up.codes/viewer/california/ca-building-code-2025/chapter/11A/housing-accessibility" TargetMode="External"/><Relationship Id="rId2430" Type="http://schemas.openxmlformats.org/officeDocument/2006/relationships/hyperlink" Target="https://up.codes/viewer/california/ca-building-code-2025/chapter/11A/housing-accessibility" TargetMode="External"/><Relationship Id="rId402" Type="http://schemas.openxmlformats.org/officeDocument/2006/relationships/hyperlink" Target="https://up.codes/viewer/california/ca-building-code-2025/chapter/2/definitions" TargetMode="External"/><Relationship Id="rId1032" Type="http://schemas.openxmlformats.org/officeDocument/2006/relationships/hyperlink" Target="https://up.codes/viewer/california/ca-building-code-2025/chapter/2/definitions" TargetMode="External"/><Relationship Id="rId1989" Type="http://schemas.openxmlformats.org/officeDocument/2006/relationships/hyperlink" Target="https://up.codes/viewer/california/ca-building-code-2025/chapter/2/definitions" TargetMode="External"/><Relationship Id="rId1849" Type="http://schemas.openxmlformats.org/officeDocument/2006/relationships/hyperlink" Target="https://up.codes/viewer/california/ca-building-code-2025/chapter/2/definitions" TargetMode="External"/><Relationship Id="rId3064" Type="http://schemas.openxmlformats.org/officeDocument/2006/relationships/hyperlink" Target="https://up.codes/viewer/california/ca-building-code-2025/chapter/11A/housing-accessibility" TargetMode="External"/><Relationship Id="rId192" Type="http://schemas.openxmlformats.org/officeDocument/2006/relationships/hyperlink" Target="https://up.codes/viewer/california/ca-building-code-2025/chapter/11A/housing-accessibility" TargetMode="External"/><Relationship Id="rId1709" Type="http://schemas.openxmlformats.org/officeDocument/2006/relationships/hyperlink" Target="https://up.codes/viewer/california/ca-building-code-2025/chapter/11A/housing-accessibility" TargetMode="External"/><Relationship Id="rId1916" Type="http://schemas.openxmlformats.org/officeDocument/2006/relationships/image" Target="media/image110.jpeg"/><Relationship Id="rId3271" Type="http://schemas.openxmlformats.org/officeDocument/2006/relationships/hyperlink" Target="https://up.codes/product/liv-built-in-filtered-refrigerated-water-dispenser-remote-chiller-midnight?viewer_juris_key=california" TargetMode="External"/><Relationship Id="rId2080" Type="http://schemas.openxmlformats.org/officeDocument/2006/relationships/hyperlink" Target="https://up.codes/viewer/california/ca-building-code-2025/chapter/2/definitions" TargetMode="External"/><Relationship Id="rId3131" Type="http://schemas.openxmlformats.org/officeDocument/2006/relationships/hyperlink" Target="https://up.codes/viewer/california/ca-building-code-2025/chapter/11A/housing-accessibility" TargetMode="External"/><Relationship Id="rId2897" Type="http://schemas.openxmlformats.org/officeDocument/2006/relationships/hyperlink" Target="https://up.codes/viewer/california/ca-building-code-2025/chapter/30/elevators-and-conveying-systems" TargetMode="External"/><Relationship Id="rId869" Type="http://schemas.openxmlformats.org/officeDocument/2006/relationships/hyperlink" Target="https://up.codes/viewer/california/ca-building-code-2025/chapter/2/definitions" TargetMode="External"/><Relationship Id="rId1499" Type="http://schemas.openxmlformats.org/officeDocument/2006/relationships/hyperlink" Target="https://up.codes/viewer/california/ca-building-code-2025/chapter/2/definitions" TargetMode="External"/><Relationship Id="rId729" Type="http://schemas.openxmlformats.org/officeDocument/2006/relationships/hyperlink" Target="https://up.codes/viewer/california/ca-building-code-2025/chapter/11A/housing-accessibility" TargetMode="External"/><Relationship Id="rId1359" Type="http://schemas.openxmlformats.org/officeDocument/2006/relationships/hyperlink" Target="https://up.codes/viewer/california/ca-building-code-2025/chapter/2/definitions" TargetMode="External"/><Relationship Id="rId2757" Type="http://schemas.openxmlformats.org/officeDocument/2006/relationships/hyperlink" Target="https://up.codes/viewer/california/ca-building-code-2025/chapter/2/definitions" TargetMode="External"/><Relationship Id="rId2964" Type="http://schemas.openxmlformats.org/officeDocument/2006/relationships/hyperlink" Target="https://up.codes/viewer/california/ca-building-code-2025/chapter/L/earthquake-recording-instrumentation" TargetMode="External"/><Relationship Id="rId3808" Type="http://schemas.openxmlformats.org/officeDocument/2006/relationships/image" Target="media/image233.jpeg"/><Relationship Id="rId936" Type="http://schemas.openxmlformats.org/officeDocument/2006/relationships/hyperlink" Target="https://up.codes/viewer/california/ca-building-code-2025/chapter/2/definitions" TargetMode="External"/><Relationship Id="rId1219" Type="http://schemas.openxmlformats.org/officeDocument/2006/relationships/hyperlink" Target="https://up.codes/viewer/california/ca-building-code-2025/chapter/2/definitions" TargetMode="External"/><Relationship Id="rId1566" Type="http://schemas.openxmlformats.org/officeDocument/2006/relationships/hyperlink" Target="https://up.codes/viewer/california/ca-building-code-2025/chapter/11A/housing-accessibility" TargetMode="External"/><Relationship Id="rId1773" Type="http://schemas.openxmlformats.org/officeDocument/2006/relationships/hyperlink" Target="https://up.codes/viewer/california/ca-building-code-2025/chapter/10/means-of-egress" TargetMode="External"/><Relationship Id="rId1980" Type="http://schemas.openxmlformats.org/officeDocument/2006/relationships/hyperlink" Target="https://up.codes/viewer/california/ca-building-code-2025/chapter/2/definitions" TargetMode="External"/><Relationship Id="rId2617" Type="http://schemas.openxmlformats.org/officeDocument/2006/relationships/image" Target="media/image157.jpeg"/><Relationship Id="rId2824" Type="http://schemas.openxmlformats.org/officeDocument/2006/relationships/hyperlink" Target="https://up.codes/viewer/california/ca-building-code-2025/chapter/2/definitions" TargetMode="External"/><Relationship Id="rId65" Type="http://schemas.openxmlformats.org/officeDocument/2006/relationships/hyperlink" Target="https://up.codes/viewer/california/ca-building-code-2025/chapter/2/definitions" TargetMode="External"/><Relationship Id="rId1426" Type="http://schemas.openxmlformats.org/officeDocument/2006/relationships/hyperlink" Target="https://up.codes/viewer/california/ca-building-code-2025/chapter/2/definitions" TargetMode="External"/><Relationship Id="rId1633" Type="http://schemas.openxmlformats.org/officeDocument/2006/relationships/hyperlink" Target="https://up.codes/viewer/california/ca-building-code-2025/chapter/11A/housing-accessibility" TargetMode="External"/><Relationship Id="rId1840" Type="http://schemas.openxmlformats.org/officeDocument/2006/relationships/hyperlink" Target="https://up.codes/viewer/california/ca-building-code-2025/chapter/2/definitions" TargetMode="External"/><Relationship Id="rId1700" Type="http://schemas.openxmlformats.org/officeDocument/2006/relationships/hyperlink" Target="https://up.codes/viewer/california/ca-building-code-2025/chapter/11A/housing-accessibility" TargetMode="External"/><Relationship Id="rId3598" Type="http://schemas.openxmlformats.org/officeDocument/2006/relationships/hyperlink" Target="https://up.codes/viewer/california/ca-building-code-2025/chapter/2/definitions" TargetMode="External"/><Relationship Id="rId3458" Type="http://schemas.openxmlformats.org/officeDocument/2006/relationships/hyperlink" Target="https://up.codes/viewer/california/ca-building-code-2025/chapter/2/definitions" TargetMode="External"/><Relationship Id="rId3665" Type="http://schemas.openxmlformats.org/officeDocument/2006/relationships/hyperlink" Target="https://up.codes/viewer/california/ca-building-code-2025/chapter/J/grading" TargetMode="External"/><Relationship Id="rId379" Type="http://schemas.openxmlformats.org/officeDocument/2006/relationships/hyperlink" Target="https://up.codes/viewer/california/ca-building-code-2025/chapter/2/definitions" TargetMode="External"/><Relationship Id="rId586" Type="http://schemas.openxmlformats.org/officeDocument/2006/relationships/hyperlink" Target="https://up.codes/viewer/california/ca-building-code-2025/chapter/11A/housing-accessibility" TargetMode="External"/><Relationship Id="rId793" Type="http://schemas.openxmlformats.org/officeDocument/2006/relationships/hyperlink" Target="https://up.codes/viewer/california/ca-building-code-2025/chapter/2/definitions" TargetMode="External"/><Relationship Id="rId2267" Type="http://schemas.openxmlformats.org/officeDocument/2006/relationships/hyperlink" Target="https://up.codes/viewer/california/ca-building-code-2025/chapter/2/definitions" TargetMode="External"/><Relationship Id="rId2474" Type="http://schemas.openxmlformats.org/officeDocument/2006/relationships/hyperlink" Target="https://up.codes/viewer/california/ca-building-code-2025/chapter/11A/housing-accessibility" TargetMode="External"/><Relationship Id="rId2681" Type="http://schemas.openxmlformats.org/officeDocument/2006/relationships/image" Target="media/image163.jpeg"/><Relationship Id="rId3318" Type="http://schemas.openxmlformats.org/officeDocument/2006/relationships/hyperlink" Target="https://up.codes/viewer/california/ca-building-code-2025/chapter/2/definitions" TargetMode="External"/><Relationship Id="rId3525" Type="http://schemas.openxmlformats.org/officeDocument/2006/relationships/hyperlink" Target="https://up.codes/viewer/california/ca-building-code-2025/chapter/2/definitions" TargetMode="External"/><Relationship Id="rId239" Type="http://schemas.openxmlformats.org/officeDocument/2006/relationships/hyperlink" Target="https://up.codes/viewer/california/ca-building-code-2025/chapter/2/definitions" TargetMode="External"/><Relationship Id="rId446" Type="http://schemas.openxmlformats.org/officeDocument/2006/relationships/hyperlink" Target="https://up.codes/viewer/california/ca-building-code-2025/chapter/2/definitions" TargetMode="External"/><Relationship Id="rId653" Type="http://schemas.openxmlformats.org/officeDocument/2006/relationships/image" Target="media/image33.jpeg"/><Relationship Id="rId1076" Type="http://schemas.openxmlformats.org/officeDocument/2006/relationships/hyperlink" Target="https://up.codes/viewer/california/ca-building-code-2025/chapter/11B/accessibility-to-public-buildings-public-accommodations-commercial-buildings-and" TargetMode="External"/><Relationship Id="rId1283" Type="http://schemas.openxmlformats.org/officeDocument/2006/relationships/hyperlink" Target="https://up.codes/viewer/california/ca-building-code-2025/chapter/2/definitions" TargetMode="External"/><Relationship Id="rId1490" Type="http://schemas.openxmlformats.org/officeDocument/2006/relationships/hyperlink" Target="https://up.codes/viewer/california/ca-building-code-2025/chapter/2/definitions" TargetMode="External"/><Relationship Id="rId2127" Type="http://schemas.openxmlformats.org/officeDocument/2006/relationships/image" Target="media/image125.jpeg"/><Relationship Id="rId2334" Type="http://schemas.openxmlformats.org/officeDocument/2006/relationships/hyperlink" Target="https://up.codes/viewer/california/ca-building-code-2025/chapter/11A/housing-accessibility" TargetMode="External"/><Relationship Id="rId3732" Type="http://schemas.openxmlformats.org/officeDocument/2006/relationships/hyperlink" Target="https://up.codes/viewer/california/ca-building-code-2025/chapter/2/definitions" TargetMode="External"/><Relationship Id="rId306" Type="http://schemas.openxmlformats.org/officeDocument/2006/relationships/hyperlink" Target="https://up.codes/viewer/california/ca-building-code-2025/chapter/2/definitions" TargetMode="External"/><Relationship Id="rId860" Type="http://schemas.openxmlformats.org/officeDocument/2006/relationships/hyperlink" Target="https://up.codes/viewer/california/ca-building-code-2025/chapter/2/definitions" TargetMode="External"/><Relationship Id="rId1143" Type="http://schemas.openxmlformats.org/officeDocument/2006/relationships/hyperlink" Target="https://up.codes/viewer/california/ca-building-code-2025/chapter/L/earthquake-recording-instrumentation" TargetMode="External"/><Relationship Id="rId2541" Type="http://schemas.openxmlformats.org/officeDocument/2006/relationships/hyperlink" Target="https://up.codes/viewer/california/ca-building-code-2025/chapter/2/definitions" TargetMode="External"/><Relationship Id="rId513" Type="http://schemas.openxmlformats.org/officeDocument/2006/relationships/hyperlink" Target="https://up.codes/viewer/california/ca-building-code-2025/chapter/2/definitions" TargetMode="External"/><Relationship Id="rId720" Type="http://schemas.openxmlformats.org/officeDocument/2006/relationships/hyperlink" Target="https://up.codes/viewer/california/ca-building-code-2025/chapter/2/definitions" TargetMode="External"/><Relationship Id="rId1350" Type="http://schemas.openxmlformats.org/officeDocument/2006/relationships/hyperlink" Target="https://up.codes/viewer/california/ca-building-code-2025/chapter/11A/housing-accessibility" TargetMode="External"/><Relationship Id="rId2401" Type="http://schemas.openxmlformats.org/officeDocument/2006/relationships/hyperlink" Target="https://up.codes/viewer/california/ca-building-code-2025/chapter/2/definitions" TargetMode="External"/><Relationship Id="rId1003" Type="http://schemas.openxmlformats.org/officeDocument/2006/relationships/hyperlink" Target="https://up.codes/viewer/california/ca-building-code-2025/chapter/11A/housing-accessibility" TargetMode="External"/><Relationship Id="rId1210" Type="http://schemas.openxmlformats.org/officeDocument/2006/relationships/hyperlink" Target="https://up.codes/viewer/california/ca-building-code-2025/chapter/2/definitions" TargetMode="External"/><Relationship Id="rId3175" Type="http://schemas.openxmlformats.org/officeDocument/2006/relationships/image" Target="media/image184.jpeg"/><Relationship Id="rId3382" Type="http://schemas.openxmlformats.org/officeDocument/2006/relationships/hyperlink" Target="https://up.codes/viewer/california/ca-building-code-2025/chapter/2/definitions" TargetMode="External"/><Relationship Id="rId2191" Type="http://schemas.openxmlformats.org/officeDocument/2006/relationships/hyperlink" Target="https://up.codes/viewer/california/ca-building-code-2025/chapter/2/definitions" TargetMode="External"/><Relationship Id="rId3035" Type="http://schemas.openxmlformats.org/officeDocument/2006/relationships/hyperlink" Target="https://up.codes/viewer/california/ca-building-code-2025/chapter/11B/accessibility-to-public-buildings-public-accommodations-commercial-buildings-and" TargetMode="External"/><Relationship Id="rId3242" Type="http://schemas.openxmlformats.org/officeDocument/2006/relationships/hyperlink" Target="https://up.codes/viewer/california/ca-building-code-2025/chapter/11B/accessibility-to-public-buildings-public-accommodations-commercial-buildings-and" TargetMode="External"/><Relationship Id="rId163" Type="http://schemas.openxmlformats.org/officeDocument/2006/relationships/hyperlink" Target="https://up.codes/viewer/california/ca-building-code-2025/chapter/11B/accessibility-to-public-buildings-public-accommodations-commercial-buildings-and" TargetMode="External"/><Relationship Id="rId370" Type="http://schemas.openxmlformats.org/officeDocument/2006/relationships/hyperlink" Target="https://up.codes/viewer/california/ca-building-code-2025/chapter/11A/housing-accessibility" TargetMode="External"/><Relationship Id="rId2051" Type="http://schemas.openxmlformats.org/officeDocument/2006/relationships/hyperlink" Target="https://up.codes/viewer/california/ca-building-code-2025/chapter/2/definitions" TargetMode="External"/><Relationship Id="rId3102" Type="http://schemas.openxmlformats.org/officeDocument/2006/relationships/hyperlink" Target="https://up.codes/viewer/california/ca-building-code-2025/chapter/2/definitions" TargetMode="External"/><Relationship Id="rId230" Type="http://schemas.openxmlformats.org/officeDocument/2006/relationships/hyperlink" Target="https://up.codes/viewer/california/ca-building-code-2025/chapter/2/definitions" TargetMode="External"/><Relationship Id="rId2868" Type="http://schemas.openxmlformats.org/officeDocument/2006/relationships/hyperlink" Target="https://up.codes/viewer/california/ca-building-code-2025/chapter/2/definitions" TargetMode="External"/><Relationship Id="rId1677" Type="http://schemas.openxmlformats.org/officeDocument/2006/relationships/hyperlink" Target="https://up.codes/viewer/california/ca-building-code-2025/chapter/2/definitions" TargetMode="External"/><Relationship Id="rId1884" Type="http://schemas.openxmlformats.org/officeDocument/2006/relationships/image" Target="media/image94.jpeg"/><Relationship Id="rId2728" Type="http://schemas.openxmlformats.org/officeDocument/2006/relationships/hyperlink" Target="https://up.codes/viewer/california/ca-building-code-2025/chapter/2/definitions" TargetMode="External"/><Relationship Id="rId2935" Type="http://schemas.openxmlformats.org/officeDocument/2006/relationships/hyperlink" Target="https://up.codes/viewer/california/ca-building-code-2025/chapter/10/means-of-egress" TargetMode="External"/><Relationship Id="rId907" Type="http://schemas.openxmlformats.org/officeDocument/2006/relationships/image" Target="media/image45.jpeg"/><Relationship Id="rId1537" Type="http://schemas.openxmlformats.org/officeDocument/2006/relationships/hyperlink" Target="https://up.codes/viewer/california/ca-building-code-2025/chapter/2/definitions" TargetMode="External"/><Relationship Id="rId1744" Type="http://schemas.openxmlformats.org/officeDocument/2006/relationships/hyperlink" Target="https://up.codes/viewer/california/ca-building-code-2025/chapter/11B/accessibility-to-public-buildings-public-accommodations-commercial-buildings-and" TargetMode="External"/><Relationship Id="rId1951" Type="http://schemas.openxmlformats.org/officeDocument/2006/relationships/hyperlink" Target="https://up.codes/viewer/california/ca-building-code-2025/chapter/2/definitions" TargetMode="External"/><Relationship Id="rId36" Type="http://schemas.openxmlformats.org/officeDocument/2006/relationships/hyperlink" Target="https://up.codes/viewer/california/ca-building-code-2025/chapter/2/definitions" TargetMode="External"/><Relationship Id="rId1604" Type="http://schemas.openxmlformats.org/officeDocument/2006/relationships/hyperlink" Target="https://up.codes/viewer/california/ca-building-code-2025/chapter/2/definitions" TargetMode="External"/><Relationship Id="rId1811" Type="http://schemas.openxmlformats.org/officeDocument/2006/relationships/hyperlink" Target="https://up.codes/viewer/california/ca-building-code-2025/chapter/2/definitions" TargetMode="External"/><Relationship Id="rId3569" Type="http://schemas.openxmlformats.org/officeDocument/2006/relationships/hyperlink" Target="https://up.codes/viewer/california/ca-building-code-2025/chapter/11B/accessibility-to-public-buildings-public-accommodations-commercial-buildings-and" TargetMode="External"/><Relationship Id="rId697" Type="http://schemas.openxmlformats.org/officeDocument/2006/relationships/hyperlink" Target="https://up.codes/viewer/california/ca-building-code-2025/chapter/2/definitions" TargetMode="External"/><Relationship Id="rId2378" Type="http://schemas.openxmlformats.org/officeDocument/2006/relationships/hyperlink" Target="https://up.codes/viewer/california/ca-building-code-2025/chapter/2/definitions" TargetMode="External"/><Relationship Id="rId3429" Type="http://schemas.openxmlformats.org/officeDocument/2006/relationships/hyperlink" Target="https://up.codes/viewer/california/ca-building-code-2025/chapter/2/definitions" TargetMode="External"/><Relationship Id="rId3776" Type="http://schemas.openxmlformats.org/officeDocument/2006/relationships/image" Target="media/image217.jpeg"/><Relationship Id="rId1187" Type="http://schemas.openxmlformats.org/officeDocument/2006/relationships/hyperlink" Target="https://up.codes/viewer/california/ca-building-code-2025/chapter/11A/housing-accessibility" TargetMode="External"/><Relationship Id="rId2585" Type="http://schemas.openxmlformats.org/officeDocument/2006/relationships/hyperlink" Target="https://up.codes/viewer/california/ca-building-code-2025/chapter/2/definitions" TargetMode="External"/><Relationship Id="rId2792" Type="http://schemas.openxmlformats.org/officeDocument/2006/relationships/hyperlink" Target="https://up.codes/viewer/california/ca-building-code-2025/chapter/11A/housing-accessibility" TargetMode="External"/><Relationship Id="rId3636" Type="http://schemas.openxmlformats.org/officeDocument/2006/relationships/hyperlink" Target="https://up.codes/viewer/california/ca-building-code-2025/chapter/J/grading" TargetMode="External"/><Relationship Id="rId3843" Type="http://schemas.openxmlformats.org/officeDocument/2006/relationships/hyperlink" Target="https://up.codes/viewer/california/ca-building-code-2025/chapter/11A/housing-accessibility" TargetMode="External"/><Relationship Id="rId557" Type="http://schemas.openxmlformats.org/officeDocument/2006/relationships/hyperlink" Target="https://up.codes/viewer/california/ca-building-code-2025/chapter/2/definitions" TargetMode="External"/><Relationship Id="rId764" Type="http://schemas.openxmlformats.org/officeDocument/2006/relationships/hyperlink" Target="https://up.codes/viewer/california/ca-building-code-2025/chapter/2/definitions" TargetMode="External"/><Relationship Id="rId971" Type="http://schemas.openxmlformats.org/officeDocument/2006/relationships/hyperlink" Target="https://up.codes/viewer/california/ca-building-code-2025/chapter/2/definitions" TargetMode="External"/><Relationship Id="rId1394" Type="http://schemas.openxmlformats.org/officeDocument/2006/relationships/hyperlink" Target="https://up.codes/viewer/california/ca-building-code-2025/chapter/11A/housing-accessibility" TargetMode="External"/><Relationship Id="rId2238" Type="http://schemas.openxmlformats.org/officeDocument/2006/relationships/hyperlink" Target="https://up.codes/viewer/california/ca-building-code-2025/chapter/2/definitions" TargetMode="External"/><Relationship Id="rId2445" Type="http://schemas.openxmlformats.org/officeDocument/2006/relationships/hyperlink" Target="https://up.codes/viewer/california/ca-building-code-2025/chapter/2/definitions" TargetMode="External"/><Relationship Id="rId2652" Type="http://schemas.openxmlformats.org/officeDocument/2006/relationships/hyperlink" Target="https://up.codes/viewer/california/ca-building-code-2025/chapter/2/definitions" TargetMode="External"/><Relationship Id="rId3703" Type="http://schemas.openxmlformats.org/officeDocument/2006/relationships/hyperlink" Target="https://up.codes/viewer/california/ca-building-code-2025/chapter/2/definitions" TargetMode="External"/><Relationship Id="rId417" Type="http://schemas.openxmlformats.org/officeDocument/2006/relationships/hyperlink" Target="https://up.codes/viewer/california/ca-building-code-2025/chapter/2/definitions" TargetMode="External"/><Relationship Id="rId624" Type="http://schemas.openxmlformats.org/officeDocument/2006/relationships/hyperlink" Target="https://up.codes/viewer/california/ca-building-code-2025/chapter/2/definitions" TargetMode="External"/><Relationship Id="rId831" Type="http://schemas.openxmlformats.org/officeDocument/2006/relationships/hyperlink" Target="https://up.codes/viewer/california/ca-building-code-2025/chapter/J/grading" TargetMode="External"/><Relationship Id="rId1047" Type="http://schemas.openxmlformats.org/officeDocument/2006/relationships/hyperlink" Target="https://up.codes/viewer/california/ca-building-code-2025/chapter/2/definitions" TargetMode="External"/><Relationship Id="rId1254" Type="http://schemas.openxmlformats.org/officeDocument/2006/relationships/hyperlink" Target="https://up.codes/viewer/california/ca-building-code-2025/chapter/2/definitions" TargetMode="External"/><Relationship Id="rId1461" Type="http://schemas.openxmlformats.org/officeDocument/2006/relationships/hyperlink" Target="https://up.codes/viewer/california/ca-building-code-2025/chapter/1/administration" TargetMode="External"/><Relationship Id="rId2305" Type="http://schemas.openxmlformats.org/officeDocument/2006/relationships/hyperlink" Target="https://up.codes/viewer/california/ca-building-code-2025/chapter/2/definitions" TargetMode="External"/><Relationship Id="rId2512" Type="http://schemas.openxmlformats.org/officeDocument/2006/relationships/hyperlink" Target="https://up.codes/viewer/california/ca-building-code-2025/chapter/11A/housing-accessibility" TargetMode="External"/><Relationship Id="rId1114" Type="http://schemas.openxmlformats.org/officeDocument/2006/relationships/hyperlink" Target="https://up.codes/viewer/california/ca-building-code-2025/chapter/2/definitions" TargetMode="External"/><Relationship Id="rId1321" Type="http://schemas.openxmlformats.org/officeDocument/2006/relationships/hyperlink" Target="https://up.codes/viewer/california/ca-building-code-2025/chapter/2/definitions" TargetMode="External"/><Relationship Id="rId3079" Type="http://schemas.openxmlformats.org/officeDocument/2006/relationships/hyperlink" Target="https://up.codes/viewer/california/ca-building-code-2025/chapter/2/definitions" TargetMode="External"/><Relationship Id="rId3286" Type="http://schemas.openxmlformats.org/officeDocument/2006/relationships/hyperlink" Target="https://up.codes/viewer/california/ca-building-code-2025/chapter/11A/housing-accessibility" TargetMode="External"/><Relationship Id="rId3493" Type="http://schemas.openxmlformats.org/officeDocument/2006/relationships/hyperlink" Target="https://up.codes/viewer/california/ca-building-code-2025/chapter/2/definitions" TargetMode="External"/><Relationship Id="rId2095" Type="http://schemas.openxmlformats.org/officeDocument/2006/relationships/hyperlink" Target="https://up.codes/viewer/california/ca-building-code-2025/chapter/2/definitions" TargetMode="External"/><Relationship Id="rId3146" Type="http://schemas.openxmlformats.org/officeDocument/2006/relationships/hyperlink" Target="https://up.codes/viewer/california/ca-building-code-2025/chapter/2/definitions" TargetMode="External"/><Relationship Id="rId3353" Type="http://schemas.openxmlformats.org/officeDocument/2006/relationships/hyperlink" Target="https://up.codes/viewer/california/ca-building-code-2025/chapter/2/definitions" TargetMode="External"/><Relationship Id="rId274" Type="http://schemas.openxmlformats.org/officeDocument/2006/relationships/image" Target="media/image7.jpeg"/><Relationship Id="rId481" Type="http://schemas.openxmlformats.org/officeDocument/2006/relationships/hyperlink" Target="https://up.codes/viewer/california/ca-building-code-2025/chapter/2/definitions" TargetMode="External"/><Relationship Id="rId2162" Type="http://schemas.openxmlformats.org/officeDocument/2006/relationships/hyperlink" Target="https://up.codes/viewer/california/ca-building-code-2025/chapter/2/definitions" TargetMode="External"/><Relationship Id="rId3006" Type="http://schemas.openxmlformats.org/officeDocument/2006/relationships/hyperlink" Target="https://up.codes/viewer/california/ca-building-code-2025/chapter/2/definitions" TargetMode="External"/><Relationship Id="rId3560" Type="http://schemas.openxmlformats.org/officeDocument/2006/relationships/hyperlink" Target="https://up.codes/viewer/california/ca-building-code-2025/chapter/2/definitions" TargetMode="External"/><Relationship Id="rId134" Type="http://schemas.openxmlformats.org/officeDocument/2006/relationships/hyperlink" Target="https://up.codes/viewer/california/ca-building-code-2025/chapter/3/occupancy-classification-and-use" TargetMode="External"/><Relationship Id="rId3213" Type="http://schemas.openxmlformats.org/officeDocument/2006/relationships/hyperlink" Target="https://up.codes/viewer/california/ca-building-code-2025/chapter/11A/housing-accessibility" TargetMode="External"/><Relationship Id="rId3420" Type="http://schemas.openxmlformats.org/officeDocument/2006/relationships/hyperlink" Target="https://up.codes/viewer/california/ca-building-code-2025/chapter/2/definitions" TargetMode="External"/><Relationship Id="rId341" Type="http://schemas.openxmlformats.org/officeDocument/2006/relationships/hyperlink" Target="https://up.codes/viewer/california/ca-building-code-2025/chapter/2/definitions" TargetMode="External"/><Relationship Id="rId2022" Type="http://schemas.openxmlformats.org/officeDocument/2006/relationships/hyperlink" Target="https://up.codes/viewer/california/ca-building-code-2025/chapter/2/definitions" TargetMode="External"/><Relationship Id="rId2979" Type="http://schemas.openxmlformats.org/officeDocument/2006/relationships/hyperlink" Target="https://up.codes/viewer/california/ca-building-code-2025/chapter/19A/concrete" TargetMode="External"/><Relationship Id="rId201" Type="http://schemas.openxmlformats.org/officeDocument/2006/relationships/hyperlink" Target="https://up.codes/viewer/california/ca-building-code-2025/chapter/2/definitions" TargetMode="External"/><Relationship Id="rId1788" Type="http://schemas.openxmlformats.org/officeDocument/2006/relationships/hyperlink" Target="https://up.codes/viewer/california/ca-building-code-2025/chapter/2/definitions" TargetMode="External"/><Relationship Id="rId1995" Type="http://schemas.openxmlformats.org/officeDocument/2006/relationships/hyperlink" Target="https://up.codes/viewer/california/ca-building-code-2025/chapter/11A/housing-accessibility" TargetMode="External"/><Relationship Id="rId2839" Type="http://schemas.openxmlformats.org/officeDocument/2006/relationships/hyperlink" Target="https://up.codes/viewer/california/ca-building-code-2025/chapter/2/definitions" TargetMode="External"/><Relationship Id="rId1648" Type="http://schemas.openxmlformats.org/officeDocument/2006/relationships/hyperlink" Target="https://up.codes/viewer/california/ca-building-code-2025/chapter/2/definitions" TargetMode="External"/><Relationship Id="rId1508" Type="http://schemas.openxmlformats.org/officeDocument/2006/relationships/hyperlink" Target="https://up.codes/viewer/california/ca-building-code-2025/chapter/2/definitions" TargetMode="External"/><Relationship Id="rId1855" Type="http://schemas.openxmlformats.org/officeDocument/2006/relationships/hyperlink" Target="https://up.codes/viewer/california/ca-building-code-2025/chapter/11A/housing-accessibility" TargetMode="External"/><Relationship Id="rId2906" Type="http://schemas.openxmlformats.org/officeDocument/2006/relationships/hyperlink" Target="https://up.codes/viewer/california/ca-building-code-2025/chapter/11A/housing-accessibility" TargetMode="External"/><Relationship Id="rId3070" Type="http://schemas.openxmlformats.org/officeDocument/2006/relationships/hyperlink" Target="https://up.codes/viewer/california/ca-building-code-2025/chapter/11A/housing-accessibility" TargetMode="External"/><Relationship Id="rId1715" Type="http://schemas.openxmlformats.org/officeDocument/2006/relationships/hyperlink" Target="https://up.codes/viewer/california/ca-building-code-2025/chapter/11B/accessibility-to-public-buildings-public-accommodations-commercial-buildings-and" TargetMode="External"/><Relationship Id="rId1922" Type="http://schemas.openxmlformats.org/officeDocument/2006/relationships/image" Target="media/image113.jpeg"/><Relationship Id="rId2489" Type="http://schemas.openxmlformats.org/officeDocument/2006/relationships/hyperlink" Target="https://up.codes/viewer/california/ca-building-code-2025/chapter/11B/accessibility-to-public-buildings-public-accommodations-commercial-buildings-and" TargetMode="External"/><Relationship Id="rId2696" Type="http://schemas.openxmlformats.org/officeDocument/2006/relationships/hyperlink" Target="https://up.codes/viewer/california/ca-building-code-2025/chapter/11A/housing-accessibility" TargetMode="External"/><Relationship Id="rId3747" Type="http://schemas.openxmlformats.org/officeDocument/2006/relationships/hyperlink" Target="https://up.codes/viewer/california/ca-building-code-2025/chapter/11A/housing-accessibility" TargetMode="External"/><Relationship Id="rId668" Type="http://schemas.openxmlformats.org/officeDocument/2006/relationships/hyperlink" Target="https://up.codes/viewer/california/ca-building-code-2025/chapter/J/grading" TargetMode="External"/><Relationship Id="rId875" Type="http://schemas.openxmlformats.org/officeDocument/2006/relationships/hyperlink" Target="https://up.codes/viewer/california/ca-building-code-2025/chapter/11A/housing-accessibility" TargetMode="External"/><Relationship Id="rId1298" Type="http://schemas.openxmlformats.org/officeDocument/2006/relationships/hyperlink" Target="https://up.codes/viewer/california/ca-building-code-2025/chapter/2/definitions" TargetMode="External"/><Relationship Id="rId2349" Type="http://schemas.openxmlformats.org/officeDocument/2006/relationships/hyperlink" Target="https://up.codes/viewer/california/ca-building-code-2025/chapter/2/definitions" TargetMode="External"/><Relationship Id="rId2556" Type="http://schemas.openxmlformats.org/officeDocument/2006/relationships/hyperlink" Target="https://up.codes/viewer/california/ca-building-code-2025/chapter/2/definitions" TargetMode="External"/><Relationship Id="rId2763" Type="http://schemas.openxmlformats.org/officeDocument/2006/relationships/hyperlink" Target="https://up.codes/viewer/california/ca-building-code-2025/chapter/2/definitions" TargetMode="External"/><Relationship Id="rId2970" Type="http://schemas.openxmlformats.org/officeDocument/2006/relationships/hyperlink" Target="https://up.codes/viewer/california/ca-building-code-2025/chapter/2/definitions" TargetMode="External"/><Relationship Id="rId3607" Type="http://schemas.openxmlformats.org/officeDocument/2006/relationships/hyperlink" Target="https://up.codes/viewer/california/ca-building-code-2025/chapter/2/definitions" TargetMode="External"/><Relationship Id="rId3814" Type="http://schemas.openxmlformats.org/officeDocument/2006/relationships/image" Target="media/image236.jpeg"/><Relationship Id="rId528" Type="http://schemas.openxmlformats.org/officeDocument/2006/relationships/hyperlink" Target="https://up.codes/viewer/california/ca-building-code-2025/chapter/2/definitions" TargetMode="External"/><Relationship Id="rId735" Type="http://schemas.openxmlformats.org/officeDocument/2006/relationships/hyperlink" Target="https://up.codes/viewer/california/ca-building-code-2025/chapter/11A/housing-accessibility" TargetMode="External"/><Relationship Id="rId942" Type="http://schemas.openxmlformats.org/officeDocument/2006/relationships/hyperlink" Target="https://up.codes/viewer/california/ca-building-code-2025/chapter/2/definitions" TargetMode="External"/><Relationship Id="rId1158" Type="http://schemas.openxmlformats.org/officeDocument/2006/relationships/hyperlink" Target="https://up.codes/viewer/california/ca-building-code-2025/chapter/2/definitions" TargetMode="External"/><Relationship Id="rId1365" Type="http://schemas.openxmlformats.org/officeDocument/2006/relationships/hyperlink" Target="https://up.codes/viewer/california/ca-building-code-2025/chapter/2/definitions" TargetMode="External"/><Relationship Id="rId1572" Type="http://schemas.openxmlformats.org/officeDocument/2006/relationships/hyperlink" Target="https://up.codes/viewer/california/ca-building-code-2025/chapter/J/grading" TargetMode="External"/><Relationship Id="rId2209" Type="http://schemas.openxmlformats.org/officeDocument/2006/relationships/hyperlink" Target="https://up.codes/viewer/california/ca-building-code-2025/chapter/2/definitions" TargetMode="External"/><Relationship Id="rId2416" Type="http://schemas.openxmlformats.org/officeDocument/2006/relationships/hyperlink" Target="https://up.codes/viewer/california/ca-building-code-2025/chapter/11A/housing-accessibility" TargetMode="External"/><Relationship Id="rId2623" Type="http://schemas.openxmlformats.org/officeDocument/2006/relationships/hyperlink" Target="https://up.codes/viewer/california/ca-building-code-2025/chapter/10/means-of-egress" TargetMode="External"/><Relationship Id="rId1018" Type="http://schemas.openxmlformats.org/officeDocument/2006/relationships/hyperlink" Target="https://up.codes/viewer/california/ca-building-code-2025/chapter/2/definitions" TargetMode="External"/><Relationship Id="rId1225" Type="http://schemas.openxmlformats.org/officeDocument/2006/relationships/hyperlink" Target="https://up.codes/viewer/california/ca-building-code-2025/chapter/11A/housing-accessibility" TargetMode="External"/><Relationship Id="rId1432" Type="http://schemas.openxmlformats.org/officeDocument/2006/relationships/hyperlink" Target="https://up.codes/viewer/california/ca-building-code-2025/chapter/11B/accessibility-to-public-buildings-public-accommodations-commercial-buildings-and" TargetMode="External"/><Relationship Id="rId2830" Type="http://schemas.openxmlformats.org/officeDocument/2006/relationships/hyperlink" Target="https://up.codes/viewer/california/ca-building-code-2025/chapter/2/definitions" TargetMode="External"/><Relationship Id="rId71" Type="http://schemas.openxmlformats.org/officeDocument/2006/relationships/hyperlink" Target="https://up.codes/viewer/california/ca-building-code-2025/chapter/2/definitions" TargetMode="External"/><Relationship Id="rId802" Type="http://schemas.openxmlformats.org/officeDocument/2006/relationships/hyperlink" Target="https://up.codes/viewer/california/ca-building-code-2025/chapter/J/grading" TargetMode="External"/><Relationship Id="rId3397" Type="http://schemas.openxmlformats.org/officeDocument/2006/relationships/hyperlink" Target="https://up.codes/viewer/california/ca-building-code-2025/chapter/2/definitions" TargetMode="External"/><Relationship Id="rId178" Type="http://schemas.openxmlformats.org/officeDocument/2006/relationships/hyperlink" Target="https://up.codes/viewer/california/ca-building-code-2025/chapter/11A/housing-accessibility" TargetMode="External"/><Relationship Id="rId3257" Type="http://schemas.openxmlformats.org/officeDocument/2006/relationships/hyperlink" Target="https://up.codes/viewer/california/ca-building-code-2025/chapter/11A/housing-accessibility" TargetMode="External"/><Relationship Id="rId3464" Type="http://schemas.openxmlformats.org/officeDocument/2006/relationships/hyperlink" Target="https://up.codes/viewer/california/ca-building-code-2025/chapter/2/definitions" TargetMode="External"/><Relationship Id="rId3671" Type="http://schemas.openxmlformats.org/officeDocument/2006/relationships/hyperlink" Target="https://up.codes/viewer/california/ca-building-code-2025/chapter/2/definitions" TargetMode="External"/><Relationship Id="rId385" Type="http://schemas.openxmlformats.org/officeDocument/2006/relationships/hyperlink" Target="https://up.codes/viewer/california/ca-building-code-2025/chapter/2/definitions" TargetMode="External"/><Relationship Id="rId592" Type="http://schemas.openxmlformats.org/officeDocument/2006/relationships/image" Target="media/image26.jpeg"/><Relationship Id="rId2066" Type="http://schemas.openxmlformats.org/officeDocument/2006/relationships/hyperlink" Target="https://up.codes/viewer/california/ca-building-code-2025/chapter/2/definitions" TargetMode="External"/><Relationship Id="rId2273" Type="http://schemas.openxmlformats.org/officeDocument/2006/relationships/hyperlink" Target="https://up.codes/viewer/california/ca-building-code-2025/chapter/J/grading" TargetMode="External"/><Relationship Id="rId2480" Type="http://schemas.openxmlformats.org/officeDocument/2006/relationships/image" Target="media/image150.jpeg"/><Relationship Id="rId3117" Type="http://schemas.openxmlformats.org/officeDocument/2006/relationships/hyperlink" Target="https://up.codes/viewer/california/ca-building-code-2025/chapter/2/definitions" TargetMode="External"/><Relationship Id="rId3324" Type="http://schemas.openxmlformats.org/officeDocument/2006/relationships/hyperlink" Target="https://up.codes/viewer/california/ca-building-code-2025/chapter/2/definitions" TargetMode="External"/><Relationship Id="rId3531" Type="http://schemas.openxmlformats.org/officeDocument/2006/relationships/hyperlink" Target="https://up.codes/viewer/california/ca-building-code-2025/chapter/2/definitions" TargetMode="External"/><Relationship Id="rId245" Type="http://schemas.openxmlformats.org/officeDocument/2006/relationships/hyperlink" Target="https://up.codes/viewer/california/ca-building-code-2025/chapter/2/definitions" TargetMode="External"/><Relationship Id="rId452" Type="http://schemas.openxmlformats.org/officeDocument/2006/relationships/hyperlink" Target="https://up.codes/viewer/california/ca-building-code-2025/chapter/2/definitions" TargetMode="External"/><Relationship Id="rId1082" Type="http://schemas.openxmlformats.org/officeDocument/2006/relationships/image" Target="media/image50.jpeg"/><Relationship Id="rId2133" Type="http://schemas.openxmlformats.org/officeDocument/2006/relationships/hyperlink" Target="https://up.codes/product/cumberland-series-sensor-faucet-with-gear-driven-ceramic-cartridge?viewer_juris_key=california" TargetMode="External"/><Relationship Id="rId2340" Type="http://schemas.openxmlformats.org/officeDocument/2006/relationships/hyperlink" Target="https://up.codes/viewer/california/ca-building-code-2025/chapter/11A/housing-accessibility" TargetMode="External"/><Relationship Id="rId105" Type="http://schemas.openxmlformats.org/officeDocument/2006/relationships/hyperlink" Target="https://up.codes/viewer/california/ca-building-code-2025/chapter/30/elevators-and-conveying-systems" TargetMode="External"/><Relationship Id="rId312" Type="http://schemas.openxmlformats.org/officeDocument/2006/relationships/hyperlink" Target="https://up.codes/viewer/california/ca-building-code-2025/chapter/11A/housing-accessibility" TargetMode="External"/><Relationship Id="rId2200" Type="http://schemas.openxmlformats.org/officeDocument/2006/relationships/hyperlink" Target="https://up.codes/viewer/california/ca-building-code-2025/chapter/2/definitions" TargetMode="External"/><Relationship Id="rId1899" Type="http://schemas.openxmlformats.org/officeDocument/2006/relationships/hyperlink" Target="https://up.codes/product/smartdri-k48-971p-high-efficiency-intelligent-hand-dryers?viewer_juris_key=california" TargetMode="External"/><Relationship Id="rId1759" Type="http://schemas.openxmlformats.org/officeDocument/2006/relationships/hyperlink" Target="https://up.codes/viewer/california/ca-building-code-2025/chapter/11B/accessibility-to-public-buildings-public-accommodations-commercial-buildings-and" TargetMode="External"/><Relationship Id="rId1966" Type="http://schemas.openxmlformats.org/officeDocument/2006/relationships/hyperlink" Target="https://up.codes/viewer/california/ca-building-code-2025/chapter/2/definitions" TargetMode="External"/><Relationship Id="rId3181" Type="http://schemas.openxmlformats.org/officeDocument/2006/relationships/hyperlink" Target="https://up.codes/viewer/california/ca-building-code-2025/chapter/2/definitions" TargetMode="External"/><Relationship Id="rId1619" Type="http://schemas.openxmlformats.org/officeDocument/2006/relationships/hyperlink" Target="https://up.codes/viewer/california/ca-building-code-2025/chapter/2/definitions" TargetMode="External"/><Relationship Id="rId1826" Type="http://schemas.openxmlformats.org/officeDocument/2006/relationships/hyperlink" Target="https://up.codes/viewer/california/ca-building-code-2025/chapter/2/definitions" TargetMode="External"/><Relationship Id="rId3041" Type="http://schemas.openxmlformats.org/officeDocument/2006/relationships/hyperlink" Target="https://up.codes/viewer/california/ca-building-code-2025/chapter/11A/housing-accessibility" TargetMode="External"/><Relationship Id="rId3858" Type="http://schemas.openxmlformats.org/officeDocument/2006/relationships/image" Target="media/image258.jpeg"/><Relationship Id="rId779" Type="http://schemas.openxmlformats.org/officeDocument/2006/relationships/hyperlink" Target="https://up.codes/viewer/california/ca-building-code-2025/chapter/2/definitions" TargetMode="External"/><Relationship Id="rId986" Type="http://schemas.openxmlformats.org/officeDocument/2006/relationships/hyperlink" Target="https://up.codes/viewer/california/ca-building-code-2025/chapter/J/grading" TargetMode="External"/><Relationship Id="rId2667" Type="http://schemas.openxmlformats.org/officeDocument/2006/relationships/hyperlink" Target="https://up.codes/viewer/california/ca-building-code-2025/chapter/2/definitions" TargetMode="External"/><Relationship Id="rId3718" Type="http://schemas.openxmlformats.org/officeDocument/2006/relationships/hyperlink" Target="https://up.codes/viewer/california/ca-building-code-2025/chapter/11A/housing-accessibility" TargetMode="External"/><Relationship Id="rId639" Type="http://schemas.openxmlformats.org/officeDocument/2006/relationships/hyperlink" Target="https://up.codes/viewer/california/ca-building-code-2025/chapter/2/definitions" TargetMode="External"/><Relationship Id="rId1269" Type="http://schemas.openxmlformats.org/officeDocument/2006/relationships/hyperlink" Target="https://up.codes/viewer/california/ca-building-code-2025/chapter/10/means-of-egress" TargetMode="External"/><Relationship Id="rId1476" Type="http://schemas.openxmlformats.org/officeDocument/2006/relationships/hyperlink" Target="https://up.codes/viewer/california/ca-building-code-2025/chapter/2/definitions" TargetMode="External"/><Relationship Id="rId2874" Type="http://schemas.openxmlformats.org/officeDocument/2006/relationships/hyperlink" Target="https://up.codes/viewer/california/ca-building-code-2025/chapter/2/definitions" TargetMode="External"/><Relationship Id="rId846" Type="http://schemas.openxmlformats.org/officeDocument/2006/relationships/hyperlink" Target="https://up.codes/viewer/california/ca-building-code-2025/chapter/11A/housing-accessibility" TargetMode="External"/><Relationship Id="rId1129" Type="http://schemas.openxmlformats.org/officeDocument/2006/relationships/hyperlink" Target="https://up.codes/viewer/california/ca-building-code-2025/chapter/11A/housing-accessibility" TargetMode="External"/><Relationship Id="rId1683" Type="http://schemas.openxmlformats.org/officeDocument/2006/relationships/hyperlink" Target="https://up.codes/viewer/california/ca-building-code-2025/chapter/2/definitions" TargetMode="External"/><Relationship Id="rId1890" Type="http://schemas.openxmlformats.org/officeDocument/2006/relationships/image" Target="media/image97.jpeg"/><Relationship Id="rId2527" Type="http://schemas.openxmlformats.org/officeDocument/2006/relationships/hyperlink" Target="https://up.codes/viewer/california/ca-building-code-2025/chapter/2/definitions" TargetMode="External"/><Relationship Id="rId2734" Type="http://schemas.openxmlformats.org/officeDocument/2006/relationships/hyperlink" Target="https://up.codes/viewer/california/ca-building-code-2025/chapter/2/definitions" TargetMode="External"/><Relationship Id="rId2941" Type="http://schemas.openxmlformats.org/officeDocument/2006/relationships/hyperlink" Target="https://up.codes/viewer/california/ca-building-code-2025/chapter/7/fire-and-smoke-protection-features" TargetMode="External"/><Relationship Id="rId706" Type="http://schemas.openxmlformats.org/officeDocument/2006/relationships/hyperlink" Target="https://up.codes/viewer/california/ca-building-code-2025/chapter/2/definitions" TargetMode="External"/><Relationship Id="rId913" Type="http://schemas.openxmlformats.org/officeDocument/2006/relationships/hyperlink" Target="https://up.codes/viewer/california/ca-building-code-2025/chapter/11A/housing-accessibility" TargetMode="External"/><Relationship Id="rId1336" Type="http://schemas.openxmlformats.org/officeDocument/2006/relationships/hyperlink" Target="https://up.codes/viewer/california/ca-building-code-2025/chapter/2/definitions" TargetMode="External"/><Relationship Id="rId1543" Type="http://schemas.openxmlformats.org/officeDocument/2006/relationships/hyperlink" Target="https://up.codes/viewer/california/ca-building-code-2025/chapter/11A/housing-accessibility" TargetMode="External"/><Relationship Id="rId1750" Type="http://schemas.openxmlformats.org/officeDocument/2006/relationships/image" Target="media/image76.jpeg"/><Relationship Id="rId2801" Type="http://schemas.openxmlformats.org/officeDocument/2006/relationships/hyperlink" Target="https://up.codes/viewer/california/ca-building-code-2025/chapter/11A/housing-accessibility" TargetMode="External"/><Relationship Id="rId42" Type="http://schemas.openxmlformats.org/officeDocument/2006/relationships/hyperlink" Target="https://up.codes/viewer/california/ca-building-code-2025/chapter/2/definitions" TargetMode="External"/><Relationship Id="rId1403" Type="http://schemas.openxmlformats.org/officeDocument/2006/relationships/hyperlink" Target="https://up.codes/viewer/california/ca-building-code-2025/chapter/2/definitions" TargetMode="External"/><Relationship Id="rId1610" Type="http://schemas.openxmlformats.org/officeDocument/2006/relationships/hyperlink" Target="https://up.codes/viewer/california/ca-building-code-2025/chapter/2/definitions" TargetMode="External"/><Relationship Id="rId3368" Type="http://schemas.openxmlformats.org/officeDocument/2006/relationships/hyperlink" Target="https://up.codes/viewer/california/ca-building-code-2025/chapter/2/definitions" TargetMode="External"/><Relationship Id="rId3575" Type="http://schemas.openxmlformats.org/officeDocument/2006/relationships/hyperlink" Target="https://up.codes/viewer/california/ca-building-code-2025/chapter/11A/housing-accessibility" TargetMode="External"/><Relationship Id="rId3782" Type="http://schemas.openxmlformats.org/officeDocument/2006/relationships/image" Target="media/image220.jpeg"/><Relationship Id="rId289" Type="http://schemas.openxmlformats.org/officeDocument/2006/relationships/hyperlink" Target="https://up.codes/viewer/california/ca-building-code-2025/chapter/2/definitions" TargetMode="External"/><Relationship Id="rId496" Type="http://schemas.openxmlformats.org/officeDocument/2006/relationships/image" Target="media/image17.jpeg"/><Relationship Id="rId2177" Type="http://schemas.openxmlformats.org/officeDocument/2006/relationships/hyperlink" Target="https://up.codes/viewer/california/ca-building-code-2025/chapter/11A/housing-accessibility" TargetMode="External"/><Relationship Id="rId2384" Type="http://schemas.openxmlformats.org/officeDocument/2006/relationships/hyperlink" Target="https://up.codes/viewer/california/ca-building-code-2025/chapter/11A/housing-accessibility" TargetMode="External"/><Relationship Id="rId2591" Type="http://schemas.openxmlformats.org/officeDocument/2006/relationships/hyperlink" Target="https://up.codes/viewer/california/ca-building-code-2025/chapter/11A/housing-accessibility" TargetMode="External"/><Relationship Id="rId3228" Type="http://schemas.openxmlformats.org/officeDocument/2006/relationships/hyperlink" Target="https://up.codes/viewer/california/ca-building-code-2025/chapter/2/definitions" TargetMode="External"/><Relationship Id="rId3435" Type="http://schemas.openxmlformats.org/officeDocument/2006/relationships/hyperlink" Target="https://up.codes/viewer/california/ca-building-code-2025/chapter/2/definitions" TargetMode="External"/><Relationship Id="rId3642" Type="http://schemas.openxmlformats.org/officeDocument/2006/relationships/hyperlink" Target="https://up.codes/viewer/california/ca-building-code-2025/chapter/J/grading" TargetMode="External"/><Relationship Id="rId149" Type="http://schemas.openxmlformats.org/officeDocument/2006/relationships/hyperlink" Target="https://up.codes/viewer/california/ca-building-code-2025/chapter/2/definitions" TargetMode="External"/><Relationship Id="rId356" Type="http://schemas.openxmlformats.org/officeDocument/2006/relationships/hyperlink" Target="https://up.codes/viewer/california/ca-building-code-2025/chapter/2/definitions" TargetMode="External"/><Relationship Id="rId563" Type="http://schemas.openxmlformats.org/officeDocument/2006/relationships/hyperlink" Target="https://up.codes/viewer/california/ca-building-code-2025/chapter/2/definitions" TargetMode="External"/><Relationship Id="rId770" Type="http://schemas.openxmlformats.org/officeDocument/2006/relationships/hyperlink" Target="https://up.codes/viewer/california/ca-building-code-2025/chapter/2/definitions" TargetMode="External"/><Relationship Id="rId1193" Type="http://schemas.openxmlformats.org/officeDocument/2006/relationships/hyperlink" Target="https://up.codes/viewer/california/ca-building-code-2025/chapter/2/definitions" TargetMode="External"/><Relationship Id="rId2037" Type="http://schemas.openxmlformats.org/officeDocument/2006/relationships/hyperlink" Target="https://up.codes/viewer/california/ca-building-code-2025/chapter/2/definitions" TargetMode="External"/><Relationship Id="rId2244" Type="http://schemas.openxmlformats.org/officeDocument/2006/relationships/hyperlink" Target="https://up.codes/viewer/california/ca-building-code-2025/chapter/2/definitions" TargetMode="External"/><Relationship Id="rId2451" Type="http://schemas.openxmlformats.org/officeDocument/2006/relationships/hyperlink" Target="https://up.codes/viewer/california/ca-building-code-2025/chapter/11A/housing-accessibility" TargetMode="External"/><Relationship Id="rId216" Type="http://schemas.openxmlformats.org/officeDocument/2006/relationships/hyperlink" Target="https://up.codes/viewer/california/ca-building-code-2025/chapter/2/definitions" TargetMode="External"/><Relationship Id="rId423" Type="http://schemas.openxmlformats.org/officeDocument/2006/relationships/hyperlink" Target="https://up.codes/viewer/california/ca-building-code-2025/chapter/11A/housing-accessibility" TargetMode="External"/><Relationship Id="rId1053" Type="http://schemas.openxmlformats.org/officeDocument/2006/relationships/hyperlink" Target="https://up.codes/viewer/california/ca-building-code-2025/chapter/2/definitions" TargetMode="External"/><Relationship Id="rId1260" Type="http://schemas.openxmlformats.org/officeDocument/2006/relationships/hyperlink" Target="https://up.codes/viewer/california/ca-building-code-2025/chapter/11A/housing-accessibility" TargetMode="External"/><Relationship Id="rId2104" Type="http://schemas.openxmlformats.org/officeDocument/2006/relationships/hyperlink" Target="https://up.codes/viewer/california/ca-building-code-2025/chapter/2/definitions" TargetMode="External"/><Relationship Id="rId3502" Type="http://schemas.openxmlformats.org/officeDocument/2006/relationships/hyperlink" Target="https://up.codes/viewer/california/ca-building-code-2025/chapter/2/definitions" TargetMode="External"/><Relationship Id="rId630" Type="http://schemas.openxmlformats.org/officeDocument/2006/relationships/hyperlink" Target="https://up.codes/viewer/california/ca-building-code-2025/chapter/11A/housing-accessibility" TargetMode="External"/><Relationship Id="rId2311" Type="http://schemas.openxmlformats.org/officeDocument/2006/relationships/hyperlink" Target="https://up.codes/viewer/california/ca-building-code-2025/chapter/2/definitions" TargetMode="External"/><Relationship Id="rId1120" Type="http://schemas.openxmlformats.org/officeDocument/2006/relationships/hyperlink" Target="https://up.codes/viewer/california/ca-building-code-2025/chapter/2/definitions" TargetMode="External"/><Relationship Id="rId1937" Type="http://schemas.openxmlformats.org/officeDocument/2006/relationships/hyperlink" Target="https://up.codes/viewer/california/ca-building-code-2025/chapter/9/fire-protection-and-life-safety-systems" TargetMode="External"/><Relationship Id="rId3085" Type="http://schemas.openxmlformats.org/officeDocument/2006/relationships/hyperlink" Target="https://up.codes/viewer/california/ca-building-code-2025/chapter/11A/housing-accessibility" TargetMode="External"/><Relationship Id="rId3292" Type="http://schemas.openxmlformats.org/officeDocument/2006/relationships/hyperlink" Target="https://up.codes/viewer/california/ca-building-code-2025/chapter/2/definitions" TargetMode="External"/><Relationship Id="rId3152" Type="http://schemas.openxmlformats.org/officeDocument/2006/relationships/hyperlink" Target="https://up.codes/viewer/california/ca-building-code-2025/chapter/11A/housing-accessibility" TargetMode="External"/><Relationship Id="rId280" Type="http://schemas.openxmlformats.org/officeDocument/2006/relationships/hyperlink" Target="https://up.codes/viewer/california/ca-building-code-2025/chapter/2/definitions" TargetMode="External"/><Relationship Id="rId3012" Type="http://schemas.openxmlformats.org/officeDocument/2006/relationships/hyperlink" Target="https://up.codes/viewer/california/ca-building-code-2025/chapter/2/definitions" TargetMode="External"/><Relationship Id="rId140" Type="http://schemas.openxmlformats.org/officeDocument/2006/relationships/hyperlink" Target="https://up.codes/viewer/california/ca-building-code-2025/chapter/2/definitions" TargetMode="External"/><Relationship Id="rId6" Type="http://schemas.openxmlformats.org/officeDocument/2006/relationships/hyperlink" Target="https://up.codes/viewer/california/ca-building-code-2025/chapter/11B/accessibility-to-public-buildings-public-accommodations-commercial-buildings-and" TargetMode="External"/><Relationship Id="rId2778" Type="http://schemas.openxmlformats.org/officeDocument/2006/relationships/hyperlink" Target="https://up.codes/viewer/california/ca-building-code-2025/chapter/11A/housing-accessibility" TargetMode="External"/><Relationship Id="rId2985" Type="http://schemas.openxmlformats.org/officeDocument/2006/relationships/hyperlink" Target="https://up.codes/viewer/california/ca-building-code-2025/chapter/19A/concrete" TargetMode="External"/><Relationship Id="rId3829" Type="http://schemas.openxmlformats.org/officeDocument/2006/relationships/hyperlink" Target="https://up.codes/viewer/california/ca-building-code-2025/chapter/11A/housing-accessibility" TargetMode="External"/><Relationship Id="rId957" Type="http://schemas.openxmlformats.org/officeDocument/2006/relationships/hyperlink" Target="https://up.codes/viewer/california/ca-building-code-2025/chapter/2/definitions" TargetMode="External"/><Relationship Id="rId1587" Type="http://schemas.openxmlformats.org/officeDocument/2006/relationships/image" Target="media/image61.jpeg"/><Relationship Id="rId1794" Type="http://schemas.openxmlformats.org/officeDocument/2006/relationships/image" Target="media/image81.jpeg"/><Relationship Id="rId2638" Type="http://schemas.openxmlformats.org/officeDocument/2006/relationships/hyperlink" Target="https://up.codes/viewer/california/ca-building-code-2025/chapter/2/definitions" TargetMode="External"/><Relationship Id="rId2845" Type="http://schemas.openxmlformats.org/officeDocument/2006/relationships/hyperlink" Target="https://up.codes/viewer/california/ca-building-code-2025/chapter/2/definitions" TargetMode="External"/><Relationship Id="rId86" Type="http://schemas.openxmlformats.org/officeDocument/2006/relationships/hyperlink" Target="https://up.codes/viewer/california/ca-building-code-2025/chapter/2/definitions" TargetMode="External"/><Relationship Id="rId817" Type="http://schemas.openxmlformats.org/officeDocument/2006/relationships/hyperlink" Target="https://up.codes/viewer/california/ca-building-code-2025/chapter/11A/housing-accessibility" TargetMode="External"/><Relationship Id="rId1447" Type="http://schemas.openxmlformats.org/officeDocument/2006/relationships/hyperlink" Target="https://up.codes/viewer/california/ca-building-code-2025/chapter/2/definitions" TargetMode="External"/><Relationship Id="rId1654" Type="http://schemas.openxmlformats.org/officeDocument/2006/relationships/hyperlink" Target="https://up.codes/viewer/california/ca-building-code-2025/chapter/10/means-of-egress" TargetMode="External"/><Relationship Id="rId1861" Type="http://schemas.openxmlformats.org/officeDocument/2006/relationships/hyperlink" Target="https://up.codes/product/integrated-plumbing-system-aerofoil?viewer_juris_key=california" TargetMode="External"/><Relationship Id="rId2705" Type="http://schemas.openxmlformats.org/officeDocument/2006/relationships/hyperlink" Target="https://up.codes/viewer/california/ca-building-code-2025/chapter/11A/housing-accessibility" TargetMode="External"/><Relationship Id="rId2912" Type="http://schemas.openxmlformats.org/officeDocument/2006/relationships/hyperlink" Target="https://up.codes/viewer/california/ca-building-code-2025/chapter/2/definitions" TargetMode="External"/><Relationship Id="rId1307" Type="http://schemas.openxmlformats.org/officeDocument/2006/relationships/hyperlink" Target="https://up.codes/viewer/california/ca-building-code-2025/chapter/2/definitions" TargetMode="External"/><Relationship Id="rId1514" Type="http://schemas.openxmlformats.org/officeDocument/2006/relationships/hyperlink" Target="https://up.codes/viewer/california/ca-building-code-2025/chapter/2/definitions" TargetMode="External"/><Relationship Id="rId1721" Type="http://schemas.openxmlformats.org/officeDocument/2006/relationships/hyperlink" Target="https://up.codes/viewer/california/ca-building-code-2025/chapter/2/definitions" TargetMode="External"/><Relationship Id="rId13" Type="http://schemas.openxmlformats.org/officeDocument/2006/relationships/hyperlink" Target="https://up.codes/viewer/california/ca-building-code-2025/chapter/31/special-construction" TargetMode="External"/><Relationship Id="rId3479" Type="http://schemas.openxmlformats.org/officeDocument/2006/relationships/hyperlink" Target="https://up.codes/viewer/california/ca-building-code-2025/chapter/2/definitions" TargetMode="External"/><Relationship Id="rId3686" Type="http://schemas.openxmlformats.org/officeDocument/2006/relationships/hyperlink" Target="https://up.codes/viewer/california/ca-building-code-2025/chapter/2/definitions" TargetMode="External"/><Relationship Id="rId2288" Type="http://schemas.openxmlformats.org/officeDocument/2006/relationships/hyperlink" Target="https://up.codes/viewer/california/ca-building-code-2025/chapter/11A/housing-accessibility" TargetMode="External"/><Relationship Id="rId2495" Type="http://schemas.openxmlformats.org/officeDocument/2006/relationships/hyperlink" Target="https://up.codes/viewer/california/ca-building-code-2025/chapter/11A/housing-accessibility" TargetMode="External"/><Relationship Id="rId3339" Type="http://schemas.openxmlformats.org/officeDocument/2006/relationships/image" Target="media/image192.jpeg"/><Relationship Id="rId467" Type="http://schemas.openxmlformats.org/officeDocument/2006/relationships/hyperlink" Target="https://up.codes/viewer/california/ca-building-code-2025/chapter/2/definitions" TargetMode="External"/><Relationship Id="rId1097" Type="http://schemas.openxmlformats.org/officeDocument/2006/relationships/hyperlink" Target="https://up.codes/viewer/california/ca-building-code-2025/chapter/2/definitions" TargetMode="External"/><Relationship Id="rId2148" Type="http://schemas.openxmlformats.org/officeDocument/2006/relationships/hyperlink" Target="https://up.codes/viewer/california/ca-building-code-2025/chapter/11A/housing-accessibility" TargetMode="External"/><Relationship Id="rId3546" Type="http://schemas.openxmlformats.org/officeDocument/2006/relationships/hyperlink" Target="https://up.codes/viewer/california/ca-building-code-2025/chapter/2/definitions" TargetMode="External"/><Relationship Id="rId3753" Type="http://schemas.openxmlformats.org/officeDocument/2006/relationships/hyperlink" Target="https://up.codes/viewer/california/ca-building-code-2025/chapter/11A/housing-accessibility" TargetMode="External"/><Relationship Id="rId674" Type="http://schemas.openxmlformats.org/officeDocument/2006/relationships/hyperlink" Target="https://up.codes/viewer/california/ca-building-code-2025/chapter/J/grading" TargetMode="External"/><Relationship Id="rId881" Type="http://schemas.openxmlformats.org/officeDocument/2006/relationships/hyperlink" Target="https://up.codes/viewer/california/ca-building-code-2025/chapter/2/definitions" TargetMode="External"/><Relationship Id="rId2355" Type="http://schemas.openxmlformats.org/officeDocument/2006/relationships/image" Target="media/image144.jpeg"/><Relationship Id="rId2562" Type="http://schemas.openxmlformats.org/officeDocument/2006/relationships/hyperlink" Target="https://up.codes/viewer/california/ca-building-code-2025/chapter/11A/housing-accessibility" TargetMode="External"/><Relationship Id="rId3406" Type="http://schemas.openxmlformats.org/officeDocument/2006/relationships/hyperlink" Target="https://up.codes/viewer/california/ca-building-code-2025/chapter/11A/housing-accessibility" TargetMode="External"/><Relationship Id="rId3613" Type="http://schemas.openxmlformats.org/officeDocument/2006/relationships/hyperlink" Target="https://up.codes/viewer/california/ca-building-code-2025/chapter/11A/housing-accessibility" TargetMode="External"/><Relationship Id="rId3820" Type="http://schemas.openxmlformats.org/officeDocument/2006/relationships/image" Target="media/image239.png"/><Relationship Id="rId327" Type="http://schemas.openxmlformats.org/officeDocument/2006/relationships/hyperlink" Target="https://up.codes/viewer/california/ca-building-code-2025/chapter/2/definitions" TargetMode="External"/><Relationship Id="rId534" Type="http://schemas.openxmlformats.org/officeDocument/2006/relationships/hyperlink" Target="https://up.codes/viewer/california/ca-building-code-2025/chapter/J/grading" TargetMode="External"/><Relationship Id="rId741" Type="http://schemas.openxmlformats.org/officeDocument/2006/relationships/hyperlink" Target="https://up.codes/viewer/california/ca-building-code-2025/chapter/7/fire-and-smoke-protection-features" TargetMode="External"/><Relationship Id="rId1164" Type="http://schemas.openxmlformats.org/officeDocument/2006/relationships/hyperlink" Target="https://up.codes/viewer/california/ca-building-code-2025/chapter/2/definitions" TargetMode="External"/><Relationship Id="rId1371" Type="http://schemas.openxmlformats.org/officeDocument/2006/relationships/hyperlink" Target="https://up.codes/viewer/california/ca-building-code-2025/chapter/2/definitions" TargetMode="External"/><Relationship Id="rId2008" Type="http://schemas.openxmlformats.org/officeDocument/2006/relationships/hyperlink" Target="https://up.codes/viewer/california/ca-building-code-2025/chapter/11A/housing-accessibility" TargetMode="External"/><Relationship Id="rId2215" Type="http://schemas.openxmlformats.org/officeDocument/2006/relationships/hyperlink" Target="https://up.codes/viewer/california/ca-building-code-2025/chapter/2/definitions" TargetMode="External"/><Relationship Id="rId2422" Type="http://schemas.openxmlformats.org/officeDocument/2006/relationships/image" Target="media/image146.jpeg"/><Relationship Id="rId601" Type="http://schemas.openxmlformats.org/officeDocument/2006/relationships/hyperlink" Target="https://up.codes/viewer/california/ca-building-code-2025/chapter/2/definitions" TargetMode="External"/><Relationship Id="rId1024" Type="http://schemas.openxmlformats.org/officeDocument/2006/relationships/hyperlink" Target="https://up.codes/viewer/california/ca-building-code-2025/chapter/1/administration" TargetMode="External"/><Relationship Id="rId1231" Type="http://schemas.openxmlformats.org/officeDocument/2006/relationships/hyperlink" Target="https://up.codes/viewer/california/ca-building-code-2025/chapter/J/grading" TargetMode="External"/><Relationship Id="rId3196" Type="http://schemas.openxmlformats.org/officeDocument/2006/relationships/hyperlink" Target="https://up.codes/viewer/california/ca-building-code-2025/chapter/2/definitions" TargetMode="External"/><Relationship Id="rId3056" Type="http://schemas.openxmlformats.org/officeDocument/2006/relationships/hyperlink" Target="https://up.codes/viewer/california/ca-building-code-2025/chapter/2/definitions" TargetMode="External"/><Relationship Id="rId3263" Type="http://schemas.openxmlformats.org/officeDocument/2006/relationships/hyperlink" Target="https://up.codes/viewer/california/ca-building-code-2025/chapter/11A/housing-accessibility" TargetMode="External"/><Relationship Id="rId3470" Type="http://schemas.openxmlformats.org/officeDocument/2006/relationships/hyperlink" Target="https://up.codes/viewer/california/ca-building-code-2025/chapter/2/definitions" TargetMode="External"/><Relationship Id="rId184" Type="http://schemas.openxmlformats.org/officeDocument/2006/relationships/hyperlink" Target="https://up.codes/viewer/california/ca-building-code-2025/chapter/2/definitions" TargetMode="External"/><Relationship Id="rId391" Type="http://schemas.openxmlformats.org/officeDocument/2006/relationships/hyperlink" Target="https://up.codes/viewer/california/ca-building-code-2025/chapter/11A/housing-accessibility" TargetMode="External"/><Relationship Id="rId1908" Type="http://schemas.openxmlformats.org/officeDocument/2006/relationships/image" Target="media/image106.jpeg"/><Relationship Id="rId2072" Type="http://schemas.openxmlformats.org/officeDocument/2006/relationships/hyperlink" Target="https://up.codes/viewer/california/ca-building-code-2025/chapter/11A/housing-accessibility" TargetMode="External"/><Relationship Id="rId3123" Type="http://schemas.openxmlformats.org/officeDocument/2006/relationships/hyperlink" Target="https://up.codes/viewer/california/ca-building-code-2025/chapter/11A/housing-accessibility" TargetMode="External"/><Relationship Id="rId251" Type="http://schemas.openxmlformats.org/officeDocument/2006/relationships/hyperlink" Target="https://up.codes/viewer/california/ca-building-code-2025/chapter/2/definitions" TargetMode="External"/><Relationship Id="rId3330" Type="http://schemas.openxmlformats.org/officeDocument/2006/relationships/hyperlink" Target="https://up.codes/viewer/california/ca-building-code-2025/chapter/2/definitions" TargetMode="External"/><Relationship Id="rId2889" Type="http://schemas.openxmlformats.org/officeDocument/2006/relationships/hyperlink" Target="https://up.codes/viewer/california/ca-building-code-2025/chapter/2/definitions" TargetMode="External"/><Relationship Id="rId111" Type="http://schemas.openxmlformats.org/officeDocument/2006/relationships/hyperlink" Target="https://up.codes/viewer/california/ca-building-code-2025/chapter/2/definitions" TargetMode="External"/><Relationship Id="rId1698" Type="http://schemas.openxmlformats.org/officeDocument/2006/relationships/image" Target="media/image68.jpeg"/><Relationship Id="rId2749" Type="http://schemas.openxmlformats.org/officeDocument/2006/relationships/hyperlink" Target="https://up.codes/viewer/california/ca-building-code-2025/chapter/11A/housing-accessibility" TargetMode="External"/><Relationship Id="rId2956" Type="http://schemas.openxmlformats.org/officeDocument/2006/relationships/hyperlink" Target="https://up.codes/viewer/california/ca-building-code-2025/chapter/2/definitions" TargetMode="External"/><Relationship Id="rId928" Type="http://schemas.openxmlformats.org/officeDocument/2006/relationships/hyperlink" Target="https://up.codes/viewer/california/ca-building-code-2025/chapter/11A/housing-accessibility" TargetMode="External"/><Relationship Id="rId1558" Type="http://schemas.openxmlformats.org/officeDocument/2006/relationships/hyperlink" Target="https://up.codes/viewer/california/ca-building-code-2025/chapter/2/definitions" TargetMode="External"/><Relationship Id="rId1765" Type="http://schemas.openxmlformats.org/officeDocument/2006/relationships/hyperlink" Target="https://up.codes/viewer/california/ca-building-code-2025/chapter/11A/housing-accessibility" TargetMode="External"/><Relationship Id="rId2609" Type="http://schemas.openxmlformats.org/officeDocument/2006/relationships/hyperlink" Target="https://up.codes/viewer/california/ca-building-code-2025/chapter/11B/accessibility-to-public-buildings-public-accommodations-commercial-buildings-and" TargetMode="External"/><Relationship Id="rId57" Type="http://schemas.openxmlformats.org/officeDocument/2006/relationships/hyperlink" Target="https://up.codes/viewer/california/ca-building-code-2025/chapter/2/definitions" TargetMode="External"/><Relationship Id="rId1418" Type="http://schemas.openxmlformats.org/officeDocument/2006/relationships/hyperlink" Target="https://up.codes/viewer/california/ca-building-code-2025/chapter/2/definitions" TargetMode="External"/><Relationship Id="rId1972" Type="http://schemas.openxmlformats.org/officeDocument/2006/relationships/hyperlink" Target="https://up.codes/viewer/california/ca-building-code-2025/chapter/2/definitions" TargetMode="External"/><Relationship Id="rId2816" Type="http://schemas.openxmlformats.org/officeDocument/2006/relationships/hyperlink" Target="https://up.codes/viewer/california/ca-building-code-2025/chapter/11A/housing-accessibility" TargetMode="External"/><Relationship Id="rId1625" Type="http://schemas.openxmlformats.org/officeDocument/2006/relationships/hyperlink" Target="https://up.codes/viewer/california/ca-building-code-2025/chapter/2/definitions" TargetMode="External"/><Relationship Id="rId1832" Type="http://schemas.openxmlformats.org/officeDocument/2006/relationships/hyperlink" Target="https://up.codes/viewer/california/ca-building-code-2025/chapter/11A/housing-accessibility" TargetMode="External"/><Relationship Id="rId3797" Type="http://schemas.openxmlformats.org/officeDocument/2006/relationships/hyperlink" Target="https://up.codes/viewer/california/ca-building-code-2025/chapter/11A/housing-accessibility" TargetMode="External"/><Relationship Id="rId2399" Type="http://schemas.openxmlformats.org/officeDocument/2006/relationships/hyperlink" Target="https://up.codes/viewer/california/ca-building-code-2025/chapter/L/earthquake-recording-instrumentation" TargetMode="External"/><Relationship Id="rId3657" Type="http://schemas.openxmlformats.org/officeDocument/2006/relationships/hyperlink" Target="https://up.codes/viewer/california/ca-building-code-2025/chapter/11A/housing-accessibility" TargetMode="External"/><Relationship Id="rId3864" Type="http://schemas.openxmlformats.org/officeDocument/2006/relationships/image" Target="media/image261.jpeg"/><Relationship Id="rId578" Type="http://schemas.openxmlformats.org/officeDocument/2006/relationships/hyperlink" Target="https://up.codes/product/back-up-pavers-4-x-2-x-7?viewer_juris_key=california" TargetMode="External"/><Relationship Id="rId785" Type="http://schemas.openxmlformats.org/officeDocument/2006/relationships/hyperlink" Target="https://up.codes/viewer/california/ca-building-code-2025/chapter/2/definitions" TargetMode="External"/><Relationship Id="rId992" Type="http://schemas.openxmlformats.org/officeDocument/2006/relationships/hyperlink" Target="https://up.codes/viewer/california/ca-building-code-2025/chapter/2/definitions" TargetMode="External"/><Relationship Id="rId2259" Type="http://schemas.openxmlformats.org/officeDocument/2006/relationships/image" Target="media/image141.jpeg"/><Relationship Id="rId2466" Type="http://schemas.openxmlformats.org/officeDocument/2006/relationships/hyperlink" Target="https://up.codes/viewer/california/ca-building-code-2025/chapter/9/fire-protection-and-life-safety-systems" TargetMode="External"/><Relationship Id="rId2673" Type="http://schemas.openxmlformats.org/officeDocument/2006/relationships/hyperlink" Target="https://up.codes/viewer/california/ca-building-code-2025/chapter/2/definitions" TargetMode="External"/><Relationship Id="rId2880" Type="http://schemas.openxmlformats.org/officeDocument/2006/relationships/hyperlink" Target="https://up.codes/viewer/california/ca-building-code-2025/chapter/2/definitions" TargetMode="External"/><Relationship Id="rId3517" Type="http://schemas.openxmlformats.org/officeDocument/2006/relationships/hyperlink" Target="https://up.codes/viewer/california/ca-building-code-2025/chapter/2/definitions" TargetMode="External"/><Relationship Id="rId3724" Type="http://schemas.openxmlformats.org/officeDocument/2006/relationships/hyperlink" Target="https://up.codes/viewer/california/ca-building-code-2025/chapter/2/definitions" TargetMode="External"/><Relationship Id="rId438" Type="http://schemas.openxmlformats.org/officeDocument/2006/relationships/hyperlink" Target="https://up.codes/viewer/california/ca-building-code-2025/chapter/2/definitions" TargetMode="External"/><Relationship Id="rId645" Type="http://schemas.openxmlformats.org/officeDocument/2006/relationships/hyperlink" Target="https://up.codes/viewer/california/ca-building-code-2025/chapter/2/definitions" TargetMode="External"/><Relationship Id="rId852" Type="http://schemas.openxmlformats.org/officeDocument/2006/relationships/hyperlink" Target="https://up.codes/viewer/california/ca-building-code-2025/chapter/2/definitions" TargetMode="External"/><Relationship Id="rId1068" Type="http://schemas.openxmlformats.org/officeDocument/2006/relationships/hyperlink" Target="https://up.codes/viewer/california/ca-building-code-2025/chapter/2/definitions" TargetMode="External"/><Relationship Id="rId1275" Type="http://schemas.openxmlformats.org/officeDocument/2006/relationships/hyperlink" Target="https://up.codes/viewer/california/ca-building-code-2025/chapter/2/definitions" TargetMode="External"/><Relationship Id="rId1482" Type="http://schemas.openxmlformats.org/officeDocument/2006/relationships/hyperlink" Target="https://up.codes/viewer/california/ca-building-code-2025/chapter/2/definitions" TargetMode="External"/><Relationship Id="rId2119" Type="http://schemas.openxmlformats.org/officeDocument/2006/relationships/hyperlink" Target="https://up.codes/viewer/california/ca-building-code-2025/chapter/30/elevators-and-conveying-systems" TargetMode="External"/><Relationship Id="rId2326" Type="http://schemas.openxmlformats.org/officeDocument/2006/relationships/hyperlink" Target="https://up.codes/viewer/california/ca-building-code-2025/chapter/2/definitions" TargetMode="External"/><Relationship Id="rId2533" Type="http://schemas.openxmlformats.org/officeDocument/2006/relationships/hyperlink" Target="https://up.codes/viewer/california/ca-building-code-2025/chapter/2/definitions" TargetMode="External"/><Relationship Id="rId2740" Type="http://schemas.openxmlformats.org/officeDocument/2006/relationships/hyperlink" Target="https://up.codes/viewer/california/ca-building-code-2025/chapter/11A/housing-accessibility" TargetMode="External"/><Relationship Id="rId505" Type="http://schemas.openxmlformats.org/officeDocument/2006/relationships/hyperlink" Target="https://up.codes/viewer/california/ca-building-code-2025/chapter/2/definitions" TargetMode="External"/><Relationship Id="rId712" Type="http://schemas.openxmlformats.org/officeDocument/2006/relationships/hyperlink" Target="https://up.codes/viewer/california/ca-building-code-2025/chapter/2/definitions" TargetMode="External"/><Relationship Id="rId1135" Type="http://schemas.openxmlformats.org/officeDocument/2006/relationships/hyperlink" Target="https://up.codes/viewer/california/ca-building-code-2025/chapter/11A/housing-accessibility" TargetMode="External"/><Relationship Id="rId1342" Type="http://schemas.openxmlformats.org/officeDocument/2006/relationships/hyperlink" Target="https://up.codes/viewer/california/ca-building-code-2025/chapter/10/means-of-egress" TargetMode="External"/><Relationship Id="rId1202" Type="http://schemas.openxmlformats.org/officeDocument/2006/relationships/hyperlink" Target="https://up.codes/viewer/california/ca-building-code-2025/chapter/2/definitions" TargetMode="External"/><Relationship Id="rId2600" Type="http://schemas.openxmlformats.org/officeDocument/2006/relationships/hyperlink" Target="https://up.codes/viewer/california/ca-building-code-2025/chapter/11A/housing-accessibility" TargetMode="External"/><Relationship Id="rId3167" Type="http://schemas.openxmlformats.org/officeDocument/2006/relationships/hyperlink" Target="https://up.codes/viewer/california/ca-building-code-2025/chapter/2/definitions" TargetMode="External"/><Relationship Id="rId295" Type="http://schemas.openxmlformats.org/officeDocument/2006/relationships/hyperlink" Target="https://up.codes/viewer/california/ca-building-code-2025/chapter/2/definitions" TargetMode="External"/><Relationship Id="rId3374" Type="http://schemas.openxmlformats.org/officeDocument/2006/relationships/hyperlink" Target="https://up.codes/viewer/california/ca-building-code-2025/chapter/2/definitions" TargetMode="External"/><Relationship Id="rId3581" Type="http://schemas.openxmlformats.org/officeDocument/2006/relationships/hyperlink" Target="https://up.codes/viewer/california/ca-building-code-2025/chapter/11A/housing-accessibility" TargetMode="External"/><Relationship Id="rId2183" Type="http://schemas.openxmlformats.org/officeDocument/2006/relationships/hyperlink" Target="https://up.codes/viewer/california/ca-building-code-2025/chapter/11B/accessibility-to-public-buildings-public-accommodations-commercial-buildings-and" TargetMode="External"/><Relationship Id="rId2390" Type="http://schemas.openxmlformats.org/officeDocument/2006/relationships/hyperlink" Target="https://up.codes/viewer/california/ca-building-code-2025/chapter/2/definitions" TargetMode="External"/><Relationship Id="rId3027" Type="http://schemas.openxmlformats.org/officeDocument/2006/relationships/hyperlink" Target="https://up.codes/viewer/california/ca-building-code-2025/chapter/2/definitions" TargetMode="External"/><Relationship Id="rId3234" Type="http://schemas.openxmlformats.org/officeDocument/2006/relationships/hyperlink" Target="https://up.codes/viewer/california/ca-building-code-2025/chapter/2/definitions" TargetMode="External"/><Relationship Id="rId3441" Type="http://schemas.openxmlformats.org/officeDocument/2006/relationships/hyperlink" Target="https://up.codes/viewer/california/ca-building-code-2025/chapter/11A/housing-accessibility" TargetMode="External"/><Relationship Id="rId155" Type="http://schemas.openxmlformats.org/officeDocument/2006/relationships/hyperlink" Target="https://up.codes/viewer/california/ca-building-code-2025/chapter/2/definitions" TargetMode="External"/><Relationship Id="rId362" Type="http://schemas.openxmlformats.org/officeDocument/2006/relationships/hyperlink" Target="https://up.codes/viewer/california/ca-building-code-2025/chapter/2/definitions" TargetMode="External"/><Relationship Id="rId2043" Type="http://schemas.openxmlformats.org/officeDocument/2006/relationships/hyperlink" Target="https://up.codes/viewer/california/ca-building-code-2025/chapter/2/definitions" TargetMode="External"/><Relationship Id="rId2250" Type="http://schemas.openxmlformats.org/officeDocument/2006/relationships/image" Target="media/image139.jpeg"/><Relationship Id="rId3301" Type="http://schemas.openxmlformats.org/officeDocument/2006/relationships/hyperlink" Target="https://up.codes/viewer/california/ca-building-code-2025/chapter/2/definitions" TargetMode="External"/><Relationship Id="rId222" Type="http://schemas.openxmlformats.org/officeDocument/2006/relationships/hyperlink" Target="https://up.codes/viewer/california/ca-building-code-2025/chapter/2/definitions" TargetMode="External"/><Relationship Id="rId2110" Type="http://schemas.openxmlformats.org/officeDocument/2006/relationships/hyperlink" Target="https://up.codes/viewer/california/ca-building-code-2025/chapter/2/definitions" TargetMode="External"/><Relationship Id="rId1669" Type="http://schemas.openxmlformats.org/officeDocument/2006/relationships/hyperlink" Target="https://up.codes/viewer/california/ca-building-code-2025/chapter/11A/housing-accessibility" TargetMode="External"/><Relationship Id="rId1876" Type="http://schemas.openxmlformats.org/officeDocument/2006/relationships/image" Target="media/image91.jpeg"/><Relationship Id="rId2927" Type="http://schemas.openxmlformats.org/officeDocument/2006/relationships/hyperlink" Target="https://up.codes/viewer/california/ca-building-code-2025/chapter/2/definitions" TargetMode="External"/><Relationship Id="rId3091" Type="http://schemas.openxmlformats.org/officeDocument/2006/relationships/hyperlink" Target="https://up.codes/viewer/california/ca-building-code-2025/chapter/2/definitions" TargetMode="External"/><Relationship Id="rId1529" Type="http://schemas.openxmlformats.org/officeDocument/2006/relationships/hyperlink" Target="https://up.codes/viewer/california/ca-building-code-2025/chapter/11A/housing-accessibility" TargetMode="External"/><Relationship Id="rId1736" Type="http://schemas.openxmlformats.org/officeDocument/2006/relationships/hyperlink" Target="https://up.codes/viewer/california/ca-building-code-2025/chapter/2/definitions" TargetMode="External"/><Relationship Id="rId1943" Type="http://schemas.openxmlformats.org/officeDocument/2006/relationships/hyperlink" Target="https://up.codes/viewer/california/ca-building-code-2025/chapter/2/definitions" TargetMode="External"/><Relationship Id="rId28" Type="http://schemas.openxmlformats.org/officeDocument/2006/relationships/hyperlink" Target="https://up.codes/viewer/california/ca-building-code-2025/chapter/2/definitions" TargetMode="External"/><Relationship Id="rId1803" Type="http://schemas.openxmlformats.org/officeDocument/2006/relationships/hyperlink" Target="https://up.codes/viewer/california/ca-building-code-2025/chapter/2/definitions" TargetMode="External"/><Relationship Id="rId3768" Type="http://schemas.openxmlformats.org/officeDocument/2006/relationships/image" Target="media/image213.jpeg"/><Relationship Id="rId689" Type="http://schemas.openxmlformats.org/officeDocument/2006/relationships/hyperlink" Target="https://up.codes/viewer/california/ca-building-code-2025/chapter/11A/housing-accessibility" TargetMode="External"/><Relationship Id="rId896" Type="http://schemas.openxmlformats.org/officeDocument/2006/relationships/hyperlink" Target="https://up.codes/viewer/california/ca-building-code-2025/chapter/11A/housing-accessibility" TargetMode="External"/><Relationship Id="rId2577" Type="http://schemas.openxmlformats.org/officeDocument/2006/relationships/hyperlink" Target="https://up.codes/viewer/california/ca-building-code-2025/chapter/2/definitions" TargetMode="External"/><Relationship Id="rId2784" Type="http://schemas.openxmlformats.org/officeDocument/2006/relationships/hyperlink" Target="https://up.codes/viewer/california/ca-building-code-2025/chapter/2/definitions" TargetMode="External"/><Relationship Id="rId3628" Type="http://schemas.openxmlformats.org/officeDocument/2006/relationships/hyperlink" Target="https://up.codes/viewer/california/ca-building-code-2025/chapter/2/definitions" TargetMode="External"/><Relationship Id="rId549" Type="http://schemas.openxmlformats.org/officeDocument/2006/relationships/hyperlink" Target="https://up.codes/viewer/california/ca-building-code-2025/chapter/2/definitions" TargetMode="External"/><Relationship Id="rId756" Type="http://schemas.openxmlformats.org/officeDocument/2006/relationships/hyperlink" Target="https://up.codes/viewer/california/ca-building-code-2025/chapter/11A/housing-accessibility" TargetMode="External"/><Relationship Id="rId1179" Type="http://schemas.openxmlformats.org/officeDocument/2006/relationships/hyperlink" Target="https://up.codes/viewer/california/ca-building-code-2025/chapter/11A/housing-accessibility" TargetMode="External"/><Relationship Id="rId1386" Type="http://schemas.openxmlformats.org/officeDocument/2006/relationships/hyperlink" Target="https://up.codes/viewer/california/ca-building-code-2025/chapter/2/definitions" TargetMode="External"/><Relationship Id="rId1593" Type="http://schemas.openxmlformats.org/officeDocument/2006/relationships/hyperlink" Target="https://up.codes/viewer/california/ca-building-code-2025/chapter/30/elevators-and-conveying-systems" TargetMode="External"/><Relationship Id="rId2437" Type="http://schemas.openxmlformats.org/officeDocument/2006/relationships/hyperlink" Target="https://up.codes/viewer/california/ca-building-code-2025/chapter/2/definitions" TargetMode="External"/><Relationship Id="rId2991" Type="http://schemas.openxmlformats.org/officeDocument/2006/relationships/hyperlink" Target="https://up.codes/viewer/california/ca-building-code-2025/chapter/2/definitions" TargetMode="External"/><Relationship Id="rId3835" Type="http://schemas.openxmlformats.org/officeDocument/2006/relationships/hyperlink" Target="https://up.codes/viewer/california/ca-building-code-2025/chapter/11A/housing-accessibility" TargetMode="External"/><Relationship Id="rId409" Type="http://schemas.openxmlformats.org/officeDocument/2006/relationships/hyperlink" Target="https://up.codes/viewer/california/ca-building-code-2025/chapter/2/definitions" TargetMode="External"/><Relationship Id="rId963" Type="http://schemas.openxmlformats.org/officeDocument/2006/relationships/hyperlink" Target="https://up.codes/viewer/california/ca-building-code-2025/chapter/11A/housing-accessibility" TargetMode="External"/><Relationship Id="rId1039" Type="http://schemas.openxmlformats.org/officeDocument/2006/relationships/hyperlink" Target="https://up.codes/viewer/california/ca-building-code-2025/chapter/2/definitions" TargetMode="External"/><Relationship Id="rId1246" Type="http://schemas.openxmlformats.org/officeDocument/2006/relationships/hyperlink" Target="https://up.codes/viewer/california/ca-building-code-2025/chapter/J/grading" TargetMode="External"/><Relationship Id="rId2644" Type="http://schemas.openxmlformats.org/officeDocument/2006/relationships/hyperlink" Target="https://up.codes/viewer/california/ca-building-code-2025/chapter/2/definitions" TargetMode="External"/><Relationship Id="rId2851" Type="http://schemas.openxmlformats.org/officeDocument/2006/relationships/hyperlink" Target="https://up.codes/viewer/california/ca-building-code-2025/chapter/2/definitions" TargetMode="External"/><Relationship Id="rId92" Type="http://schemas.openxmlformats.org/officeDocument/2006/relationships/hyperlink" Target="https://up.codes/viewer/california/ca-building-code-2025/chapter/11B/accessibility-to-public-buildings-public-accommodations-commercial-buildings-and" TargetMode="External"/><Relationship Id="rId616" Type="http://schemas.openxmlformats.org/officeDocument/2006/relationships/hyperlink" Target="https://up.codes/viewer/california/ca-building-code-2025/chapter/L/earthquake-recording-instrumentation" TargetMode="External"/><Relationship Id="rId823" Type="http://schemas.openxmlformats.org/officeDocument/2006/relationships/hyperlink" Target="https://up.codes/viewer/california/ca-building-code-2025/chapter/2/definitions" TargetMode="External"/><Relationship Id="rId1453" Type="http://schemas.openxmlformats.org/officeDocument/2006/relationships/hyperlink" Target="https://up.codes/viewer/california/ca-building-code-2025/chapter/2/definitions" TargetMode="External"/><Relationship Id="rId1660" Type="http://schemas.openxmlformats.org/officeDocument/2006/relationships/hyperlink" Target="https://up.codes/viewer/california/ca-building-code-2025/chapter/2/definitions" TargetMode="External"/><Relationship Id="rId2504" Type="http://schemas.openxmlformats.org/officeDocument/2006/relationships/hyperlink" Target="https://up.codes/viewer/california/ca-building-code-2025/chapter/11B/accessibility-to-public-buildings-public-accommodations-commercial-buildings-and" TargetMode="External"/><Relationship Id="rId2711" Type="http://schemas.openxmlformats.org/officeDocument/2006/relationships/image" Target="media/image165.jpeg"/><Relationship Id="rId1106" Type="http://schemas.openxmlformats.org/officeDocument/2006/relationships/hyperlink" Target="https://up.codes/viewer/california/ca-building-code-2025/chapter/2/definitions" TargetMode="External"/><Relationship Id="rId1313" Type="http://schemas.openxmlformats.org/officeDocument/2006/relationships/hyperlink" Target="https://up.codes/viewer/california/ca-building-code-2025/chapter/2/definitions" TargetMode="External"/><Relationship Id="rId1520" Type="http://schemas.openxmlformats.org/officeDocument/2006/relationships/hyperlink" Target="https://up.codes/viewer/california/ca-building-code-2025/chapter/23/wood" TargetMode="External"/><Relationship Id="rId3278" Type="http://schemas.openxmlformats.org/officeDocument/2006/relationships/image" Target="media/image189.jpeg"/><Relationship Id="rId3485" Type="http://schemas.openxmlformats.org/officeDocument/2006/relationships/hyperlink" Target="https://up.codes/viewer/california/ca-building-code-2025/chapter/11A/housing-accessibility" TargetMode="External"/><Relationship Id="rId3692" Type="http://schemas.openxmlformats.org/officeDocument/2006/relationships/hyperlink" Target="https://up.codes/viewer/california/ca-building-code-2025/chapter/2/definitions" TargetMode="External"/><Relationship Id="rId199" Type="http://schemas.openxmlformats.org/officeDocument/2006/relationships/hyperlink" Target="https://up.codes/viewer/california/ca-building-code-2025/chapter/2/definitions" TargetMode="External"/><Relationship Id="rId2087" Type="http://schemas.openxmlformats.org/officeDocument/2006/relationships/hyperlink" Target="https://up.codes/viewer/california/ca-building-code-2025/chapter/2/definitions" TargetMode="External"/><Relationship Id="rId2294" Type="http://schemas.openxmlformats.org/officeDocument/2006/relationships/hyperlink" Target="https://up.codes/viewer/california/ca-building-code-2025/chapter/2/definitions" TargetMode="External"/><Relationship Id="rId3138" Type="http://schemas.openxmlformats.org/officeDocument/2006/relationships/hyperlink" Target="https://up.codes/viewer/california/ca-building-code-2025/chapter/2/definitions" TargetMode="External"/><Relationship Id="rId3345" Type="http://schemas.openxmlformats.org/officeDocument/2006/relationships/hyperlink" Target="https://up.codes/viewer/california/ca-building-code-2025/chapter/11A/housing-accessibility" TargetMode="External"/><Relationship Id="rId3552" Type="http://schemas.openxmlformats.org/officeDocument/2006/relationships/hyperlink" Target="https://up.codes/viewer/california/ca-building-code-2025/chapter/11B/accessibility-to-public-buildings-public-accommodations-commercial-buildings-and" TargetMode="External"/><Relationship Id="rId266" Type="http://schemas.openxmlformats.org/officeDocument/2006/relationships/hyperlink" Target="https://up.codes/viewer/california/ca-building-code-2025/chapter/J/grading" TargetMode="External"/><Relationship Id="rId473" Type="http://schemas.openxmlformats.org/officeDocument/2006/relationships/hyperlink" Target="https://up.codes/viewer/california/ca-building-code-2025/chapter/22A/steel" TargetMode="External"/><Relationship Id="rId680" Type="http://schemas.openxmlformats.org/officeDocument/2006/relationships/hyperlink" Target="https://up.codes/viewer/california/ca-building-code-2025/chapter/11B/accessibility-to-public-buildings-public-accommodations-commercial-buildings-and" TargetMode="External"/><Relationship Id="rId2154" Type="http://schemas.openxmlformats.org/officeDocument/2006/relationships/hyperlink" Target="https://up.codes/viewer/california/ca-building-code-2025/chapter/2/definitions" TargetMode="External"/><Relationship Id="rId2361" Type="http://schemas.openxmlformats.org/officeDocument/2006/relationships/hyperlink" Target="https://up.codes/viewer/california/ca-building-code-2025/chapter/2/definitions" TargetMode="External"/><Relationship Id="rId3205" Type="http://schemas.openxmlformats.org/officeDocument/2006/relationships/hyperlink" Target="https://up.codes/viewer/california/ca-building-code-2025/chapter/2/definitions" TargetMode="External"/><Relationship Id="rId3412" Type="http://schemas.openxmlformats.org/officeDocument/2006/relationships/hyperlink" Target="https://up.codes/viewer/california/ca-building-code-2025/chapter/2/definitions" TargetMode="External"/><Relationship Id="rId126" Type="http://schemas.openxmlformats.org/officeDocument/2006/relationships/hyperlink" Target="https://up.codes/viewer/california/ca-building-code-2025/chapter/25/gypsum-panel-products-and-plaster" TargetMode="External"/><Relationship Id="rId333" Type="http://schemas.openxmlformats.org/officeDocument/2006/relationships/hyperlink" Target="https://up.codes/viewer/california/ca-building-code-2025/chapter/2/definitions" TargetMode="External"/><Relationship Id="rId540" Type="http://schemas.openxmlformats.org/officeDocument/2006/relationships/hyperlink" Target="https://up.codes/viewer/california/ca-building-code-2025/chapter/2/definitions" TargetMode="External"/><Relationship Id="rId1170" Type="http://schemas.openxmlformats.org/officeDocument/2006/relationships/hyperlink" Target="https://up.codes/viewer/california/ca-building-code-2025/chapter/2/definitions" TargetMode="External"/><Relationship Id="rId2014" Type="http://schemas.openxmlformats.org/officeDocument/2006/relationships/image" Target="media/image118.jpeg"/><Relationship Id="rId2221" Type="http://schemas.openxmlformats.org/officeDocument/2006/relationships/hyperlink" Target="https://up.codes/viewer/california/ca-building-code-2025/chapter/11A/housing-accessibility" TargetMode="External"/><Relationship Id="rId1030" Type="http://schemas.openxmlformats.org/officeDocument/2006/relationships/hyperlink" Target="https://up.codes/viewer/california/ca-building-code-2025/chapter/11A/housing-accessibility" TargetMode="External"/><Relationship Id="rId400" Type="http://schemas.openxmlformats.org/officeDocument/2006/relationships/hyperlink" Target="https://up.codes/viewer/california/ca-building-code-2025/chapter/2/definitions" TargetMode="External"/><Relationship Id="rId1987" Type="http://schemas.openxmlformats.org/officeDocument/2006/relationships/hyperlink" Target="https://up.codes/viewer/california/ca-building-code-2025/chapter/2/definitions" TargetMode="External"/><Relationship Id="rId1847" Type="http://schemas.openxmlformats.org/officeDocument/2006/relationships/hyperlink" Target="https://up.codes/viewer/california/ca-building-code-2025/chapter/11A/housing-accessibility" TargetMode="External"/><Relationship Id="rId1707" Type="http://schemas.openxmlformats.org/officeDocument/2006/relationships/hyperlink" Target="https://up.codes/viewer/california/ca-building-code-2025/chapter/11A/housing-accessibility" TargetMode="External"/><Relationship Id="rId3062" Type="http://schemas.openxmlformats.org/officeDocument/2006/relationships/image" Target="media/image176.jpeg"/><Relationship Id="rId190" Type="http://schemas.openxmlformats.org/officeDocument/2006/relationships/hyperlink" Target="https://up.codes/viewer/california/ca-building-code-2025/chapter/11A/housing-accessibility" TargetMode="External"/><Relationship Id="rId1914" Type="http://schemas.openxmlformats.org/officeDocument/2006/relationships/image" Target="media/image109.jpeg"/><Relationship Id="rId2688" Type="http://schemas.openxmlformats.org/officeDocument/2006/relationships/hyperlink" Target="https://up.codes/viewer/california/ca-building-code-2025/chapter/2/definitions" TargetMode="External"/><Relationship Id="rId2895" Type="http://schemas.openxmlformats.org/officeDocument/2006/relationships/hyperlink" Target="https://up.codes/viewer/california/ca-building-code-2025/chapter/2/definitions" TargetMode="External"/><Relationship Id="rId3739" Type="http://schemas.openxmlformats.org/officeDocument/2006/relationships/hyperlink" Target="https://up.codes/viewer/california/ca-building-code-2025/chapter/11A/housing-accessibility" TargetMode="External"/><Relationship Id="rId867" Type="http://schemas.openxmlformats.org/officeDocument/2006/relationships/hyperlink" Target="https://up.codes/viewer/california/ca-building-code-2025/chapter/2/definitions" TargetMode="External"/><Relationship Id="rId1497" Type="http://schemas.openxmlformats.org/officeDocument/2006/relationships/hyperlink" Target="https://up.codes/viewer/california/ca-building-code-2025/chapter/2/definitions" TargetMode="External"/><Relationship Id="rId2548" Type="http://schemas.openxmlformats.org/officeDocument/2006/relationships/hyperlink" Target="https://up.codes/viewer/california/ca-building-code-2025/chapter/11A/housing-accessibility" TargetMode="External"/><Relationship Id="rId2755" Type="http://schemas.openxmlformats.org/officeDocument/2006/relationships/hyperlink" Target="https://up.codes/viewer/california/ca-building-code-2025/chapter/11A/housing-accessibility" TargetMode="External"/><Relationship Id="rId2962" Type="http://schemas.openxmlformats.org/officeDocument/2006/relationships/hyperlink" Target="https://up.codes/viewer/california/ca-building-code-2025/chapter/2/definitions" TargetMode="External"/><Relationship Id="rId3806" Type="http://schemas.openxmlformats.org/officeDocument/2006/relationships/image" Target="media/image232.jpeg"/><Relationship Id="rId727" Type="http://schemas.openxmlformats.org/officeDocument/2006/relationships/hyperlink" Target="https://up.codes/viewer/california/ca-building-code-2025/chapter/J/grading" TargetMode="External"/><Relationship Id="rId934" Type="http://schemas.openxmlformats.org/officeDocument/2006/relationships/image" Target="media/image47.jpeg"/><Relationship Id="rId1357" Type="http://schemas.openxmlformats.org/officeDocument/2006/relationships/hyperlink" Target="https://up.codes/viewer/california/ca-building-code-2025/chapter/7/fire-and-smoke-protection-features" TargetMode="External"/><Relationship Id="rId1564" Type="http://schemas.openxmlformats.org/officeDocument/2006/relationships/image" Target="media/image59.jpeg"/><Relationship Id="rId1771" Type="http://schemas.openxmlformats.org/officeDocument/2006/relationships/hyperlink" Target="https://up.codes/viewer/california/ca-building-code-2025/chapter/11A/housing-accessibility" TargetMode="External"/><Relationship Id="rId2408" Type="http://schemas.openxmlformats.org/officeDocument/2006/relationships/hyperlink" Target="https://up.codes/viewer/california/ca-building-code-2025/chapter/2/definitions" TargetMode="External"/><Relationship Id="rId2615" Type="http://schemas.openxmlformats.org/officeDocument/2006/relationships/image" Target="media/image156.jpeg"/><Relationship Id="rId2822" Type="http://schemas.openxmlformats.org/officeDocument/2006/relationships/hyperlink" Target="https://up.codes/viewer/california/ca-building-code-2025/chapter/2/definitions" TargetMode="External"/><Relationship Id="rId63" Type="http://schemas.openxmlformats.org/officeDocument/2006/relationships/hyperlink" Target="https://up.codes/viewer/california/ca-building-code-2025/chapter/3/occupancy-classification-and-use" TargetMode="External"/><Relationship Id="rId1217" Type="http://schemas.openxmlformats.org/officeDocument/2006/relationships/hyperlink" Target="https://up.codes/viewer/california/ca-building-code-2025/chapter/2/definitions" TargetMode="External"/><Relationship Id="rId1424" Type="http://schemas.openxmlformats.org/officeDocument/2006/relationships/hyperlink" Target="https://up.codes/viewer/california/ca-building-code-2025/chapter/2/definitions" TargetMode="External"/><Relationship Id="rId1631" Type="http://schemas.openxmlformats.org/officeDocument/2006/relationships/hyperlink" Target="https://up.codes/viewer/california/ca-building-code-2025/chapter/2/definitions" TargetMode="External"/><Relationship Id="rId3389" Type="http://schemas.openxmlformats.org/officeDocument/2006/relationships/hyperlink" Target="https://up.codes/viewer/california/ca-building-code-2025/chapter/2/definitions" TargetMode="External"/><Relationship Id="rId3596" Type="http://schemas.openxmlformats.org/officeDocument/2006/relationships/hyperlink" Target="https://up.codes/viewer/california/ca-building-code-2025/chapter/2/definitions" TargetMode="External"/><Relationship Id="rId2198" Type="http://schemas.openxmlformats.org/officeDocument/2006/relationships/hyperlink" Target="https://up.codes/viewer/california/ca-building-code-2025/chapter/11A/housing-accessibility" TargetMode="External"/><Relationship Id="rId3249" Type="http://schemas.openxmlformats.org/officeDocument/2006/relationships/hyperlink" Target="https://up.codes/viewer/california/ca-building-code-2025/chapter/2/definitions" TargetMode="External"/><Relationship Id="rId3456" Type="http://schemas.openxmlformats.org/officeDocument/2006/relationships/hyperlink" Target="https://up.codes/viewer/california/ca-building-code-2025/chapter/11A/housing-accessibility" TargetMode="External"/><Relationship Id="rId377" Type="http://schemas.openxmlformats.org/officeDocument/2006/relationships/hyperlink" Target="https://up.codes/viewer/california/ca-building-code-2025/chapter/11A/housing-accessibility" TargetMode="External"/><Relationship Id="rId584" Type="http://schemas.openxmlformats.org/officeDocument/2006/relationships/hyperlink" Target="https://up.codes/product/true-paver-4-x-2-x-8?viewer_juris_key=california" TargetMode="External"/><Relationship Id="rId2058" Type="http://schemas.openxmlformats.org/officeDocument/2006/relationships/hyperlink" Target="https://up.codes/viewer/california/ca-building-code-2025/chapter/2/definitions" TargetMode="External"/><Relationship Id="rId2265" Type="http://schemas.openxmlformats.org/officeDocument/2006/relationships/hyperlink" Target="https://up.codes/viewer/california/ca-building-code-2025/chapter/2/definitions" TargetMode="External"/><Relationship Id="rId3109" Type="http://schemas.openxmlformats.org/officeDocument/2006/relationships/hyperlink" Target="https://up.codes/viewer/california/ca-building-code-2025/chapter/2/definitions" TargetMode="External"/><Relationship Id="rId3663" Type="http://schemas.openxmlformats.org/officeDocument/2006/relationships/hyperlink" Target="https://up.codes/viewer/california/ca-building-code-2025/chapter/2/definitions" TargetMode="External"/><Relationship Id="rId237" Type="http://schemas.openxmlformats.org/officeDocument/2006/relationships/hyperlink" Target="https://up.codes/viewer/california/ca-building-code-2025/chapter/11A/housing-accessibility" TargetMode="External"/><Relationship Id="rId791" Type="http://schemas.openxmlformats.org/officeDocument/2006/relationships/hyperlink" Target="https://up.codes/viewer/california/ca-building-code-2025/chapter/11A/housing-accessibility" TargetMode="External"/><Relationship Id="rId1074" Type="http://schemas.openxmlformats.org/officeDocument/2006/relationships/hyperlink" Target="https://up.codes/viewer/california/ca-building-code-2025/chapter/2/definitions" TargetMode="External"/><Relationship Id="rId2472" Type="http://schemas.openxmlformats.org/officeDocument/2006/relationships/hyperlink" Target="https://up.codes/viewer/california/ca-building-code-2025/chapter/9/fire-protection-and-life-safety-systems" TargetMode="External"/><Relationship Id="rId3316" Type="http://schemas.openxmlformats.org/officeDocument/2006/relationships/hyperlink" Target="https://up.codes/viewer/california/ca-building-code-2025/chapter/2/definitions" TargetMode="External"/><Relationship Id="rId3523" Type="http://schemas.openxmlformats.org/officeDocument/2006/relationships/hyperlink" Target="https://up.codes/viewer/california/ca-building-code-2025/chapter/2/definitions" TargetMode="External"/><Relationship Id="rId3730" Type="http://schemas.openxmlformats.org/officeDocument/2006/relationships/hyperlink" Target="https://up.codes/viewer/california/ca-building-code-2025/chapter/11A/housing-accessibility" TargetMode="External"/><Relationship Id="rId444" Type="http://schemas.openxmlformats.org/officeDocument/2006/relationships/hyperlink" Target="https://up.codes/viewer/california/ca-building-code-2025/chapter/2/definitions" TargetMode="External"/><Relationship Id="rId651" Type="http://schemas.openxmlformats.org/officeDocument/2006/relationships/image" Target="media/image31.jpeg"/><Relationship Id="rId1281" Type="http://schemas.openxmlformats.org/officeDocument/2006/relationships/hyperlink" Target="https://up.codes/viewer/california/ca-building-code-2025/chapter/2/definitions" TargetMode="External"/><Relationship Id="rId2125" Type="http://schemas.openxmlformats.org/officeDocument/2006/relationships/image" Target="media/image124.jpeg"/><Relationship Id="rId2332" Type="http://schemas.openxmlformats.org/officeDocument/2006/relationships/hyperlink" Target="https://up.codes/viewer/california/ca-building-code-2025/chapter/2/definitions" TargetMode="External"/><Relationship Id="rId304" Type="http://schemas.openxmlformats.org/officeDocument/2006/relationships/hyperlink" Target="https://up.codes/viewer/california/ca-building-code-2025/chapter/2/definitions" TargetMode="External"/><Relationship Id="rId511" Type="http://schemas.openxmlformats.org/officeDocument/2006/relationships/hyperlink" Target="https://up.codes/viewer/california/ca-building-code-2025/chapter/2/definitions" TargetMode="External"/><Relationship Id="rId1141" Type="http://schemas.openxmlformats.org/officeDocument/2006/relationships/hyperlink" Target="https://up.codes/viewer/california/ca-building-code-2025/chapter/2/definitions" TargetMode="External"/><Relationship Id="rId1001" Type="http://schemas.openxmlformats.org/officeDocument/2006/relationships/hyperlink" Target="https://up.codes/viewer/california/ca-building-code-2025/chapter/11A/housing-accessibility" TargetMode="External"/><Relationship Id="rId1958" Type="http://schemas.openxmlformats.org/officeDocument/2006/relationships/hyperlink" Target="https://up.codes/viewer/california/ca-building-code-2025/chapter/2/definitions" TargetMode="External"/><Relationship Id="rId3173" Type="http://schemas.openxmlformats.org/officeDocument/2006/relationships/hyperlink" Target="https://up.codes/viewer/california/ca-building-code-2025/chapter/2/definitions" TargetMode="External"/><Relationship Id="rId3380" Type="http://schemas.openxmlformats.org/officeDocument/2006/relationships/hyperlink" Target="https://up.codes/viewer/california/ca-building-code-2025/chapter/11A/housing-accessibility" TargetMode="External"/><Relationship Id="rId1818" Type="http://schemas.openxmlformats.org/officeDocument/2006/relationships/hyperlink" Target="https://up.codes/viewer/california/ca-building-code-2025/chapter/2/definitions" TargetMode="External"/><Relationship Id="rId3033" Type="http://schemas.openxmlformats.org/officeDocument/2006/relationships/hyperlink" Target="https://up.codes/viewer/california/ca-building-code-2025/chapter/11A/housing-accessibility" TargetMode="External"/><Relationship Id="rId3240" Type="http://schemas.openxmlformats.org/officeDocument/2006/relationships/hyperlink" Target="https://up.codes/viewer/california/ca-building-code-2025/chapter/2/definitions" TargetMode="External"/><Relationship Id="rId161" Type="http://schemas.openxmlformats.org/officeDocument/2006/relationships/hyperlink" Target="https://up.codes/viewer/california/ca-building-code-2025/chapter/2/definitions" TargetMode="External"/><Relationship Id="rId2799" Type="http://schemas.openxmlformats.org/officeDocument/2006/relationships/hyperlink" Target="https://up.codes/viewer/california/ca-building-code-2025/chapter/11A/housing-accessibility" TargetMode="External"/><Relationship Id="rId3100" Type="http://schemas.openxmlformats.org/officeDocument/2006/relationships/hyperlink" Target="https://up.codes/viewer/california/ca-building-code-2025/chapter/2/definitions" TargetMode="External"/><Relationship Id="rId978" Type="http://schemas.openxmlformats.org/officeDocument/2006/relationships/hyperlink" Target="https://up.codes/viewer/california/ca-building-code-2025/chapter/2/definitions" TargetMode="External"/><Relationship Id="rId2659" Type="http://schemas.openxmlformats.org/officeDocument/2006/relationships/hyperlink" Target="https://up.codes/viewer/california/ca-building-code-2025/chapter/2/definitions" TargetMode="External"/><Relationship Id="rId2866" Type="http://schemas.openxmlformats.org/officeDocument/2006/relationships/hyperlink" Target="https://up.codes/viewer/california/ca-building-code-2025/chapter/2/definitions" TargetMode="External"/><Relationship Id="rId838" Type="http://schemas.openxmlformats.org/officeDocument/2006/relationships/hyperlink" Target="https://up.codes/viewer/california/ca-building-code-2025/chapter/2/definitions" TargetMode="External"/><Relationship Id="rId1468" Type="http://schemas.openxmlformats.org/officeDocument/2006/relationships/image" Target="media/image56.jpeg"/><Relationship Id="rId1675" Type="http://schemas.openxmlformats.org/officeDocument/2006/relationships/hyperlink" Target="https://up.codes/viewer/california/ca-building-code-2025/chapter/11A/housing-accessibility" TargetMode="External"/><Relationship Id="rId1882" Type="http://schemas.openxmlformats.org/officeDocument/2006/relationships/image" Target="media/image93.jpeg"/><Relationship Id="rId2519" Type="http://schemas.openxmlformats.org/officeDocument/2006/relationships/hyperlink" Target="https://up.codes/viewer/california/ca-building-code-2025/chapter/11A/housing-accessibility" TargetMode="External"/><Relationship Id="rId2726" Type="http://schemas.openxmlformats.org/officeDocument/2006/relationships/hyperlink" Target="https://up.codes/viewer/california/ca-building-code-2025/chapter/11A/housing-accessibility" TargetMode="External"/><Relationship Id="rId1328" Type="http://schemas.openxmlformats.org/officeDocument/2006/relationships/hyperlink" Target="https://up.codes/viewer/california/ca-building-code-2025/chapter/2/definitions" TargetMode="External"/><Relationship Id="rId1535" Type="http://schemas.openxmlformats.org/officeDocument/2006/relationships/hyperlink" Target="https://up.codes/viewer/california/ca-building-code-2025/chapter/11A/housing-accessibility" TargetMode="External"/><Relationship Id="rId2933" Type="http://schemas.openxmlformats.org/officeDocument/2006/relationships/hyperlink" Target="https://up.codes/viewer/california/ca-building-code-2025/chapter/27/electrical" TargetMode="External"/><Relationship Id="rId905" Type="http://schemas.openxmlformats.org/officeDocument/2006/relationships/hyperlink" Target="https://up.codes/viewer/california/ca-building-code-2025/chapter/2/definitions" TargetMode="External"/><Relationship Id="rId1742" Type="http://schemas.openxmlformats.org/officeDocument/2006/relationships/hyperlink" Target="https://up.codes/viewer/california/ca-building-code-2025/chapter/2/definitions" TargetMode="External"/><Relationship Id="rId34" Type="http://schemas.openxmlformats.org/officeDocument/2006/relationships/hyperlink" Target="https://up.codes/viewer/california/ca-building-code-2025/chapter/2/definitions" TargetMode="External"/><Relationship Id="rId1602" Type="http://schemas.openxmlformats.org/officeDocument/2006/relationships/hyperlink" Target="https://up.codes/viewer/california/ca-building-code-2025/chapter/2/definitions" TargetMode="External"/><Relationship Id="rId3567" Type="http://schemas.openxmlformats.org/officeDocument/2006/relationships/hyperlink" Target="https://up.codes/viewer/california/ca-building-code-2025/chapter/11B/accessibility-to-public-buildings-public-accommodations-commercial-buildings-and" TargetMode="External"/><Relationship Id="rId3774" Type="http://schemas.openxmlformats.org/officeDocument/2006/relationships/image" Target="media/image216.jpeg"/><Relationship Id="rId488" Type="http://schemas.openxmlformats.org/officeDocument/2006/relationships/hyperlink" Target="https://up.codes/viewer/california/ca-building-code-2025/chapter/11A/housing-accessibility" TargetMode="External"/><Relationship Id="rId695" Type="http://schemas.openxmlformats.org/officeDocument/2006/relationships/hyperlink" Target="https://up.codes/viewer/california/ca-building-code-2025/chapter/2/definitions" TargetMode="External"/><Relationship Id="rId2169" Type="http://schemas.openxmlformats.org/officeDocument/2006/relationships/hyperlink" Target="https://up.codes/viewer/california/ca-building-code-2025/chapter/2/definitions" TargetMode="External"/><Relationship Id="rId2376" Type="http://schemas.openxmlformats.org/officeDocument/2006/relationships/hyperlink" Target="https://up.codes/viewer/california/ca-building-code-2025/chapter/11B/accessibility-to-public-buildings-public-accommodations-commercial-buildings-and" TargetMode="External"/><Relationship Id="rId2583" Type="http://schemas.openxmlformats.org/officeDocument/2006/relationships/hyperlink" Target="https://up.codes/viewer/california/ca-building-code-2025/chapter/10/means-of-egress" TargetMode="External"/><Relationship Id="rId2790" Type="http://schemas.openxmlformats.org/officeDocument/2006/relationships/hyperlink" Target="https://up.codes/viewer/california/ca-building-code-2025/chapter/27/electrical" TargetMode="External"/><Relationship Id="rId3427" Type="http://schemas.openxmlformats.org/officeDocument/2006/relationships/hyperlink" Target="https://up.codes/viewer/california/ca-building-code-2025/chapter/22A/steel" TargetMode="External"/><Relationship Id="rId3634" Type="http://schemas.openxmlformats.org/officeDocument/2006/relationships/hyperlink" Target="https://up.codes/viewer/california/ca-building-code-2025/chapter/2/definitions" TargetMode="External"/><Relationship Id="rId3841" Type="http://schemas.openxmlformats.org/officeDocument/2006/relationships/hyperlink" Target="https://up.codes/viewer/california/ca-building-code-2025/chapter/11A/housing-accessibility" TargetMode="External"/><Relationship Id="rId348" Type="http://schemas.openxmlformats.org/officeDocument/2006/relationships/hyperlink" Target="https://up.codes/viewer/california/ca-building-code-2025/chapter/2/definitions" TargetMode="External"/><Relationship Id="rId555" Type="http://schemas.openxmlformats.org/officeDocument/2006/relationships/hyperlink" Target="https://up.codes/viewer/california/ca-building-code-2025/chapter/11A/housing-accessibility" TargetMode="External"/><Relationship Id="rId762" Type="http://schemas.openxmlformats.org/officeDocument/2006/relationships/hyperlink" Target="https://up.codes/viewer/california/ca-building-code-2025/chapter/2/definitions" TargetMode="External"/><Relationship Id="rId1185" Type="http://schemas.openxmlformats.org/officeDocument/2006/relationships/hyperlink" Target="https://up.codes/viewer/california/ca-building-code-2025/chapter/2/definitions" TargetMode="External"/><Relationship Id="rId1392" Type="http://schemas.openxmlformats.org/officeDocument/2006/relationships/hyperlink" Target="https://up.codes/viewer/california/ca-building-code-2025/chapter/2/definitions" TargetMode="External"/><Relationship Id="rId2029" Type="http://schemas.openxmlformats.org/officeDocument/2006/relationships/hyperlink" Target="https://up.codes/viewer/california/ca-building-code-2025/chapter/2/definitions" TargetMode="External"/><Relationship Id="rId2236" Type="http://schemas.openxmlformats.org/officeDocument/2006/relationships/hyperlink" Target="https://up.codes/viewer/california/ca-building-code-2025/chapter/2/definitions" TargetMode="External"/><Relationship Id="rId2443" Type="http://schemas.openxmlformats.org/officeDocument/2006/relationships/hyperlink" Target="https://up.codes/viewer/california/ca-building-code-2025/chapter/2/definitions" TargetMode="External"/><Relationship Id="rId2650" Type="http://schemas.openxmlformats.org/officeDocument/2006/relationships/hyperlink" Target="https://up.codes/viewer/california/ca-building-code-2025/chapter/2/definitions" TargetMode="External"/><Relationship Id="rId3701" Type="http://schemas.openxmlformats.org/officeDocument/2006/relationships/hyperlink" Target="https://up.codes/viewer/california/ca-building-code-2025/chapter/2/definitions" TargetMode="External"/><Relationship Id="rId208" Type="http://schemas.openxmlformats.org/officeDocument/2006/relationships/hyperlink" Target="https://up.codes/viewer/california/ca-building-code-2025/chapter/11A/housing-accessibility" TargetMode="External"/><Relationship Id="rId415" Type="http://schemas.openxmlformats.org/officeDocument/2006/relationships/hyperlink" Target="https://up.codes/viewer/california/ca-building-code-2025/chapter/2/definitions" TargetMode="External"/><Relationship Id="rId622" Type="http://schemas.openxmlformats.org/officeDocument/2006/relationships/hyperlink" Target="https://up.codes/viewer/california/ca-building-code-2025/chapter/2/definitions" TargetMode="External"/><Relationship Id="rId1045" Type="http://schemas.openxmlformats.org/officeDocument/2006/relationships/hyperlink" Target="https://up.codes/viewer/california/ca-building-code-2025/chapter/2/definitions" TargetMode="External"/><Relationship Id="rId1252" Type="http://schemas.openxmlformats.org/officeDocument/2006/relationships/hyperlink" Target="https://up.codes/viewer/california/ca-building-code-2025/chapter/2/definitions" TargetMode="External"/><Relationship Id="rId2303" Type="http://schemas.openxmlformats.org/officeDocument/2006/relationships/hyperlink" Target="https://up.codes/viewer/california/ca-building-code-2025/chapter/2/definitions" TargetMode="External"/><Relationship Id="rId2510" Type="http://schemas.openxmlformats.org/officeDocument/2006/relationships/hyperlink" Target="https://up.codes/viewer/california/ca-building-code-2025/chapter/11B/accessibility-to-public-buildings-public-accommodations-commercial-buildings-and" TargetMode="External"/><Relationship Id="rId1112" Type="http://schemas.openxmlformats.org/officeDocument/2006/relationships/hyperlink" Target="https://up.codes/viewer/california/ca-building-code-2025/chapter/2/definitions" TargetMode="External"/><Relationship Id="rId3077" Type="http://schemas.openxmlformats.org/officeDocument/2006/relationships/hyperlink" Target="https://up.codes/viewer/california/ca-building-code-2025/chapter/11B/accessibility-to-public-buildings-public-accommodations-commercial-buildings-and" TargetMode="External"/><Relationship Id="rId3284" Type="http://schemas.openxmlformats.org/officeDocument/2006/relationships/hyperlink" Target="https://up.codes/viewer/california/ca-building-code-2025/chapter/11A/housing-accessibility" TargetMode="External"/><Relationship Id="rId1929" Type="http://schemas.openxmlformats.org/officeDocument/2006/relationships/hyperlink" Target="https://up.codes/viewer/california/ca-building-code-2025/chapter/11A/housing-accessibility" TargetMode="External"/><Relationship Id="rId2093" Type="http://schemas.openxmlformats.org/officeDocument/2006/relationships/hyperlink" Target="https://up.codes/viewer/california/ca-building-code-2025/chapter/2/definitions" TargetMode="External"/><Relationship Id="rId3491" Type="http://schemas.openxmlformats.org/officeDocument/2006/relationships/hyperlink" Target="https://up.codes/viewer/california/ca-building-code-2025/chapter/2/definitions" TargetMode="External"/><Relationship Id="rId3144" Type="http://schemas.openxmlformats.org/officeDocument/2006/relationships/hyperlink" Target="https://up.codes/viewer/california/ca-building-code-2025/chapter/2/definitions" TargetMode="External"/><Relationship Id="rId3351" Type="http://schemas.openxmlformats.org/officeDocument/2006/relationships/hyperlink" Target="https://up.codes/viewer/california/ca-building-code-2025/chapter/2/definitions" TargetMode="External"/><Relationship Id="rId272" Type="http://schemas.openxmlformats.org/officeDocument/2006/relationships/image" Target="media/image6.jpeg"/><Relationship Id="rId2160" Type="http://schemas.openxmlformats.org/officeDocument/2006/relationships/image" Target="media/image134.jpeg"/><Relationship Id="rId3004" Type="http://schemas.openxmlformats.org/officeDocument/2006/relationships/hyperlink" Target="https://up.codes/viewer/california/ca-building-code-2025/chapter/2/definitions" TargetMode="External"/><Relationship Id="rId3211" Type="http://schemas.openxmlformats.org/officeDocument/2006/relationships/hyperlink" Target="https://up.codes/viewer/california/ca-building-code-2025/chapter/11A/housing-accessibility" TargetMode="External"/><Relationship Id="rId132" Type="http://schemas.openxmlformats.org/officeDocument/2006/relationships/hyperlink" Target="https://up.codes/viewer/california/ca-building-code-2025/chapter/1/administration" TargetMode="External"/><Relationship Id="rId2020" Type="http://schemas.openxmlformats.org/officeDocument/2006/relationships/hyperlink" Target="https://up.codes/viewer/california/ca-building-code-2025/chapter/2/definitions" TargetMode="External"/><Relationship Id="rId1579" Type="http://schemas.openxmlformats.org/officeDocument/2006/relationships/hyperlink" Target="https://up.codes/viewer/california/ca-building-code-2025/chapter/11A/housing-accessibility" TargetMode="External"/><Relationship Id="rId2977" Type="http://schemas.openxmlformats.org/officeDocument/2006/relationships/hyperlink" Target="https://up.codes/viewer/california/ca-building-code-2025/chapter/19A/concrete" TargetMode="External"/><Relationship Id="rId949" Type="http://schemas.openxmlformats.org/officeDocument/2006/relationships/hyperlink" Target="https://up.codes/viewer/california/ca-building-code-2025/chapter/2/definitions" TargetMode="External"/><Relationship Id="rId1786" Type="http://schemas.openxmlformats.org/officeDocument/2006/relationships/hyperlink" Target="https://up.codes/viewer/california/ca-building-code-2025/chapter/11A/housing-accessibility" TargetMode="External"/><Relationship Id="rId1993" Type="http://schemas.openxmlformats.org/officeDocument/2006/relationships/hyperlink" Target="https://up.codes/viewer/california/ca-building-code-2025/chapter/2/definitions" TargetMode="External"/><Relationship Id="rId2837" Type="http://schemas.openxmlformats.org/officeDocument/2006/relationships/hyperlink" Target="https://up.codes/viewer/california/ca-building-code-2025/chapter/2/definitions" TargetMode="External"/><Relationship Id="rId78" Type="http://schemas.openxmlformats.org/officeDocument/2006/relationships/hyperlink" Target="https://up.codes/viewer/california/ca-building-code-2025/chapter/2/definitions" TargetMode="External"/><Relationship Id="rId809" Type="http://schemas.openxmlformats.org/officeDocument/2006/relationships/hyperlink" Target="https://up.codes/viewer/california/ca-building-code-2025/chapter/2/definitions" TargetMode="External"/><Relationship Id="rId1439" Type="http://schemas.openxmlformats.org/officeDocument/2006/relationships/hyperlink" Target="https://up.codes/viewer/california/ca-building-code-2025/chapter/7/fire-and-smoke-protection-features" TargetMode="External"/><Relationship Id="rId1646" Type="http://schemas.openxmlformats.org/officeDocument/2006/relationships/hyperlink" Target="https://up.codes/viewer/california/ca-building-code-2025/chapter/10/means-of-egress" TargetMode="External"/><Relationship Id="rId1853" Type="http://schemas.openxmlformats.org/officeDocument/2006/relationships/hyperlink" Target="https://up.codes/viewer/california/ca-building-code-2025/chapter/9/fire-protection-and-life-safety-systems" TargetMode="External"/><Relationship Id="rId2904" Type="http://schemas.openxmlformats.org/officeDocument/2006/relationships/hyperlink" Target="https://up.codes/viewer/california/ca-building-code-2025/chapter/7/fire-and-smoke-protection-features" TargetMode="External"/><Relationship Id="rId1506" Type="http://schemas.openxmlformats.org/officeDocument/2006/relationships/hyperlink" Target="https://up.codes/viewer/california/ca-building-code-2025/chapter/L/earthquake-recording-instrumentation" TargetMode="External"/><Relationship Id="rId1713" Type="http://schemas.openxmlformats.org/officeDocument/2006/relationships/hyperlink" Target="https://up.codes/viewer/california/ca-building-code-2025/chapter/2/definitions" TargetMode="External"/><Relationship Id="rId1920" Type="http://schemas.openxmlformats.org/officeDocument/2006/relationships/image" Target="media/image112.jpeg"/><Relationship Id="rId3678" Type="http://schemas.openxmlformats.org/officeDocument/2006/relationships/hyperlink" Target="https://up.codes/viewer/california/ca-building-code-2025/chapter/2/definitions" TargetMode="External"/><Relationship Id="rId599" Type="http://schemas.openxmlformats.org/officeDocument/2006/relationships/hyperlink" Target="https://up.codes/viewer/california/ca-building-code-2025/chapter/11A/housing-accessibility" TargetMode="External"/><Relationship Id="rId2487" Type="http://schemas.openxmlformats.org/officeDocument/2006/relationships/hyperlink" Target="https://up.codes/viewer/california/ca-building-code-2025/chapter/11A/housing-accessibility" TargetMode="External"/><Relationship Id="rId2694" Type="http://schemas.openxmlformats.org/officeDocument/2006/relationships/hyperlink" Target="https://up.codes/viewer/california/ca-building-code-2025/chapter/11A/housing-accessibility" TargetMode="External"/><Relationship Id="rId3538" Type="http://schemas.openxmlformats.org/officeDocument/2006/relationships/hyperlink" Target="https://up.codes/viewer/california/ca-building-code-2025/chapter/2/definitions" TargetMode="External"/><Relationship Id="rId3745" Type="http://schemas.openxmlformats.org/officeDocument/2006/relationships/hyperlink" Target="https://up.codes/viewer/california/ca-building-code-2025/chapter/11A/housing-accessibility" TargetMode="External"/><Relationship Id="rId459" Type="http://schemas.openxmlformats.org/officeDocument/2006/relationships/hyperlink" Target="https://up.codes/viewer/california/ca-building-code-2025/chapter/2/definitions" TargetMode="External"/><Relationship Id="rId666" Type="http://schemas.openxmlformats.org/officeDocument/2006/relationships/hyperlink" Target="https://up.codes/viewer/california/ca-building-code-2025/chapter/2/definitions" TargetMode="External"/><Relationship Id="rId873" Type="http://schemas.openxmlformats.org/officeDocument/2006/relationships/hyperlink" Target="https://up.codes/viewer/california/ca-building-code-2025/chapter/11B/accessibility-to-public-buildings-public-accommodations-commercial-buildings-and" TargetMode="External"/><Relationship Id="rId1089" Type="http://schemas.openxmlformats.org/officeDocument/2006/relationships/hyperlink" Target="https://up.codes/viewer/california/ca-building-code-2025/chapter/2/definitions" TargetMode="External"/><Relationship Id="rId1296" Type="http://schemas.openxmlformats.org/officeDocument/2006/relationships/hyperlink" Target="https://up.codes/viewer/california/ca-building-code-2025/chapter/2/definitions" TargetMode="External"/><Relationship Id="rId2347" Type="http://schemas.openxmlformats.org/officeDocument/2006/relationships/hyperlink" Target="https://up.codes/viewer/california/ca-building-code-2025/chapter/2/definitions" TargetMode="External"/><Relationship Id="rId2554" Type="http://schemas.openxmlformats.org/officeDocument/2006/relationships/hyperlink" Target="https://up.codes/viewer/california/ca-building-code-2025/chapter/11A/housing-accessibility" TargetMode="External"/><Relationship Id="rId319" Type="http://schemas.openxmlformats.org/officeDocument/2006/relationships/hyperlink" Target="https://up.codes/viewer/california/ca-building-code-2025/chapter/11A/housing-accessibility" TargetMode="External"/><Relationship Id="rId526" Type="http://schemas.openxmlformats.org/officeDocument/2006/relationships/hyperlink" Target="https://up.codes/viewer/california/ca-building-code-2025/chapter/2/definitions" TargetMode="External"/><Relationship Id="rId1156" Type="http://schemas.openxmlformats.org/officeDocument/2006/relationships/hyperlink" Target="https://up.codes/viewer/california/ca-building-code-2025/chapter/2/definitions" TargetMode="External"/><Relationship Id="rId1363" Type="http://schemas.openxmlformats.org/officeDocument/2006/relationships/hyperlink" Target="https://up.codes/viewer/california/ca-building-code-2025/chapter/2/definitions" TargetMode="External"/><Relationship Id="rId2207" Type="http://schemas.openxmlformats.org/officeDocument/2006/relationships/hyperlink" Target="https://up.codes/viewer/california/ca-building-code-2025/chapter/2/definitions" TargetMode="External"/><Relationship Id="rId2761" Type="http://schemas.openxmlformats.org/officeDocument/2006/relationships/hyperlink" Target="https://up.codes/viewer/california/ca-building-code-2025/chapter/2/definitions" TargetMode="External"/><Relationship Id="rId3605" Type="http://schemas.openxmlformats.org/officeDocument/2006/relationships/hyperlink" Target="https://up.codes/viewer/california/ca-building-code-2025/chapter/2/definitions" TargetMode="External"/><Relationship Id="rId3812" Type="http://schemas.openxmlformats.org/officeDocument/2006/relationships/image" Target="media/image235.jpeg"/><Relationship Id="rId733" Type="http://schemas.openxmlformats.org/officeDocument/2006/relationships/hyperlink" Target="https://up.codes/viewer/california/ca-building-code-2025/chapter/2/definitions" TargetMode="External"/><Relationship Id="rId940" Type="http://schemas.openxmlformats.org/officeDocument/2006/relationships/hyperlink" Target="https://up.codes/viewer/california/ca-building-code-2025/chapter/2/definitions" TargetMode="External"/><Relationship Id="rId1016" Type="http://schemas.openxmlformats.org/officeDocument/2006/relationships/hyperlink" Target="https://up.codes/viewer/california/ca-building-code-2025/chapter/2/definitions" TargetMode="External"/><Relationship Id="rId1570" Type="http://schemas.openxmlformats.org/officeDocument/2006/relationships/hyperlink" Target="https://up.codes/viewer/california/ca-building-code-2025/chapter/2/definitions" TargetMode="External"/><Relationship Id="rId2414" Type="http://schemas.openxmlformats.org/officeDocument/2006/relationships/hyperlink" Target="https://up.codes/viewer/california/ca-building-code-2025/chapter/2/definitions" TargetMode="External"/><Relationship Id="rId2621" Type="http://schemas.openxmlformats.org/officeDocument/2006/relationships/hyperlink" Target="https://up.codes/viewer/california/ca-building-code-2025/chapter/2/definitions" TargetMode="External"/><Relationship Id="rId800" Type="http://schemas.openxmlformats.org/officeDocument/2006/relationships/hyperlink" Target="https://up.codes/viewer/california/ca-building-code-2025/chapter/23/wood" TargetMode="External"/><Relationship Id="rId1223" Type="http://schemas.openxmlformats.org/officeDocument/2006/relationships/hyperlink" Target="https://up.codes/viewer/california/ca-building-code-2025/chapter/2/definitions" TargetMode="External"/><Relationship Id="rId1430" Type="http://schemas.openxmlformats.org/officeDocument/2006/relationships/hyperlink" Target="https://up.codes/viewer/california/ca-building-code-2025/chapter/2/definitions" TargetMode="External"/><Relationship Id="rId3188" Type="http://schemas.openxmlformats.org/officeDocument/2006/relationships/hyperlink" Target="https://up.codes/viewer/california/ca-building-code-2025/chapter/2/definitions" TargetMode="External"/><Relationship Id="rId3395" Type="http://schemas.openxmlformats.org/officeDocument/2006/relationships/hyperlink" Target="https://up.codes/viewer/california/ca-building-code-2025/chapter/2/definitions" TargetMode="External"/><Relationship Id="rId3048" Type="http://schemas.openxmlformats.org/officeDocument/2006/relationships/hyperlink" Target="https://up.codes/viewer/california/ca-building-code-2025/chapter/2/definitions" TargetMode="External"/><Relationship Id="rId3255" Type="http://schemas.openxmlformats.org/officeDocument/2006/relationships/hyperlink" Target="https://up.codes/viewer/california/ca-building-code-2025/chapter/11B/accessibility-to-public-buildings-public-accommodations-commercial-buildings-and" TargetMode="External"/><Relationship Id="rId3462" Type="http://schemas.openxmlformats.org/officeDocument/2006/relationships/hyperlink" Target="https://up.codes/viewer/california/ca-building-code-2025/chapter/11A/housing-accessibility" TargetMode="External"/><Relationship Id="rId176" Type="http://schemas.openxmlformats.org/officeDocument/2006/relationships/hyperlink" Target="https://up.codes/viewer/california/ca-building-code-2025/chapter/2/definitions" TargetMode="External"/><Relationship Id="rId383" Type="http://schemas.openxmlformats.org/officeDocument/2006/relationships/hyperlink" Target="https://up.codes/viewer/california/ca-building-code-2025/chapter/11A/housing-accessibility" TargetMode="External"/><Relationship Id="rId590" Type="http://schemas.openxmlformats.org/officeDocument/2006/relationships/hyperlink" Target="https://up.codes/viewer/california/ca-building-code-2025/chapter/11A/housing-accessibility" TargetMode="External"/><Relationship Id="rId2064" Type="http://schemas.openxmlformats.org/officeDocument/2006/relationships/hyperlink" Target="https://up.codes/viewer/california/ca-building-code-2025/chapter/2/definitions" TargetMode="External"/><Relationship Id="rId2271" Type="http://schemas.openxmlformats.org/officeDocument/2006/relationships/hyperlink" Target="https://up.codes/viewer/california/ca-building-code-2025/chapter/1/administration" TargetMode="External"/><Relationship Id="rId3115" Type="http://schemas.openxmlformats.org/officeDocument/2006/relationships/hyperlink" Target="https://up.codes/viewer/california/ca-building-code-2025/chapter/2/definitions" TargetMode="External"/><Relationship Id="rId3322" Type="http://schemas.openxmlformats.org/officeDocument/2006/relationships/hyperlink" Target="https://up.codes/viewer/california/ca-building-code-2025/chapter/11B/accessibility-to-public-buildings-public-accommodations-commercial-buildings-and" TargetMode="External"/><Relationship Id="rId243" Type="http://schemas.openxmlformats.org/officeDocument/2006/relationships/hyperlink" Target="https://up.codes/viewer/california/ca-building-code-2025/chapter/2/definitions" TargetMode="External"/><Relationship Id="rId450" Type="http://schemas.openxmlformats.org/officeDocument/2006/relationships/hyperlink" Target="https://up.codes/viewer/california/ca-building-code-2025/chapter/2/definitions" TargetMode="External"/><Relationship Id="rId1080" Type="http://schemas.openxmlformats.org/officeDocument/2006/relationships/hyperlink" Target="https://up.codes/viewer/california/ca-building-code-2025/chapter/2/definitions" TargetMode="External"/><Relationship Id="rId2131" Type="http://schemas.openxmlformats.org/officeDocument/2006/relationships/hyperlink" Target="https://up.codes/product/camaya-series-sensor-faucet-with-gear-driven-ceramic-cartridge-hydropower?viewer_juris_key=california" TargetMode="External"/><Relationship Id="rId103" Type="http://schemas.openxmlformats.org/officeDocument/2006/relationships/hyperlink" Target="https://up.codes/viewer/california/ca-building-code-2025/chapter/2/definitions" TargetMode="External"/><Relationship Id="rId310" Type="http://schemas.openxmlformats.org/officeDocument/2006/relationships/hyperlink" Target="https://up.codes/viewer/california/ca-building-code-2025/chapter/2/definitions" TargetMode="External"/><Relationship Id="rId1897" Type="http://schemas.openxmlformats.org/officeDocument/2006/relationships/hyperlink" Target="https://up.codes/product/loft-wall-mounted-24-center-to-center-towel-bar-23-0-1a?viewer_juris_key=california" TargetMode="External"/><Relationship Id="rId2948" Type="http://schemas.openxmlformats.org/officeDocument/2006/relationships/hyperlink" Target="https://up.codes/viewer/california/ca-building-code-2025/chapter/2/definitions" TargetMode="External"/><Relationship Id="rId1757" Type="http://schemas.openxmlformats.org/officeDocument/2006/relationships/hyperlink" Target="https://up.codes/viewer/california/ca-building-code-2025/chapter/11B/accessibility-to-public-buildings-public-accommodations-commercial-buildings-and" TargetMode="External"/><Relationship Id="rId1964" Type="http://schemas.openxmlformats.org/officeDocument/2006/relationships/hyperlink" Target="https://up.codes/viewer/california/ca-building-code-2025/chapter/2/definitions" TargetMode="External"/><Relationship Id="rId2808" Type="http://schemas.openxmlformats.org/officeDocument/2006/relationships/hyperlink" Target="https://up.codes/viewer/california/ca-building-code-2025/chapter/2/definitions" TargetMode="External"/><Relationship Id="rId49" Type="http://schemas.openxmlformats.org/officeDocument/2006/relationships/hyperlink" Target="https://up.codes/viewer/california/ca-building-code-2025/chapter/2/definitions" TargetMode="External"/><Relationship Id="rId1617" Type="http://schemas.openxmlformats.org/officeDocument/2006/relationships/image" Target="media/image63.jpeg"/><Relationship Id="rId1824" Type="http://schemas.openxmlformats.org/officeDocument/2006/relationships/hyperlink" Target="https://up.codes/viewer/california/ca-building-code-2025/chapter/2/definitions" TargetMode="External"/><Relationship Id="rId3789" Type="http://schemas.openxmlformats.org/officeDocument/2006/relationships/hyperlink" Target="https://up.codes/viewer/california/ca-building-code-2025/chapter/11A/housing-accessibility" TargetMode="External"/><Relationship Id="rId2598" Type="http://schemas.openxmlformats.org/officeDocument/2006/relationships/hyperlink" Target="https://up.codes/viewer/california/ca-building-code-2025/chapter/2/definitions" TargetMode="External"/><Relationship Id="rId3649" Type="http://schemas.openxmlformats.org/officeDocument/2006/relationships/hyperlink" Target="https://up.codes/viewer/california/ca-building-code-2025/chapter/2/definitions" TargetMode="External"/><Relationship Id="rId3856" Type="http://schemas.openxmlformats.org/officeDocument/2006/relationships/image" Target="media/image257.jpeg"/><Relationship Id="rId777" Type="http://schemas.openxmlformats.org/officeDocument/2006/relationships/hyperlink" Target="https://up.codes/viewer/california/ca-building-code-2025/chapter/11A/housing-accessibility" TargetMode="External"/><Relationship Id="rId984" Type="http://schemas.openxmlformats.org/officeDocument/2006/relationships/hyperlink" Target="https://up.codes/viewer/california/ca-building-code-2025/chapter/2/definitions" TargetMode="External"/><Relationship Id="rId2458" Type="http://schemas.openxmlformats.org/officeDocument/2006/relationships/hyperlink" Target="https://up.codes/product/top-mounted-support-lighted-closet-rod-black-l-lcr-hs?viewer_juris_key=california" TargetMode="External"/><Relationship Id="rId2665" Type="http://schemas.openxmlformats.org/officeDocument/2006/relationships/hyperlink" Target="https://up.codes/viewer/california/ca-building-code-2025/chapter/11A/housing-accessibility" TargetMode="External"/><Relationship Id="rId2872" Type="http://schemas.openxmlformats.org/officeDocument/2006/relationships/hyperlink" Target="https://up.codes/viewer/california/ca-building-code-2025/chapter/2/definitions" TargetMode="External"/><Relationship Id="rId3509" Type="http://schemas.openxmlformats.org/officeDocument/2006/relationships/hyperlink" Target="https://up.codes/viewer/california/ca-building-code-2025/chapter/L/earthquake-recording-instrumentation" TargetMode="External"/><Relationship Id="rId3716" Type="http://schemas.openxmlformats.org/officeDocument/2006/relationships/hyperlink" Target="https://up.codes/viewer/california/ca-building-code-2025/chapter/11A/housing-accessibility" TargetMode="External"/><Relationship Id="rId637" Type="http://schemas.openxmlformats.org/officeDocument/2006/relationships/hyperlink" Target="https://up.codes/viewer/california/ca-building-code-2025/chapter/11A/housing-accessibility" TargetMode="External"/><Relationship Id="rId844" Type="http://schemas.openxmlformats.org/officeDocument/2006/relationships/hyperlink" Target="https://up.codes/viewer/california/ca-building-code-2025/chapter/2/definitions" TargetMode="External"/><Relationship Id="rId1267" Type="http://schemas.openxmlformats.org/officeDocument/2006/relationships/hyperlink" Target="https://up.codes/viewer/california/ca-building-code-2025/chapter/2/definitions" TargetMode="External"/><Relationship Id="rId1474" Type="http://schemas.openxmlformats.org/officeDocument/2006/relationships/hyperlink" Target="https://up.codes/viewer/california/ca-building-code-2025/chapter/11A/housing-accessibility" TargetMode="External"/><Relationship Id="rId1681" Type="http://schemas.openxmlformats.org/officeDocument/2006/relationships/hyperlink" Target="https://up.codes/viewer/california/ca-building-code-2025/chapter/2/definitions" TargetMode="External"/><Relationship Id="rId2318" Type="http://schemas.openxmlformats.org/officeDocument/2006/relationships/hyperlink" Target="https://up.codes/viewer/california/ca-building-code-2025/chapter/11A/housing-accessibility" TargetMode="External"/><Relationship Id="rId2525" Type="http://schemas.openxmlformats.org/officeDocument/2006/relationships/image" Target="media/image153.jpeg"/><Relationship Id="rId2732" Type="http://schemas.openxmlformats.org/officeDocument/2006/relationships/hyperlink" Target="https://up.codes/viewer/california/ca-building-code-2025/chapter/11A/housing-accessibility" TargetMode="External"/><Relationship Id="rId704" Type="http://schemas.openxmlformats.org/officeDocument/2006/relationships/hyperlink" Target="https://up.codes/viewer/california/ca-building-code-2025/chapter/2/definitions" TargetMode="External"/><Relationship Id="rId911" Type="http://schemas.openxmlformats.org/officeDocument/2006/relationships/hyperlink" Target="https://up.codes/viewer/california/ca-building-code-2025/chapter/2/definitions" TargetMode="External"/><Relationship Id="rId1127" Type="http://schemas.openxmlformats.org/officeDocument/2006/relationships/hyperlink" Target="https://up.codes/viewer/california/ca-building-code-2025/chapter/2/definitions" TargetMode="External"/><Relationship Id="rId1334" Type="http://schemas.openxmlformats.org/officeDocument/2006/relationships/hyperlink" Target="https://up.codes/viewer/california/ca-building-code-2025/chapter/1/administration" TargetMode="External"/><Relationship Id="rId1541" Type="http://schemas.openxmlformats.org/officeDocument/2006/relationships/hyperlink" Target="https://up.codes/viewer/california/ca-building-code-2025/chapter/2/definitions" TargetMode="External"/><Relationship Id="rId40" Type="http://schemas.openxmlformats.org/officeDocument/2006/relationships/hyperlink" Target="https://up.codes/viewer/california/ca-building-code-2025/chapter/25/gypsum-panel-products-and-plaster" TargetMode="External"/><Relationship Id="rId1401" Type="http://schemas.openxmlformats.org/officeDocument/2006/relationships/hyperlink" Target="https://up.codes/viewer/california/ca-building-code-2025/chapter/2/definitions" TargetMode="External"/><Relationship Id="rId3299" Type="http://schemas.openxmlformats.org/officeDocument/2006/relationships/hyperlink" Target="https://up.codes/viewer/california/ca-building-code-2025/chapter/11A/housing-accessibility" TargetMode="External"/><Relationship Id="rId3159" Type="http://schemas.openxmlformats.org/officeDocument/2006/relationships/hyperlink" Target="https://up.codes/viewer/california/ca-building-code-2025/chapter/J/grading" TargetMode="External"/><Relationship Id="rId3366" Type="http://schemas.openxmlformats.org/officeDocument/2006/relationships/hyperlink" Target="https://up.codes/viewer/california/ca-building-code-2025/chapter/2/definitions" TargetMode="External"/><Relationship Id="rId3573" Type="http://schemas.openxmlformats.org/officeDocument/2006/relationships/hyperlink" Target="https://up.codes/viewer/california/ca-building-code-2025/chapter/11B/accessibility-to-public-buildings-public-accommodations-commercial-buildings-and" TargetMode="External"/><Relationship Id="rId287" Type="http://schemas.openxmlformats.org/officeDocument/2006/relationships/hyperlink" Target="https://up.codes/viewer/california/ca-building-code-2025/chapter/2/definitions" TargetMode="External"/><Relationship Id="rId494" Type="http://schemas.openxmlformats.org/officeDocument/2006/relationships/image" Target="media/image15.jpeg"/><Relationship Id="rId2175" Type="http://schemas.openxmlformats.org/officeDocument/2006/relationships/hyperlink" Target="https://up.codes/viewer/california/ca-building-code-2025/chapter/2/definitions" TargetMode="External"/><Relationship Id="rId2382" Type="http://schemas.openxmlformats.org/officeDocument/2006/relationships/hyperlink" Target="https://up.codes/viewer/california/ca-building-code-2025/chapter/2/definitions" TargetMode="External"/><Relationship Id="rId3019" Type="http://schemas.openxmlformats.org/officeDocument/2006/relationships/hyperlink" Target="https://up.codes/viewer/california/ca-building-code-2025/chapter/11A/housing-accessibility" TargetMode="External"/><Relationship Id="rId3226" Type="http://schemas.openxmlformats.org/officeDocument/2006/relationships/hyperlink" Target="https://up.codes/viewer/california/ca-building-code-2025/chapter/2/definitions" TargetMode="External"/><Relationship Id="rId3780" Type="http://schemas.openxmlformats.org/officeDocument/2006/relationships/image" Target="media/image219.jpeg"/><Relationship Id="rId147" Type="http://schemas.openxmlformats.org/officeDocument/2006/relationships/hyperlink" Target="https://up.codes/viewer/california/ca-building-code-2025/chapter/2/definitions" TargetMode="External"/><Relationship Id="rId354" Type="http://schemas.openxmlformats.org/officeDocument/2006/relationships/hyperlink" Target="https://up.codes/viewer/california/ca-building-code-2025/chapter/2/definitions" TargetMode="External"/><Relationship Id="rId1191" Type="http://schemas.openxmlformats.org/officeDocument/2006/relationships/hyperlink" Target="https://up.codes/viewer/california/ca-building-code-2025/chapter/11A/housing-accessibility" TargetMode="External"/><Relationship Id="rId2035" Type="http://schemas.openxmlformats.org/officeDocument/2006/relationships/hyperlink" Target="https://up.codes/viewer/california/ca-building-code-2025/chapter/2/definitions" TargetMode="External"/><Relationship Id="rId3433" Type="http://schemas.openxmlformats.org/officeDocument/2006/relationships/hyperlink" Target="https://up.codes/viewer/california/ca-building-code-2025/chapter/2/definitions" TargetMode="External"/><Relationship Id="rId3640" Type="http://schemas.openxmlformats.org/officeDocument/2006/relationships/hyperlink" Target="https://up.codes/viewer/california/ca-building-code-2025/chapter/2/definitions" TargetMode="External"/><Relationship Id="rId561" Type="http://schemas.openxmlformats.org/officeDocument/2006/relationships/hyperlink" Target="https://up.codes/viewer/california/ca-building-code-2025/chapter/2/definitions" TargetMode="External"/><Relationship Id="rId2242" Type="http://schemas.openxmlformats.org/officeDocument/2006/relationships/hyperlink" Target="https://up.codes/viewer/california/ca-building-code-2025/chapter/2/definitions" TargetMode="External"/><Relationship Id="rId3500" Type="http://schemas.openxmlformats.org/officeDocument/2006/relationships/hyperlink" Target="https://up.codes/viewer/california/ca-building-code-2025/chapter/2/definitions" TargetMode="External"/><Relationship Id="rId214" Type="http://schemas.openxmlformats.org/officeDocument/2006/relationships/hyperlink" Target="https://up.codes/viewer/california/ca-building-code-2025/chapter/11A/housing-accessibility" TargetMode="External"/><Relationship Id="rId421" Type="http://schemas.openxmlformats.org/officeDocument/2006/relationships/hyperlink" Target="https://up.codes/viewer/california/ca-building-code-2025/chapter/2/definitions" TargetMode="External"/><Relationship Id="rId1051" Type="http://schemas.openxmlformats.org/officeDocument/2006/relationships/hyperlink" Target="https://up.codes/viewer/california/ca-building-code-2025/chapter/2/definitions" TargetMode="External"/><Relationship Id="rId2102" Type="http://schemas.openxmlformats.org/officeDocument/2006/relationships/hyperlink" Target="https://up.codes/viewer/california/ca-building-code-2025/chapter/2/definitions" TargetMode="External"/><Relationship Id="rId1868" Type="http://schemas.openxmlformats.org/officeDocument/2006/relationships/image" Target="media/image87.jpeg"/><Relationship Id="rId2919" Type="http://schemas.openxmlformats.org/officeDocument/2006/relationships/hyperlink" Target="https://up.codes/viewer/california/ca-building-code-2025/chapter/J/grading" TargetMode="External"/><Relationship Id="rId3083" Type="http://schemas.openxmlformats.org/officeDocument/2006/relationships/hyperlink" Target="https://up.codes/viewer/california/ca-building-code-2025/chapter/2/definitions" TargetMode="External"/><Relationship Id="rId3290" Type="http://schemas.openxmlformats.org/officeDocument/2006/relationships/hyperlink" Target="https://up.codes/viewer/california/ca-building-code-2025/chapter/11A/housing-accessibility" TargetMode="External"/><Relationship Id="rId1728" Type="http://schemas.openxmlformats.org/officeDocument/2006/relationships/hyperlink" Target="https://up.codes/viewer/california/ca-building-code-2025/chapter/2/definitions" TargetMode="External"/><Relationship Id="rId1935" Type="http://schemas.openxmlformats.org/officeDocument/2006/relationships/hyperlink" Target="https://up.codes/viewer/california/ca-building-code-2025/chapter/2/definitions" TargetMode="External"/><Relationship Id="rId3150" Type="http://schemas.openxmlformats.org/officeDocument/2006/relationships/hyperlink" Target="https://up.codes/viewer/california/ca-building-code-2025/chapter/11B/accessibility-to-public-buildings-public-accommodations-commercial-buildings-and" TargetMode="External"/><Relationship Id="rId3010" Type="http://schemas.openxmlformats.org/officeDocument/2006/relationships/hyperlink" Target="https://up.codes/viewer/california/ca-building-code-2025/chapter/2/definitions" TargetMode="External"/><Relationship Id="rId4" Type="http://schemas.openxmlformats.org/officeDocument/2006/relationships/webSettings" Target="webSettings.xml"/><Relationship Id="rId888" Type="http://schemas.openxmlformats.org/officeDocument/2006/relationships/hyperlink" Target="https://up.codes/viewer/california/ca-building-code-2025/chapter/2/definitions" TargetMode="External"/><Relationship Id="rId2569" Type="http://schemas.openxmlformats.org/officeDocument/2006/relationships/hyperlink" Target="https://up.codes/viewer/california/ca-building-code-2025/chapter/2/definitions" TargetMode="External"/><Relationship Id="rId2776" Type="http://schemas.openxmlformats.org/officeDocument/2006/relationships/hyperlink" Target="https://up.codes/viewer/california/ca-building-code-2025/chapter/11A/housing-accessibility" TargetMode="External"/><Relationship Id="rId2983" Type="http://schemas.openxmlformats.org/officeDocument/2006/relationships/hyperlink" Target="https://up.codes/viewer/california/ca-building-code-2025/chapter/2/definitions" TargetMode="External"/><Relationship Id="rId3827" Type="http://schemas.openxmlformats.org/officeDocument/2006/relationships/hyperlink" Target="https://up.codes/viewer/california/ca-building-code-2025/chapter/11A/housing-accessibility" TargetMode="External"/><Relationship Id="rId748" Type="http://schemas.openxmlformats.org/officeDocument/2006/relationships/hyperlink" Target="https://up.codes/viewer/california/ca-building-code-2025/chapter/31/special-construction" TargetMode="External"/><Relationship Id="rId955" Type="http://schemas.openxmlformats.org/officeDocument/2006/relationships/hyperlink" Target="https://up.codes/viewer/california/ca-building-code-2025/chapter/2/definitions" TargetMode="External"/><Relationship Id="rId1378" Type="http://schemas.openxmlformats.org/officeDocument/2006/relationships/hyperlink" Target="https://up.codes/viewer/california/ca-building-code-2025/chapter/2/definitions" TargetMode="External"/><Relationship Id="rId1585" Type="http://schemas.openxmlformats.org/officeDocument/2006/relationships/hyperlink" Target="https://up.codes/viewer/california/ca-building-code-2025/chapter/2/definitions" TargetMode="External"/><Relationship Id="rId1792" Type="http://schemas.openxmlformats.org/officeDocument/2006/relationships/hyperlink" Target="https://up.codes/viewer/california/ca-building-code-2025/chapter/2/definitions" TargetMode="External"/><Relationship Id="rId2429" Type="http://schemas.openxmlformats.org/officeDocument/2006/relationships/hyperlink" Target="https://up.codes/viewer/california/ca-building-code-2025/chapter/11A/housing-accessibility" TargetMode="External"/><Relationship Id="rId2636" Type="http://schemas.openxmlformats.org/officeDocument/2006/relationships/hyperlink" Target="https://up.codes/viewer/california/ca-building-code-2025/chapter/2/definitions" TargetMode="External"/><Relationship Id="rId2843" Type="http://schemas.openxmlformats.org/officeDocument/2006/relationships/hyperlink" Target="https://up.codes/viewer/california/ca-building-code-2025/chapter/2/definitions" TargetMode="External"/><Relationship Id="rId84" Type="http://schemas.openxmlformats.org/officeDocument/2006/relationships/hyperlink" Target="https://up.codes/viewer/california/ca-building-code-2025/chapter/2/definitions" TargetMode="External"/><Relationship Id="rId608" Type="http://schemas.openxmlformats.org/officeDocument/2006/relationships/hyperlink" Target="https://up.codes/viewer/california/ca-building-code-2025/chapter/11A/housing-accessibility" TargetMode="External"/><Relationship Id="rId815" Type="http://schemas.openxmlformats.org/officeDocument/2006/relationships/hyperlink" Target="https://up.codes/viewer/california/ca-building-code-2025/chapter/2/definitions" TargetMode="External"/><Relationship Id="rId1238" Type="http://schemas.openxmlformats.org/officeDocument/2006/relationships/hyperlink" Target="https://up.codes/viewer/california/ca-building-code-2025/chapter/11B/accessibility-to-public-buildings-public-accommodations-commercial-buildings-and" TargetMode="External"/><Relationship Id="rId1445" Type="http://schemas.openxmlformats.org/officeDocument/2006/relationships/hyperlink" Target="https://up.codes/viewer/california/ca-building-code-2025/chapter/2/definitions" TargetMode="External"/><Relationship Id="rId1652" Type="http://schemas.openxmlformats.org/officeDocument/2006/relationships/hyperlink" Target="https://up.codes/viewer/california/ca-building-code-2025/chapter/2/definitions" TargetMode="External"/><Relationship Id="rId1305" Type="http://schemas.openxmlformats.org/officeDocument/2006/relationships/hyperlink" Target="https://up.codes/viewer/california/ca-building-code-2025/chapter/11A/housing-accessibility" TargetMode="External"/><Relationship Id="rId2703" Type="http://schemas.openxmlformats.org/officeDocument/2006/relationships/hyperlink" Target="https://up.codes/viewer/california/ca-building-code-2025/chapter/2/definitions" TargetMode="External"/><Relationship Id="rId2910" Type="http://schemas.openxmlformats.org/officeDocument/2006/relationships/hyperlink" Target="https://up.codes/viewer/california/ca-building-code-2025/chapter/2/definitions" TargetMode="External"/><Relationship Id="rId1512" Type="http://schemas.openxmlformats.org/officeDocument/2006/relationships/hyperlink" Target="https://up.codes/viewer/california/ca-building-code-2025/chapter/2/definitions" TargetMode="External"/><Relationship Id="rId11" Type="http://schemas.openxmlformats.org/officeDocument/2006/relationships/hyperlink" Target="https://up.codes/viewer/california/ca-building-code-2025/chapter/2/definitions" TargetMode="External"/><Relationship Id="rId398" Type="http://schemas.openxmlformats.org/officeDocument/2006/relationships/hyperlink" Target="https://up.codes/viewer/california/ca-building-code-2025/chapter/2/definitions" TargetMode="External"/><Relationship Id="rId2079" Type="http://schemas.openxmlformats.org/officeDocument/2006/relationships/hyperlink" Target="https://up.codes/viewer/california/ca-building-code-2025/chapter/2/definitions" TargetMode="External"/><Relationship Id="rId3477" Type="http://schemas.openxmlformats.org/officeDocument/2006/relationships/hyperlink" Target="https://up.codes/viewer/california/ca-building-code-2025/chapter/2/definitions" TargetMode="External"/><Relationship Id="rId3684" Type="http://schemas.openxmlformats.org/officeDocument/2006/relationships/hyperlink" Target="https://up.codes/viewer/california/ca-building-code-2025/chapter/2/definitions" TargetMode="External"/><Relationship Id="rId2286" Type="http://schemas.openxmlformats.org/officeDocument/2006/relationships/hyperlink" Target="https://up.codes/viewer/california/ca-building-code-2025/chapter/5/general-building-heights-and-areas" TargetMode="External"/><Relationship Id="rId2493" Type="http://schemas.openxmlformats.org/officeDocument/2006/relationships/hyperlink" Target="https://up.codes/viewer/california/ca-building-code-2025/chapter/11B/accessibility-to-public-buildings-public-accommodations-commercial-buildings-and" TargetMode="External"/><Relationship Id="rId3337" Type="http://schemas.openxmlformats.org/officeDocument/2006/relationships/hyperlink" Target="https://up.codes/viewer/california/ca-building-code-2025/chapter/11A/housing-accessibility" TargetMode="External"/><Relationship Id="rId3544" Type="http://schemas.openxmlformats.org/officeDocument/2006/relationships/hyperlink" Target="https://up.codes/viewer/california/ca-building-code-2025/chapter/2/definitions" TargetMode="External"/><Relationship Id="rId3751" Type="http://schemas.openxmlformats.org/officeDocument/2006/relationships/hyperlink" Target="https://up.codes/viewer/california/ca-building-code-2025/chapter/11A/housing-accessibility" TargetMode="External"/><Relationship Id="rId258" Type="http://schemas.openxmlformats.org/officeDocument/2006/relationships/hyperlink" Target="https://up.codes/viewer/california/ca-building-code-2025/chapter/2/definitions" TargetMode="External"/><Relationship Id="rId465" Type="http://schemas.openxmlformats.org/officeDocument/2006/relationships/hyperlink" Target="https://up.codes/viewer/california/ca-building-code-2025/chapter/2/definitions" TargetMode="External"/><Relationship Id="rId672" Type="http://schemas.openxmlformats.org/officeDocument/2006/relationships/hyperlink" Target="https://up.codes/viewer/california/ca-building-code-2025/chapter/2/definitions" TargetMode="External"/><Relationship Id="rId1095" Type="http://schemas.openxmlformats.org/officeDocument/2006/relationships/hyperlink" Target="https://up.codes/viewer/california/ca-building-code-2025/chapter/2/definitions" TargetMode="External"/><Relationship Id="rId2146" Type="http://schemas.openxmlformats.org/officeDocument/2006/relationships/hyperlink" Target="https://up.codes/viewer/california/ca-building-code-2025/chapter/11A/housing-accessibility" TargetMode="External"/><Relationship Id="rId2353" Type="http://schemas.openxmlformats.org/officeDocument/2006/relationships/hyperlink" Target="https://up.codes/viewer/california/ca-building-code-2025/chapter/11B/accessibility-to-public-buildings-public-accommodations-commercial-buildings-and" TargetMode="External"/><Relationship Id="rId2560" Type="http://schemas.openxmlformats.org/officeDocument/2006/relationships/hyperlink" Target="https://up.codes/viewer/california/ca-building-code-2025/chapter/2/definitions" TargetMode="External"/><Relationship Id="rId3404" Type="http://schemas.openxmlformats.org/officeDocument/2006/relationships/hyperlink" Target="https://up.codes/viewer/california/ca-building-code-2025/chapter/2/definitions" TargetMode="External"/><Relationship Id="rId3611" Type="http://schemas.openxmlformats.org/officeDocument/2006/relationships/hyperlink" Target="https://up.codes/viewer/california/ca-building-code-2025/chapter/2/definitions" TargetMode="External"/><Relationship Id="rId118" Type="http://schemas.openxmlformats.org/officeDocument/2006/relationships/hyperlink" Target="https://up.codes/viewer/california/ca-building-code-2025/chapter/2/definitions" TargetMode="External"/><Relationship Id="rId325" Type="http://schemas.openxmlformats.org/officeDocument/2006/relationships/hyperlink" Target="https://up.codes/viewer/california/ca-building-code-2025/chapter/2/definitions" TargetMode="External"/><Relationship Id="rId532" Type="http://schemas.openxmlformats.org/officeDocument/2006/relationships/hyperlink" Target="https://up.codes/viewer/california/ca-building-code-2025/chapter/2/definitions" TargetMode="External"/><Relationship Id="rId1162" Type="http://schemas.openxmlformats.org/officeDocument/2006/relationships/hyperlink" Target="https://up.codes/viewer/california/ca-building-code-2025/chapter/2/definitions" TargetMode="External"/><Relationship Id="rId2006" Type="http://schemas.openxmlformats.org/officeDocument/2006/relationships/hyperlink" Target="https://up.codes/viewer/california/ca-building-code-2025/chapter/11A/housing-accessibility" TargetMode="External"/><Relationship Id="rId2213" Type="http://schemas.openxmlformats.org/officeDocument/2006/relationships/hyperlink" Target="https://up.codes/viewer/california/ca-building-code-2025/chapter/11A/housing-accessibility" TargetMode="External"/><Relationship Id="rId2420" Type="http://schemas.openxmlformats.org/officeDocument/2006/relationships/hyperlink" Target="https://up.codes/viewer/california/ca-building-code-2025/chapter/2/definitions" TargetMode="External"/><Relationship Id="rId1022" Type="http://schemas.openxmlformats.org/officeDocument/2006/relationships/hyperlink" Target="https://up.codes/viewer/california/ca-building-code-2025/chapter/2/definitions" TargetMode="External"/><Relationship Id="rId1979" Type="http://schemas.openxmlformats.org/officeDocument/2006/relationships/hyperlink" Target="https://up.codes/viewer/california/ca-building-code-2025/chapter/2/definitions" TargetMode="External"/><Relationship Id="rId3194" Type="http://schemas.openxmlformats.org/officeDocument/2006/relationships/hyperlink" Target="https://up.codes/viewer/california/ca-building-code-2025/chapter/2/definitions" TargetMode="External"/><Relationship Id="rId1839" Type="http://schemas.openxmlformats.org/officeDocument/2006/relationships/hyperlink" Target="https://up.codes/viewer/california/ca-building-code-2025/chapter/2/definitions" TargetMode="External"/><Relationship Id="rId3054" Type="http://schemas.openxmlformats.org/officeDocument/2006/relationships/image" Target="media/image175.jpeg"/><Relationship Id="rId182" Type="http://schemas.openxmlformats.org/officeDocument/2006/relationships/hyperlink" Target="https://up.codes/viewer/california/ca-building-code-2025/chapter/11A/housing-accessibility" TargetMode="External"/><Relationship Id="rId1906" Type="http://schemas.openxmlformats.org/officeDocument/2006/relationships/image" Target="media/image105.jpeg"/><Relationship Id="rId3261" Type="http://schemas.openxmlformats.org/officeDocument/2006/relationships/hyperlink" Target="https://up.codes/viewer/california/ca-building-code-2025/chapter/2/definitions" TargetMode="External"/><Relationship Id="rId2070" Type="http://schemas.openxmlformats.org/officeDocument/2006/relationships/hyperlink" Target="https://up.codes/viewer/california/ca-building-code-2025/chapter/2/definitions" TargetMode="External"/><Relationship Id="rId3121" Type="http://schemas.openxmlformats.org/officeDocument/2006/relationships/hyperlink" Target="https://up.codes/viewer/california/ca-building-code-2025/chapter/2/definitions" TargetMode="External"/><Relationship Id="rId999" Type="http://schemas.openxmlformats.org/officeDocument/2006/relationships/hyperlink" Target="https://up.codes/viewer/california/ca-building-code-2025/chapter/2/definitions" TargetMode="External"/><Relationship Id="rId2887" Type="http://schemas.openxmlformats.org/officeDocument/2006/relationships/hyperlink" Target="https://up.codes/viewer/california/ca-building-code-2025/chapter/19A/concrete" TargetMode="External"/><Relationship Id="rId859" Type="http://schemas.openxmlformats.org/officeDocument/2006/relationships/hyperlink" Target="https://up.codes/viewer/california/ca-building-code-2025/chapter/2/definitions" TargetMode="External"/><Relationship Id="rId1489" Type="http://schemas.openxmlformats.org/officeDocument/2006/relationships/hyperlink" Target="https://up.codes/viewer/california/ca-building-code-2025/chapter/2/definitions" TargetMode="External"/><Relationship Id="rId1696" Type="http://schemas.openxmlformats.org/officeDocument/2006/relationships/hyperlink" Target="https://up.codes/viewer/california/ca-building-code-2025/chapter/2/definitions" TargetMode="External"/><Relationship Id="rId1349" Type="http://schemas.openxmlformats.org/officeDocument/2006/relationships/hyperlink" Target="https://up.codes/viewer/california/ca-building-code-2025/chapter/11A/housing-accessibility" TargetMode="External"/><Relationship Id="rId2747" Type="http://schemas.openxmlformats.org/officeDocument/2006/relationships/hyperlink" Target="https://up.codes/viewer/california/ca-building-code-2025/chapter/11A/housing-accessibility" TargetMode="External"/><Relationship Id="rId2954" Type="http://schemas.openxmlformats.org/officeDocument/2006/relationships/hyperlink" Target="https://up.codes/viewer/california/ca-building-code-2025/chapter/11B/accessibility-to-public-buildings-public-accommodations-commercial-buildings-and" TargetMode="External"/><Relationship Id="rId719" Type="http://schemas.openxmlformats.org/officeDocument/2006/relationships/hyperlink" Target="https://up.codes/viewer/california/ca-building-code-2025/chapter/11A/housing-accessibility" TargetMode="External"/><Relationship Id="rId926" Type="http://schemas.openxmlformats.org/officeDocument/2006/relationships/hyperlink" Target="https://up.codes/viewer/california/ca-building-code-2025/chapter/2/definitions" TargetMode="External"/><Relationship Id="rId1556" Type="http://schemas.openxmlformats.org/officeDocument/2006/relationships/hyperlink" Target="https://up.codes/viewer/california/ca-building-code-2025/chapter/11A/housing-accessibility" TargetMode="External"/><Relationship Id="rId1763" Type="http://schemas.openxmlformats.org/officeDocument/2006/relationships/hyperlink" Target="https://up.codes/viewer/california/ca-building-code-2025/chapter/11B/accessibility-to-public-buildings-public-accommodations-commercial-buildings-and" TargetMode="External"/><Relationship Id="rId1970" Type="http://schemas.openxmlformats.org/officeDocument/2006/relationships/hyperlink" Target="https://up.codes/viewer/california/ca-building-code-2025/chapter/2/definitions" TargetMode="External"/><Relationship Id="rId2607" Type="http://schemas.openxmlformats.org/officeDocument/2006/relationships/hyperlink" Target="https://up.codes/viewer/california/ca-building-code-2025/chapter/2/definitions" TargetMode="External"/><Relationship Id="rId2814" Type="http://schemas.openxmlformats.org/officeDocument/2006/relationships/hyperlink" Target="https://up.codes/viewer/california/ca-building-code-2025/chapter/11A/housing-accessibility" TargetMode="External"/><Relationship Id="rId55" Type="http://schemas.openxmlformats.org/officeDocument/2006/relationships/hyperlink" Target="https://up.codes/viewer/california/ca-building-code-2025/chapter/2/definitions" TargetMode="External"/><Relationship Id="rId1209" Type="http://schemas.openxmlformats.org/officeDocument/2006/relationships/hyperlink" Target="https://up.codes/viewer/california/ca-building-code-2025/chapter/11A/housing-accessibility" TargetMode="External"/><Relationship Id="rId1416" Type="http://schemas.openxmlformats.org/officeDocument/2006/relationships/hyperlink" Target="https://up.codes/viewer/california/ca-building-code-2025/chapter/2/definitions" TargetMode="External"/><Relationship Id="rId1623" Type="http://schemas.openxmlformats.org/officeDocument/2006/relationships/hyperlink" Target="https://up.codes/viewer/california/ca-building-code-2025/chapter/2/definitions" TargetMode="External"/><Relationship Id="rId1830" Type="http://schemas.openxmlformats.org/officeDocument/2006/relationships/hyperlink" Target="https://up.codes/viewer/california/ca-building-code-2025/chapter/2/definitions" TargetMode="External"/><Relationship Id="rId3588" Type="http://schemas.openxmlformats.org/officeDocument/2006/relationships/hyperlink" Target="https://up.codes/viewer/california/ca-building-code-2025/chapter/2/definitions" TargetMode="External"/><Relationship Id="rId3795" Type="http://schemas.openxmlformats.org/officeDocument/2006/relationships/hyperlink" Target="https://up.codes/viewer/california/ca-building-code-2025/chapter/11A/housing-accessibility" TargetMode="External"/><Relationship Id="rId2397" Type="http://schemas.openxmlformats.org/officeDocument/2006/relationships/hyperlink" Target="https://up.codes/viewer/california/ca-building-code-2025/chapter/31/special-construction" TargetMode="External"/><Relationship Id="rId3448" Type="http://schemas.openxmlformats.org/officeDocument/2006/relationships/hyperlink" Target="https://up.codes/viewer/california/ca-building-code-2025/chapter/2/definitions" TargetMode="External"/><Relationship Id="rId3655" Type="http://schemas.openxmlformats.org/officeDocument/2006/relationships/hyperlink" Target="https://up.codes/viewer/california/ca-building-code-2025/chapter/2/definitions" TargetMode="External"/><Relationship Id="rId3862" Type="http://schemas.openxmlformats.org/officeDocument/2006/relationships/image" Target="media/image260.jpeg"/><Relationship Id="rId369" Type="http://schemas.openxmlformats.org/officeDocument/2006/relationships/image" Target="media/image11.jpeg"/><Relationship Id="rId576" Type="http://schemas.openxmlformats.org/officeDocument/2006/relationships/hyperlink" Target="https://up.codes/viewer/california/ca-building-code-2025/chapter/11A/housing-accessibility" TargetMode="External"/><Relationship Id="rId783" Type="http://schemas.openxmlformats.org/officeDocument/2006/relationships/hyperlink" Target="https://up.codes/viewer/california/ca-building-code-2025/chapter/2/definitions" TargetMode="External"/><Relationship Id="rId990" Type="http://schemas.openxmlformats.org/officeDocument/2006/relationships/hyperlink" Target="https://up.codes/viewer/california/ca-building-code-2025/chapter/2/definitions" TargetMode="External"/><Relationship Id="rId2257" Type="http://schemas.openxmlformats.org/officeDocument/2006/relationships/hyperlink" Target="https://up.codes/viewer/california/ca-building-code-2025/chapter/11A/housing-accessibility" TargetMode="External"/><Relationship Id="rId2464" Type="http://schemas.openxmlformats.org/officeDocument/2006/relationships/hyperlink" Target="https://up.codes/viewer/california/ca-building-code-2025/chapter/11A/housing-accessibility" TargetMode="External"/><Relationship Id="rId2671" Type="http://schemas.openxmlformats.org/officeDocument/2006/relationships/hyperlink" Target="https://up.codes/viewer/california/ca-building-code-2025/chapter/2/definitions" TargetMode="External"/><Relationship Id="rId3308" Type="http://schemas.openxmlformats.org/officeDocument/2006/relationships/hyperlink" Target="https://up.codes/viewer/california/ca-building-code-2025/chapter/2/definitions" TargetMode="External"/><Relationship Id="rId3515" Type="http://schemas.openxmlformats.org/officeDocument/2006/relationships/hyperlink" Target="https://up.codes/viewer/california/ca-building-code-2025/chapter/2/definitions" TargetMode="External"/><Relationship Id="rId229" Type="http://schemas.openxmlformats.org/officeDocument/2006/relationships/hyperlink" Target="https://up.codes/viewer/california/ca-building-code-2025/chapter/2/definitions" TargetMode="External"/><Relationship Id="rId436" Type="http://schemas.openxmlformats.org/officeDocument/2006/relationships/hyperlink" Target="https://up.codes/viewer/california/ca-building-code-2025/chapter/2/definitions" TargetMode="External"/><Relationship Id="rId643" Type="http://schemas.openxmlformats.org/officeDocument/2006/relationships/hyperlink" Target="https://up.codes/viewer/california/ca-building-code-2025/chapter/11A/housing-accessibility" TargetMode="External"/><Relationship Id="rId1066" Type="http://schemas.openxmlformats.org/officeDocument/2006/relationships/hyperlink" Target="https://up.codes/viewer/california/ca-building-code-2025/chapter/2/definitions" TargetMode="External"/><Relationship Id="rId1273" Type="http://schemas.openxmlformats.org/officeDocument/2006/relationships/hyperlink" Target="https://up.codes/viewer/california/ca-building-code-2025/chapter/11A/housing-accessibility" TargetMode="External"/><Relationship Id="rId1480" Type="http://schemas.openxmlformats.org/officeDocument/2006/relationships/hyperlink" Target="https://up.codes/viewer/california/ca-building-code-2025/chapter/2/definitions" TargetMode="External"/><Relationship Id="rId2117" Type="http://schemas.openxmlformats.org/officeDocument/2006/relationships/hyperlink" Target="https://up.codes/viewer/california/ca-building-code-2025/chapter/2/definitions" TargetMode="External"/><Relationship Id="rId2324" Type="http://schemas.openxmlformats.org/officeDocument/2006/relationships/hyperlink" Target="https://up.codes/viewer/california/ca-building-code-2025/chapter/2/definitions" TargetMode="External"/><Relationship Id="rId3722" Type="http://schemas.openxmlformats.org/officeDocument/2006/relationships/hyperlink" Target="https://up.codes/viewer/california/ca-building-code-2025/chapter/11A/housing-accessibility" TargetMode="External"/><Relationship Id="rId850" Type="http://schemas.openxmlformats.org/officeDocument/2006/relationships/hyperlink" Target="https://up.codes/viewer/california/ca-building-code-2025/chapter/2/definitions" TargetMode="External"/><Relationship Id="rId1133" Type="http://schemas.openxmlformats.org/officeDocument/2006/relationships/hyperlink" Target="https://up.codes/viewer/california/ca-building-code-2025/chapter/2/definitions" TargetMode="External"/><Relationship Id="rId2531" Type="http://schemas.openxmlformats.org/officeDocument/2006/relationships/hyperlink" Target="https://up.codes/viewer/california/ca-building-code-2025/chapter/2/definitions" TargetMode="External"/><Relationship Id="rId503" Type="http://schemas.openxmlformats.org/officeDocument/2006/relationships/hyperlink" Target="https://up.codes/viewer/california/ca-building-code-2025/chapter/2/definitions" TargetMode="External"/><Relationship Id="rId710" Type="http://schemas.openxmlformats.org/officeDocument/2006/relationships/hyperlink" Target="https://up.codes/viewer/california/ca-building-code-2025/chapter/11A/housing-accessibility" TargetMode="External"/><Relationship Id="rId1340" Type="http://schemas.openxmlformats.org/officeDocument/2006/relationships/hyperlink" Target="https://up.codes/viewer/california/ca-building-code-2025/chapter/31/special-construction" TargetMode="External"/><Relationship Id="rId3098" Type="http://schemas.openxmlformats.org/officeDocument/2006/relationships/hyperlink" Target="https://up.codes/viewer/california/ca-building-code-2025/chapter/11A/housing-accessibility" TargetMode="External"/><Relationship Id="rId1200" Type="http://schemas.openxmlformats.org/officeDocument/2006/relationships/hyperlink" Target="https://up.codes/viewer/california/ca-building-code-2025/chapter/2/definitions" TargetMode="External"/><Relationship Id="rId3165" Type="http://schemas.openxmlformats.org/officeDocument/2006/relationships/hyperlink" Target="https://up.codes/viewer/california/ca-building-code-2025/chapter/2/definitions" TargetMode="External"/><Relationship Id="rId3372" Type="http://schemas.openxmlformats.org/officeDocument/2006/relationships/hyperlink" Target="https://up.codes/viewer/california/ca-building-code-2025/chapter/11A/housing-accessibility" TargetMode="External"/><Relationship Id="rId293" Type="http://schemas.openxmlformats.org/officeDocument/2006/relationships/hyperlink" Target="https://up.codes/viewer/california/ca-building-code-2025/chapter/2/definitions" TargetMode="External"/><Relationship Id="rId2181" Type="http://schemas.openxmlformats.org/officeDocument/2006/relationships/hyperlink" Target="https://up.codes/viewer/california/ca-building-code-2025/chapter/2/definitions" TargetMode="External"/><Relationship Id="rId3025" Type="http://schemas.openxmlformats.org/officeDocument/2006/relationships/hyperlink" Target="https://up.codes/viewer/california/ca-building-code-2025/chapter/22/steel" TargetMode="External"/><Relationship Id="rId3232" Type="http://schemas.openxmlformats.org/officeDocument/2006/relationships/hyperlink" Target="https://up.codes/viewer/california/ca-building-code-2025/chapter/11A/housing-accessibility" TargetMode="External"/><Relationship Id="rId153" Type="http://schemas.openxmlformats.org/officeDocument/2006/relationships/hyperlink" Target="https://up.codes/viewer/california/ca-building-code-2025/chapter/2/definitions" TargetMode="External"/><Relationship Id="rId360" Type="http://schemas.openxmlformats.org/officeDocument/2006/relationships/hyperlink" Target="https://up.codes/viewer/california/ca-building-code-2025/chapter/31/special-construction" TargetMode="External"/><Relationship Id="rId2041" Type="http://schemas.openxmlformats.org/officeDocument/2006/relationships/hyperlink" Target="https://up.codes/viewer/california/ca-building-code-2025/chapter/2/definitions" TargetMode="External"/><Relationship Id="rId220" Type="http://schemas.openxmlformats.org/officeDocument/2006/relationships/hyperlink" Target="https://up.codes/viewer/california/ca-building-code-2025/chapter/2/definitions" TargetMode="External"/><Relationship Id="rId2998" Type="http://schemas.openxmlformats.org/officeDocument/2006/relationships/hyperlink" Target="https://up.codes/viewer/california/ca-building-code-2025/chapter/2/definitions" TargetMode="External"/><Relationship Id="rId2858" Type="http://schemas.openxmlformats.org/officeDocument/2006/relationships/hyperlink" Target="https://up.codes/viewer/california/ca-building-code-2025/chapter/2/definitions" TargetMode="External"/><Relationship Id="rId99" Type="http://schemas.openxmlformats.org/officeDocument/2006/relationships/hyperlink" Target="https://up.codes/viewer/california/ca-building-code-2025/chapter/2/definitions" TargetMode="External"/><Relationship Id="rId1667" Type="http://schemas.openxmlformats.org/officeDocument/2006/relationships/hyperlink" Target="https://up.codes/viewer/california/ca-building-code-2025/chapter/2/definitions" TargetMode="External"/><Relationship Id="rId1874" Type="http://schemas.openxmlformats.org/officeDocument/2006/relationships/image" Target="media/image90.jpeg"/><Relationship Id="rId2718" Type="http://schemas.openxmlformats.org/officeDocument/2006/relationships/hyperlink" Target="https://up.codes/viewer/california/ca-building-code-2025/chapter/2/definitions" TargetMode="External"/><Relationship Id="rId2925" Type="http://schemas.openxmlformats.org/officeDocument/2006/relationships/hyperlink" Target="https://up.codes/viewer/california/ca-building-code-2025/chapter/2/definitions" TargetMode="External"/><Relationship Id="rId1527" Type="http://schemas.openxmlformats.org/officeDocument/2006/relationships/hyperlink" Target="https://up.codes/viewer/california/ca-building-code-2025/chapter/11A/housing-accessibility" TargetMode="External"/><Relationship Id="rId1734" Type="http://schemas.openxmlformats.org/officeDocument/2006/relationships/hyperlink" Target="https://up.codes/viewer/california/ca-building-code-2025/chapter/11B/accessibility-to-public-buildings-public-accommodations-commercial-buildings-and" TargetMode="External"/><Relationship Id="rId1941" Type="http://schemas.openxmlformats.org/officeDocument/2006/relationships/hyperlink" Target="https://up.codes/viewer/california/ca-building-code-2025/chapter/2/definitions" TargetMode="External"/><Relationship Id="rId26" Type="http://schemas.openxmlformats.org/officeDocument/2006/relationships/hyperlink" Target="https://up.codes/viewer/california/ca-building-code-2025/chapter/1/administration" TargetMode="External"/><Relationship Id="rId3699" Type="http://schemas.openxmlformats.org/officeDocument/2006/relationships/hyperlink" Target="https://up.codes/viewer/california/ca-building-code-2025/chapter/2/definitions" TargetMode="External"/><Relationship Id="rId1801" Type="http://schemas.openxmlformats.org/officeDocument/2006/relationships/hyperlink" Target="https://up.codes/viewer/california/ca-building-code-2025/chapter/11A/housing-accessibility" TargetMode="External"/><Relationship Id="rId3559" Type="http://schemas.openxmlformats.org/officeDocument/2006/relationships/hyperlink" Target="https://up.codes/viewer/california/ca-building-code-2025/chapter/2/definitions" TargetMode="External"/><Relationship Id="rId687" Type="http://schemas.openxmlformats.org/officeDocument/2006/relationships/hyperlink" Target="https://up.codes/viewer/california/ca-building-code-2025/chapter/2/definitions" TargetMode="External"/><Relationship Id="rId2368" Type="http://schemas.openxmlformats.org/officeDocument/2006/relationships/hyperlink" Target="https://up.codes/viewer/california/ca-building-code-2025/chapter/2/definitions" TargetMode="External"/><Relationship Id="rId3766" Type="http://schemas.openxmlformats.org/officeDocument/2006/relationships/image" Target="media/image212.jpeg"/><Relationship Id="rId894" Type="http://schemas.openxmlformats.org/officeDocument/2006/relationships/hyperlink" Target="https://up.codes/viewer/california/ca-building-code-2025/chapter/11A/housing-accessibility" TargetMode="External"/><Relationship Id="rId1177" Type="http://schemas.openxmlformats.org/officeDocument/2006/relationships/hyperlink" Target="https://up.codes/viewer/california/ca-building-code-2025/chapter/2/definitions" TargetMode="External"/><Relationship Id="rId2575" Type="http://schemas.openxmlformats.org/officeDocument/2006/relationships/hyperlink" Target="https://up.codes/viewer/california/ca-building-code-2025/chapter/11A/housing-accessibility" TargetMode="External"/><Relationship Id="rId2782" Type="http://schemas.openxmlformats.org/officeDocument/2006/relationships/hyperlink" Target="https://up.codes/viewer/california/ca-building-code-2025/chapter/2/definitions" TargetMode="External"/><Relationship Id="rId3419" Type="http://schemas.openxmlformats.org/officeDocument/2006/relationships/hyperlink" Target="https://up.codes/viewer/california/ca-building-code-2025/chapter/2/definitions" TargetMode="External"/><Relationship Id="rId3626" Type="http://schemas.openxmlformats.org/officeDocument/2006/relationships/hyperlink" Target="https://up.codes/viewer/california/ca-building-code-2025/chapter/2/definitions" TargetMode="External"/><Relationship Id="rId3833" Type="http://schemas.openxmlformats.org/officeDocument/2006/relationships/hyperlink" Target="https://up.codes/viewer/california/ca-building-code-2025/chapter/11A/housing-accessibility" TargetMode="External"/><Relationship Id="rId547" Type="http://schemas.openxmlformats.org/officeDocument/2006/relationships/hyperlink" Target="https://up.codes/viewer/california/ca-building-code-2025/chapter/2/definitions" TargetMode="External"/><Relationship Id="rId754" Type="http://schemas.openxmlformats.org/officeDocument/2006/relationships/hyperlink" Target="https://up.codes/viewer/california/ca-building-code-2025/chapter/2/definitions" TargetMode="External"/><Relationship Id="rId961" Type="http://schemas.openxmlformats.org/officeDocument/2006/relationships/hyperlink" Target="https://up.codes/viewer/california/ca-building-code-2025/chapter/2/definitions" TargetMode="External"/><Relationship Id="rId1384" Type="http://schemas.openxmlformats.org/officeDocument/2006/relationships/hyperlink" Target="https://up.codes/viewer/california/ca-building-code-2025/chapter/2/definitions" TargetMode="External"/><Relationship Id="rId1591" Type="http://schemas.openxmlformats.org/officeDocument/2006/relationships/hyperlink" Target="https://up.codes/viewer/california/ca-building-code-2025/chapter/2/definitions" TargetMode="External"/><Relationship Id="rId2228" Type="http://schemas.openxmlformats.org/officeDocument/2006/relationships/hyperlink" Target="https://up.codes/viewer/california/ca-building-code-2025/chapter/2/definitions" TargetMode="External"/><Relationship Id="rId2435" Type="http://schemas.openxmlformats.org/officeDocument/2006/relationships/hyperlink" Target="https://up.codes/viewer/california/ca-building-code-2025/chapter/11B/accessibility-to-public-buildings-public-accommodations-commercial-buildings-and" TargetMode="External"/><Relationship Id="rId2642" Type="http://schemas.openxmlformats.org/officeDocument/2006/relationships/hyperlink" Target="https://up.codes/viewer/california/ca-building-code-2025/chapter/2/definitions" TargetMode="External"/><Relationship Id="rId90" Type="http://schemas.openxmlformats.org/officeDocument/2006/relationships/hyperlink" Target="https://up.codes/viewer/california/ca-building-code-2025/chapter/11B/accessibility-to-public-buildings-public-accommodations-commercial-buildings-and" TargetMode="External"/><Relationship Id="rId407" Type="http://schemas.openxmlformats.org/officeDocument/2006/relationships/hyperlink" Target="https://up.codes/viewer/california/ca-building-code-2025/chapter/11A/housing-accessibility" TargetMode="External"/><Relationship Id="rId614" Type="http://schemas.openxmlformats.org/officeDocument/2006/relationships/hyperlink" Target="https://up.codes/viewer/california/ca-building-code-2025/chapter/2/definitions" TargetMode="External"/><Relationship Id="rId821" Type="http://schemas.openxmlformats.org/officeDocument/2006/relationships/hyperlink" Target="https://up.codes/viewer/california/ca-building-code-2025/chapter/11B/accessibility-to-public-buildings-public-accommodations-commercial-buildings-and" TargetMode="External"/><Relationship Id="rId1037" Type="http://schemas.openxmlformats.org/officeDocument/2006/relationships/hyperlink" Target="https://up.codes/viewer/california/ca-building-code-2025/chapter/2/definitions" TargetMode="External"/><Relationship Id="rId1244" Type="http://schemas.openxmlformats.org/officeDocument/2006/relationships/hyperlink" Target="https://up.codes/viewer/california/ca-building-code-2025/chapter/23/wood" TargetMode="External"/><Relationship Id="rId1451" Type="http://schemas.openxmlformats.org/officeDocument/2006/relationships/hyperlink" Target="https://up.codes/viewer/california/ca-building-code-2025/chapter/11A/housing-accessibility" TargetMode="External"/><Relationship Id="rId2502" Type="http://schemas.openxmlformats.org/officeDocument/2006/relationships/hyperlink" Target="https://up.codes/viewer/california/ca-building-code-2025/chapter/2/definitions" TargetMode="External"/><Relationship Id="rId1104" Type="http://schemas.openxmlformats.org/officeDocument/2006/relationships/hyperlink" Target="https://up.codes/viewer/california/ca-building-code-2025/chapter/11A/housing-accessibility" TargetMode="External"/><Relationship Id="rId1311" Type="http://schemas.openxmlformats.org/officeDocument/2006/relationships/hyperlink" Target="https://up.codes/viewer/california/ca-building-code-2025/chapter/2/definitions" TargetMode="External"/><Relationship Id="rId3069" Type="http://schemas.openxmlformats.org/officeDocument/2006/relationships/hyperlink" Target="https://up.codes/viewer/california/ca-building-code-2025/chapter/2/definitions" TargetMode="External"/><Relationship Id="rId3276" Type="http://schemas.openxmlformats.org/officeDocument/2006/relationships/image" Target="media/image188.jpeg"/><Relationship Id="rId3483" Type="http://schemas.openxmlformats.org/officeDocument/2006/relationships/hyperlink" Target="https://up.codes/viewer/california/ca-building-code-2025/chapter/11B/accessibility-to-public-buildings-public-accommodations-commercial-buildings-and" TargetMode="External"/><Relationship Id="rId3690" Type="http://schemas.openxmlformats.org/officeDocument/2006/relationships/hyperlink" Target="https://up.codes/viewer/california/ca-building-code-2025/chapter/11A/housing-accessibility" TargetMode="External"/><Relationship Id="rId197" Type="http://schemas.openxmlformats.org/officeDocument/2006/relationships/hyperlink" Target="https://up.codes/viewer/california/ca-building-code-2025/chapter/2/definitions" TargetMode="External"/><Relationship Id="rId2085" Type="http://schemas.openxmlformats.org/officeDocument/2006/relationships/hyperlink" Target="https://up.codes/viewer/california/ca-building-code-2025/chapter/2/definitions" TargetMode="External"/><Relationship Id="rId2292" Type="http://schemas.openxmlformats.org/officeDocument/2006/relationships/hyperlink" Target="https://up.codes/viewer/california/ca-building-code-2025/chapter/2/definitions" TargetMode="External"/><Relationship Id="rId3136" Type="http://schemas.openxmlformats.org/officeDocument/2006/relationships/hyperlink" Target="https://up.codes/viewer/california/ca-building-code-2025/chapter/11B/accessibility-to-public-buildings-public-accommodations-commercial-buildings-and" TargetMode="External"/><Relationship Id="rId3343" Type="http://schemas.openxmlformats.org/officeDocument/2006/relationships/hyperlink" Target="https://up.codes/viewer/california/ca-building-code-2025/chapter/11B/accessibility-to-public-buildings-public-accommodations-commercial-buildings-and" TargetMode="External"/><Relationship Id="rId264" Type="http://schemas.openxmlformats.org/officeDocument/2006/relationships/hyperlink" Target="https://up.codes/viewer/california/ca-building-code-2025/chapter/11A/housing-accessibility" TargetMode="External"/><Relationship Id="rId471" Type="http://schemas.openxmlformats.org/officeDocument/2006/relationships/hyperlink" Target="https://up.codes/viewer/california/ca-building-code-2025/chapter/11A/housing-accessibility" TargetMode="External"/><Relationship Id="rId2152" Type="http://schemas.openxmlformats.org/officeDocument/2006/relationships/hyperlink" Target="https://up.codes/viewer/california/ca-building-code-2025/chapter/11A/housing-accessibility" TargetMode="External"/><Relationship Id="rId3550" Type="http://schemas.openxmlformats.org/officeDocument/2006/relationships/hyperlink" Target="https://up.codes/viewer/california/ca-building-code-2025/chapter/11A/housing-accessibility" TargetMode="External"/><Relationship Id="rId124" Type="http://schemas.openxmlformats.org/officeDocument/2006/relationships/hyperlink" Target="https://up.codes/viewer/california/ca-building-code-2025/chapter/2/definitions" TargetMode="External"/><Relationship Id="rId3203" Type="http://schemas.openxmlformats.org/officeDocument/2006/relationships/hyperlink" Target="https://up.codes/viewer/california/ca-building-code-2025/chapter/2/definitions" TargetMode="External"/><Relationship Id="rId3410" Type="http://schemas.openxmlformats.org/officeDocument/2006/relationships/hyperlink" Target="https://up.codes/viewer/california/ca-building-code-2025/chapter/11A/housing-accessibility" TargetMode="External"/><Relationship Id="rId331" Type="http://schemas.openxmlformats.org/officeDocument/2006/relationships/hyperlink" Target="https://up.codes/viewer/california/ca-building-code-2025/chapter/2/definitions" TargetMode="External"/><Relationship Id="rId2012" Type="http://schemas.openxmlformats.org/officeDocument/2006/relationships/image" Target="media/image117.jpeg"/><Relationship Id="rId2969" Type="http://schemas.openxmlformats.org/officeDocument/2006/relationships/hyperlink" Target="https://up.codes/viewer/california/ca-building-code-2025/chapter/2/definitions" TargetMode="External"/><Relationship Id="rId1778" Type="http://schemas.openxmlformats.org/officeDocument/2006/relationships/hyperlink" Target="https://up.codes/viewer/california/ca-building-code-2025/chapter/2/definitions" TargetMode="External"/><Relationship Id="rId1985" Type="http://schemas.openxmlformats.org/officeDocument/2006/relationships/hyperlink" Target="https://up.codes/viewer/california/ca-building-code-2025/chapter/2/definitions" TargetMode="External"/><Relationship Id="rId2829" Type="http://schemas.openxmlformats.org/officeDocument/2006/relationships/hyperlink" Target="https://up.codes/viewer/california/ca-building-code-2025/chapter/11A/housing-accessibility" TargetMode="External"/><Relationship Id="rId1638" Type="http://schemas.openxmlformats.org/officeDocument/2006/relationships/hyperlink" Target="https://up.codes/viewer/california/ca-building-code-2025/chapter/2/definitions" TargetMode="External"/><Relationship Id="rId1845" Type="http://schemas.openxmlformats.org/officeDocument/2006/relationships/hyperlink" Target="https://up.codes/viewer/california/ca-building-code-2025/chapter/2/definitions" TargetMode="External"/><Relationship Id="rId3060" Type="http://schemas.openxmlformats.org/officeDocument/2006/relationships/hyperlink" Target="https://up.codes/viewer/california/ca-building-code-2025/chapter/2/definitions" TargetMode="External"/><Relationship Id="rId1705" Type="http://schemas.openxmlformats.org/officeDocument/2006/relationships/hyperlink" Target="https://up.codes/viewer/california/ca-building-code-2025/chapter/11A/housing-accessibility" TargetMode="External"/><Relationship Id="rId1912" Type="http://schemas.openxmlformats.org/officeDocument/2006/relationships/image" Target="media/image108.jpeg"/><Relationship Id="rId798" Type="http://schemas.openxmlformats.org/officeDocument/2006/relationships/hyperlink" Target="https://up.codes/viewer/california/ca-building-code-2025/chapter/2/definitions" TargetMode="External"/><Relationship Id="rId2479" Type="http://schemas.openxmlformats.org/officeDocument/2006/relationships/hyperlink" Target="https://up.codes/viewer/california/ca-building-code-2025/chapter/11B/accessibility-to-public-buildings-public-accommodations-commercial-buildings-and" TargetMode="External"/><Relationship Id="rId2686" Type="http://schemas.openxmlformats.org/officeDocument/2006/relationships/hyperlink" Target="https://up.codes/viewer/california/ca-building-code-2025/chapter/11B/accessibility-to-public-buildings-public-accommodations-commercial-buildings-and" TargetMode="External"/><Relationship Id="rId2893" Type="http://schemas.openxmlformats.org/officeDocument/2006/relationships/hyperlink" Target="https://up.codes/viewer/california/ca-building-code-2025/chapter/2/definitions" TargetMode="External"/><Relationship Id="rId3737" Type="http://schemas.openxmlformats.org/officeDocument/2006/relationships/hyperlink" Target="https://up.codes/viewer/california/ca-building-code-2025/chapter/22A/steel" TargetMode="External"/><Relationship Id="rId658" Type="http://schemas.openxmlformats.org/officeDocument/2006/relationships/image" Target="media/image38.jpeg"/><Relationship Id="rId865" Type="http://schemas.openxmlformats.org/officeDocument/2006/relationships/hyperlink" Target="https://up.codes/viewer/california/ca-building-code-2025/chapter/2/definitions" TargetMode="External"/><Relationship Id="rId1288" Type="http://schemas.openxmlformats.org/officeDocument/2006/relationships/hyperlink" Target="https://up.codes/viewer/california/ca-building-code-2025/chapter/11A/housing-accessibility" TargetMode="External"/><Relationship Id="rId1495" Type="http://schemas.openxmlformats.org/officeDocument/2006/relationships/hyperlink" Target="https://up.codes/viewer/california/ca-building-code-2025/chapter/2/definitions" TargetMode="External"/><Relationship Id="rId2339" Type="http://schemas.openxmlformats.org/officeDocument/2006/relationships/hyperlink" Target="https://up.codes/viewer/california/ca-building-code-2025/chapter/2/definitions" TargetMode="External"/><Relationship Id="rId2546" Type="http://schemas.openxmlformats.org/officeDocument/2006/relationships/hyperlink" Target="https://up.codes/viewer/california/ca-building-code-2025/chapter/J/grading" TargetMode="External"/><Relationship Id="rId2753" Type="http://schemas.openxmlformats.org/officeDocument/2006/relationships/hyperlink" Target="https://up.codes/viewer/california/ca-building-code-2025/chapter/2/definitions" TargetMode="External"/><Relationship Id="rId2960" Type="http://schemas.openxmlformats.org/officeDocument/2006/relationships/hyperlink" Target="https://up.codes/viewer/california/ca-building-code-2025/chapter/2/definitions" TargetMode="External"/><Relationship Id="rId3804" Type="http://schemas.openxmlformats.org/officeDocument/2006/relationships/image" Target="media/image231.jpeg"/><Relationship Id="rId518" Type="http://schemas.openxmlformats.org/officeDocument/2006/relationships/hyperlink" Target="https://up.codes/viewer/california/ca-building-code-2025/chapter/2/definitions" TargetMode="External"/><Relationship Id="rId725" Type="http://schemas.openxmlformats.org/officeDocument/2006/relationships/hyperlink" Target="https://up.codes/viewer/california/ca-building-code-2025/chapter/2/definitions" TargetMode="External"/><Relationship Id="rId932" Type="http://schemas.openxmlformats.org/officeDocument/2006/relationships/hyperlink" Target="https://up.codes/viewer/california/ca-building-code-2025/chapter/2/definitions" TargetMode="External"/><Relationship Id="rId1148" Type="http://schemas.openxmlformats.org/officeDocument/2006/relationships/hyperlink" Target="https://up.codes/viewer/california/ca-building-code-2025/chapter/2/definitions" TargetMode="External"/><Relationship Id="rId1355" Type="http://schemas.openxmlformats.org/officeDocument/2006/relationships/hyperlink" Target="https://up.codes/viewer/california/ca-building-code-2025/chapter/2/definitions" TargetMode="External"/><Relationship Id="rId1562" Type="http://schemas.openxmlformats.org/officeDocument/2006/relationships/hyperlink" Target="https://up.codes/viewer/california/ca-building-code-2025/chapter/2/definitions" TargetMode="External"/><Relationship Id="rId2406" Type="http://schemas.openxmlformats.org/officeDocument/2006/relationships/hyperlink" Target="https://up.codes/viewer/california/ca-building-code-2025/chapter/2/definitions" TargetMode="External"/><Relationship Id="rId2613" Type="http://schemas.openxmlformats.org/officeDocument/2006/relationships/hyperlink" Target="https://up.codes/viewer/california/ca-building-code-2025/chapter/32/encroachments-into-the-public-right-of-way" TargetMode="External"/><Relationship Id="rId1008" Type="http://schemas.openxmlformats.org/officeDocument/2006/relationships/hyperlink" Target="https://up.codes/viewer/california/ca-building-code-2025/chapter/2/definitions" TargetMode="External"/><Relationship Id="rId1215" Type="http://schemas.openxmlformats.org/officeDocument/2006/relationships/hyperlink" Target="https://up.codes/viewer/california/ca-building-code-2025/chapter/2/definitions" TargetMode="External"/><Relationship Id="rId1422" Type="http://schemas.openxmlformats.org/officeDocument/2006/relationships/hyperlink" Target="https://up.codes/viewer/california/ca-building-code-2025/chapter/J/grading" TargetMode="External"/><Relationship Id="rId2820" Type="http://schemas.openxmlformats.org/officeDocument/2006/relationships/hyperlink" Target="https://up.codes/viewer/california/ca-building-code-2025/chapter/11A/housing-accessibility" TargetMode="External"/><Relationship Id="rId61" Type="http://schemas.openxmlformats.org/officeDocument/2006/relationships/hyperlink" Target="https://up.codes/viewer/california/ca-building-code-2025/chapter/2/definitions" TargetMode="External"/><Relationship Id="rId3387" Type="http://schemas.openxmlformats.org/officeDocument/2006/relationships/hyperlink" Target="https://up.codes/viewer/california/ca-building-code-2025/chapter/2/definitions" TargetMode="External"/><Relationship Id="rId2196" Type="http://schemas.openxmlformats.org/officeDocument/2006/relationships/image" Target="media/image135.jpeg"/><Relationship Id="rId3594" Type="http://schemas.openxmlformats.org/officeDocument/2006/relationships/hyperlink" Target="https://up.codes/viewer/california/ca-building-code-2025/chapter/2/definitions" TargetMode="External"/><Relationship Id="rId168" Type="http://schemas.openxmlformats.org/officeDocument/2006/relationships/hyperlink" Target="https://up.codes/viewer/california/ca-building-code-2025/chapter/2/definitions" TargetMode="External"/><Relationship Id="rId3247" Type="http://schemas.openxmlformats.org/officeDocument/2006/relationships/hyperlink" Target="https://up.codes/viewer/california/ca-building-code-2025/chapter/11B/accessibility-to-public-buildings-public-accommodations-commercial-buildings-and" TargetMode="External"/><Relationship Id="rId3454" Type="http://schemas.openxmlformats.org/officeDocument/2006/relationships/hyperlink" Target="https://up.codes/viewer/california/ca-building-code-2025/chapter/2/definitions" TargetMode="External"/><Relationship Id="rId3661" Type="http://schemas.openxmlformats.org/officeDocument/2006/relationships/hyperlink" Target="https://up.codes/viewer/california/ca-building-code-2025/chapter/2/definitions" TargetMode="External"/><Relationship Id="rId375" Type="http://schemas.openxmlformats.org/officeDocument/2006/relationships/hyperlink" Target="https://up.codes/viewer/california/ca-building-code-2025/chapter/2/definitions" TargetMode="External"/><Relationship Id="rId582" Type="http://schemas.openxmlformats.org/officeDocument/2006/relationships/hyperlink" Target="https://up.codes/product/modular-solid-4-x-2-x-8?viewer_juris_key=california" TargetMode="External"/><Relationship Id="rId2056" Type="http://schemas.openxmlformats.org/officeDocument/2006/relationships/hyperlink" Target="https://up.codes/viewer/california/ca-building-code-2025/chapter/2/definitions" TargetMode="External"/><Relationship Id="rId2263" Type="http://schemas.openxmlformats.org/officeDocument/2006/relationships/hyperlink" Target="https://up.codes/viewer/california/ca-building-code-2025/chapter/11A/housing-accessibility" TargetMode="External"/><Relationship Id="rId2470" Type="http://schemas.openxmlformats.org/officeDocument/2006/relationships/hyperlink" Target="https://up.codes/viewer/california/ca-building-code-2025/chapter/11A/housing-accessibility" TargetMode="External"/><Relationship Id="rId3107" Type="http://schemas.openxmlformats.org/officeDocument/2006/relationships/hyperlink" Target="https://up.codes/viewer/california/ca-building-code-2025/chapter/11A/housing-accessibility" TargetMode="External"/><Relationship Id="rId3314" Type="http://schemas.openxmlformats.org/officeDocument/2006/relationships/hyperlink" Target="https://up.codes/viewer/california/ca-building-code-2025/chapter/2/definitions" TargetMode="External"/><Relationship Id="rId3521" Type="http://schemas.openxmlformats.org/officeDocument/2006/relationships/hyperlink" Target="https://up.codes/viewer/california/ca-building-code-2025/chapter/2/definitions" TargetMode="External"/><Relationship Id="rId235" Type="http://schemas.openxmlformats.org/officeDocument/2006/relationships/hyperlink" Target="https://up.codes/viewer/california/ca-building-code-2025/chapter/2/definitions" TargetMode="External"/><Relationship Id="rId442" Type="http://schemas.openxmlformats.org/officeDocument/2006/relationships/hyperlink" Target="https://up.codes/viewer/california/ca-building-code-2025/chapter/2/definitions" TargetMode="External"/><Relationship Id="rId1072" Type="http://schemas.openxmlformats.org/officeDocument/2006/relationships/hyperlink" Target="https://up.codes/viewer/california/ca-building-code-2025/chapter/2/definitions" TargetMode="External"/><Relationship Id="rId2123" Type="http://schemas.openxmlformats.org/officeDocument/2006/relationships/image" Target="media/image123.jpeg"/><Relationship Id="rId2330" Type="http://schemas.openxmlformats.org/officeDocument/2006/relationships/hyperlink" Target="https://up.codes/viewer/california/ca-building-code-2025/chapter/11A/housing-accessibility" TargetMode="External"/><Relationship Id="rId302" Type="http://schemas.openxmlformats.org/officeDocument/2006/relationships/hyperlink" Target="https://up.codes/viewer/california/ca-building-code-2025/chapter/2/definitions" TargetMode="External"/><Relationship Id="rId1889" Type="http://schemas.openxmlformats.org/officeDocument/2006/relationships/hyperlink" Target="https://up.codes/product/verdedri-q-972a2-hepa-filtered-energy-efficient-hand-dryers?viewer_juris_key=california" TargetMode="External"/><Relationship Id="rId1749" Type="http://schemas.openxmlformats.org/officeDocument/2006/relationships/image" Target="media/image75.jpeg"/><Relationship Id="rId1956" Type="http://schemas.openxmlformats.org/officeDocument/2006/relationships/hyperlink" Target="https://up.codes/viewer/california/ca-building-code-2025/chapter/2/definitions" TargetMode="External"/><Relationship Id="rId3171" Type="http://schemas.openxmlformats.org/officeDocument/2006/relationships/hyperlink" Target="https://up.codes/viewer/california/ca-building-code-2025/chapter/2/definitions" TargetMode="External"/><Relationship Id="rId1609" Type="http://schemas.openxmlformats.org/officeDocument/2006/relationships/hyperlink" Target="https://up.codes/viewer/california/ca-building-code-2025/chapter/2/definitions" TargetMode="External"/><Relationship Id="rId1816" Type="http://schemas.openxmlformats.org/officeDocument/2006/relationships/hyperlink" Target="https://up.codes/viewer/california/ca-building-code-2025/chapter/2/definitions" TargetMode="External"/><Relationship Id="rId3031" Type="http://schemas.openxmlformats.org/officeDocument/2006/relationships/hyperlink" Target="https://up.codes/viewer/california/ca-building-code-2025/chapter/22A/steel" TargetMode="External"/><Relationship Id="rId2797" Type="http://schemas.openxmlformats.org/officeDocument/2006/relationships/hyperlink" Target="https://up.codes/viewer/california/ca-building-code-2025/chapter/11A/housing-accessibility" TargetMode="External"/><Relationship Id="rId3848" Type="http://schemas.openxmlformats.org/officeDocument/2006/relationships/image" Target="media/image253.jpeg"/><Relationship Id="rId769" Type="http://schemas.openxmlformats.org/officeDocument/2006/relationships/hyperlink" Target="https://up.codes/viewer/california/ca-building-code-2025/chapter/2/definitions" TargetMode="External"/><Relationship Id="rId976" Type="http://schemas.openxmlformats.org/officeDocument/2006/relationships/hyperlink" Target="https://up.codes/viewer/california/ca-building-code-2025/chapter/2/definitions" TargetMode="External"/><Relationship Id="rId1399" Type="http://schemas.openxmlformats.org/officeDocument/2006/relationships/hyperlink" Target="https://up.codes/viewer/california/ca-building-code-2025/chapter/2/definitions" TargetMode="External"/><Relationship Id="rId2657" Type="http://schemas.openxmlformats.org/officeDocument/2006/relationships/hyperlink" Target="https://up.codes/viewer/california/ca-building-code-2025/chapter/11A/housing-accessibility" TargetMode="External"/><Relationship Id="rId629" Type="http://schemas.openxmlformats.org/officeDocument/2006/relationships/hyperlink" Target="https://up.codes/viewer/california/ca-building-code-2025/chapter/2/definitions" TargetMode="External"/><Relationship Id="rId1259" Type="http://schemas.openxmlformats.org/officeDocument/2006/relationships/hyperlink" Target="https://up.codes/viewer/california/ca-building-code-2025/chapter/2/definitions" TargetMode="External"/><Relationship Id="rId1466" Type="http://schemas.openxmlformats.org/officeDocument/2006/relationships/hyperlink" Target="https://up.codes/viewer/california/ca-building-code-2025/chapter/2/definitions" TargetMode="External"/><Relationship Id="rId2864" Type="http://schemas.openxmlformats.org/officeDocument/2006/relationships/hyperlink" Target="https://up.codes/viewer/california/ca-building-code-2025/chapter/2/definitions" TargetMode="External"/><Relationship Id="rId3708" Type="http://schemas.openxmlformats.org/officeDocument/2006/relationships/hyperlink" Target="https://up.codes/viewer/california/ca-building-code-2025/chapter/J/grading" TargetMode="External"/><Relationship Id="rId836" Type="http://schemas.openxmlformats.org/officeDocument/2006/relationships/hyperlink" Target="https://up.codes/viewer/california/ca-building-code-2025/chapter/2/definitions" TargetMode="External"/><Relationship Id="rId1119" Type="http://schemas.openxmlformats.org/officeDocument/2006/relationships/hyperlink" Target="https://up.codes/viewer/california/ca-building-code-2025/chapter/2/definitions" TargetMode="External"/><Relationship Id="rId1673" Type="http://schemas.openxmlformats.org/officeDocument/2006/relationships/hyperlink" Target="https://up.codes/viewer/california/ca-building-code-2025/chapter/2/definitions" TargetMode="External"/><Relationship Id="rId1880" Type="http://schemas.openxmlformats.org/officeDocument/2006/relationships/hyperlink" Target="https://up.codes/viewer/california/ca-building-code-2025/chapter/2/definitions" TargetMode="External"/><Relationship Id="rId2517" Type="http://schemas.openxmlformats.org/officeDocument/2006/relationships/hyperlink" Target="https://up.codes/viewer/california/ca-building-code-2025/chapter/11A/housing-accessibility" TargetMode="External"/><Relationship Id="rId2724" Type="http://schemas.openxmlformats.org/officeDocument/2006/relationships/hyperlink" Target="https://up.codes/viewer/california/ca-building-code-2025/chapter/27/electrical" TargetMode="External"/><Relationship Id="rId2931" Type="http://schemas.openxmlformats.org/officeDocument/2006/relationships/hyperlink" Target="https://up.codes/viewer/california/ca-building-code-2025/chapter/19A/concrete" TargetMode="External"/><Relationship Id="rId903" Type="http://schemas.openxmlformats.org/officeDocument/2006/relationships/hyperlink" Target="https://up.codes/viewer/california/ca-building-code-2025/chapter/10/means-of-egress" TargetMode="External"/><Relationship Id="rId1326" Type="http://schemas.openxmlformats.org/officeDocument/2006/relationships/hyperlink" Target="https://up.codes/viewer/california/ca-building-code-2025/chapter/11B/accessibility-to-public-buildings-public-accommodations-commercial-buildings-and" TargetMode="External"/><Relationship Id="rId1533" Type="http://schemas.openxmlformats.org/officeDocument/2006/relationships/hyperlink" Target="https://up.codes/viewer/california/ca-building-code-2025/chapter/11A/housing-accessibility" TargetMode="External"/><Relationship Id="rId1740" Type="http://schemas.openxmlformats.org/officeDocument/2006/relationships/hyperlink" Target="https://up.codes/viewer/california/ca-building-code-2025/chapter/2/definitions" TargetMode="External"/><Relationship Id="rId32" Type="http://schemas.openxmlformats.org/officeDocument/2006/relationships/hyperlink" Target="https://up.codes/viewer/california/ca-building-code-2025/chapter/2/definitions" TargetMode="External"/><Relationship Id="rId1600" Type="http://schemas.openxmlformats.org/officeDocument/2006/relationships/hyperlink" Target="https://up.codes/viewer/california/ca-building-code-2025/chapter/11A/housing-accessibility" TargetMode="External"/><Relationship Id="rId3498" Type="http://schemas.openxmlformats.org/officeDocument/2006/relationships/hyperlink" Target="https://up.codes/viewer/california/ca-building-code-2025/chapter/2/definitions" TargetMode="External"/><Relationship Id="rId3358" Type="http://schemas.openxmlformats.org/officeDocument/2006/relationships/hyperlink" Target="https://up.codes/viewer/california/ca-building-code-2025/chapter/11A/housing-accessibility" TargetMode="External"/><Relationship Id="rId3565" Type="http://schemas.openxmlformats.org/officeDocument/2006/relationships/hyperlink" Target="https://up.codes/viewer/california/ca-building-code-2025/chapter/2/definitions" TargetMode="External"/><Relationship Id="rId3772" Type="http://schemas.openxmlformats.org/officeDocument/2006/relationships/image" Target="media/image215.jpeg"/><Relationship Id="rId279" Type="http://schemas.openxmlformats.org/officeDocument/2006/relationships/hyperlink" Target="https://up.codes/viewer/california/ca-building-code-2025/chapter/2/definitions" TargetMode="External"/><Relationship Id="rId486" Type="http://schemas.openxmlformats.org/officeDocument/2006/relationships/hyperlink" Target="https://up.codes/viewer/california/ca-building-code-2025/chapter/2/definitions" TargetMode="External"/><Relationship Id="rId693" Type="http://schemas.openxmlformats.org/officeDocument/2006/relationships/hyperlink" Target="https://up.codes/viewer/california/ca-building-code-2025/chapter/11A/housing-accessibility" TargetMode="External"/><Relationship Id="rId2167" Type="http://schemas.openxmlformats.org/officeDocument/2006/relationships/hyperlink" Target="https://up.codes/viewer/california/ca-building-code-2025/chapter/2/definitions" TargetMode="External"/><Relationship Id="rId2374" Type="http://schemas.openxmlformats.org/officeDocument/2006/relationships/hyperlink" Target="https://up.codes/viewer/california/ca-building-code-2025/chapter/2/definitions" TargetMode="External"/><Relationship Id="rId2581" Type="http://schemas.openxmlformats.org/officeDocument/2006/relationships/hyperlink" Target="https://up.codes/viewer/california/ca-building-code-2025/chapter/10/means-of-egress" TargetMode="External"/><Relationship Id="rId3218" Type="http://schemas.openxmlformats.org/officeDocument/2006/relationships/hyperlink" Target="https://up.codes/viewer/california/ca-building-code-2025/chapter/2/definitions" TargetMode="External"/><Relationship Id="rId3425" Type="http://schemas.openxmlformats.org/officeDocument/2006/relationships/hyperlink" Target="https://up.codes/viewer/california/ca-building-code-2025/chapter/11A/housing-accessibility" TargetMode="External"/><Relationship Id="rId3632" Type="http://schemas.openxmlformats.org/officeDocument/2006/relationships/hyperlink" Target="https://up.codes/viewer/california/ca-building-code-2025/chapter/2/definitions" TargetMode="External"/><Relationship Id="rId139" Type="http://schemas.openxmlformats.org/officeDocument/2006/relationships/hyperlink" Target="https://up.codes/viewer/california/ca-building-code-2025/chapter/2/definitions" TargetMode="External"/><Relationship Id="rId346" Type="http://schemas.openxmlformats.org/officeDocument/2006/relationships/hyperlink" Target="https://up.codes/viewer/california/ca-building-code-2025/chapter/2/definitions" TargetMode="External"/><Relationship Id="rId553" Type="http://schemas.openxmlformats.org/officeDocument/2006/relationships/image" Target="media/image19.jpeg"/><Relationship Id="rId760" Type="http://schemas.openxmlformats.org/officeDocument/2006/relationships/hyperlink" Target="https://up.codes/viewer/california/ca-building-code-2025/chapter/2/definitions" TargetMode="External"/><Relationship Id="rId1183" Type="http://schemas.openxmlformats.org/officeDocument/2006/relationships/hyperlink" Target="https://up.codes/viewer/california/ca-building-code-2025/chapter/11B/accessibility-to-public-buildings-public-accommodations-commercial-buildings-and" TargetMode="External"/><Relationship Id="rId1390" Type="http://schemas.openxmlformats.org/officeDocument/2006/relationships/hyperlink" Target="https://up.codes/viewer/california/ca-building-code-2025/chapter/2/definitions" TargetMode="External"/><Relationship Id="rId2027" Type="http://schemas.openxmlformats.org/officeDocument/2006/relationships/hyperlink" Target="https://up.codes/viewer/california/ca-building-code-2025/chapter/11A/housing-accessibility" TargetMode="External"/><Relationship Id="rId2234" Type="http://schemas.openxmlformats.org/officeDocument/2006/relationships/hyperlink" Target="https://up.codes/viewer/california/ca-building-code-2025/chapter/2/definitions" TargetMode="External"/><Relationship Id="rId2441" Type="http://schemas.openxmlformats.org/officeDocument/2006/relationships/hyperlink" Target="https://up.codes/viewer/california/ca-building-code-2025/chapter/11A/housing-accessibility" TargetMode="External"/><Relationship Id="rId206" Type="http://schemas.openxmlformats.org/officeDocument/2006/relationships/image" Target="media/image4.jpeg"/><Relationship Id="rId413" Type="http://schemas.openxmlformats.org/officeDocument/2006/relationships/hyperlink" Target="https://up.codes/viewer/california/ca-building-code-2025/chapter/2/definitions" TargetMode="External"/><Relationship Id="rId1043" Type="http://schemas.openxmlformats.org/officeDocument/2006/relationships/hyperlink" Target="https://up.codes/viewer/california/ca-building-code-2025/chapter/10/means-of-egress" TargetMode="External"/><Relationship Id="rId620" Type="http://schemas.openxmlformats.org/officeDocument/2006/relationships/hyperlink" Target="https://up.codes/viewer/california/ca-building-code-2025/chapter/2/definitions" TargetMode="External"/><Relationship Id="rId1250" Type="http://schemas.openxmlformats.org/officeDocument/2006/relationships/hyperlink" Target="https://up.codes/viewer/california/ca-building-code-2025/chapter/11B/accessibility-to-public-buildings-public-accommodations-commercial-buildings-and" TargetMode="External"/><Relationship Id="rId2301" Type="http://schemas.openxmlformats.org/officeDocument/2006/relationships/hyperlink" Target="https://up.codes/viewer/california/ca-building-code-2025/chapter/11A/housing-accessibility" TargetMode="External"/><Relationship Id="rId1110" Type="http://schemas.openxmlformats.org/officeDocument/2006/relationships/hyperlink" Target="https://up.codes/viewer/california/ca-building-code-2025/chapter/2/definitions" TargetMode="External"/><Relationship Id="rId1927" Type="http://schemas.openxmlformats.org/officeDocument/2006/relationships/hyperlink" Target="https://up.codes/product/extremeair-gxt-functional-fit-hand-dryer?viewer_juris_key=california" TargetMode="External"/><Relationship Id="rId3075" Type="http://schemas.openxmlformats.org/officeDocument/2006/relationships/hyperlink" Target="https://up.codes/viewer/california/ca-building-code-2025/chapter/2/definitions" TargetMode="External"/><Relationship Id="rId3282" Type="http://schemas.openxmlformats.org/officeDocument/2006/relationships/hyperlink" Target="https://up.codes/viewer/california/ca-building-code-2025/chapter/11B/accessibility-to-public-buildings-public-accommodations-commercial-buildings-and" TargetMode="External"/><Relationship Id="rId2091" Type="http://schemas.openxmlformats.org/officeDocument/2006/relationships/hyperlink" Target="https://up.codes/viewer/california/ca-building-code-2025/chapter/2/definitions" TargetMode="External"/><Relationship Id="rId3142" Type="http://schemas.openxmlformats.org/officeDocument/2006/relationships/hyperlink" Target="https://up.codes/viewer/california/ca-building-code-2025/chapter/11A/housing-accessibility" TargetMode="External"/><Relationship Id="rId270" Type="http://schemas.openxmlformats.org/officeDocument/2006/relationships/hyperlink" Target="https://up.codes/viewer/california/ca-building-code-2025/chapter/2/definitions" TargetMode="External"/><Relationship Id="rId3002" Type="http://schemas.openxmlformats.org/officeDocument/2006/relationships/hyperlink" Target="https://up.codes/viewer/california/ca-building-code-2025/chapter/2/definitions" TargetMode="External"/><Relationship Id="rId130" Type="http://schemas.openxmlformats.org/officeDocument/2006/relationships/hyperlink" Target="https://up.codes/viewer/california/ca-building-code-2025/chapter/2/definitions" TargetMode="External"/><Relationship Id="rId2768" Type="http://schemas.openxmlformats.org/officeDocument/2006/relationships/hyperlink" Target="https://up.codes/viewer/california/ca-building-code-2025/chapter/2/definitions" TargetMode="External"/><Relationship Id="rId2975" Type="http://schemas.openxmlformats.org/officeDocument/2006/relationships/hyperlink" Target="https://up.codes/viewer/california/ca-building-code-2025/chapter/2/definitions" TargetMode="External"/><Relationship Id="rId3819" Type="http://schemas.openxmlformats.org/officeDocument/2006/relationships/hyperlink" Target="https://up.codes/viewer/california/ca-building-code-2025/chapter/11A/housing-accessibility" TargetMode="External"/><Relationship Id="rId947" Type="http://schemas.openxmlformats.org/officeDocument/2006/relationships/hyperlink" Target="https://up.codes/viewer/california/ca-building-code-2025/chapter/11A/housing-accessibility" TargetMode="External"/><Relationship Id="rId1577" Type="http://schemas.openxmlformats.org/officeDocument/2006/relationships/hyperlink" Target="https://up.codes/viewer/california/ca-building-code-2025/chapter/11B/accessibility-to-public-buildings-public-accommodations-commercial-buildings-and" TargetMode="External"/><Relationship Id="rId1784" Type="http://schemas.openxmlformats.org/officeDocument/2006/relationships/hyperlink" Target="https://up.codes/viewer/california/ca-building-code-2025/chapter/2/definitions" TargetMode="External"/><Relationship Id="rId1991" Type="http://schemas.openxmlformats.org/officeDocument/2006/relationships/hyperlink" Target="https://up.codes/viewer/california/ca-building-code-2025/chapter/11A/housing-accessibility" TargetMode="External"/><Relationship Id="rId2628" Type="http://schemas.openxmlformats.org/officeDocument/2006/relationships/hyperlink" Target="https://up.codes/viewer/california/ca-building-code-2025/chapter/J/grading" TargetMode="External"/><Relationship Id="rId2835" Type="http://schemas.openxmlformats.org/officeDocument/2006/relationships/hyperlink" Target="https://up.codes/viewer/california/ca-building-code-2025/chapter/11A/housing-accessibility" TargetMode="External"/><Relationship Id="rId76" Type="http://schemas.openxmlformats.org/officeDocument/2006/relationships/hyperlink" Target="https://up.codes/viewer/california/ca-building-code-2025/chapter/2/definitions" TargetMode="External"/><Relationship Id="rId807" Type="http://schemas.openxmlformats.org/officeDocument/2006/relationships/hyperlink" Target="https://up.codes/viewer/california/ca-building-code-2025/chapter/2/definitions" TargetMode="External"/><Relationship Id="rId1437" Type="http://schemas.openxmlformats.org/officeDocument/2006/relationships/hyperlink" Target="https://up.codes/viewer/california/ca-building-code-2025/chapter/11A/housing-accessibility" TargetMode="External"/><Relationship Id="rId1644" Type="http://schemas.openxmlformats.org/officeDocument/2006/relationships/hyperlink" Target="https://up.codes/viewer/california/ca-building-code-2025/chapter/2/definitions" TargetMode="External"/><Relationship Id="rId1851" Type="http://schemas.openxmlformats.org/officeDocument/2006/relationships/hyperlink" Target="https://up.codes/viewer/california/ca-building-code-2025/chapter/9/fire-protection-and-life-safety-systems" TargetMode="External"/><Relationship Id="rId2902" Type="http://schemas.openxmlformats.org/officeDocument/2006/relationships/hyperlink" Target="https://up.codes/viewer/california/ca-building-code-2025/chapter/11B/accessibility-to-public-buildings-public-accommodations-commercial-buildings-and" TargetMode="External"/><Relationship Id="rId1504" Type="http://schemas.openxmlformats.org/officeDocument/2006/relationships/hyperlink" Target="https://up.codes/viewer/california/ca-building-code-2025/chapter/L/earthquake-recording-instrumentation" TargetMode="External"/><Relationship Id="rId1711" Type="http://schemas.openxmlformats.org/officeDocument/2006/relationships/hyperlink" Target="https://up.codes/viewer/california/ca-building-code-2025/chapter/11B/accessibility-to-public-buildings-public-accommodations-commercial-buildings-and" TargetMode="External"/><Relationship Id="rId3469" Type="http://schemas.openxmlformats.org/officeDocument/2006/relationships/hyperlink" Target="https://up.codes/viewer/california/ca-building-code-2025/chapter/2/definitions" TargetMode="External"/><Relationship Id="rId3676" Type="http://schemas.openxmlformats.org/officeDocument/2006/relationships/hyperlink" Target="https://up.codes/viewer/california/ca-building-code-2025/chapter/J/grading" TargetMode="External"/><Relationship Id="rId597" Type="http://schemas.openxmlformats.org/officeDocument/2006/relationships/hyperlink" Target="https://up.codes/viewer/california/ca-building-code-2025/chapter/J/grading" TargetMode="External"/><Relationship Id="rId2278" Type="http://schemas.openxmlformats.org/officeDocument/2006/relationships/hyperlink" Target="https://up.codes/viewer/california/ca-building-code-2025/chapter/11A/housing-accessibility" TargetMode="External"/><Relationship Id="rId2485" Type="http://schemas.openxmlformats.org/officeDocument/2006/relationships/hyperlink" Target="https://up.codes/viewer/california/ca-building-code-2025/chapter/2/definitions" TargetMode="External"/><Relationship Id="rId3329" Type="http://schemas.openxmlformats.org/officeDocument/2006/relationships/hyperlink" Target="https://up.codes/viewer/california/ca-building-code-2025/chapter/2/definitions" TargetMode="External"/><Relationship Id="rId457" Type="http://schemas.openxmlformats.org/officeDocument/2006/relationships/hyperlink" Target="https://up.codes/viewer/california/ca-building-code-2025/chapter/2/definitions" TargetMode="External"/><Relationship Id="rId1087" Type="http://schemas.openxmlformats.org/officeDocument/2006/relationships/hyperlink" Target="https://up.codes/viewer/california/ca-building-code-2025/chapter/2/definitions" TargetMode="External"/><Relationship Id="rId1294" Type="http://schemas.openxmlformats.org/officeDocument/2006/relationships/hyperlink" Target="https://up.codes/viewer/california/ca-building-code-2025/chapter/2/definitions" TargetMode="External"/><Relationship Id="rId2138" Type="http://schemas.openxmlformats.org/officeDocument/2006/relationships/image" Target="media/image130.jpeg"/><Relationship Id="rId2692" Type="http://schemas.openxmlformats.org/officeDocument/2006/relationships/hyperlink" Target="https://up.codes/viewer/california/ca-building-code-2025/chapter/2/definitions" TargetMode="External"/><Relationship Id="rId3536" Type="http://schemas.openxmlformats.org/officeDocument/2006/relationships/hyperlink" Target="https://up.codes/viewer/california/ca-building-code-2025/chapter/2/definitions" TargetMode="External"/><Relationship Id="rId3743" Type="http://schemas.openxmlformats.org/officeDocument/2006/relationships/hyperlink" Target="https://up.codes/viewer/california/ca-building-code-2025/chapter/11A/housing-accessibility" TargetMode="External"/><Relationship Id="rId664" Type="http://schemas.openxmlformats.org/officeDocument/2006/relationships/hyperlink" Target="https://up.codes/viewer/california/ca-building-code-2025/chapter/2/definitions" TargetMode="External"/><Relationship Id="rId871" Type="http://schemas.openxmlformats.org/officeDocument/2006/relationships/hyperlink" Target="https://up.codes/viewer/california/ca-building-code-2025/chapter/2/definitions" TargetMode="External"/><Relationship Id="rId2345" Type="http://schemas.openxmlformats.org/officeDocument/2006/relationships/hyperlink" Target="https://up.codes/viewer/california/ca-building-code-2025/chapter/11A/housing-accessibility" TargetMode="External"/><Relationship Id="rId2552" Type="http://schemas.openxmlformats.org/officeDocument/2006/relationships/hyperlink" Target="https://up.codes/viewer/california/ca-building-code-2025/chapter/11A/housing-accessibility" TargetMode="External"/><Relationship Id="rId3603" Type="http://schemas.openxmlformats.org/officeDocument/2006/relationships/hyperlink" Target="https://up.codes/viewer/california/ca-building-code-2025/chapter/2/definitions" TargetMode="External"/><Relationship Id="rId3810" Type="http://schemas.openxmlformats.org/officeDocument/2006/relationships/image" Target="media/image234.jpeg"/><Relationship Id="rId317" Type="http://schemas.openxmlformats.org/officeDocument/2006/relationships/hyperlink" Target="https://up.codes/viewer/california/ca-building-code-2025/chapter/2/definitions" TargetMode="External"/><Relationship Id="rId524" Type="http://schemas.openxmlformats.org/officeDocument/2006/relationships/hyperlink" Target="https://up.codes/viewer/california/ca-building-code-2025/chapter/2/definitions" TargetMode="External"/><Relationship Id="rId731" Type="http://schemas.openxmlformats.org/officeDocument/2006/relationships/hyperlink" Target="https://up.codes/viewer/california/ca-building-code-2025/chapter/2/definitions" TargetMode="External"/><Relationship Id="rId1154" Type="http://schemas.openxmlformats.org/officeDocument/2006/relationships/hyperlink" Target="https://up.codes/viewer/california/ca-building-code-2025/chapter/2/definitions" TargetMode="External"/><Relationship Id="rId1361" Type="http://schemas.openxmlformats.org/officeDocument/2006/relationships/hyperlink" Target="https://up.codes/viewer/california/ca-building-code-2025/chapter/11A/housing-accessibility" TargetMode="External"/><Relationship Id="rId2205" Type="http://schemas.openxmlformats.org/officeDocument/2006/relationships/image" Target="media/image137.jpeg"/><Relationship Id="rId2412" Type="http://schemas.openxmlformats.org/officeDocument/2006/relationships/image" Target="media/image145.jpeg"/><Relationship Id="rId1014" Type="http://schemas.openxmlformats.org/officeDocument/2006/relationships/hyperlink" Target="https://up.codes/viewer/california/ca-building-code-2025/chapter/11A/housing-accessibility" TargetMode="External"/><Relationship Id="rId1221" Type="http://schemas.openxmlformats.org/officeDocument/2006/relationships/hyperlink" Target="https://up.codes/viewer/california/ca-building-code-2025/chapter/2/definitions" TargetMode="External"/><Relationship Id="rId3186" Type="http://schemas.openxmlformats.org/officeDocument/2006/relationships/hyperlink" Target="https://up.codes/viewer/california/ca-building-code-2025/chapter/11B/accessibility-to-public-buildings-public-accommodations-commercial-buildings-and" TargetMode="External"/><Relationship Id="rId3393" Type="http://schemas.openxmlformats.org/officeDocument/2006/relationships/hyperlink" Target="https://up.codes/viewer/california/ca-building-code-2025/chapter/2/definitions" TargetMode="External"/><Relationship Id="rId3046" Type="http://schemas.openxmlformats.org/officeDocument/2006/relationships/hyperlink" Target="https://up.codes/viewer/california/ca-building-code-2025/chapter/2/definitions" TargetMode="External"/><Relationship Id="rId3253" Type="http://schemas.openxmlformats.org/officeDocument/2006/relationships/hyperlink" Target="https://up.codes/viewer/california/ca-building-code-2025/chapter/11B/accessibility-to-public-buildings-public-accommodations-commercial-buildings-and" TargetMode="External"/><Relationship Id="rId3460" Type="http://schemas.openxmlformats.org/officeDocument/2006/relationships/hyperlink" Target="https://up.codes/viewer/california/ca-building-code-2025/chapter/30/elevators-and-conveying-systems" TargetMode="External"/><Relationship Id="rId174" Type="http://schemas.openxmlformats.org/officeDocument/2006/relationships/hyperlink" Target="https://up.codes/viewer/california/ca-building-code-2025/chapter/11A/housing-accessibility" TargetMode="External"/><Relationship Id="rId381" Type="http://schemas.openxmlformats.org/officeDocument/2006/relationships/hyperlink" Target="https://up.codes/viewer/california/ca-building-code-2025/chapter/2/definitions" TargetMode="External"/><Relationship Id="rId2062" Type="http://schemas.openxmlformats.org/officeDocument/2006/relationships/hyperlink" Target="https://up.codes/viewer/california/ca-building-code-2025/chapter/2/definitions" TargetMode="External"/><Relationship Id="rId3113" Type="http://schemas.openxmlformats.org/officeDocument/2006/relationships/hyperlink" Target="https://up.codes/viewer/california/ca-building-code-2025/chapter/11A/housing-accessibility" TargetMode="External"/><Relationship Id="rId241" Type="http://schemas.openxmlformats.org/officeDocument/2006/relationships/hyperlink" Target="https://up.codes/viewer/california/ca-building-code-2025/chapter/2/definitions" TargetMode="External"/><Relationship Id="rId3320" Type="http://schemas.openxmlformats.org/officeDocument/2006/relationships/hyperlink" Target="https://up.codes/viewer/california/ca-building-code-2025/chapter/2/definitions" TargetMode="External"/><Relationship Id="rId2879" Type="http://schemas.openxmlformats.org/officeDocument/2006/relationships/hyperlink" Target="https://up.codes/viewer/california/ca-building-code-2025/chapter/2/definitions" TargetMode="External"/><Relationship Id="rId101" Type="http://schemas.openxmlformats.org/officeDocument/2006/relationships/hyperlink" Target="https://up.codes/viewer/california/ca-building-code-2025/chapter/L/earthquake-recording-instrumentation" TargetMode="External"/><Relationship Id="rId1688" Type="http://schemas.openxmlformats.org/officeDocument/2006/relationships/image" Target="media/image67.jpeg"/><Relationship Id="rId1895" Type="http://schemas.openxmlformats.org/officeDocument/2006/relationships/hyperlink" Target="https://up.codes/product/loft-wall-mounted-18-center-to-center-towel-bar-23-0-1?viewer_juris_key=california" TargetMode="External"/><Relationship Id="rId2739" Type="http://schemas.openxmlformats.org/officeDocument/2006/relationships/hyperlink" Target="https://up.codes/viewer/california/ca-building-code-2025/chapter/2/definitions" TargetMode="External"/><Relationship Id="rId2946" Type="http://schemas.openxmlformats.org/officeDocument/2006/relationships/hyperlink" Target="https://up.codes/viewer/california/ca-building-code-2025/chapter/11A/housing-accessibility" TargetMode="External"/><Relationship Id="rId918" Type="http://schemas.openxmlformats.org/officeDocument/2006/relationships/hyperlink" Target="https://up.codes/viewer/california/ca-building-code-2025/chapter/2/definitions" TargetMode="External"/><Relationship Id="rId1548" Type="http://schemas.openxmlformats.org/officeDocument/2006/relationships/hyperlink" Target="https://up.codes/viewer/california/ca-building-code-2025/chapter/11A/housing-accessibility" TargetMode="External"/><Relationship Id="rId1755" Type="http://schemas.openxmlformats.org/officeDocument/2006/relationships/image" Target="media/image78.jpeg"/><Relationship Id="rId1408" Type="http://schemas.openxmlformats.org/officeDocument/2006/relationships/hyperlink" Target="https://up.codes/viewer/california/ca-building-code-2025/chapter/11A/housing-accessibility" TargetMode="External"/><Relationship Id="rId1962" Type="http://schemas.openxmlformats.org/officeDocument/2006/relationships/hyperlink" Target="https://up.codes/viewer/california/ca-building-code-2025/chapter/2/definitions" TargetMode="External"/><Relationship Id="rId2806" Type="http://schemas.openxmlformats.org/officeDocument/2006/relationships/hyperlink" Target="https://up.codes/viewer/california/ca-building-code-2025/chapter/2/definitions" TargetMode="External"/><Relationship Id="rId47" Type="http://schemas.openxmlformats.org/officeDocument/2006/relationships/hyperlink" Target="https://up.codes/viewer/california/ca-building-code-2025/chapter/11B/accessibility-to-public-buildings-public-accommodations-commercial-buildings-and" TargetMode="External"/><Relationship Id="rId1615" Type="http://schemas.openxmlformats.org/officeDocument/2006/relationships/hyperlink" Target="https://up.codes/viewer/california/ca-building-code-2025/chapter/2/definitions" TargetMode="External"/><Relationship Id="rId1822" Type="http://schemas.openxmlformats.org/officeDocument/2006/relationships/hyperlink" Target="https://up.codes/viewer/california/ca-building-code-2025/chapter/11A/housing-accessibility" TargetMode="External"/><Relationship Id="rId3787" Type="http://schemas.openxmlformats.org/officeDocument/2006/relationships/hyperlink" Target="https://up.codes/viewer/california/ca-building-code-2025/chapter/11A/housing-accessibility" TargetMode="External"/><Relationship Id="rId2389" Type="http://schemas.openxmlformats.org/officeDocument/2006/relationships/hyperlink" Target="https://up.codes/viewer/california/ca-building-code-2025/chapter/2/definitions" TargetMode="External"/><Relationship Id="rId2596" Type="http://schemas.openxmlformats.org/officeDocument/2006/relationships/hyperlink" Target="https://up.codes/viewer/california/ca-building-code-2025/chapter/4/special-detailed-requirements-based-on-occupancy-and-use" TargetMode="External"/><Relationship Id="rId3647" Type="http://schemas.openxmlformats.org/officeDocument/2006/relationships/hyperlink" Target="https://up.codes/viewer/california/ca-building-code-2025/chapter/2/definitions" TargetMode="External"/><Relationship Id="rId3854" Type="http://schemas.openxmlformats.org/officeDocument/2006/relationships/image" Target="media/image256.jpeg"/><Relationship Id="rId568" Type="http://schemas.openxmlformats.org/officeDocument/2006/relationships/hyperlink" Target="https://up.codes/viewer/california/ca-building-code-2025/chapter/11A/housing-accessibility" TargetMode="External"/><Relationship Id="rId775" Type="http://schemas.openxmlformats.org/officeDocument/2006/relationships/hyperlink" Target="https://up.codes/viewer/california/ca-building-code-2025/chapter/2/definitions" TargetMode="External"/><Relationship Id="rId982" Type="http://schemas.openxmlformats.org/officeDocument/2006/relationships/hyperlink" Target="https://up.codes/viewer/california/ca-building-code-2025/chapter/2/definitions" TargetMode="External"/><Relationship Id="rId1198" Type="http://schemas.openxmlformats.org/officeDocument/2006/relationships/hyperlink" Target="https://up.codes/viewer/california/ca-building-code-2025/chapter/2/definitions" TargetMode="External"/><Relationship Id="rId2249" Type="http://schemas.openxmlformats.org/officeDocument/2006/relationships/hyperlink" Target="https://up.codes/viewer/california/ca-building-code-2025/chapter/11B/accessibility-to-public-buildings-public-accommodations-commercial-buildings-and" TargetMode="External"/><Relationship Id="rId2456" Type="http://schemas.openxmlformats.org/officeDocument/2006/relationships/hyperlink" Target="https://up.codes/product/48-lighted-closet-rod-tunable-white-aluminum-profile-frosted-lens-black-lcr-t?viewer_juris_key=california" TargetMode="External"/><Relationship Id="rId2663" Type="http://schemas.openxmlformats.org/officeDocument/2006/relationships/hyperlink" Target="https://up.codes/viewer/california/ca-building-code-2025/chapter/2/definitions" TargetMode="External"/><Relationship Id="rId2870" Type="http://schemas.openxmlformats.org/officeDocument/2006/relationships/hyperlink" Target="https://up.codes/viewer/california/ca-building-code-2025/chapter/2/definitions" TargetMode="External"/><Relationship Id="rId3507" Type="http://schemas.openxmlformats.org/officeDocument/2006/relationships/hyperlink" Target="https://up.codes/viewer/california/ca-building-code-2025/chapter/2/definitions" TargetMode="External"/><Relationship Id="rId3714" Type="http://schemas.openxmlformats.org/officeDocument/2006/relationships/hyperlink" Target="https://up.codes/viewer/california/ca-building-code-2025/chapter/2/definitions" TargetMode="External"/><Relationship Id="rId428" Type="http://schemas.openxmlformats.org/officeDocument/2006/relationships/hyperlink" Target="https://up.codes/viewer/california/ca-building-code-2025/chapter/2/definitions" TargetMode="External"/><Relationship Id="rId635" Type="http://schemas.openxmlformats.org/officeDocument/2006/relationships/hyperlink" Target="https://up.codes/viewer/california/ca-building-code-2025/chapter/2/definitions" TargetMode="External"/><Relationship Id="rId842" Type="http://schemas.openxmlformats.org/officeDocument/2006/relationships/image" Target="media/image42.jpeg"/><Relationship Id="rId1058" Type="http://schemas.openxmlformats.org/officeDocument/2006/relationships/hyperlink" Target="https://up.codes/viewer/california/ca-building-code-2025/chapter/2/definitions" TargetMode="External"/><Relationship Id="rId1265" Type="http://schemas.openxmlformats.org/officeDocument/2006/relationships/hyperlink" Target="https://up.codes/viewer/california/ca-building-code-2025/chapter/11B/accessibility-to-public-buildings-public-accommodations-commercial-buildings-and" TargetMode="External"/><Relationship Id="rId1472" Type="http://schemas.openxmlformats.org/officeDocument/2006/relationships/hyperlink" Target="https://up.codes/viewer/california/ca-building-code-2025/chapter/2/definitions" TargetMode="External"/><Relationship Id="rId2109" Type="http://schemas.openxmlformats.org/officeDocument/2006/relationships/hyperlink" Target="https://up.codes/viewer/california/ca-building-code-2025/chapter/2/definitions" TargetMode="External"/><Relationship Id="rId2316" Type="http://schemas.openxmlformats.org/officeDocument/2006/relationships/hyperlink" Target="https://up.codes/viewer/california/ca-building-code-2025/chapter/11A/housing-accessibility" TargetMode="External"/><Relationship Id="rId2523" Type="http://schemas.openxmlformats.org/officeDocument/2006/relationships/hyperlink" Target="https://up.codes/viewer/california/ca-building-code-2025/chapter/11B/accessibility-to-public-buildings-public-accommodations-commercial-buildings-and" TargetMode="External"/><Relationship Id="rId2730" Type="http://schemas.openxmlformats.org/officeDocument/2006/relationships/hyperlink" Target="https://up.codes/viewer/california/ca-building-code-2025/chapter/2/definitions" TargetMode="External"/><Relationship Id="rId702" Type="http://schemas.openxmlformats.org/officeDocument/2006/relationships/hyperlink" Target="https://up.codes/viewer/california/ca-building-code-2025/chapter/11A/housing-accessibility" TargetMode="External"/><Relationship Id="rId1125" Type="http://schemas.openxmlformats.org/officeDocument/2006/relationships/hyperlink" Target="https://up.codes/viewer/california/ca-building-code-2025/chapter/2/definitions" TargetMode="External"/><Relationship Id="rId1332" Type="http://schemas.openxmlformats.org/officeDocument/2006/relationships/hyperlink" Target="https://up.codes/viewer/california/ca-building-code-2025/chapter/2/definitions" TargetMode="External"/><Relationship Id="rId3297" Type="http://schemas.openxmlformats.org/officeDocument/2006/relationships/image" Target="media/image191.jpeg"/><Relationship Id="rId3157" Type="http://schemas.openxmlformats.org/officeDocument/2006/relationships/hyperlink" Target="https://up.codes/viewer/california/ca-building-code-2025/chapter/11A/housing-accessibility" TargetMode="External"/><Relationship Id="rId285" Type="http://schemas.openxmlformats.org/officeDocument/2006/relationships/hyperlink" Target="https://up.codes/viewer/california/ca-building-code-2025/chapter/2/definitions" TargetMode="External"/><Relationship Id="rId3364" Type="http://schemas.openxmlformats.org/officeDocument/2006/relationships/hyperlink" Target="https://up.codes/viewer/california/ca-building-code-2025/chapter/11B/accessibility-to-public-buildings-public-accommodations-commercial-buildings-and" TargetMode="External"/><Relationship Id="rId3571" Type="http://schemas.openxmlformats.org/officeDocument/2006/relationships/hyperlink" Target="https://up.codes/viewer/california/ca-building-code-2025/chapter/2/definitions" TargetMode="External"/><Relationship Id="rId492" Type="http://schemas.openxmlformats.org/officeDocument/2006/relationships/image" Target="media/image14.jpeg"/><Relationship Id="rId2173" Type="http://schemas.openxmlformats.org/officeDocument/2006/relationships/hyperlink" Target="https://up.codes/viewer/california/ca-building-code-2025/chapter/11A/housing-accessibility" TargetMode="External"/><Relationship Id="rId2380" Type="http://schemas.openxmlformats.org/officeDocument/2006/relationships/hyperlink" Target="https://up.codes/viewer/california/ca-building-code-2025/chapter/11A/housing-accessibility" TargetMode="External"/><Relationship Id="rId3017" Type="http://schemas.openxmlformats.org/officeDocument/2006/relationships/hyperlink" Target="https://up.codes/viewer/california/ca-building-code-2025/chapter/2/definitions" TargetMode="External"/><Relationship Id="rId3224" Type="http://schemas.openxmlformats.org/officeDocument/2006/relationships/hyperlink" Target="https://up.codes/viewer/california/ca-building-code-2025/chapter/2/definitions" TargetMode="External"/><Relationship Id="rId3431" Type="http://schemas.openxmlformats.org/officeDocument/2006/relationships/hyperlink" Target="https://up.codes/viewer/california/ca-building-code-2025/chapter/2/definitions" TargetMode="External"/><Relationship Id="rId145" Type="http://schemas.openxmlformats.org/officeDocument/2006/relationships/hyperlink" Target="https://up.codes/viewer/california/ca-building-code-2025/chapter/2/definitions" TargetMode="External"/><Relationship Id="rId352" Type="http://schemas.openxmlformats.org/officeDocument/2006/relationships/hyperlink" Target="https://up.codes/viewer/california/ca-building-code-2025/chapter/2/definitions" TargetMode="External"/><Relationship Id="rId2033" Type="http://schemas.openxmlformats.org/officeDocument/2006/relationships/hyperlink" Target="https://up.codes/viewer/california/ca-building-code-2025/chapter/2/definitions" TargetMode="External"/><Relationship Id="rId2240" Type="http://schemas.openxmlformats.org/officeDocument/2006/relationships/hyperlink" Target="https://up.codes/viewer/california/ca-building-code-2025/chapter/2/definitions" TargetMode="External"/><Relationship Id="rId212" Type="http://schemas.openxmlformats.org/officeDocument/2006/relationships/image" Target="media/image5.jpeg"/><Relationship Id="rId1799" Type="http://schemas.openxmlformats.org/officeDocument/2006/relationships/hyperlink" Target="https://up.codes/viewer/california/ca-building-code-2025/chapter/11A/housing-accessibility" TargetMode="External"/><Relationship Id="rId2100" Type="http://schemas.openxmlformats.org/officeDocument/2006/relationships/hyperlink" Target="https://up.codes/viewer/california/ca-building-code-2025/chapter/2/definitions" TargetMode="External"/><Relationship Id="rId1659" Type="http://schemas.openxmlformats.org/officeDocument/2006/relationships/hyperlink" Target="https://up.codes/viewer/california/ca-building-code-2025/chapter/2/definitions" TargetMode="External"/><Relationship Id="rId1866" Type="http://schemas.openxmlformats.org/officeDocument/2006/relationships/image" Target="media/image86.jpeg"/><Relationship Id="rId2917" Type="http://schemas.openxmlformats.org/officeDocument/2006/relationships/hyperlink" Target="https://up.codes/viewer/california/ca-building-code-2025/chapter/J/grading" TargetMode="External"/><Relationship Id="rId3081" Type="http://schemas.openxmlformats.org/officeDocument/2006/relationships/hyperlink" Target="https://up.codes/viewer/california/ca-building-code-2025/chapter/11A/housing-accessibility" TargetMode="External"/><Relationship Id="rId1519" Type="http://schemas.openxmlformats.org/officeDocument/2006/relationships/hyperlink" Target="https://up.codes/viewer/california/ca-building-code-2025/chapter/23/wood" TargetMode="External"/><Relationship Id="rId1726" Type="http://schemas.openxmlformats.org/officeDocument/2006/relationships/hyperlink" Target="https://up.codes/viewer/california/ca-building-code-2025/chapter/2/definitions" TargetMode="External"/><Relationship Id="rId1933" Type="http://schemas.openxmlformats.org/officeDocument/2006/relationships/hyperlink" Target="https://up.codes/viewer/california/ca-building-code-2025/chapter/11A/housing-accessibility" TargetMode="External"/><Relationship Id="rId18" Type="http://schemas.openxmlformats.org/officeDocument/2006/relationships/hyperlink" Target="https://up.codes/viewer/california/ca-building-code-2025/chapter/2/definitions" TargetMode="External"/><Relationship Id="rId3758" Type="http://schemas.openxmlformats.org/officeDocument/2006/relationships/image" Target="media/image208.png"/><Relationship Id="rId679" Type="http://schemas.openxmlformats.org/officeDocument/2006/relationships/hyperlink" Target="https://up.codes/viewer/california/ca-building-code-2025/chapter/2/definitions" TargetMode="External"/><Relationship Id="rId886" Type="http://schemas.openxmlformats.org/officeDocument/2006/relationships/hyperlink" Target="https://up.codes/viewer/california/ca-building-code-2025/chapter/11A/housing-accessibility" TargetMode="External"/><Relationship Id="rId2567" Type="http://schemas.openxmlformats.org/officeDocument/2006/relationships/hyperlink" Target="https://up.codes/viewer/california/ca-building-code-2025/chapter/2/definitions" TargetMode="External"/><Relationship Id="rId2774" Type="http://schemas.openxmlformats.org/officeDocument/2006/relationships/hyperlink" Target="https://up.codes/viewer/california/ca-building-code-2025/chapter/2/definitions" TargetMode="External"/><Relationship Id="rId3618" Type="http://schemas.openxmlformats.org/officeDocument/2006/relationships/hyperlink" Target="https://up.codes/viewer/california/ca-building-code-2025/chapter/2/definitions" TargetMode="External"/><Relationship Id="rId2" Type="http://schemas.openxmlformats.org/officeDocument/2006/relationships/styles" Target="styles.xml"/><Relationship Id="rId539" Type="http://schemas.openxmlformats.org/officeDocument/2006/relationships/hyperlink" Target="https://up.codes/viewer/california/ca-building-code-2025/chapter/2/definitions" TargetMode="External"/><Relationship Id="rId746" Type="http://schemas.openxmlformats.org/officeDocument/2006/relationships/hyperlink" Target="https://up.codes/viewer/california/ca-building-code-2025/chapter/11B/accessibility-to-public-buildings-public-accommodations-commercial-buildings-and" TargetMode="External"/><Relationship Id="rId1169" Type="http://schemas.openxmlformats.org/officeDocument/2006/relationships/hyperlink" Target="https://up.codes/viewer/california/ca-building-code-2025/chapter/11A/housing-accessibility" TargetMode="External"/><Relationship Id="rId1376" Type="http://schemas.openxmlformats.org/officeDocument/2006/relationships/hyperlink" Target="https://up.codes/viewer/california/ca-building-code-2025/chapter/2/definitions" TargetMode="External"/><Relationship Id="rId1583" Type="http://schemas.openxmlformats.org/officeDocument/2006/relationships/hyperlink" Target="https://up.codes/viewer/california/ca-building-code-2025/chapter/2/definitions" TargetMode="External"/><Relationship Id="rId2427" Type="http://schemas.openxmlformats.org/officeDocument/2006/relationships/hyperlink" Target="https://up.codes/viewer/california/ca-building-code-2025/chapter/2/definitions" TargetMode="External"/><Relationship Id="rId2981" Type="http://schemas.openxmlformats.org/officeDocument/2006/relationships/hyperlink" Target="https://up.codes/viewer/california/ca-building-code-2025/chapter/19A/concrete" TargetMode="External"/><Relationship Id="rId3825" Type="http://schemas.openxmlformats.org/officeDocument/2006/relationships/hyperlink" Target="https://up.codes/viewer/california/ca-building-code-2025/chapter/11A/housing-accessibility" TargetMode="External"/><Relationship Id="rId953" Type="http://schemas.openxmlformats.org/officeDocument/2006/relationships/hyperlink" Target="https://up.codes/viewer/california/ca-building-code-2025/chapter/2/definitions" TargetMode="External"/><Relationship Id="rId1029" Type="http://schemas.openxmlformats.org/officeDocument/2006/relationships/hyperlink" Target="https://up.codes/viewer/california/ca-building-code-2025/chapter/2/definitions" TargetMode="External"/><Relationship Id="rId1236" Type="http://schemas.openxmlformats.org/officeDocument/2006/relationships/hyperlink" Target="https://up.codes/viewer/california/ca-building-code-2025/chapter/11A/housing-accessibility" TargetMode="External"/><Relationship Id="rId1790" Type="http://schemas.openxmlformats.org/officeDocument/2006/relationships/hyperlink" Target="https://up.codes/viewer/california/ca-building-code-2025/chapter/11A/housing-accessibility" TargetMode="External"/><Relationship Id="rId2634" Type="http://schemas.openxmlformats.org/officeDocument/2006/relationships/hyperlink" Target="https://up.codes/viewer/california/ca-building-code-2025/chapter/2/definitions" TargetMode="External"/><Relationship Id="rId2841" Type="http://schemas.openxmlformats.org/officeDocument/2006/relationships/hyperlink" Target="https://up.codes/viewer/california/ca-building-code-2025/chapter/2/definitions" TargetMode="External"/><Relationship Id="rId82" Type="http://schemas.openxmlformats.org/officeDocument/2006/relationships/hyperlink" Target="https://up.codes/viewer/california/ca-building-code-2025/chapter/3/occupancy-classification-and-use" TargetMode="External"/><Relationship Id="rId606" Type="http://schemas.openxmlformats.org/officeDocument/2006/relationships/hyperlink" Target="https://up.codes/viewer/california/ca-building-code-2025/chapter/2/definitions" TargetMode="External"/><Relationship Id="rId813" Type="http://schemas.openxmlformats.org/officeDocument/2006/relationships/hyperlink" Target="https://up.codes/viewer/california/ca-building-code-2025/chapter/11A/housing-accessibility" TargetMode="External"/><Relationship Id="rId1443" Type="http://schemas.openxmlformats.org/officeDocument/2006/relationships/hyperlink" Target="https://up.codes/viewer/california/ca-building-code-2025/chapter/2/definitions" TargetMode="External"/><Relationship Id="rId1650" Type="http://schemas.openxmlformats.org/officeDocument/2006/relationships/hyperlink" Target="https://up.codes/viewer/california/ca-building-code-2025/chapter/2/definitions" TargetMode="External"/><Relationship Id="rId2701" Type="http://schemas.openxmlformats.org/officeDocument/2006/relationships/hyperlink" Target="https://up.codes/viewer/california/ca-building-code-2025/chapter/11B/accessibility-to-public-buildings-public-accommodations-commercial-buildings-and" TargetMode="External"/><Relationship Id="rId1303" Type="http://schemas.openxmlformats.org/officeDocument/2006/relationships/hyperlink" Target="https://up.codes/viewer/california/ca-building-code-2025/chapter/2/definitions" TargetMode="External"/><Relationship Id="rId1510" Type="http://schemas.openxmlformats.org/officeDocument/2006/relationships/hyperlink" Target="https://up.codes/viewer/california/ca-building-code-2025/chapter/2/definitions" TargetMode="External"/><Relationship Id="rId3268" Type="http://schemas.openxmlformats.org/officeDocument/2006/relationships/hyperlink" Target="https://up.codes/viewer/california/ca-building-code-2025/chapter/11A/housing-accessibility" TargetMode="External"/><Relationship Id="rId3475" Type="http://schemas.openxmlformats.org/officeDocument/2006/relationships/hyperlink" Target="https://up.codes/viewer/california/ca-building-code-2025/chapter/2/definitions" TargetMode="External"/><Relationship Id="rId3682" Type="http://schemas.openxmlformats.org/officeDocument/2006/relationships/hyperlink" Target="https://up.codes/viewer/california/ca-building-code-2025/chapter/2/definitions" TargetMode="External"/><Relationship Id="rId189" Type="http://schemas.openxmlformats.org/officeDocument/2006/relationships/hyperlink" Target="https://up.codes/viewer/california/ca-building-code-2025/chapter/11A/housing-accessibility" TargetMode="External"/><Relationship Id="rId396" Type="http://schemas.openxmlformats.org/officeDocument/2006/relationships/hyperlink" Target="https://up.codes/viewer/california/ca-building-code-2025/chapter/2/definitions" TargetMode="External"/><Relationship Id="rId2077" Type="http://schemas.openxmlformats.org/officeDocument/2006/relationships/hyperlink" Target="https://up.codes/viewer/california/ca-building-code-2025/chapter/2/definitions" TargetMode="External"/><Relationship Id="rId2284" Type="http://schemas.openxmlformats.org/officeDocument/2006/relationships/hyperlink" Target="https://up.codes/viewer/california/ca-building-code-2025/chapter/11A/housing-accessibility" TargetMode="External"/><Relationship Id="rId2491" Type="http://schemas.openxmlformats.org/officeDocument/2006/relationships/hyperlink" Target="https://up.codes/viewer/california/ca-building-code-2025/chapter/2/definitions" TargetMode="External"/><Relationship Id="rId3128" Type="http://schemas.openxmlformats.org/officeDocument/2006/relationships/hyperlink" Target="https://up.codes/viewer/california/ca-building-code-2025/chapter/11A/housing-accessibility" TargetMode="External"/><Relationship Id="rId3335" Type="http://schemas.openxmlformats.org/officeDocument/2006/relationships/hyperlink" Target="https://up.codes/viewer/california/ca-building-code-2025/chapter/11A/housing-accessibility" TargetMode="External"/><Relationship Id="rId3542" Type="http://schemas.openxmlformats.org/officeDocument/2006/relationships/hyperlink" Target="https://up.codes/viewer/california/ca-building-code-2025/chapter/2/definitions" TargetMode="External"/><Relationship Id="rId256" Type="http://schemas.openxmlformats.org/officeDocument/2006/relationships/hyperlink" Target="https://up.codes/viewer/california/ca-building-code-2025/chapter/2/definitions" TargetMode="External"/><Relationship Id="rId463" Type="http://schemas.openxmlformats.org/officeDocument/2006/relationships/hyperlink" Target="https://up.codes/viewer/california/ca-building-code-2025/chapter/2/definitions" TargetMode="External"/><Relationship Id="rId670" Type="http://schemas.openxmlformats.org/officeDocument/2006/relationships/hyperlink" Target="https://up.codes/viewer/california/ca-building-code-2025/chapter/2/definitions" TargetMode="External"/><Relationship Id="rId1093" Type="http://schemas.openxmlformats.org/officeDocument/2006/relationships/hyperlink" Target="https://up.codes/viewer/california/ca-building-code-2025/chapter/11A/housing-accessibility" TargetMode="External"/><Relationship Id="rId2144" Type="http://schemas.openxmlformats.org/officeDocument/2006/relationships/image" Target="media/image133.jpeg"/><Relationship Id="rId2351" Type="http://schemas.openxmlformats.org/officeDocument/2006/relationships/hyperlink" Target="https://up.codes/viewer/california/ca-building-code-2025/chapter/11A/housing-accessibility" TargetMode="External"/><Relationship Id="rId3402" Type="http://schemas.openxmlformats.org/officeDocument/2006/relationships/hyperlink" Target="https://up.codes/viewer/california/ca-building-code-2025/chapter/2/definitions" TargetMode="External"/><Relationship Id="rId116" Type="http://schemas.openxmlformats.org/officeDocument/2006/relationships/hyperlink" Target="https://up.codes/viewer/california/ca-building-code-2025/chapter/2/definitions" TargetMode="External"/><Relationship Id="rId323" Type="http://schemas.openxmlformats.org/officeDocument/2006/relationships/hyperlink" Target="https://up.codes/viewer/california/ca-building-code-2025/chapter/J/grading" TargetMode="External"/><Relationship Id="rId530" Type="http://schemas.openxmlformats.org/officeDocument/2006/relationships/hyperlink" Target="https://up.codes/viewer/california/ca-building-code-2025/chapter/2/definitions" TargetMode="External"/><Relationship Id="rId1160" Type="http://schemas.openxmlformats.org/officeDocument/2006/relationships/hyperlink" Target="https://up.codes/viewer/california/ca-building-code-2025/chapter/11A/housing-accessibility" TargetMode="External"/><Relationship Id="rId2004" Type="http://schemas.openxmlformats.org/officeDocument/2006/relationships/hyperlink" Target="https://up.codes/viewer/california/ca-building-code-2025/chapter/2/definitions" TargetMode="External"/><Relationship Id="rId2211" Type="http://schemas.openxmlformats.org/officeDocument/2006/relationships/hyperlink" Target="https://up.codes/viewer/california/ca-building-code-2025/chapter/11B/accessibility-to-public-buildings-public-accommodations-commercial-buildings-and" TargetMode="External"/><Relationship Id="rId1020" Type="http://schemas.openxmlformats.org/officeDocument/2006/relationships/hyperlink" Target="https://up.codes/viewer/california/ca-building-code-2025/chapter/2/definitions" TargetMode="External"/><Relationship Id="rId1977" Type="http://schemas.openxmlformats.org/officeDocument/2006/relationships/hyperlink" Target="https://up.codes/viewer/california/ca-building-code-2025/chapter/2/definitions" TargetMode="External"/><Relationship Id="rId1837" Type="http://schemas.openxmlformats.org/officeDocument/2006/relationships/hyperlink" Target="https://up.codes/viewer/california/ca-building-code-2025/chapter/11A/housing-accessibility" TargetMode="External"/><Relationship Id="rId3192" Type="http://schemas.openxmlformats.org/officeDocument/2006/relationships/hyperlink" Target="https://up.codes/viewer/california/ca-building-code-2025/chapter/2/definitions" TargetMode="External"/><Relationship Id="rId3052" Type="http://schemas.openxmlformats.org/officeDocument/2006/relationships/hyperlink" Target="https://up.codes/viewer/california/ca-building-code-2025/chapter/31/special-construction" TargetMode="External"/><Relationship Id="rId180" Type="http://schemas.openxmlformats.org/officeDocument/2006/relationships/hyperlink" Target="https://up.codes/viewer/california/ca-building-code-2025/chapter/11A/housing-accessibility" TargetMode="External"/><Relationship Id="rId1904" Type="http://schemas.openxmlformats.org/officeDocument/2006/relationships/image" Target="media/image104.jpeg"/><Relationship Id="rId997" Type="http://schemas.openxmlformats.org/officeDocument/2006/relationships/hyperlink" Target="https://up.codes/viewer/california/ca-building-code-2025/chapter/2/definitions" TargetMode="External"/><Relationship Id="rId2678" Type="http://schemas.openxmlformats.org/officeDocument/2006/relationships/image" Target="media/image161.jpeg"/><Relationship Id="rId2885" Type="http://schemas.openxmlformats.org/officeDocument/2006/relationships/hyperlink" Target="https://up.codes/viewer/california/ca-building-code-2025/chapter/11B/accessibility-to-public-buildings-public-accommodations-commercial-buildings-and" TargetMode="External"/><Relationship Id="rId3729" Type="http://schemas.openxmlformats.org/officeDocument/2006/relationships/hyperlink" Target="https://up.codes/viewer/california/ca-building-code-2025/chapter/11A/housing-accessibility" TargetMode="External"/><Relationship Id="rId857" Type="http://schemas.openxmlformats.org/officeDocument/2006/relationships/hyperlink" Target="https://up.codes/viewer/california/ca-building-code-2025/chapter/11B/accessibility-to-public-buildings-public-accommodations-commercial-buildings-and" TargetMode="External"/><Relationship Id="rId1487" Type="http://schemas.openxmlformats.org/officeDocument/2006/relationships/hyperlink" Target="https://up.codes/viewer/california/ca-building-code-2025/chapter/2/definitions" TargetMode="External"/><Relationship Id="rId1694" Type="http://schemas.openxmlformats.org/officeDocument/2006/relationships/hyperlink" Target="https://up.codes/viewer/california/ca-building-code-2025/chapter/J/grading" TargetMode="External"/><Relationship Id="rId2538" Type="http://schemas.openxmlformats.org/officeDocument/2006/relationships/hyperlink" Target="https://up.codes/viewer/california/ca-building-code-2025/chapter/2/definitions" TargetMode="External"/><Relationship Id="rId2745" Type="http://schemas.openxmlformats.org/officeDocument/2006/relationships/hyperlink" Target="https://up.codes/product/stratford-1-hole-gooseneck-kitchen-faucet-with-pull-down-spray-321-7-3pg4-s1a?viewer_juris_key=california" TargetMode="External"/><Relationship Id="rId2952" Type="http://schemas.openxmlformats.org/officeDocument/2006/relationships/hyperlink" Target="https://up.codes/viewer/california/ca-building-code-2025/chapter/2/definitions" TargetMode="External"/><Relationship Id="rId717" Type="http://schemas.openxmlformats.org/officeDocument/2006/relationships/hyperlink" Target="https://up.codes/viewer/california/ca-building-code-2025/chapter/2/definitions" TargetMode="External"/><Relationship Id="rId924" Type="http://schemas.openxmlformats.org/officeDocument/2006/relationships/hyperlink" Target="https://up.codes/viewer/california/ca-building-code-2025/chapter/2/definitions" TargetMode="External"/><Relationship Id="rId1347" Type="http://schemas.openxmlformats.org/officeDocument/2006/relationships/hyperlink" Target="https://up.codes/viewer/california/ca-building-code-2025/chapter/2/definitions" TargetMode="External"/><Relationship Id="rId1554" Type="http://schemas.openxmlformats.org/officeDocument/2006/relationships/hyperlink" Target="https://up.codes/viewer/california/ca-building-code-2025/chapter/2/definitions" TargetMode="External"/><Relationship Id="rId1761" Type="http://schemas.openxmlformats.org/officeDocument/2006/relationships/hyperlink" Target="https://up.codes/viewer/california/ca-building-code-2025/chapter/11B/accessibility-to-public-buildings-public-accommodations-commercial-buildings-and" TargetMode="External"/><Relationship Id="rId2605" Type="http://schemas.openxmlformats.org/officeDocument/2006/relationships/hyperlink" Target="https://up.codes/viewer/california/ca-building-code-2025/chapter/2/definitions" TargetMode="External"/><Relationship Id="rId2812" Type="http://schemas.openxmlformats.org/officeDocument/2006/relationships/hyperlink" Target="https://up.codes/viewer/california/ca-building-code-2025/chapter/11A/housing-accessibility" TargetMode="External"/><Relationship Id="rId53" Type="http://schemas.openxmlformats.org/officeDocument/2006/relationships/hyperlink" Target="https://up.codes/viewer/california/ca-building-code-2025/chapter/11A/housing-accessibility" TargetMode="External"/><Relationship Id="rId1207" Type="http://schemas.openxmlformats.org/officeDocument/2006/relationships/hyperlink" Target="https://up.codes/viewer/california/ca-building-code-2025/chapter/11A/housing-accessibility" TargetMode="External"/><Relationship Id="rId1414" Type="http://schemas.openxmlformats.org/officeDocument/2006/relationships/hyperlink" Target="https://up.codes/viewer/california/ca-building-code-2025/chapter/2/definitions" TargetMode="External"/><Relationship Id="rId1621" Type="http://schemas.openxmlformats.org/officeDocument/2006/relationships/hyperlink" Target="https://up.codes/viewer/california/ca-building-code-2025/chapter/2/definitions" TargetMode="External"/><Relationship Id="rId3379" Type="http://schemas.openxmlformats.org/officeDocument/2006/relationships/hyperlink" Target="https://up.codes/viewer/california/ca-building-code-2025/chapter/11A/housing-accessibility" TargetMode="External"/><Relationship Id="rId3586" Type="http://schemas.openxmlformats.org/officeDocument/2006/relationships/hyperlink" Target="https://up.codes/viewer/california/ca-building-code-2025/chapter/11A/housing-accessibility" TargetMode="External"/><Relationship Id="rId3793" Type="http://schemas.openxmlformats.org/officeDocument/2006/relationships/hyperlink" Target="https://up.codes/viewer/california/ca-building-code-2025/chapter/11A/housing-accessibility" TargetMode="External"/><Relationship Id="rId2188" Type="http://schemas.openxmlformats.org/officeDocument/2006/relationships/hyperlink" Target="https://up.codes/viewer/california/ca-building-code-2025/chapter/2/definitions" TargetMode="External"/><Relationship Id="rId2395" Type="http://schemas.openxmlformats.org/officeDocument/2006/relationships/hyperlink" Target="https://up.codes/viewer/california/ca-building-code-2025/chapter/11A/housing-accessibility" TargetMode="External"/><Relationship Id="rId3239" Type="http://schemas.openxmlformats.org/officeDocument/2006/relationships/hyperlink" Target="https://up.codes/viewer/california/ca-building-code-2025/chapter/11B/accessibility-to-public-buildings-public-accommodations-commercial-buildings-and" TargetMode="External"/><Relationship Id="rId3446" Type="http://schemas.openxmlformats.org/officeDocument/2006/relationships/hyperlink" Target="https://up.codes/viewer/california/ca-building-code-2025/chapter/11A/housing-accessibility" TargetMode="External"/><Relationship Id="rId367" Type="http://schemas.openxmlformats.org/officeDocument/2006/relationships/hyperlink" Target="https://up.codes/viewer/california/ca-building-code-2025/chapter/11A/housing-accessibility" TargetMode="External"/><Relationship Id="rId574" Type="http://schemas.openxmlformats.org/officeDocument/2006/relationships/hyperlink" Target="https://up.codes/viewer/california/ca-building-code-2025/chapter/2/definitions" TargetMode="External"/><Relationship Id="rId2048" Type="http://schemas.openxmlformats.org/officeDocument/2006/relationships/hyperlink" Target="https://up.codes/viewer/california/ca-building-code-2025/chapter/2/definitions" TargetMode="External"/><Relationship Id="rId2255" Type="http://schemas.openxmlformats.org/officeDocument/2006/relationships/hyperlink" Target="https://up.codes/viewer/california/ca-building-code-2025/chapter/11A/housing-accessibility" TargetMode="External"/><Relationship Id="rId3653" Type="http://schemas.openxmlformats.org/officeDocument/2006/relationships/hyperlink" Target="https://up.codes/viewer/california/ca-building-code-2025/chapter/2/definitions" TargetMode="External"/><Relationship Id="rId3860" Type="http://schemas.openxmlformats.org/officeDocument/2006/relationships/image" Target="media/image259.jpeg"/><Relationship Id="rId227" Type="http://schemas.openxmlformats.org/officeDocument/2006/relationships/hyperlink" Target="https://up.codes/viewer/california/ca-building-code-2025/chapter/2/definitions" TargetMode="External"/><Relationship Id="rId781" Type="http://schemas.openxmlformats.org/officeDocument/2006/relationships/hyperlink" Target="https://up.codes/viewer/california/ca-building-code-2025/chapter/J/grading" TargetMode="External"/><Relationship Id="rId2462" Type="http://schemas.openxmlformats.org/officeDocument/2006/relationships/hyperlink" Target="https://up.codes/viewer/california/ca-building-code-2025/chapter/2/definitions" TargetMode="External"/><Relationship Id="rId3306" Type="http://schemas.openxmlformats.org/officeDocument/2006/relationships/hyperlink" Target="https://up.codes/viewer/california/ca-building-code-2025/chapter/2/definitions" TargetMode="External"/><Relationship Id="rId3513" Type="http://schemas.openxmlformats.org/officeDocument/2006/relationships/hyperlink" Target="https://up.codes/viewer/california/ca-building-code-2025/chapter/2/definitions" TargetMode="External"/><Relationship Id="rId3720" Type="http://schemas.openxmlformats.org/officeDocument/2006/relationships/hyperlink" Target="https://up.codes/viewer/california/ca-building-code-2025/chapter/11A/housing-accessibility" TargetMode="External"/><Relationship Id="rId434" Type="http://schemas.openxmlformats.org/officeDocument/2006/relationships/hyperlink" Target="https://up.codes/viewer/california/ca-building-code-2025/chapter/2/definitions" TargetMode="External"/><Relationship Id="rId641" Type="http://schemas.openxmlformats.org/officeDocument/2006/relationships/hyperlink" Target="https://up.codes/viewer/california/ca-building-code-2025/chapter/2/definitions" TargetMode="External"/><Relationship Id="rId1064" Type="http://schemas.openxmlformats.org/officeDocument/2006/relationships/image" Target="media/image49.jpeg"/><Relationship Id="rId1271" Type="http://schemas.openxmlformats.org/officeDocument/2006/relationships/hyperlink" Target="https://up.codes/viewer/california/ca-building-code-2025/chapter/2/definitions" TargetMode="External"/><Relationship Id="rId2115" Type="http://schemas.openxmlformats.org/officeDocument/2006/relationships/hyperlink" Target="https://up.codes/viewer/california/ca-building-code-2025/chapter/2/definitions" TargetMode="External"/><Relationship Id="rId2322" Type="http://schemas.openxmlformats.org/officeDocument/2006/relationships/hyperlink" Target="https://up.codes/viewer/california/ca-building-code-2025/chapter/2/definitions" TargetMode="External"/><Relationship Id="rId501" Type="http://schemas.openxmlformats.org/officeDocument/2006/relationships/hyperlink" Target="https://up.codes/viewer/california/ca-building-code-2025/chapter/2/definitions" TargetMode="External"/><Relationship Id="rId1131" Type="http://schemas.openxmlformats.org/officeDocument/2006/relationships/hyperlink" Target="https://up.codes/viewer/california/ca-building-code-2025/chapter/11A/housing-accessibility" TargetMode="External"/><Relationship Id="rId3096" Type="http://schemas.openxmlformats.org/officeDocument/2006/relationships/hyperlink" Target="https://up.codes/viewer/california/ca-building-code-2025/chapter/2/definitions" TargetMode="External"/><Relationship Id="rId1948" Type="http://schemas.openxmlformats.org/officeDocument/2006/relationships/hyperlink" Target="https://up.codes/viewer/california/ca-building-code-2025/chapter/2/definitions" TargetMode="External"/><Relationship Id="rId3163" Type="http://schemas.openxmlformats.org/officeDocument/2006/relationships/hyperlink" Target="https://up.codes/viewer/california/ca-building-code-2025/chapter/7/fire-and-smoke-protection-features" TargetMode="External"/><Relationship Id="rId3370" Type="http://schemas.openxmlformats.org/officeDocument/2006/relationships/hyperlink" Target="https://up.codes/viewer/california/ca-building-code-2025/chapter/2/definitions" TargetMode="External"/><Relationship Id="rId291" Type="http://schemas.openxmlformats.org/officeDocument/2006/relationships/hyperlink" Target="https://up.codes/viewer/california/ca-building-code-2025/chapter/11A/housing-accessibility" TargetMode="External"/><Relationship Id="rId1808" Type="http://schemas.openxmlformats.org/officeDocument/2006/relationships/hyperlink" Target="https://up.codes/viewer/california/ca-building-code-2025/chapter/2/definitions" TargetMode="External"/><Relationship Id="rId3023" Type="http://schemas.openxmlformats.org/officeDocument/2006/relationships/hyperlink" Target="https://up.codes/viewer/california/ca-building-code-2025/chapter/2/definitions" TargetMode="External"/><Relationship Id="rId151" Type="http://schemas.openxmlformats.org/officeDocument/2006/relationships/hyperlink" Target="https://up.codes/viewer/california/ca-building-code-2025/chapter/2/definitions" TargetMode="External"/><Relationship Id="rId3230" Type="http://schemas.openxmlformats.org/officeDocument/2006/relationships/hyperlink" Target="https://up.codes/viewer/california/ca-building-code-2025/chapter/2/definitions" TargetMode="External"/><Relationship Id="rId2789" Type="http://schemas.openxmlformats.org/officeDocument/2006/relationships/hyperlink" Target="https://up.codes/viewer/california/ca-building-code-2025/chapter/2/definitions" TargetMode="External"/><Relationship Id="rId2996" Type="http://schemas.openxmlformats.org/officeDocument/2006/relationships/hyperlink" Target="https://up.codes/viewer/california/ca-building-code-2025/chapter/2/definitions" TargetMode="External"/><Relationship Id="rId968" Type="http://schemas.openxmlformats.org/officeDocument/2006/relationships/hyperlink" Target="https://up.codes/viewer/california/ca-building-code-2025/chapter/2/definitions" TargetMode="External"/><Relationship Id="rId1598" Type="http://schemas.openxmlformats.org/officeDocument/2006/relationships/hyperlink" Target="https://up.codes/viewer/california/ca-building-code-2025/chapter/30/elevators-and-conveying-systems" TargetMode="External"/><Relationship Id="rId2649" Type="http://schemas.openxmlformats.org/officeDocument/2006/relationships/hyperlink" Target="https://up.codes/viewer/california/ca-building-code-2025/chapter/11A/housing-accessibility" TargetMode="External"/><Relationship Id="rId2856" Type="http://schemas.openxmlformats.org/officeDocument/2006/relationships/hyperlink" Target="https://up.codes/viewer/california/ca-building-code-2025/chapter/2/definitions" TargetMode="External"/><Relationship Id="rId97" Type="http://schemas.openxmlformats.org/officeDocument/2006/relationships/image" Target="media/image1.jpeg"/><Relationship Id="rId828" Type="http://schemas.openxmlformats.org/officeDocument/2006/relationships/hyperlink" Target="https://up.codes/viewer/california/ca-building-code-2025/chapter/11A/housing-accessibility" TargetMode="External"/><Relationship Id="rId1458" Type="http://schemas.openxmlformats.org/officeDocument/2006/relationships/hyperlink" Target="https://up.codes/viewer/california/ca-building-code-2025/chapter/11A/housing-accessibility" TargetMode="External"/><Relationship Id="rId1665" Type="http://schemas.openxmlformats.org/officeDocument/2006/relationships/hyperlink" Target="https://up.codes/viewer/california/ca-building-code-2025/chapter/11B/accessibility-to-public-buildings-public-accommodations-commercial-buildings-and" TargetMode="External"/><Relationship Id="rId1872" Type="http://schemas.openxmlformats.org/officeDocument/2006/relationships/image" Target="media/image89.jpeg"/><Relationship Id="rId2509" Type="http://schemas.openxmlformats.org/officeDocument/2006/relationships/hyperlink" Target="https://up.codes/viewer/california/ca-building-code-2025/chapter/11A/housing-accessibility" TargetMode="External"/><Relationship Id="rId2716" Type="http://schemas.openxmlformats.org/officeDocument/2006/relationships/hyperlink" Target="https://up.codes/viewer/california/ca-building-code-2025/chapter/11A/housing-accessibility" TargetMode="External"/><Relationship Id="rId1318" Type="http://schemas.openxmlformats.org/officeDocument/2006/relationships/hyperlink" Target="https://up.codes/viewer/california/ca-building-code-2025/chapter/2/definitions" TargetMode="External"/><Relationship Id="rId1525" Type="http://schemas.openxmlformats.org/officeDocument/2006/relationships/hyperlink" Target="https://up.codes/viewer/california/ca-building-code-2025/chapter/2/definitions" TargetMode="External"/><Relationship Id="rId2923" Type="http://schemas.openxmlformats.org/officeDocument/2006/relationships/hyperlink" Target="https://up.codes/viewer/california/ca-building-code-2025/chapter/2/definitions" TargetMode="External"/><Relationship Id="rId1732" Type="http://schemas.openxmlformats.org/officeDocument/2006/relationships/hyperlink" Target="https://up.codes/viewer/california/ca-building-code-2025/chapter/2/definitions" TargetMode="External"/><Relationship Id="rId24" Type="http://schemas.openxmlformats.org/officeDocument/2006/relationships/hyperlink" Target="https://up.codes/viewer/california/ca-building-code-2025/chapter/11A/housing-accessibility" TargetMode="External"/><Relationship Id="rId2299" Type="http://schemas.openxmlformats.org/officeDocument/2006/relationships/hyperlink" Target="https://up.codes/viewer/california/ca-building-code-2025/chapter/2/definitions" TargetMode="External"/><Relationship Id="rId3697" Type="http://schemas.openxmlformats.org/officeDocument/2006/relationships/hyperlink" Target="https://up.codes/viewer/california/ca-building-code-2025/chapter/2/definitions" TargetMode="External"/><Relationship Id="rId3557" Type="http://schemas.openxmlformats.org/officeDocument/2006/relationships/hyperlink" Target="https://up.codes/viewer/california/ca-building-code-2025/chapter/2/definitions" TargetMode="External"/><Relationship Id="rId3764" Type="http://schemas.openxmlformats.org/officeDocument/2006/relationships/image" Target="media/image211.jpeg"/><Relationship Id="rId478" Type="http://schemas.openxmlformats.org/officeDocument/2006/relationships/hyperlink" Target="https://up.codes/viewer/california/ca-building-code-2025/chapter/2/definitions" TargetMode="External"/><Relationship Id="rId685" Type="http://schemas.openxmlformats.org/officeDocument/2006/relationships/hyperlink" Target="https://up.codes/viewer/california/ca-building-code-2025/chapter/2/definitions" TargetMode="External"/><Relationship Id="rId892" Type="http://schemas.openxmlformats.org/officeDocument/2006/relationships/hyperlink" Target="https://up.codes/viewer/california/ca-building-code-2025/chapter/4/special-detailed-requirements-based-on-occupancy-and-use" TargetMode="External"/><Relationship Id="rId2159" Type="http://schemas.openxmlformats.org/officeDocument/2006/relationships/hyperlink" Target="https://up.codes/viewer/california/ca-building-code-2025/chapter/2/definitions" TargetMode="External"/><Relationship Id="rId2366" Type="http://schemas.openxmlformats.org/officeDocument/2006/relationships/hyperlink" Target="https://up.codes/viewer/california/ca-building-code-2025/chapter/2/definitions" TargetMode="External"/><Relationship Id="rId2573" Type="http://schemas.openxmlformats.org/officeDocument/2006/relationships/hyperlink" Target="https://up.codes/viewer/california/ca-building-code-2025/chapter/2/definitions" TargetMode="External"/><Relationship Id="rId2780" Type="http://schemas.openxmlformats.org/officeDocument/2006/relationships/hyperlink" Target="https://up.codes/viewer/california/ca-building-code-2025/chapter/2/definitions" TargetMode="External"/><Relationship Id="rId3417" Type="http://schemas.openxmlformats.org/officeDocument/2006/relationships/hyperlink" Target="https://up.codes/viewer/california/ca-building-code-2025/chapter/2/definitions" TargetMode="External"/><Relationship Id="rId3624" Type="http://schemas.openxmlformats.org/officeDocument/2006/relationships/hyperlink" Target="https://up.codes/viewer/california/ca-building-code-2025/chapter/J/grading" TargetMode="External"/><Relationship Id="rId3831" Type="http://schemas.openxmlformats.org/officeDocument/2006/relationships/hyperlink" Target="https://up.codes/viewer/california/ca-building-code-2025/chapter/11A/housing-accessibility" TargetMode="External"/><Relationship Id="rId338" Type="http://schemas.openxmlformats.org/officeDocument/2006/relationships/hyperlink" Target="https://up.codes/viewer/california/ca-building-code-2025/chapter/2/definitions" TargetMode="External"/><Relationship Id="rId545" Type="http://schemas.openxmlformats.org/officeDocument/2006/relationships/hyperlink" Target="https://up.codes/viewer/california/ca-building-code-2025/chapter/2/definitions" TargetMode="External"/><Relationship Id="rId752" Type="http://schemas.openxmlformats.org/officeDocument/2006/relationships/hyperlink" Target="https://up.codes/viewer/california/ca-building-code-2025/chapter/11A/housing-accessibility" TargetMode="External"/><Relationship Id="rId1175" Type="http://schemas.openxmlformats.org/officeDocument/2006/relationships/hyperlink" Target="https://up.codes/viewer/california/ca-building-code-2025/chapter/2/definitions" TargetMode="External"/><Relationship Id="rId1382" Type="http://schemas.openxmlformats.org/officeDocument/2006/relationships/hyperlink" Target="https://up.codes/viewer/california/ca-building-code-2025/chapter/11A/housing-accessibility" TargetMode="External"/><Relationship Id="rId2019" Type="http://schemas.openxmlformats.org/officeDocument/2006/relationships/hyperlink" Target="https://up.codes/viewer/california/ca-building-code-2025/chapter/11A/housing-accessibility" TargetMode="External"/><Relationship Id="rId2226" Type="http://schemas.openxmlformats.org/officeDocument/2006/relationships/hyperlink" Target="https://up.codes/viewer/california/ca-building-code-2025/chapter/2/definitions" TargetMode="External"/><Relationship Id="rId2433" Type="http://schemas.openxmlformats.org/officeDocument/2006/relationships/hyperlink" Target="https://up.codes/viewer/california/ca-building-code-2025/chapter/2/definitions" TargetMode="External"/><Relationship Id="rId2640" Type="http://schemas.openxmlformats.org/officeDocument/2006/relationships/hyperlink" Target="https://up.codes/viewer/california/ca-building-code-2025/chapter/2/definitions" TargetMode="External"/><Relationship Id="rId405" Type="http://schemas.openxmlformats.org/officeDocument/2006/relationships/hyperlink" Target="https://up.codes/viewer/california/ca-building-code-2025/chapter/11A/housing-accessibility" TargetMode="External"/><Relationship Id="rId612" Type="http://schemas.openxmlformats.org/officeDocument/2006/relationships/hyperlink" Target="https://up.codes/viewer/california/ca-building-code-2025/chapter/11A/housing-accessibility" TargetMode="External"/><Relationship Id="rId1035" Type="http://schemas.openxmlformats.org/officeDocument/2006/relationships/hyperlink" Target="https://up.codes/viewer/california/ca-building-code-2025/chapter/11B/accessibility-to-public-buildings-public-accommodations-commercial-buildings-and" TargetMode="External"/><Relationship Id="rId1242" Type="http://schemas.openxmlformats.org/officeDocument/2006/relationships/hyperlink" Target="https://up.codes/viewer/california/ca-building-code-2025/chapter/2/definitions" TargetMode="External"/><Relationship Id="rId2500" Type="http://schemas.openxmlformats.org/officeDocument/2006/relationships/hyperlink" Target="https://up.codes/viewer/california/ca-building-code-2025/chapter/2/definitions" TargetMode="External"/><Relationship Id="rId1102" Type="http://schemas.openxmlformats.org/officeDocument/2006/relationships/hyperlink" Target="https://up.codes/viewer/california/ca-building-code-2025/chapter/11A/housing-accessibility" TargetMode="External"/><Relationship Id="rId3067" Type="http://schemas.openxmlformats.org/officeDocument/2006/relationships/hyperlink" Target="https://up.codes/viewer/california/ca-building-code-2025/chapter/2/definitions" TargetMode="External"/><Relationship Id="rId3274" Type="http://schemas.openxmlformats.org/officeDocument/2006/relationships/image" Target="media/image187.jpeg"/><Relationship Id="rId195" Type="http://schemas.openxmlformats.org/officeDocument/2006/relationships/hyperlink" Target="https://up.codes/viewer/california/ca-building-code-2025/chapter/J/grading" TargetMode="External"/><Relationship Id="rId1919" Type="http://schemas.openxmlformats.org/officeDocument/2006/relationships/hyperlink" Target="https://up.codes/product/titanium-wall-mounted-paper-holder-22-0-4?viewer_juris_key=california" TargetMode="External"/><Relationship Id="rId3481" Type="http://schemas.openxmlformats.org/officeDocument/2006/relationships/hyperlink" Target="https://up.codes/viewer/california/ca-building-code-2025/chapter/2/definitions" TargetMode="External"/><Relationship Id="rId2083" Type="http://schemas.openxmlformats.org/officeDocument/2006/relationships/hyperlink" Target="https://up.codes/viewer/california/ca-building-code-2025/chapter/2/definitions" TargetMode="External"/><Relationship Id="rId2290" Type="http://schemas.openxmlformats.org/officeDocument/2006/relationships/hyperlink" Target="https://up.codes/viewer/california/ca-building-code-2025/chapter/2/definitions" TargetMode="External"/><Relationship Id="rId3134" Type="http://schemas.openxmlformats.org/officeDocument/2006/relationships/hyperlink" Target="https://up.codes/viewer/california/ca-building-code-2025/chapter/2/definitions" TargetMode="External"/><Relationship Id="rId3341" Type="http://schemas.openxmlformats.org/officeDocument/2006/relationships/hyperlink" Target="https://up.codes/viewer/california/ca-building-code-2025/chapter/11A/housing-accessibility" TargetMode="External"/><Relationship Id="rId262" Type="http://schemas.openxmlformats.org/officeDocument/2006/relationships/hyperlink" Target="https://up.codes/viewer/california/ca-building-code-2025/chapter/11A/housing-accessibility" TargetMode="External"/><Relationship Id="rId2150" Type="http://schemas.openxmlformats.org/officeDocument/2006/relationships/hyperlink" Target="https://up.codes/viewer/california/ca-building-code-2025/chapter/2/definitions" TargetMode="External"/><Relationship Id="rId3201" Type="http://schemas.openxmlformats.org/officeDocument/2006/relationships/hyperlink" Target="https://up.codes/viewer/california/ca-building-code-2025/chapter/2/definitions" TargetMode="External"/><Relationship Id="rId122" Type="http://schemas.openxmlformats.org/officeDocument/2006/relationships/hyperlink" Target="https://up.codes/viewer/california/ca-building-code-2025/chapter/11A/housing-accessibility" TargetMode="External"/><Relationship Id="rId2010" Type="http://schemas.openxmlformats.org/officeDocument/2006/relationships/hyperlink" Target="https://up.codes/viewer/california/ca-building-code-2025/chapter/2/definitions" TargetMode="External"/><Relationship Id="rId1569" Type="http://schemas.openxmlformats.org/officeDocument/2006/relationships/hyperlink" Target="https://up.codes/viewer/california/ca-building-code-2025/chapter/2/definitions" TargetMode="External"/><Relationship Id="rId2967" Type="http://schemas.openxmlformats.org/officeDocument/2006/relationships/hyperlink" Target="https://up.codes/viewer/california/ca-building-code-2025/chapter/2/definitions" TargetMode="External"/><Relationship Id="rId939" Type="http://schemas.openxmlformats.org/officeDocument/2006/relationships/hyperlink" Target="https://up.codes/viewer/california/ca-building-code-2025/chapter/2/definitions" TargetMode="External"/><Relationship Id="rId1776" Type="http://schemas.openxmlformats.org/officeDocument/2006/relationships/hyperlink" Target="https://up.codes/viewer/california/ca-building-code-2025/chapter/2/definitions" TargetMode="External"/><Relationship Id="rId1983" Type="http://schemas.openxmlformats.org/officeDocument/2006/relationships/hyperlink" Target="https://up.codes/viewer/california/ca-building-code-2025/chapter/2/definitions" TargetMode="External"/><Relationship Id="rId2827" Type="http://schemas.openxmlformats.org/officeDocument/2006/relationships/hyperlink" Target="https://up.codes/viewer/california/ca-building-code-2025/chapter/11A/housing-accessibility" TargetMode="External"/><Relationship Id="rId68" Type="http://schemas.openxmlformats.org/officeDocument/2006/relationships/hyperlink" Target="https://up.codes/viewer/california/ca-building-code-2025/chapter/2/definitions" TargetMode="External"/><Relationship Id="rId1429" Type="http://schemas.openxmlformats.org/officeDocument/2006/relationships/hyperlink" Target="https://up.codes/viewer/california/ca-building-code-2025/chapter/2/definitions" TargetMode="External"/><Relationship Id="rId1636" Type="http://schemas.openxmlformats.org/officeDocument/2006/relationships/hyperlink" Target="https://up.codes/viewer/california/ca-building-code-2025/chapter/11A/housing-accessibility" TargetMode="External"/><Relationship Id="rId1843" Type="http://schemas.openxmlformats.org/officeDocument/2006/relationships/hyperlink" Target="https://up.codes/viewer/california/ca-building-code-2025/chapter/11A/housing-accessibility" TargetMode="External"/><Relationship Id="rId1703" Type="http://schemas.openxmlformats.org/officeDocument/2006/relationships/image" Target="media/image72.jpeg"/><Relationship Id="rId1910" Type="http://schemas.openxmlformats.org/officeDocument/2006/relationships/image" Target="media/image107.jpeg"/><Relationship Id="rId3668" Type="http://schemas.openxmlformats.org/officeDocument/2006/relationships/hyperlink" Target="https://up.codes/viewer/california/ca-building-code-2025/chapter/J/grading" TargetMode="External"/><Relationship Id="rId589" Type="http://schemas.openxmlformats.org/officeDocument/2006/relationships/hyperlink" Target="https://up.codes/viewer/california/ca-building-code-2025/chapter/2/definitions" TargetMode="External"/><Relationship Id="rId796" Type="http://schemas.openxmlformats.org/officeDocument/2006/relationships/hyperlink" Target="https://up.codes/viewer/california/ca-building-code-2025/chapter/11A/housing-accessibility" TargetMode="External"/><Relationship Id="rId2477" Type="http://schemas.openxmlformats.org/officeDocument/2006/relationships/hyperlink" Target="https://up.codes/viewer/california/ca-building-code-2025/chapter/11A/housing-accessibility" TargetMode="External"/><Relationship Id="rId2684" Type="http://schemas.openxmlformats.org/officeDocument/2006/relationships/hyperlink" Target="https://up.codes/viewer/california/ca-building-code-2025/chapter/11A/housing-accessibility" TargetMode="External"/><Relationship Id="rId3528" Type="http://schemas.openxmlformats.org/officeDocument/2006/relationships/hyperlink" Target="https://up.codes/viewer/california/ca-building-code-2025/chapter/2/definitions" TargetMode="External"/><Relationship Id="rId3735" Type="http://schemas.openxmlformats.org/officeDocument/2006/relationships/hyperlink" Target="https://up.codes/viewer/california/ca-building-code-2025/chapter/11A/housing-accessibility" TargetMode="External"/><Relationship Id="rId449" Type="http://schemas.openxmlformats.org/officeDocument/2006/relationships/hyperlink" Target="https://up.codes/viewer/california/ca-building-code-2025/chapter/2/definitions" TargetMode="External"/><Relationship Id="rId656" Type="http://schemas.openxmlformats.org/officeDocument/2006/relationships/image" Target="media/image36.jpeg"/><Relationship Id="rId863" Type="http://schemas.openxmlformats.org/officeDocument/2006/relationships/hyperlink" Target="https://up.codes/viewer/california/ca-building-code-2025/chapter/11A/housing-accessibility" TargetMode="External"/><Relationship Id="rId1079" Type="http://schemas.openxmlformats.org/officeDocument/2006/relationships/hyperlink" Target="https://up.codes/viewer/california/ca-building-code-2025/chapter/11A/housing-accessibility" TargetMode="External"/><Relationship Id="rId1286" Type="http://schemas.openxmlformats.org/officeDocument/2006/relationships/hyperlink" Target="https://up.codes/viewer/california/ca-building-code-2025/chapter/2/definitions" TargetMode="External"/><Relationship Id="rId1493" Type="http://schemas.openxmlformats.org/officeDocument/2006/relationships/hyperlink" Target="https://up.codes/viewer/california/ca-building-code-2025/chapter/2/definitions" TargetMode="External"/><Relationship Id="rId2337" Type="http://schemas.openxmlformats.org/officeDocument/2006/relationships/hyperlink" Target="https://up.codes/viewer/california/ca-building-code-2025/chapter/2/definitions" TargetMode="External"/><Relationship Id="rId2544" Type="http://schemas.openxmlformats.org/officeDocument/2006/relationships/hyperlink" Target="https://up.codes/viewer/california/ca-building-code-2025/chapter/11A/housing-accessibility" TargetMode="External"/><Relationship Id="rId2891" Type="http://schemas.openxmlformats.org/officeDocument/2006/relationships/hyperlink" Target="https://up.codes/viewer/california/ca-building-code-2025/chapter/2/definitions" TargetMode="External"/><Relationship Id="rId309" Type="http://schemas.openxmlformats.org/officeDocument/2006/relationships/hyperlink" Target="https://up.codes/viewer/california/ca-building-code-2025/chapter/2/definitions" TargetMode="External"/><Relationship Id="rId516" Type="http://schemas.openxmlformats.org/officeDocument/2006/relationships/hyperlink" Target="https://up.codes/viewer/california/ca-building-code-2025/chapter/2/definitions" TargetMode="External"/><Relationship Id="rId1146" Type="http://schemas.openxmlformats.org/officeDocument/2006/relationships/hyperlink" Target="https://up.codes/viewer/california/ca-building-code-2025/chapter/2/definitions" TargetMode="External"/><Relationship Id="rId2751" Type="http://schemas.openxmlformats.org/officeDocument/2006/relationships/hyperlink" Target="https://up.codes/viewer/california/ca-building-code-2025/chapter/2/definitions" TargetMode="External"/><Relationship Id="rId3802" Type="http://schemas.openxmlformats.org/officeDocument/2006/relationships/image" Target="media/image230.jpeg"/><Relationship Id="rId723" Type="http://schemas.openxmlformats.org/officeDocument/2006/relationships/hyperlink" Target="https://up.codes/viewer/california/ca-building-code-2025/chapter/11A/housing-accessibility" TargetMode="External"/><Relationship Id="rId930" Type="http://schemas.openxmlformats.org/officeDocument/2006/relationships/hyperlink" Target="https://up.codes/viewer/california/ca-building-code-2025/chapter/2/definitions" TargetMode="External"/><Relationship Id="rId1006" Type="http://schemas.openxmlformats.org/officeDocument/2006/relationships/hyperlink" Target="https://up.codes/viewer/california/ca-building-code-2025/chapter/2/definitions" TargetMode="External"/><Relationship Id="rId1353" Type="http://schemas.openxmlformats.org/officeDocument/2006/relationships/hyperlink" Target="https://up.codes/viewer/california/ca-building-code-2025/chapter/11A/housing-accessibility" TargetMode="External"/><Relationship Id="rId1560" Type="http://schemas.openxmlformats.org/officeDocument/2006/relationships/hyperlink" Target="https://up.codes/viewer/california/ca-building-code-2025/chapter/11A/housing-accessibility" TargetMode="External"/><Relationship Id="rId2404" Type="http://schemas.openxmlformats.org/officeDocument/2006/relationships/hyperlink" Target="https://up.codes/viewer/california/ca-building-code-2025/chapter/2/definitions" TargetMode="External"/><Relationship Id="rId2611" Type="http://schemas.openxmlformats.org/officeDocument/2006/relationships/hyperlink" Target="https://up.codes/viewer/california/ca-building-code-2025/chapter/2/definitions" TargetMode="External"/><Relationship Id="rId1213" Type="http://schemas.openxmlformats.org/officeDocument/2006/relationships/hyperlink" Target="https://up.codes/viewer/california/ca-building-code-2025/chapter/2/definitions" TargetMode="External"/><Relationship Id="rId1420" Type="http://schemas.openxmlformats.org/officeDocument/2006/relationships/hyperlink" Target="https://up.codes/viewer/california/ca-building-code-2025/chapter/2/definitions" TargetMode="External"/><Relationship Id="rId3178" Type="http://schemas.openxmlformats.org/officeDocument/2006/relationships/hyperlink" Target="https://up.codes/viewer/california/ca-building-code-2025/chapter/2/definitions" TargetMode="External"/><Relationship Id="rId3385" Type="http://schemas.openxmlformats.org/officeDocument/2006/relationships/hyperlink" Target="https://up.codes/viewer/california/ca-building-code-2025/chapter/11A/housing-accessibility" TargetMode="External"/><Relationship Id="rId3592" Type="http://schemas.openxmlformats.org/officeDocument/2006/relationships/hyperlink" Target="https://up.codes/viewer/california/ca-building-code-2025/chapter/2/definitions" TargetMode="External"/><Relationship Id="rId2194" Type="http://schemas.openxmlformats.org/officeDocument/2006/relationships/hyperlink" Target="https://up.codes/viewer/california/ca-building-code-2025/chapter/2/definitions" TargetMode="External"/><Relationship Id="rId3038" Type="http://schemas.openxmlformats.org/officeDocument/2006/relationships/hyperlink" Target="https://up.codes/viewer/california/ca-building-code-2025/chapter/2/definitions" TargetMode="External"/><Relationship Id="rId3245" Type="http://schemas.openxmlformats.org/officeDocument/2006/relationships/hyperlink" Target="https://up.codes/viewer/california/ca-building-code-2025/chapter/2/definitions" TargetMode="External"/><Relationship Id="rId3452" Type="http://schemas.openxmlformats.org/officeDocument/2006/relationships/hyperlink" Target="https://up.codes/viewer/california/ca-building-code-2025/chapter/2/definitions" TargetMode="External"/><Relationship Id="rId166" Type="http://schemas.openxmlformats.org/officeDocument/2006/relationships/hyperlink" Target="https://up.codes/viewer/california/ca-building-code-2025/chapter/2/definitions" TargetMode="External"/><Relationship Id="rId373" Type="http://schemas.openxmlformats.org/officeDocument/2006/relationships/hyperlink" Target="https://up.codes/viewer/california/ca-building-code-2025/chapter/2/definitions" TargetMode="External"/><Relationship Id="rId580" Type="http://schemas.openxmlformats.org/officeDocument/2006/relationships/hyperlink" Target="https://up.codes/product/modular-paver-4-x-2-x-7?viewer_juris_key=california" TargetMode="External"/><Relationship Id="rId2054" Type="http://schemas.openxmlformats.org/officeDocument/2006/relationships/hyperlink" Target="https://up.codes/viewer/california/ca-building-code-2025/chapter/2/definitions" TargetMode="External"/><Relationship Id="rId2261" Type="http://schemas.openxmlformats.org/officeDocument/2006/relationships/hyperlink" Target="https://up.codes/product/temp-gard-iii-shower-unit-4?viewer_juris_key=california" TargetMode="External"/><Relationship Id="rId3105" Type="http://schemas.openxmlformats.org/officeDocument/2006/relationships/hyperlink" Target="https://up.codes/viewer/california/ca-building-code-2025/chapter/11A/housing-accessibility" TargetMode="External"/><Relationship Id="rId3312" Type="http://schemas.openxmlformats.org/officeDocument/2006/relationships/hyperlink" Target="https://up.codes/viewer/california/ca-building-code-2025/chapter/11A/housing-accessibility" TargetMode="External"/><Relationship Id="rId233" Type="http://schemas.openxmlformats.org/officeDocument/2006/relationships/hyperlink" Target="https://up.codes/viewer/california/ca-building-code-2025/chapter/2/definitions" TargetMode="External"/><Relationship Id="rId440" Type="http://schemas.openxmlformats.org/officeDocument/2006/relationships/hyperlink" Target="https://up.codes/viewer/california/ca-building-code-2025/chapter/2/definitions" TargetMode="External"/><Relationship Id="rId1070" Type="http://schemas.openxmlformats.org/officeDocument/2006/relationships/hyperlink" Target="https://up.codes/viewer/california/ca-building-code-2025/chapter/11A/housing-accessibility" TargetMode="External"/><Relationship Id="rId2121" Type="http://schemas.openxmlformats.org/officeDocument/2006/relationships/image" Target="media/image122.jpeg"/><Relationship Id="rId300" Type="http://schemas.openxmlformats.org/officeDocument/2006/relationships/hyperlink" Target="https://up.codes/viewer/california/ca-building-code-2025/chapter/2/definitions" TargetMode="External"/><Relationship Id="rId1887" Type="http://schemas.openxmlformats.org/officeDocument/2006/relationships/hyperlink" Target="https://up.codes/product/ecovantage-1-28-gpf-wall-mounted-one-piece-elongated-toilet-with-left-hand-lever?viewer_juris_key=california" TargetMode="External"/><Relationship Id="rId2938" Type="http://schemas.openxmlformats.org/officeDocument/2006/relationships/hyperlink" Target="https://up.codes/viewer/california/ca-building-code-2025/chapter/22A/steel" TargetMode="External"/><Relationship Id="rId1747" Type="http://schemas.openxmlformats.org/officeDocument/2006/relationships/hyperlink" Target="https://up.codes/viewer/california/ca-building-code-2025/chapter/11B/accessibility-to-public-buildings-public-accommodations-commercial-buildings-and" TargetMode="External"/><Relationship Id="rId1954" Type="http://schemas.openxmlformats.org/officeDocument/2006/relationships/hyperlink" Target="https://up.codes/viewer/california/ca-building-code-2025/chapter/2/definitions" TargetMode="External"/><Relationship Id="rId39" Type="http://schemas.openxmlformats.org/officeDocument/2006/relationships/hyperlink" Target="https://up.codes/viewer/california/ca-building-code-2025/chapter/2/definitions" TargetMode="External"/><Relationship Id="rId1607" Type="http://schemas.openxmlformats.org/officeDocument/2006/relationships/hyperlink" Target="https://up.codes/viewer/california/ca-building-code-2025/chapter/2/definitions" TargetMode="External"/><Relationship Id="rId1814" Type="http://schemas.openxmlformats.org/officeDocument/2006/relationships/hyperlink" Target="https://up.codes/viewer/california/ca-building-code-2025/chapter/2/definitions" TargetMode="External"/><Relationship Id="rId3779" Type="http://schemas.openxmlformats.org/officeDocument/2006/relationships/hyperlink" Target="https://up.codes/viewer/california/ca-building-code-2025/chapter/11A/housing-accessibility" TargetMode="External"/><Relationship Id="rId2588" Type="http://schemas.openxmlformats.org/officeDocument/2006/relationships/hyperlink" Target="https://up.codes/viewer/california/ca-building-code-2025/chapter/2/definitions" TargetMode="External"/><Relationship Id="rId1397" Type="http://schemas.openxmlformats.org/officeDocument/2006/relationships/hyperlink" Target="https://up.codes/viewer/california/ca-building-code-2025/chapter/2/definitions" TargetMode="External"/><Relationship Id="rId2795" Type="http://schemas.openxmlformats.org/officeDocument/2006/relationships/hyperlink" Target="https://up.codes/viewer/california/ca-building-code-2025/chapter/2/definitions" TargetMode="External"/><Relationship Id="rId3639" Type="http://schemas.openxmlformats.org/officeDocument/2006/relationships/hyperlink" Target="https://up.codes/viewer/california/ca-building-code-2025/chapter/2/definitions" TargetMode="External"/><Relationship Id="rId3846" Type="http://schemas.openxmlformats.org/officeDocument/2006/relationships/image" Target="media/image252.jpeg"/><Relationship Id="rId767" Type="http://schemas.openxmlformats.org/officeDocument/2006/relationships/hyperlink" Target="https://up.codes/viewer/california/ca-building-code-2025/chapter/2/definitions" TargetMode="External"/><Relationship Id="rId974" Type="http://schemas.openxmlformats.org/officeDocument/2006/relationships/hyperlink" Target="https://up.codes/viewer/california/ca-building-code-2025/chapter/2/definitions" TargetMode="External"/><Relationship Id="rId2448" Type="http://schemas.openxmlformats.org/officeDocument/2006/relationships/hyperlink" Target="https://up.codes/viewer/california/ca-building-code-2025/chapter/9/fire-protection-and-life-safety-systems" TargetMode="External"/><Relationship Id="rId2655" Type="http://schemas.openxmlformats.org/officeDocument/2006/relationships/hyperlink" Target="https://up.codes/viewer/california/ca-building-code-2025/chapter/10/means-of-egress" TargetMode="External"/><Relationship Id="rId2862" Type="http://schemas.openxmlformats.org/officeDocument/2006/relationships/hyperlink" Target="https://up.codes/viewer/california/ca-building-code-2025/chapter/2/definitions" TargetMode="External"/><Relationship Id="rId3706" Type="http://schemas.openxmlformats.org/officeDocument/2006/relationships/hyperlink" Target="https://up.codes/viewer/california/ca-building-code-2025/chapter/2/definitions" TargetMode="External"/><Relationship Id="rId627" Type="http://schemas.openxmlformats.org/officeDocument/2006/relationships/hyperlink" Target="https://up.codes/viewer/california/ca-building-code-2025/chapter/2/definitions" TargetMode="External"/><Relationship Id="rId834" Type="http://schemas.openxmlformats.org/officeDocument/2006/relationships/hyperlink" Target="https://up.codes/viewer/california/ca-building-code-2025/chapter/2/definitions" TargetMode="External"/><Relationship Id="rId1257" Type="http://schemas.openxmlformats.org/officeDocument/2006/relationships/hyperlink" Target="https://up.codes/viewer/california/ca-building-code-2025/chapter/11A/housing-accessibility" TargetMode="External"/><Relationship Id="rId1464" Type="http://schemas.openxmlformats.org/officeDocument/2006/relationships/hyperlink" Target="https://up.codes/viewer/california/ca-building-code-2025/chapter/4/special-detailed-requirements-based-on-occupancy-and-use" TargetMode="External"/><Relationship Id="rId1671" Type="http://schemas.openxmlformats.org/officeDocument/2006/relationships/hyperlink" Target="https://up.codes/viewer/california/ca-building-code-2025/chapter/2/definitions" TargetMode="External"/><Relationship Id="rId2308" Type="http://schemas.openxmlformats.org/officeDocument/2006/relationships/hyperlink" Target="https://up.codes/viewer/california/ca-building-code-2025/chapter/2/definitions" TargetMode="External"/><Relationship Id="rId2515" Type="http://schemas.openxmlformats.org/officeDocument/2006/relationships/hyperlink" Target="https://up.codes/viewer/california/ca-building-code-2025/chapter/2/definitions" TargetMode="External"/><Relationship Id="rId2722" Type="http://schemas.openxmlformats.org/officeDocument/2006/relationships/hyperlink" Target="https://up.codes/viewer/california/ca-building-code-2025/chapter/11A/housing-accessibility" TargetMode="External"/><Relationship Id="rId901" Type="http://schemas.openxmlformats.org/officeDocument/2006/relationships/hyperlink" Target="https://up.codes/viewer/california/ca-building-code-2025/chapter/10/means-of-egress" TargetMode="External"/><Relationship Id="rId1117" Type="http://schemas.openxmlformats.org/officeDocument/2006/relationships/hyperlink" Target="https://up.codes/viewer/california/ca-building-code-2025/chapter/2/definitions" TargetMode="External"/><Relationship Id="rId1324" Type="http://schemas.openxmlformats.org/officeDocument/2006/relationships/hyperlink" Target="https://up.codes/viewer/california/ca-building-code-2025/chapter/J/grading" TargetMode="External"/><Relationship Id="rId1531" Type="http://schemas.openxmlformats.org/officeDocument/2006/relationships/hyperlink" Target="https://up.codes/viewer/california/ca-building-code-2025/chapter/2/definitions" TargetMode="External"/><Relationship Id="rId30" Type="http://schemas.openxmlformats.org/officeDocument/2006/relationships/hyperlink" Target="https://up.codes/viewer/california/ca-building-code-2025/chapter/2/definitions" TargetMode="External"/><Relationship Id="rId3289" Type="http://schemas.openxmlformats.org/officeDocument/2006/relationships/hyperlink" Target="https://up.codes/viewer/california/ca-building-code-2025/chapter/2/definitions" TargetMode="External"/><Relationship Id="rId3496" Type="http://schemas.openxmlformats.org/officeDocument/2006/relationships/hyperlink" Target="https://up.codes/viewer/california/ca-building-code-2025/chapter/2/definitions" TargetMode="External"/><Relationship Id="rId2098" Type="http://schemas.openxmlformats.org/officeDocument/2006/relationships/hyperlink" Target="https://up.codes/viewer/california/ca-building-code-2025/chapter/2/definitions" TargetMode="External"/><Relationship Id="rId3149" Type="http://schemas.openxmlformats.org/officeDocument/2006/relationships/hyperlink" Target="https://up.codes/viewer/california/ca-building-code-2025/chapter/2/definitions" TargetMode="External"/><Relationship Id="rId3356" Type="http://schemas.openxmlformats.org/officeDocument/2006/relationships/hyperlink" Target="https://up.codes/viewer/california/ca-building-code-2025/chapter/11B/accessibility-to-public-buildings-public-accommodations-commercial-buildings-and" TargetMode="External"/><Relationship Id="rId3563" Type="http://schemas.openxmlformats.org/officeDocument/2006/relationships/hyperlink" Target="https://up.codes/viewer/california/ca-building-code-2025/chapter/30/elevators-and-conveying-systems" TargetMode="External"/><Relationship Id="rId277" Type="http://schemas.openxmlformats.org/officeDocument/2006/relationships/image" Target="media/image10.jpeg"/><Relationship Id="rId484" Type="http://schemas.openxmlformats.org/officeDocument/2006/relationships/hyperlink" Target="https://up.codes/viewer/california/ca-building-code-2025/chapter/2/definitions" TargetMode="External"/><Relationship Id="rId2165" Type="http://schemas.openxmlformats.org/officeDocument/2006/relationships/hyperlink" Target="https://up.codes/viewer/california/ca-building-code-2025/chapter/25/gypsum-panel-products-and-plaster" TargetMode="External"/><Relationship Id="rId3009" Type="http://schemas.openxmlformats.org/officeDocument/2006/relationships/hyperlink" Target="https://up.codes/viewer/california/ca-building-code-2025/chapter/2/definitions" TargetMode="External"/><Relationship Id="rId3216" Type="http://schemas.openxmlformats.org/officeDocument/2006/relationships/hyperlink" Target="https://up.codes/viewer/california/ca-building-code-2025/chapter/2/definitions" TargetMode="External"/><Relationship Id="rId3770" Type="http://schemas.openxmlformats.org/officeDocument/2006/relationships/image" Target="media/image214.jpeg"/><Relationship Id="rId137" Type="http://schemas.openxmlformats.org/officeDocument/2006/relationships/hyperlink" Target="https://up.codes/viewer/california/ca-building-code-2025/chapter/2/definitions" TargetMode="External"/><Relationship Id="rId344" Type="http://schemas.openxmlformats.org/officeDocument/2006/relationships/hyperlink" Target="https://up.codes/viewer/california/ca-building-code-2025/chapter/2/definitions" TargetMode="External"/><Relationship Id="rId691" Type="http://schemas.openxmlformats.org/officeDocument/2006/relationships/hyperlink" Target="https://up.codes/viewer/california/ca-building-code-2025/chapter/2/definitions" TargetMode="External"/><Relationship Id="rId2025" Type="http://schemas.openxmlformats.org/officeDocument/2006/relationships/hyperlink" Target="https://up.codes/viewer/california/ca-building-code-2025/chapter/2/definitions" TargetMode="External"/><Relationship Id="rId2372" Type="http://schemas.openxmlformats.org/officeDocument/2006/relationships/hyperlink" Target="https://up.codes/viewer/california/ca-building-code-2025/chapter/11A/housing-accessibility" TargetMode="External"/><Relationship Id="rId3423" Type="http://schemas.openxmlformats.org/officeDocument/2006/relationships/hyperlink" Target="https://up.codes/viewer/california/ca-building-code-2025/chapter/2/definitions" TargetMode="External"/><Relationship Id="rId3630" Type="http://schemas.openxmlformats.org/officeDocument/2006/relationships/hyperlink" Target="https://up.codes/viewer/california/ca-building-code-2025/chapter/J/grading" TargetMode="External"/><Relationship Id="rId551" Type="http://schemas.openxmlformats.org/officeDocument/2006/relationships/hyperlink" Target="https://up.codes/viewer/california/ca-building-code-2025/chapter/2/definitions" TargetMode="External"/><Relationship Id="rId1181" Type="http://schemas.openxmlformats.org/officeDocument/2006/relationships/hyperlink" Target="https://up.codes/viewer/california/ca-building-code-2025/chapter/2/definitions" TargetMode="External"/><Relationship Id="rId2232" Type="http://schemas.openxmlformats.org/officeDocument/2006/relationships/hyperlink" Target="https://up.codes/viewer/california/ca-building-code-2025/chapter/2/definitions" TargetMode="External"/><Relationship Id="rId204" Type="http://schemas.openxmlformats.org/officeDocument/2006/relationships/hyperlink" Target="https://up.codes/viewer/california/ca-building-code-2025/chapter/2/definitions" TargetMode="External"/><Relationship Id="rId411" Type="http://schemas.openxmlformats.org/officeDocument/2006/relationships/hyperlink" Target="https://up.codes/viewer/california/ca-building-code-2025/chapter/2/definitions" TargetMode="External"/><Relationship Id="rId1041" Type="http://schemas.openxmlformats.org/officeDocument/2006/relationships/hyperlink" Target="https://up.codes/viewer/california/ca-building-code-2025/chapter/2/definitions" TargetMode="External"/><Relationship Id="rId1998" Type="http://schemas.openxmlformats.org/officeDocument/2006/relationships/hyperlink" Target="https://up.codes/viewer/california/ca-building-code-2025/chapter/2/definitions" TargetMode="External"/><Relationship Id="rId1858" Type="http://schemas.openxmlformats.org/officeDocument/2006/relationships/hyperlink" Target="https://up.codes/viewer/california/ca-building-code-2025/chapter/11A/housing-accessibility" TargetMode="External"/><Relationship Id="rId2909" Type="http://schemas.openxmlformats.org/officeDocument/2006/relationships/hyperlink" Target="https://up.codes/viewer/california/ca-building-code-2025/chapter/2/definitions" TargetMode="External"/><Relationship Id="rId3073" Type="http://schemas.openxmlformats.org/officeDocument/2006/relationships/image" Target="media/image178.jpeg"/><Relationship Id="rId3280" Type="http://schemas.openxmlformats.org/officeDocument/2006/relationships/hyperlink" Target="https://up.codes/viewer/california/ca-building-code-2025/chapter/2/definitions" TargetMode="External"/><Relationship Id="rId1718" Type="http://schemas.openxmlformats.org/officeDocument/2006/relationships/hyperlink" Target="https://up.codes/viewer/california/ca-building-code-2025/chapter/11B/accessibility-to-public-buildings-public-accommodations-commercial-buildings-and" TargetMode="External"/><Relationship Id="rId1925" Type="http://schemas.openxmlformats.org/officeDocument/2006/relationships/hyperlink" Target="https://up.codes/product/extremeair-ext-eco-friendly-user-friendly-hand-dryer?viewer_juris_key=california" TargetMode="External"/><Relationship Id="rId3140" Type="http://schemas.openxmlformats.org/officeDocument/2006/relationships/image" Target="media/image181.jpeg"/><Relationship Id="rId2699" Type="http://schemas.openxmlformats.org/officeDocument/2006/relationships/hyperlink" Target="https://up.codes/viewer/california/ca-building-code-2025/chapter/2/definitions" TargetMode="External"/><Relationship Id="rId3000" Type="http://schemas.openxmlformats.org/officeDocument/2006/relationships/hyperlink" Target="https://up.codes/viewer/california/ca-building-code-2025/chapter/2/definitions" TargetMode="External"/><Relationship Id="rId878" Type="http://schemas.openxmlformats.org/officeDocument/2006/relationships/hyperlink" Target="https://up.codes/viewer/california/ca-building-code-2025/chapter/2/definitions" TargetMode="External"/><Relationship Id="rId2559" Type="http://schemas.openxmlformats.org/officeDocument/2006/relationships/hyperlink" Target="https://up.codes/viewer/california/ca-building-code-2025/chapter/11A/housing-accessibility" TargetMode="External"/><Relationship Id="rId2766" Type="http://schemas.openxmlformats.org/officeDocument/2006/relationships/image" Target="media/image169.jpeg"/><Relationship Id="rId2973" Type="http://schemas.openxmlformats.org/officeDocument/2006/relationships/hyperlink" Target="https://up.codes/viewer/california/ca-building-code-2025/chapter/27/electrical" TargetMode="External"/><Relationship Id="rId3817" Type="http://schemas.openxmlformats.org/officeDocument/2006/relationships/hyperlink" Target="https://up.codes/viewer/california/ca-building-code-2025/chapter/11A/housing-accessibility" TargetMode="External"/><Relationship Id="rId738" Type="http://schemas.openxmlformats.org/officeDocument/2006/relationships/hyperlink" Target="https://up.codes/viewer/california/ca-building-code-2025/chapter/2/definitions" TargetMode="External"/><Relationship Id="rId945" Type="http://schemas.openxmlformats.org/officeDocument/2006/relationships/hyperlink" Target="https://up.codes/viewer/california/ca-building-code-2025/chapter/2/definitions" TargetMode="External"/><Relationship Id="rId1368" Type="http://schemas.openxmlformats.org/officeDocument/2006/relationships/hyperlink" Target="https://up.codes/viewer/california/ca-building-code-2025/chapter/2/definitions" TargetMode="External"/><Relationship Id="rId1575" Type="http://schemas.openxmlformats.org/officeDocument/2006/relationships/hyperlink" Target="https://up.codes/viewer/california/ca-building-code-2025/chapter/2/definitions" TargetMode="External"/><Relationship Id="rId1782" Type="http://schemas.openxmlformats.org/officeDocument/2006/relationships/hyperlink" Target="https://up.codes/viewer/california/ca-building-code-2025/chapter/2/definitions" TargetMode="External"/><Relationship Id="rId2419" Type="http://schemas.openxmlformats.org/officeDocument/2006/relationships/hyperlink" Target="https://up.codes/viewer/california/ca-building-code-2025/chapter/2/definitions" TargetMode="External"/><Relationship Id="rId2626" Type="http://schemas.openxmlformats.org/officeDocument/2006/relationships/hyperlink" Target="https://up.codes/viewer/california/ca-building-code-2025/chapter/10/means-of-egress" TargetMode="External"/><Relationship Id="rId2833" Type="http://schemas.openxmlformats.org/officeDocument/2006/relationships/hyperlink" Target="https://up.codes/viewer/california/ca-building-code-2025/chapter/2/definitions" TargetMode="External"/><Relationship Id="rId74" Type="http://schemas.openxmlformats.org/officeDocument/2006/relationships/hyperlink" Target="https://up.codes/viewer/california/ca-building-code-2025/chapter/2/definitions" TargetMode="External"/><Relationship Id="rId805" Type="http://schemas.openxmlformats.org/officeDocument/2006/relationships/hyperlink" Target="https://up.codes/viewer/california/ca-building-code-2025/chapter/11A/housing-accessibility" TargetMode="External"/><Relationship Id="rId1228" Type="http://schemas.openxmlformats.org/officeDocument/2006/relationships/hyperlink" Target="https://up.codes/viewer/california/ca-building-code-2025/chapter/J/grading" TargetMode="External"/><Relationship Id="rId1435" Type="http://schemas.openxmlformats.org/officeDocument/2006/relationships/hyperlink" Target="https://up.codes/viewer/california/ca-building-code-2025/chapter/2/definitions" TargetMode="External"/><Relationship Id="rId1642" Type="http://schemas.openxmlformats.org/officeDocument/2006/relationships/hyperlink" Target="https://up.codes/viewer/california/ca-building-code-2025/chapter/2/definitions" TargetMode="External"/><Relationship Id="rId2900" Type="http://schemas.openxmlformats.org/officeDocument/2006/relationships/hyperlink" Target="https://up.codes/viewer/california/ca-building-code-2025/chapter/4/special-detailed-requirements-based-on-occupancy-and-use" TargetMode="External"/><Relationship Id="rId1502" Type="http://schemas.openxmlformats.org/officeDocument/2006/relationships/hyperlink" Target="https://up.codes/viewer/california/ca-building-code-2025/chapter/2/definitions" TargetMode="External"/><Relationship Id="rId388" Type="http://schemas.openxmlformats.org/officeDocument/2006/relationships/hyperlink" Target="https://up.codes/viewer/california/ca-building-code-2025/chapter/2/definitions" TargetMode="External"/><Relationship Id="rId2069" Type="http://schemas.openxmlformats.org/officeDocument/2006/relationships/hyperlink" Target="https://up.codes/viewer/california/ca-building-code-2025/chapter/2/definitions" TargetMode="External"/><Relationship Id="rId3467" Type="http://schemas.openxmlformats.org/officeDocument/2006/relationships/hyperlink" Target="https://up.codes/viewer/california/ca-building-code-2025/chapter/2/definitions" TargetMode="External"/><Relationship Id="rId3674" Type="http://schemas.openxmlformats.org/officeDocument/2006/relationships/hyperlink" Target="https://up.codes/viewer/california/ca-building-code-2025/chapter/2/definitions" TargetMode="External"/><Relationship Id="rId595" Type="http://schemas.openxmlformats.org/officeDocument/2006/relationships/hyperlink" Target="https://up.codes/viewer/california/ca-building-code-2025/chapter/2/definitions" TargetMode="External"/><Relationship Id="rId2276" Type="http://schemas.openxmlformats.org/officeDocument/2006/relationships/hyperlink" Target="https://up.codes/viewer/california/ca-building-code-2025/chapter/11A/housing-accessibility" TargetMode="External"/><Relationship Id="rId2483" Type="http://schemas.openxmlformats.org/officeDocument/2006/relationships/hyperlink" Target="https://up.codes/viewer/california/ca-building-code-2025/chapter/2/definitions" TargetMode="External"/><Relationship Id="rId2690" Type="http://schemas.openxmlformats.org/officeDocument/2006/relationships/hyperlink" Target="https://up.codes/viewer/california/ca-building-code-2025/chapter/2/definitions" TargetMode="External"/><Relationship Id="rId3327" Type="http://schemas.openxmlformats.org/officeDocument/2006/relationships/hyperlink" Target="https://up.codes/viewer/california/ca-building-code-2025/chapter/11A/housing-accessibility" TargetMode="External"/><Relationship Id="rId3534" Type="http://schemas.openxmlformats.org/officeDocument/2006/relationships/hyperlink" Target="https://up.codes/viewer/california/ca-building-code-2025/chapter/2/definitions" TargetMode="External"/><Relationship Id="rId3741" Type="http://schemas.openxmlformats.org/officeDocument/2006/relationships/hyperlink" Target="https://up.codes/viewer/california/ca-building-code-2025/chapter/11A/housing-accessibility" TargetMode="External"/><Relationship Id="rId248" Type="http://schemas.openxmlformats.org/officeDocument/2006/relationships/hyperlink" Target="https://up.codes/viewer/california/ca-building-code-2025/chapter/2/definitions" TargetMode="External"/><Relationship Id="rId455" Type="http://schemas.openxmlformats.org/officeDocument/2006/relationships/hyperlink" Target="https://up.codes/viewer/california/ca-building-code-2025/chapter/2/definitions" TargetMode="External"/><Relationship Id="rId662" Type="http://schemas.openxmlformats.org/officeDocument/2006/relationships/hyperlink" Target="https://up.codes/viewer/california/ca-building-code-2025/chapter/J/grading" TargetMode="External"/><Relationship Id="rId1085" Type="http://schemas.openxmlformats.org/officeDocument/2006/relationships/hyperlink" Target="https://up.codes/viewer/california/ca-building-code-2025/chapter/2/definitions" TargetMode="External"/><Relationship Id="rId1292" Type="http://schemas.openxmlformats.org/officeDocument/2006/relationships/hyperlink" Target="https://up.codes/viewer/california/ca-building-code-2025/chapter/2/definitions" TargetMode="External"/><Relationship Id="rId2136" Type="http://schemas.openxmlformats.org/officeDocument/2006/relationships/image" Target="media/image129.jpeg"/><Relationship Id="rId2343" Type="http://schemas.openxmlformats.org/officeDocument/2006/relationships/hyperlink" Target="https://up.codes/viewer/california/ca-building-code-2025/chapter/11A/housing-accessibility" TargetMode="External"/><Relationship Id="rId2550" Type="http://schemas.openxmlformats.org/officeDocument/2006/relationships/hyperlink" Target="https://up.codes/viewer/california/ca-building-code-2025/chapter/2/definitions" TargetMode="External"/><Relationship Id="rId3601" Type="http://schemas.openxmlformats.org/officeDocument/2006/relationships/hyperlink" Target="https://up.codes/viewer/california/ca-building-code-2025/chapter/2/definitions" TargetMode="External"/><Relationship Id="rId108" Type="http://schemas.openxmlformats.org/officeDocument/2006/relationships/hyperlink" Target="https://up.codes/viewer/california/ca-building-code-2025/chapter/31/special-construction" TargetMode="External"/><Relationship Id="rId315" Type="http://schemas.openxmlformats.org/officeDocument/2006/relationships/hyperlink" Target="https://up.codes/viewer/california/ca-building-code-2025/chapter/2/definitions" TargetMode="External"/><Relationship Id="rId522" Type="http://schemas.openxmlformats.org/officeDocument/2006/relationships/hyperlink" Target="https://up.codes/viewer/california/ca-building-code-2025/chapter/2/definitions" TargetMode="External"/><Relationship Id="rId1152" Type="http://schemas.openxmlformats.org/officeDocument/2006/relationships/hyperlink" Target="https://up.codes/viewer/california/ca-building-code-2025/chapter/2/definitions" TargetMode="External"/><Relationship Id="rId2203" Type="http://schemas.openxmlformats.org/officeDocument/2006/relationships/image" Target="media/image136.jpeg"/><Relationship Id="rId2410" Type="http://schemas.openxmlformats.org/officeDocument/2006/relationships/hyperlink" Target="https://up.codes/viewer/california/ca-building-code-2025/chapter/2/definitions" TargetMode="External"/><Relationship Id="rId1012" Type="http://schemas.openxmlformats.org/officeDocument/2006/relationships/hyperlink" Target="https://up.codes/viewer/california/ca-building-code-2025/chapter/2/definitions" TargetMode="External"/><Relationship Id="rId1969" Type="http://schemas.openxmlformats.org/officeDocument/2006/relationships/hyperlink" Target="https://up.codes/viewer/california/ca-building-code-2025/chapter/2/definitions" TargetMode="External"/><Relationship Id="rId3184" Type="http://schemas.openxmlformats.org/officeDocument/2006/relationships/hyperlink" Target="https://up.codes/viewer/california/ca-building-code-2025/chapter/2/definitions" TargetMode="External"/><Relationship Id="rId1829" Type="http://schemas.openxmlformats.org/officeDocument/2006/relationships/hyperlink" Target="https://up.codes/viewer/california/ca-building-code-2025/chapter/2/definitions" TargetMode="External"/><Relationship Id="rId3391" Type="http://schemas.openxmlformats.org/officeDocument/2006/relationships/hyperlink" Target="https://up.codes/viewer/california/ca-building-code-2025/chapter/2/definitions" TargetMode="External"/><Relationship Id="rId3044" Type="http://schemas.openxmlformats.org/officeDocument/2006/relationships/hyperlink" Target="https://up.codes/viewer/california/ca-building-code-2025/chapter/2/definitions" TargetMode="External"/><Relationship Id="rId3251" Type="http://schemas.openxmlformats.org/officeDocument/2006/relationships/hyperlink" Target="https://up.codes/viewer/california/ca-building-code-2025/chapter/2/definitions" TargetMode="External"/><Relationship Id="rId172" Type="http://schemas.openxmlformats.org/officeDocument/2006/relationships/hyperlink" Target="https://up.codes/viewer/california/ca-building-code-2025/chapter/2/definitions" TargetMode="External"/><Relationship Id="rId2060" Type="http://schemas.openxmlformats.org/officeDocument/2006/relationships/hyperlink" Target="https://up.codes/viewer/california/ca-building-code-2025/chapter/2/definitions" TargetMode="External"/><Relationship Id="rId3111" Type="http://schemas.openxmlformats.org/officeDocument/2006/relationships/hyperlink" Target="https://up.codes/viewer/california/ca-building-code-2025/chapter/11A/housing-accessibility" TargetMode="External"/><Relationship Id="rId989" Type="http://schemas.openxmlformats.org/officeDocument/2006/relationships/hyperlink" Target="https://up.codes/viewer/california/ca-building-code-2025/chapter/2/definitions" TargetMode="External"/><Relationship Id="rId2877" Type="http://schemas.openxmlformats.org/officeDocument/2006/relationships/hyperlink" Target="https://up.codes/viewer/california/ca-building-code-2025/chapter/27/electrical" TargetMode="External"/><Relationship Id="rId849" Type="http://schemas.openxmlformats.org/officeDocument/2006/relationships/hyperlink" Target="https://up.codes/viewer/california/ca-building-code-2025/chapter/2/definitions" TargetMode="External"/><Relationship Id="rId1479" Type="http://schemas.openxmlformats.org/officeDocument/2006/relationships/hyperlink" Target="https://up.codes/viewer/california/ca-building-code-2025/chapter/2/definitions" TargetMode="External"/><Relationship Id="rId1686" Type="http://schemas.openxmlformats.org/officeDocument/2006/relationships/hyperlink" Target="https://up.codes/viewer/california/ca-building-code-2025/chapter/2/definitions" TargetMode="External"/><Relationship Id="rId1339" Type="http://schemas.openxmlformats.org/officeDocument/2006/relationships/hyperlink" Target="https://up.codes/viewer/california/ca-building-code-2025/chapter/2/definitions" TargetMode="External"/><Relationship Id="rId1893" Type="http://schemas.openxmlformats.org/officeDocument/2006/relationships/hyperlink" Target="https://up.codes/product/loft-6-diameter-wall-mounted-towel-ring-22-0-3?viewer_juris_key=california" TargetMode="External"/><Relationship Id="rId2737" Type="http://schemas.openxmlformats.org/officeDocument/2006/relationships/hyperlink" Target="https://up.codes/viewer/california/ca-building-code-2025/chapter/2/definitions" TargetMode="External"/><Relationship Id="rId2944" Type="http://schemas.openxmlformats.org/officeDocument/2006/relationships/hyperlink" Target="https://up.codes/viewer/california/ca-building-code-2025/chapter/7/fire-and-smoke-protection-features" TargetMode="External"/><Relationship Id="rId709" Type="http://schemas.openxmlformats.org/officeDocument/2006/relationships/hyperlink" Target="https://up.codes/viewer/california/ca-building-code-2025/chapter/11A/housing-accessibility" TargetMode="External"/><Relationship Id="rId916" Type="http://schemas.openxmlformats.org/officeDocument/2006/relationships/hyperlink" Target="https://up.codes/viewer/california/ca-building-code-2025/chapter/2/definitions" TargetMode="External"/><Relationship Id="rId1546" Type="http://schemas.openxmlformats.org/officeDocument/2006/relationships/hyperlink" Target="https://up.codes/viewer/california/ca-building-code-2025/chapter/11A/housing-accessibility" TargetMode="External"/><Relationship Id="rId1753" Type="http://schemas.openxmlformats.org/officeDocument/2006/relationships/hyperlink" Target="https://up.codes/viewer/california/ca-building-code-2025/chapter/11A/housing-accessibility" TargetMode="External"/><Relationship Id="rId1960" Type="http://schemas.openxmlformats.org/officeDocument/2006/relationships/hyperlink" Target="https://up.codes/viewer/california/ca-building-code-2025/chapter/2/definitions" TargetMode="External"/><Relationship Id="rId2804" Type="http://schemas.openxmlformats.org/officeDocument/2006/relationships/hyperlink" Target="https://up.codes/viewer/california/ca-building-code-2025/chapter/2/definitions" TargetMode="External"/><Relationship Id="rId45" Type="http://schemas.openxmlformats.org/officeDocument/2006/relationships/hyperlink" Target="https://up.codes/viewer/california/ca-building-code-2025/chapter/11B/accessibility-to-public-buildings-public-accommodations-commercial-buildings-and" TargetMode="External"/><Relationship Id="rId1406" Type="http://schemas.openxmlformats.org/officeDocument/2006/relationships/hyperlink" Target="https://up.codes/viewer/california/ca-building-code-2025/chapter/2/definitions" TargetMode="External"/><Relationship Id="rId1613" Type="http://schemas.openxmlformats.org/officeDocument/2006/relationships/hyperlink" Target="https://up.codes/viewer/california/ca-building-code-2025/chapter/30/elevators-and-conveying-systems" TargetMode="External"/><Relationship Id="rId1820" Type="http://schemas.openxmlformats.org/officeDocument/2006/relationships/hyperlink" Target="https://up.codes/viewer/california/ca-building-code-2025/chapter/2/definitions" TargetMode="External"/><Relationship Id="rId3578" Type="http://schemas.openxmlformats.org/officeDocument/2006/relationships/hyperlink" Target="https://up.codes/viewer/california/ca-building-code-2025/chapter/11A/housing-accessibility" TargetMode="External"/><Relationship Id="rId3785" Type="http://schemas.openxmlformats.org/officeDocument/2006/relationships/hyperlink" Target="https://up.codes/viewer/california/ca-building-code-2025/chapter/11A/housing-accessibility" TargetMode="External"/><Relationship Id="rId499" Type="http://schemas.openxmlformats.org/officeDocument/2006/relationships/hyperlink" Target="https://up.codes/viewer/california/ca-building-code-2025/chapter/2/definitions" TargetMode="External"/><Relationship Id="rId2387" Type="http://schemas.openxmlformats.org/officeDocument/2006/relationships/hyperlink" Target="https://up.codes/viewer/california/ca-building-code-2025/chapter/11A/housing-accessibility" TargetMode="External"/><Relationship Id="rId2594" Type="http://schemas.openxmlformats.org/officeDocument/2006/relationships/hyperlink" Target="https://up.codes/viewer/california/ca-building-code-2025/chapter/11A/housing-accessibility" TargetMode="External"/><Relationship Id="rId3438" Type="http://schemas.openxmlformats.org/officeDocument/2006/relationships/hyperlink" Target="https://up.codes/viewer/california/ca-building-code-2025/chapter/11A/housing-accessibility" TargetMode="External"/><Relationship Id="rId3645" Type="http://schemas.openxmlformats.org/officeDocument/2006/relationships/hyperlink" Target="https://up.codes/viewer/california/ca-building-code-2025/chapter/2/definitions" TargetMode="External"/><Relationship Id="rId3852" Type="http://schemas.openxmlformats.org/officeDocument/2006/relationships/image" Target="media/image255.jpeg"/><Relationship Id="rId359" Type="http://schemas.openxmlformats.org/officeDocument/2006/relationships/hyperlink" Target="https://up.codes/viewer/california/ca-building-code-2025/chapter/2/definitions" TargetMode="External"/><Relationship Id="rId566" Type="http://schemas.openxmlformats.org/officeDocument/2006/relationships/hyperlink" Target="https://up.codes/viewer/california/ca-building-code-2025/chapter/2/definitions" TargetMode="External"/><Relationship Id="rId773" Type="http://schemas.openxmlformats.org/officeDocument/2006/relationships/hyperlink" Target="https://up.codes/viewer/california/ca-building-code-2025/chapter/2/definitions" TargetMode="External"/><Relationship Id="rId1196" Type="http://schemas.openxmlformats.org/officeDocument/2006/relationships/hyperlink" Target="https://up.codes/viewer/california/ca-building-code-2025/chapter/11A/housing-accessibility" TargetMode="External"/><Relationship Id="rId2247" Type="http://schemas.openxmlformats.org/officeDocument/2006/relationships/hyperlink" Target="https://up.codes/viewer/california/ca-building-code-2025/chapter/2/definitions" TargetMode="External"/><Relationship Id="rId2454" Type="http://schemas.openxmlformats.org/officeDocument/2006/relationships/image" Target="media/image147.jpeg"/><Relationship Id="rId3505" Type="http://schemas.openxmlformats.org/officeDocument/2006/relationships/hyperlink" Target="https://up.codes/viewer/california/ca-building-code-2025/chapter/8/interior-finishes" TargetMode="External"/><Relationship Id="rId219" Type="http://schemas.openxmlformats.org/officeDocument/2006/relationships/hyperlink" Target="https://up.codes/viewer/california/ca-building-code-2025/chapter/2/definitions" TargetMode="External"/><Relationship Id="rId426" Type="http://schemas.openxmlformats.org/officeDocument/2006/relationships/hyperlink" Target="https://up.codes/viewer/california/ca-building-code-2025/chapter/2/definitions" TargetMode="External"/><Relationship Id="rId633" Type="http://schemas.openxmlformats.org/officeDocument/2006/relationships/hyperlink" Target="https://up.codes/viewer/california/ca-building-code-2025/chapter/2/definitions" TargetMode="External"/><Relationship Id="rId980" Type="http://schemas.openxmlformats.org/officeDocument/2006/relationships/hyperlink" Target="https://up.codes/viewer/california/ca-building-code-2025/chapter/2/definitions" TargetMode="External"/><Relationship Id="rId1056" Type="http://schemas.openxmlformats.org/officeDocument/2006/relationships/hyperlink" Target="https://up.codes/viewer/california/ca-building-code-2025/chapter/11A/housing-accessibility" TargetMode="External"/><Relationship Id="rId1263" Type="http://schemas.openxmlformats.org/officeDocument/2006/relationships/hyperlink" Target="https://up.codes/viewer/california/ca-building-code-2025/chapter/11A/housing-accessibility" TargetMode="External"/><Relationship Id="rId2107" Type="http://schemas.openxmlformats.org/officeDocument/2006/relationships/hyperlink" Target="https://up.codes/viewer/california/ca-building-code-2025/chapter/2/definitions" TargetMode="External"/><Relationship Id="rId2314" Type="http://schemas.openxmlformats.org/officeDocument/2006/relationships/hyperlink" Target="https://up.codes/viewer/california/ca-building-code-2025/chapter/2/definitions" TargetMode="External"/><Relationship Id="rId2661" Type="http://schemas.openxmlformats.org/officeDocument/2006/relationships/hyperlink" Target="https://up.codes/viewer/california/ca-building-code-2025/chapter/2/definitions" TargetMode="External"/><Relationship Id="rId3712" Type="http://schemas.openxmlformats.org/officeDocument/2006/relationships/hyperlink" Target="https://up.codes/viewer/california/ca-building-code-2025/chapter/2/definitions" TargetMode="External"/><Relationship Id="rId840" Type="http://schemas.openxmlformats.org/officeDocument/2006/relationships/hyperlink" Target="https://up.codes/viewer/california/ca-building-code-2025/chapter/11A/housing-accessibility" TargetMode="External"/><Relationship Id="rId1470" Type="http://schemas.openxmlformats.org/officeDocument/2006/relationships/hyperlink" Target="https://up.codes/viewer/california/ca-building-code-2025/chapter/11A/housing-accessibility" TargetMode="External"/><Relationship Id="rId2521" Type="http://schemas.openxmlformats.org/officeDocument/2006/relationships/hyperlink" Target="https://up.codes/viewer/california/ca-building-code-2025/chapter/2/definitions" TargetMode="External"/><Relationship Id="rId700" Type="http://schemas.openxmlformats.org/officeDocument/2006/relationships/hyperlink" Target="https://up.codes/viewer/california/ca-building-code-2025/chapter/11A/housing-accessibility" TargetMode="External"/><Relationship Id="rId1123" Type="http://schemas.openxmlformats.org/officeDocument/2006/relationships/hyperlink" Target="https://up.codes/viewer/california/ca-building-code-2025/chapter/2/definitions" TargetMode="External"/><Relationship Id="rId1330" Type="http://schemas.openxmlformats.org/officeDocument/2006/relationships/hyperlink" Target="https://up.codes/viewer/california/ca-building-code-2025/chapter/1/administration" TargetMode="External"/><Relationship Id="rId3088" Type="http://schemas.openxmlformats.org/officeDocument/2006/relationships/hyperlink" Target="https://up.codes/viewer/california/ca-building-code-2025/chapter/2/definitions" TargetMode="External"/><Relationship Id="rId3295" Type="http://schemas.openxmlformats.org/officeDocument/2006/relationships/hyperlink" Target="https://up.codes/viewer/california/ca-building-code-2025/chapter/11A/housing-accessibility" TargetMode="External"/><Relationship Id="rId3155" Type="http://schemas.openxmlformats.org/officeDocument/2006/relationships/hyperlink" Target="https://up.codes/viewer/california/ca-building-code-2025/chapter/2/definitions" TargetMode="External"/><Relationship Id="rId3362" Type="http://schemas.openxmlformats.org/officeDocument/2006/relationships/hyperlink" Target="https://up.codes/viewer/california/ca-building-code-2025/chapter/11A/housing-accessibility" TargetMode="External"/><Relationship Id="rId283" Type="http://schemas.openxmlformats.org/officeDocument/2006/relationships/hyperlink" Target="https://up.codes/viewer/california/ca-building-code-2025/chapter/2/definitions" TargetMode="External"/><Relationship Id="rId490" Type="http://schemas.openxmlformats.org/officeDocument/2006/relationships/image" Target="media/image12.jpeg"/><Relationship Id="rId2171" Type="http://schemas.openxmlformats.org/officeDocument/2006/relationships/hyperlink" Target="https://up.codes/viewer/california/ca-building-code-2025/chapter/25/gypsum-panel-products-and-plaster" TargetMode="External"/><Relationship Id="rId3015" Type="http://schemas.openxmlformats.org/officeDocument/2006/relationships/hyperlink" Target="https://up.codes/viewer/california/ca-building-code-2025/chapter/2/definitions" TargetMode="External"/><Relationship Id="rId3222" Type="http://schemas.openxmlformats.org/officeDocument/2006/relationships/hyperlink" Target="https://up.codes/viewer/california/ca-building-code-2025/chapter/11A/housing-accessibility" TargetMode="External"/><Relationship Id="rId143" Type="http://schemas.openxmlformats.org/officeDocument/2006/relationships/hyperlink" Target="https://up.codes/viewer/california/ca-building-code-2025/chapter/2/definitions" TargetMode="External"/><Relationship Id="rId350" Type="http://schemas.openxmlformats.org/officeDocument/2006/relationships/hyperlink" Target="https://up.codes/viewer/california/ca-building-code-2025/chapter/2/definitions" TargetMode="External"/><Relationship Id="rId2031" Type="http://schemas.openxmlformats.org/officeDocument/2006/relationships/hyperlink" Target="https://up.codes/viewer/california/ca-building-code-2025/chapter/2/definitions" TargetMode="External"/><Relationship Id="rId9" Type="http://schemas.openxmlformats.org/officeDocument/2006/relationships/hyperlink" Target="https://up.codes/viewer/california/ca-building-code-2025/chapter/1/administration" TargetMode="External"/><Relationship Id="rId210" Type="http://schemas.openxmlformats.org/officeDocument/2006/relationships/hyperlink" Target="https://up.codes/viewer/california/ca-building-code-2025/chapter/2/definitions" TargetMode="External"/><Relationship Id="rId2988" Type="http://schemas.openxmlformats.org/officeDocument/2006/relationships/image" Target="media/image173.jpeg"/><Relationship Id="rId1797" Type="http://schemas.openxmlformats.org/officeDocument/2006/relationships/hyperlink" Target="https://up.codes/viewer/california/ca-building-code-2025/chapter/2/definitions" TargetMode="External"/><Relationship Id="rId2848" Type="http://schemas.openxmlformats.org/officeDocument/2006/relationships/hyperlink" Target="https://up.codes/viewer/california/ca-building-code-2025/chapter/2/definitions" TargetMode="External"/><Relationship Id="rId89" Type="http://schemas.openxmlformats.org/officeDocument/2006/relationships/hyperlink" Target="https://up.codes/viewer/california/ca-building-code-2025/chapter/1/administration" TargetMode="External"/><Relationship Id="rId1657" Type="http://schemas.openxmlformats.org/officeDocument/2006/relationships/hyperlink" Target="https://up.codes/viewer/california/ca-building-code-2025/chapter/2/definitions" TargetMode="External"/><Relationship Id="rId1864" Type="http://schemas.openxmlformats.org/officeDocument/2006/relationships/image" Target="media/image85.jpeg"/><Relationship Id="rId2708" Type="http://schemas.openxmlformats.org/officeDocument/2006/relationships/hyperlink" Target="https://up.codes/viewer/california/ca-building-code-2025/chapter/22A/steel" TargetMode="External"/><Relationship Id="rId2915" Type="http://schemas.openxmlformats.org/officeDocument/2006/relationships/hyperlink" Target="https://up.codes/viewer/california/ca-building-code-2025/chapter/2/definitions" TargetMode="External"/><Relationship Id="rId1517" Type="http://schemas.openxmlformats.org/officeDocument/2006/relationships/hyperlink" Target="https://up.codes/viewer/california/ca-building-code-2025/chapter/11B/accessibility-to-public-buildings-public-accommodations-commercial-buildings-and" TargetMode="External"/><Relationship Id="rId1724" Type="http://schemas.openxmlformats.org/officeDocument/2006/relationships/hyperlink" Target="https://up.codes/viewer/california/ca-building-code-2025/chapter/11A/housing-accessibility" TargetMode="External"/><Relationship Id="rId16" Type="http://schemas.openxmlformats.org/officeDocument/2006/relationships/hyperlink" Target="https://up.codes/viewer/california/ca-building-code-2025/chapter/2/definitions" TargetMode="External"/><Relationship Id="rId1931" Type="http://schemas.openxmlformats.org/officeDocument/2006/relationships/hyperlink" Target="https://up.codes/viewer/california/ca-building-code-2025/chapter/11B/accessibility-to-public-buildings-public-accommodations-commercial-buildings-and" TargetMode="External"/><Relationship Id="rId3689" Type="http://schemas.openxmlformats.org/officeDocument/2006/relationships/hyperlink" Target="https://up.codes/viewer/california/ca-building-code-2025/chapter/2/definitions" TargetMode="External"/><Relationship Id="rId2498" Type="http://schemas.openxmlformats.org/officeDocument/2006/relationships/hyperlink" Target="https://up.codes/viewer/california/ca-building-code-2025/chapter/11B/accessibility-to-public-buildings-public-accommodations-commercial-buildings-and" TargetMode="External"/><Relationship Id="rId3549" Type="http://schemas.openxmlformats.org/officeDocument/2006/relationships/hyperlink" Target="https://up.codes/viewer/california/ca-building-code-2025/chapter/J/grading" TargetMode="External"/><Relationship Id="rId677" Type="http://schemas.openxmlformats.org/officeDocument/2006/relationships/hyperlink" Target="https://up.codes/viewer/california/ca-building-code-2025/chapter/2/definitions" TargetMode="External"/><Relationship Id="rId2358" Type="http://schemas.openxmlformats.org/officeDocument/2006/relationships/hyperlink" Target="https://up.codes/viewer/california/ca-building-code-2025/chapter/2/definitions" TargetMode="External"/><Relationship Id="rId3756" Type="http://schemas.openxmlformats.org/officeDocument/2006/relationships/image" Target="media/image207.png"/><Relationship Id="rId884" Type="http://schemas.openxmlformats.org/officeDocument/2006/relationships/hyperlink" Target="https://up.codes/viewer/california/ca-building-code-2025/chapter/2/definitions" TargetMode="External"/><Relationship Id="rId2565" Type="http://schemas.openxmlformats.org/officeDocument/2006/relationships/hyperlink" Target="https://up.codes/viewer/california/ca-building-code-2025/chapter/2/definitions" TargetMode="External"/><Relationship Id="rId2772" Type="http://schemas.openxmlformats.org/officeDocument/2006/relationships/hyperlink" Target="https://up.codes/viewer/california/ca-building-code-2025/chapter/2/definitions" TargetMode="External"/><Relationship Id="rId3409" Type="http://schemas.openxmlformats.org/officeDocument/2006/relationships/hyperlink" Target="https://up.codes/viewer/california/ca-building-code-2025/chapter/2/definitions" TargetMode="External"/><Relationship Id="rId3616" Type="http://schemas.openxmlformats.org/officeDocument/2006/relationships/hyperlink" Target="https://up.codes/viewer/california/ca-building-code-2025/chapter/2/definitions" TargetMode="External"/><Relationship Id="rId3823" Type="http://schemas.openxmlformats.org/officeDocument/2006/relationships/hyperlink" Target="https://up.codes/viewer/california/ca-building-code-2025/chapter/11A/housing-accessibility" TargetMode="External"/><Relationship Id="rId537" Type="http://schemas.openxmlformats.org/officeDocument/2006/relationships/hyperlink" Target="https://up.codes/viewer/california/ca-building-code-2025/chapter/2/definitions" TargetMode="External"/><Relationship Id="rId744" Type="http://schemas.openxmlformats.org/officeDocument/2006/relationships/hyperlink" Target="https://up.codes/viewer/california/ca-building-code-2025/chapter/31/special-construction" TargetMode="External"/><Relationship Id="rId951" Type="http://schemas.openxmlformats.org/officeDocument/2006/relationships/hyperlink" Target="https://up.codes/viewer/california/ca-building-code-2025/chapter/2/definitions" TargetMode="External"/><Relationship Id="rId1167" Type="http://schemas.openxmlformats.org/officeDocument/2006/relationships/hyperlink" Target="https://up.codes/viewer/california/ca-building-code-2025/chapter/2/definitions" TargetMode="External"/><Relationship Id="rId1374" Type="http://schemas.openxmlformats.org/officeDocument/2006/relationships/hyperlink" Target="https://up.codes/viewer/california/ca-building-code-2025/chapter/2/definitions" TargetMode="External"/><Relationship Id="rId1581" Type="http://schemas.openxmlformats.org/officeDocument/2006/relationships/hyperlink" Target="https://up.codes/viewer/california/ca-building-code-2025/chapter/11A/housing-accessibility" TargetMode="External"/><Relationship Id="rId2218" Type="http://schemas.openxmlformats.org/officeDocument/2006/relationships/hyperlink" Target="https://up.codes/viewer/california/ca-building-code-2025/chapter/2/definitions" TargetMode="External"/><Relationship Id="rId2425" Type="http://schemas.openxmlformats.org/officeDocument/2006/relationships/hyperlink" Target="https://up.codes/viewer/california/ca-building-code-2025/chapter/2/definitions" TargetMode="External"/><Relationship Id="rId2632" Type="http://schemas.openxmlformats.org/officeDocument/2006/relationships/image" Target="media/image159.jpeg"/><Relationship Id="rId80" Type="http://schemas.openxmlformats.org/officeDocument/2006/relationships/hyperlink" Target="https://up.codes/viewer/california/ca-building-code-2025/chapter/2/definitions" TargetMode="External"/><Relationship Id="rId604" Type="http://schemas.openxmlformats.org/officeDocument/2006/relationships/hyperlink" Target="https://up.codes/viewer/california/ca-building-code-2025/chapter/2/definitions" TargetMode="External"/><Relationship Id="rId811" Type="http://schemas.openxmlformats.org/officeDocument/2006/relationships/hyperlink" Target="https://up.codes/viewer/california/ca-building-code-2025/chapter/11B/accessibility-to-public-buildings-public-accommodations-commercial-buildings-and" TargetMode="External"/><Relationship Id="rId1027" Type="http://schemas.openxmlformats.org/officeDocument/2006/relationships/hyperlink" Target="https://up.codes/viewer/california/ca-building-code-2025/chapter/4/special-detailed-requirements-based-on-occupancy-and-use" TargetMode="External"/><Relationship Id="rId1234" Type="http://schemas.openxmlformats.org/officeDocument/2006/relationships/hyperlink" Target="https://up.codes/viewer/california/ca-building-code-2025/chapter/2/definitions" TargetMode="External"/><Relationship Id="rId1441" Type="http://schemas.openxmlformats.org/officeDocument/2006/relationships/hyperlink" Target="https://up.codes/viewer/california/ca-building-code-2025/chapter/2/definitions" TargetMode="External"/><Relationship Id="rId1301" Type="http://schemas.openxmlformats.org/officeDocument/2006/relationships/hyperlink" Target="https://up.codes/viewer/california/ca-building-code-2025/chapter/2/definitions" TargetMode="External"/><Relationship Id="rId3199" Type="http://schemas.openxmlformats.org/officeDocument/2006/relationships/hyperlink" Target="https://up.codes/viewer/california/ca-building-code-2025/chapter/11A/housing-accessibility" TargetMode="External"/><Relationship Id="rId3059" Type="http://schemas.openxmlformats.org/officeDocument/2006/relationships/hyperlink" Target="https://up.codes/viewer/california/ca-building-code-2025/chapter/11A/housing-accessibility" TargetMode="External"/><Relationship Id="rId3266" Type="http://schemas.openxmlformats.org/officeDocument/2006/relationships/hyperlink" Target="https://up.codes/viewer/california/ca-building-code-2025/chapter/2/definitions" TargetMode="External"/><Relationship Id="rId3473" Type="http://schemas.openxmlformats.org/officeDocument/2006/relationships/hyperlink" Target="https://up.codes/viewer/california/ca-building-code-2025/chapter/2/definitions" TargetMode="External"/><Relationship Id="rId187" Type="http://schemas.openxmlformats.org/officeDocument/2006/relationships/hyperlink" Target="https://up.codes/viewer/california/ca-building-code-2025/chapter/2/definitions" TargetMode="External"/><Relationship Id="rId394" Type="http://schemas.openxmlformats.org/officeDocument/2006/relationships/hyperlink" Target="https://up.codes/viewer/california/ca-building-code-2025/chapter/2/definitions" TargetMode="External"/><Relationship Id="rId2075" Type="http://schemas.openxmlformats.org/officeDocument/2006/relationships/hyperlink" Target="https://up.codes/viewer/california/ca-building-code-2025/chapter/11A/housing-accessibility" TargetMode="External"/><Relationship Id="rId2282" Type="http://schemas.openxmlformats.org/officeDocument/2006/relationships/hyperlink" Target="https://up.codes/viewer/california/ca-building-code-2025/chapter/2/definitions" TargetMode="External"/><Relationship Id="rId3126" Type="http://schemas.openxmlformats.org/officeDocument/2006/relationships/hyperlink" Target="https://up.codes/viewer/california/ca-building-code-2025/chapter/2/definitions" TargetMode="External"/><Relationship Id="rId3680" Type="http://schemas.openxmlformats.org/officeDocument/2006/relationships/hyperlink" Target="https://up.codes/viewer/california/ca-building-code-2025/chapter/2/definitions" TargetMode="External"/><Relationship Id="rId254" Type="http://schemas.openxmlformats.org/officeDocument/2006/relationships/hyperlink" Target="https://up.codes/viewer/california/ca-building-code-2025/chapter/30/elevators-and-conveying-systems" TargetMode="External"/><Relationship Id="rId1091" Type="http://schemas.openxmlformats.org/officeDocument/2006/relationships/hyperlink" Target="https://up.codes/viewer/california/ca-building-code-2025/chapter/2/definitions" TargetMode="External"/><Relationship Id="rId3333" Type="http://schemas.openxmlformats.org/officeDocument/2006/relationships/hyperlink" Target="https://up.codes/viewer/california/ca-building-code-2025/chapter/2/definitions" TargetMode="External"/><Relationship Id="rId3540" Type="http://schemas.openxmlformats.org/officeDocument/2006/relationships/hyperlink" Target="https://up.codes/viewer/california/ca-building-code-2025/chapter/2/definitions" TargetMode="External"/><Relationship Id="rId114" Type="http://schemas.openxmlformats.org/officeDocument/2006/relationships/hyperlink" Target="https://up.codes/viewer/california/ca-building-code-2025/chapter/2/definitions" TargetMode="External"/><Relationship Id="rId461" Type="http://schemas.openxmlformats.org/officeDocument/2006/relationships/hyperlink" Target="https://up.codes/viewer/california/ca-building-code-2025/chapter/2/definitions" TargetMode="External"/><Relationship Id="rId2142" Type="http://schemas.openxmlformats.org/officeDocument/2006/relationships/image" Target="media/image132.jpeg"/><Relationship Id="rId3400" Type="http://schemas.openxmlformats.org/officeDocument/2006/relationships/hyperlink" Target="https://up.codes/viewer/california/ca-building-code-2025/chapter/30/elevators-and-conveying-systems" TargetMode="External"/><Relationship Id="rId321" Type="http://schemas.openxmlformats.org/officeDocument/2006/relationships/hyperlink" Target="https://up.codes/viewer/california/ca-building-code-2025/chapter/2/definitions" TargetMode="External"/><Relationship Id="rId2002" Type="http://schemas.openxmlformats.org/officeDocument/2006/relationships/hyperlink" Target="https://up.codes/viewer/california/ca-building-code-2025/chapter/2/definitions" TargetMode="External"/><Relationship Id="rId2959" Type="http://schemas.openxmlformats.org/officeDocument/2006/relationships/hyperlink" Target="https://up.codes/viewer/california/ca-building-code-2025/chapter/2/definitions" TargetMode="External"/><Relationship Id="rId1768" Type="http://schemas.openxmlformats.org/officeDocument/2006/relationships/hyperlink" Target="https://up.codes/viewer/california/ca-building-code-2025/chapter/2/definitions" TargetMode="External"/><Relationship Id="rId2819" Type="http://schemas.openxmlformats.org/officeDocument/2006/relationships/hyperlink" Target="https://up.codes/viewer/california/ca-building-code-2025/chapter/2/definitions" TargetMode="External"/><Relationship Id="rId1628" Type="http://schemas.openxmlformats.org/officeDocument/2006/relationships/hyperlink" Target="https://up.codes/viewer/california/ca-building-code-2025/chapter/2/definitions" TargetMode="External"/><Relationship Id="rId1975" Type="http://schemas.openxmlformats.org/officeDocument/2006/relationships/hyperlink" Target="https://up.codes/viewer/california/ca-building-code-2025/chapter/2/definitions" TargetMode="External"/><Relationship Id="rId3190" Type="http://schemas.openxmlformats.org/officeDocument/2006/relationships/hyperlink" Target="https://up.codes/viewer/california/ca-building-code-2025/chapter/2/definitions" TargetMode="External"/><Relationship Id="rId1835" Type="http://schemas.openxmlformats.org/officeDocument/2006/relationships/hyperlink" Target="https://up.codes/viewer/california/ca-building-code-2025/chapter/2/definitions" TargetMode="External"/><Relationship Id="rId3050" Type="http://schemas.openxmlformats.org/officeDocument/2006/relationships/hyperlink" Target="https://up.codes/viewer/california/ca-building-code-2025/chapter/2/definitions" TargetMode="External"/><Relationship Id="rId1902" Type="http://schemas.openxmlformats.org/officeDocument/2006/relationships/image" Target="media/image103.jpeg"/><Relationship Id="rId3867" Type="http://schemas.openxmlformats.org/officeDocument/2006/relationships/fontTable" Target="fontTable.xml"/><Relationship Id="rId788" Type="http://schemas.openxmlformats.org/officeDocument/2006/relationships/hyperlink" Target="https://up.codes/viewer/california/ca-building-code-2025/chapter/2/definitions" TargetMode="External"/><Relationship Id="rId995" Type="http://schemas.openxmlformats.org/officeDocument/2006/relationships/hyperlink" Target="https://up.codes/viewer/california/ca-building-code-2025/chapter/2/definitions" TargetMode="External"/><Relationship Id="rId2469" Type="http://schemas.openxmlformats.org/officeDocument/2006/relationships/hyperlink" Target="https://up.codes/viewer/california/ca-building-code-2025/chapter/2/definitions" TargetMode="External"/><Relationship Id="rId2676" Type="http://schemas.openxmlformats.org/officeDocument/2006/relationships/hyperlink" Target="https://up.codes/viewer/california/ca-building-code-2025/chapter/11A/housing-accessibility" TargetMode="External"/><Relationship Id="rId2883" Type="http://schemas.openxmlformats.org/officeDocument/2006/relationships/hyperlink" Target="https://up.codes/viewer/california/ca-building-code-2025/chapter/2/definitions" TargetMode="External"/><Relationship Id="rId3727" Type="http://schemas.openxmlformats.org/officeDocument/2006/relationships/hyperlink" Target="https://up.codes/viewer/california/ca-building-code-2025/chapter/11A/housing-accessibility" TargetMode="External"/><Relationship Id="rId648" Type="http://schemas.openxmlformats.org/officeDocument/2006/relationships/hyperlink" Target="https://up.codes/viewer/california/ca-building-code-2025/chapter/11A/housing-accessibility" TargetMode="External"/><Relationship Id="rId855" Type="http://schemas.openxmlformats.org/officeDocument/2006/relationships/hyperlink" Target="https://up.codes/viewer/california/ca-building-code-2025/chapter/2/definitions" TargetMode="External"/><Relationship Id="rId1278" Type="http://schemas.openxmlformats.org/officeDocument/2006/relationships/hyperlink" Target="https://up.codes/viewer/california/ca-building-code-2025/chapter/2/definitions" TargetMode="External"/><Relationship Id="rId1485" Type="http://schemas.openxmlformats.org/officeDocument/2006/relationships/hyperlink" Target="https://up.codes/viewer/california/ca-building-code-2025/chapter/11A/housing-accessibility" TargetMode="External"/><Relationship Id="rId1692" Type="http://schemas.openxmlformats.org/officeDocument/2006/relationships/hyperlink" Target="https://up.codes/viewer/california/ca-building-code-2025/chapter/11A/housing-accessibility" TargetMode="External"/><Relationship Id="rId2329" Type="http://schemas.openxmlformats.org/officeDocument/2006/relationships/hyperlink" Target="https://up.codes/viewer/california/ca-building-code-2025/chapter/2/definitions" TargetMode="External"/><Relationship Id="rId2536" Type="http://schemas.openxmlformats.org/officeDocument/2006/relationships/hyperlink" Target="https://up.codes/viewer/california/ca-building-code-2025/chapter/2/definitions" TargetMode="External"/><Relationship Id="rId2743" Type="http://schemas.openxmlformats.org/officeDocument/2006/relationships/hyperlink" Target="https://up.codes/product/h-line-low-gooseneck-kitchen-faucet-with-pull-down-spray-115-7-3pg4-mz4?viewer_juris_key=california" TargetMode="External"/><Relationship Id="rId508" Type="http://schemas.openxmlformats.org/officeDocument/2006/relationships/hyperlink" Target="https://up.codes/viewer/california/ca-building-code-2025/chapter/2/definitions" TargetMode="External"/><Relationship Id="rId715" Type="http://schemas.openxmlformats.org/officeDocument/2006/relationships/hyperlink" Target="https://up.codes/viewer/california/ca-building-code-2025/chapter/2/definitions" TargetMode="External"/><Relationship Id="rId922" Type="http://schemas.openxmlformats.org/officeDocument/2006/relationships/hyperlink" Target="https://up.codes/viewer/california/ca-building-code-2025/chapter/11A/housing-accessibility" TargetMode="External"/><Relationship Id="rId1138" Type="http://schemas.openxmlformats.org/officeDocument/2006/relationships/hyperlink" Target="https://up.codes/viewer/california/ca-building-code-2025/chapter/2/definitions" TargetMode="External"/><Relationship Id="rId1345" Type="http://schemas.openxmlformats.org/officeDocument/2006/relationships/hyperlink" Target="https://up.codes/viewer/california/ca-building-code-2025/chapter/2/definitions" TargetMode="External"/><Relationship Id="rId1552" Type="http://schemas.openxmlformats.org/officeDocument/2006/relationships/hyperlink" Target="https://up.codes/viewer/california/ca-building-code-2025/chapter/2/definitions" TargetMode="External"/><Relationship Id="rId2603" Type="http://schemas.openxmlformats.org/officeDocument/2006/relationships/hyperlink" Target="https://up.codes/viewer/california/ca-building-code-2025/chapter/2/definitions" TargetMode="External"/><Relationship Id="rId2950" Type="http://schemas.openxmlformats.org/officeDocument/2006/relationships/hyperlink" Target="https://up.codes/viewer/california/ca-building-code-2025/chapter/L/earthquake-recording-instrumentation" TargetMode="External"/><Relationship Id="rId1205" Type="http://schemas.openxmlformats.org/officeDocument/2006/relationships/hyperlink" Target="https://up.codes/viewer/california/ca-building-code-2025/chapter/11A/housing-accessibility" TargetMode="External"/><Relationship Id="rId2810" Type="http://schemas.openxmlformats.org/officeDocument/2006/relationships/hyperlink" Target="https://up.codes/viewer/california/ca-building-code-2025/chapter/2/definitions" TargetMode="External"/><Relationship Id="rId51" Type="http://schemas.openxmlformats.org/officeDocument/2006/relationships/hyperlink" Target="https://up.codes/viewer/california/ca-building-code-2025/chapter/11B/accessibility-to-public-buildings-public-accommodations-commercial-buildings-and" TargetMode="External"/><Relationship Id="rId1412" Type="http://schemas.openxmlformats.org/officeDocument/2006/relationships/hyperlink" Target="https://up.codes/viewer/california/ca-building-code-2025/chapter/2/definitions" TargetMode="External"/><Relationship Id="rId3377" Type="http://schemas.openxmlformats.org/officeDocument/2006/relationships/hyperlink" Target="https://up.codes/viewer/california/ca-building-code-2025/chapter/11A/housing-accessibility" TargetMode="External"/><Relationship Id="rId298" Type="http://schemas.openxmlformats.org/officeDocument/2006/relationships/hyperlink" Target="https://up.codes/viewer/california/ca-building-code-2025/chapter/2/definitions" TargetMode="External"/><Relationship Id="rId3584" Type="http://schemas.openxmlformats.org/officeDocument/2006/relationships/hyperlink" Target="https://up.codes/viewer/california/ca-building-code-2025/chapter/11A/housing-accessibility" TargetMode="External"/><Relationship Id="rId3791" Type="http://schemas.openxmlformats.org/officeDocument/2006/relationships/hyperlink" Target="https://up.codes/viewer/california/ca-building-code-2025/chapter/11A/housing-accessibility" TargetMode="External"/><Relationship Id="rId158" Type="http://schemas.openxmlformats.org/officeDocument/2006/relationships/hyperlink" Target="https://up.codes/viewer/california/ca-building-code-2025/chapter/2/definitions" TargetMode="External"/><Relationship Id="rId2186" Type="http://schemas.openxmlformats.org/officeDocument/2006/relationships/hyperlink" Target="https://up.codes/viewer/california/ca-building-code-2025/chapter/2/definitions" TargetMode="External"/><Relationship Id="rId2393" Type="http://schemas.openxmlformats.org/officeDocument/2006/relationships/hyperlink" Target="https://up.codes/viewer/california/ca-building-code-2025/chapter/2/definitions" TargetMode="External"/><Relationship Id="rId3237" Type="http://schemas.openxmlformats.org/officeDocument/2006/relationships/hyperlink" Target="https://up.codes/viewer/california/ca-building-code-2025/chapter/11A/housing-accessibility" TargetMode="External"/><Relationship Id="rId3444" Type="http://schemas.openxmlformats.org/officeDocument/2006/relationships/hyperlink" Target="https://up.codes/viewer/california/ca-building-code-2025/chapter/2/definitions" TargetMode="External"/><Relationship Id="rId3651" Type="http://schemas.openxmlformats.org/officeDocument/2006/relationships/hyperlink" Target="https://up.codes/viewer/california/ca-building-code-2025/chapter/2/definitions" TargetMode="External"/><Relationship Id="rId365" Type="http://schemas.openxmlformats.org/officeDocument/2006/relationships/hyperlink" Target="https://up.codes/viewer/california/ca-building-code-2025/chapter/2/definitions" TargetMode="External"/><Relationship Id="rId572" Type="http://schemas.openxmlformats.org/officeDocument/2006/relationships/hyperlink" Target="https://up.codes/viewer/california/ca-building-code-2025/chapter/2/definitions" TargetMode="External"/><Relationship Id="rId2046" Type="http://schemas.openxmlformats.org/officeDocument/2006/relationships/hyperlink" Target="https://up.codes/viewer/california/ca-building-code-2025/chapter/2/definitions" TargetMode="External"/><Relationship Id="rId2253" Type="http://schemas.openxmlformats.org/officeDocument/2006/relationships/hyperlink" Target="https://up.codes/viewer/california/ca-building-code-2025/chapter/11A/housing-accessibility" TargetMode="External"/><Relationship Id="rId2460" Type="http://schemas.openxmlformats.org/officeDocument/2006/relationships/hyperlink" Target="https://up.codes/viewer/california/ca-building-code-2025/chapter/11A/housing-accessibility" TargetMode="External"/><Relationship Id="rId3304" Type="http://schemas.openxmlformats.org/officeDocument/2006/relationships/hyperlink" Target="https://up.codes/viewer/california/ca-building-code-2025/chapter/2/definitions" TargetMode="External"/><Relationship Id="rId3511" Type="http://schemas.openxmlformats.org/officeDocument/2006/relationships/hyperlink" Target="https://up.codes/viewer/california/ca-building-code-2025/chapter/2/definitions" TargetMode="External"/><Relationship Id="rId225" Type="http://schemas.openxmlformats.org/officeDocument/2006/relationships/hyperlink" Target="https://up.codes/viewer/california/ca-building-code-2025/chapter/2/definitions" TargetMode="External"/><Relationship Id="rId432" Type="http://schemas.openxmlformats.org/officeDocument/2006/relationships/hyperlink" Target="https://up.codes/viewer/california/ca-building-code-2025/chapter/11A/housing-accessibility" TargetMode="External"/><Relationship Id="rId1062" Type="http://schemas.openxmlformats.org/officeDocument/2006/relationships/hyperlink" Target="https://up.codes/viewer/california/ca-building-code-2025/chapter/2/definitions" TargetMode="External"/><Relationship Id="rId2113" Type="http://schemas.openxmlformats.org/officeDocument/2006/relationships/hyperlink" Target="https://up.codes/viewer/california/ca-building-code-2025/chapter/2/definitions" TargetMode="External"/><Relationship Id="rId2320" Type="http://schemas.openxmlformats.org/officeDocument/2006/relationships/hyperlink" Target="https://up.codes/viewer/california/ca-building-code-2025/chapter/2/definitions" TargetMode="External"/><Relationship Id="rId1879" Type="http://schemas.openxmlformats.org/officeDocument/2006/relationships/hyperlink" Target="https://up.codes/viewer/california/ca-building-code-2025/chapter/11A/housing-accessibility" TargetMode="External"/><Relationship Id="rId3094" Type="http://schemas.openxmlformats.org/officeDocument/2006/relationships/hyperlink" Target="https://up.codes/viewer/california/ca-building-code-2025/chapter/11A/housing-accessibility" TargetMode="External"/><Relationship Id="rId1739" Type="http://schemas.openxmlformats.org/officeDocument/2006/relationships/hyperlink" Target="https://up.codes/viewer/california/ca-building-code-2025/chapter/2/definitions" TargetMode="External"/><Relationship Id="rId1946" Type="http://schemas.openxmlformats.org/officeDocument/2006/relationships/hyperlink" Target="https://up.codes/viewer/california/ca-building-code-2025/chapter/2/definitions" TargetMode="External"/><Relationship Id="rId1806" Type="http://schemas.openxmlformats.org/officeDocument/2006/relationships/hyperlink" Target="https://up.codes/viewer/california/ca-building-code-2025/chapter/11A/housing-accessibility" TargetMode="External"/><Relationship Id="rId3161" Type="http://schemas.openxmlformats.org/officeDocument/2006/relationships/hyperlink" Target="https://up.codes/viewer/california/ca-building-code-2025/chapter/2/definitions" TargetMode="External"/><Relationship Id="rId3021" Type="http://schemas.openxmlformats.org/officeDocument/2006/relationships/hyperlink" Target="https://up.codes/viewer/california/ca-building-code-2025/chapter/2/definitions" TargetMode="External"/><Relationship Id="rId899" Type="http://schemas.openxmlformats.org/officeDocument/2006/relationships/hyperlink" Target="https://up.codes/viewer/california/ca-building-code-2025/chapter/31/special-construction" TargetMode="External"/><Relationship Id="rId2787" Type="http://schemas.openxmlformats.org/officeDocument/2006/relationships/hyperlink" Target="https://up.codes/viewer/california/ca-building-code-2025/chapter/2/definitions" TargetMode="External"/><Relationship Id="rId3838" Type="http://schemas.openxmlformats.org/officeDocument/2006/relationships/image" Target="media/image248.jpeg"/><Relationship Id="rId759" Type="http://schemas.openxmlformats.org/officeDocument/2006/relationships/hyperlink" Target="https://up.codes/viewer/california/ca-building-code-2025/chapter/2/definitions" TargetMode="External"/><Relationship Id="rId966" Type="http://schemas.openxmlformats.org/officeDocument/2006/relationships/hyperlink" Target="https://up.codes/viewer/california/ca-building-code-2025/chapter/2/definitions" TargetMode="External"/><Relationship Id="rId1389" Type="http://schemas.openxmlformats.org/officeDocument/2006/relationships/hyperlink" Target="https://up.codes/viewer/california/ca-building-code-2025/chapter/7/fire-and-smoke-protection-features" TargetMode="External"/><Relationship Id="rId1596" Type="http://schemas.openxmlformats.org/officeDocument/2006/relationships/hyperlink" Target="https://up.codes/viewer/california/ca-building-code-2025/chapter/2/definitions" TargetMode="External"/><Relationship Id="rId2647" Type="http://schemas.openxmlformats.org/officeDocument/2006/relationships/hyperlink" Target="https://up.codes/viewer/california/ca-building-code-2025/chapter/11A/housing-accessibility" TargetMode="External"/><Relationship Id="rId2994" Type="http://schemas.openxmlformats.org/officeDocument/2006/relationships/hyperlink" Target="https://up.codes/viewer/california/ca-building-code-2025/chapter/2/definitions" TargetMode="External"/><Relationship Id="rId619" Type="http://schemas.openxmlformats.org/officeDocument/2006/relationships/hyperlink" Target="https://up.codes/viewer/california/ca-building-code-2025/chapter/2/definitions" TargetMode="External"/><Relationship Id="rId1249" Type="http://schemas.openxmlformats.org/officeDocument/2006/relationships/hyperlink" Target="https://up.codes/viewer/california/ca-building-code-2025/chapter/11A/housing-accessibility" TargetMode="External"/><Relationship Id="rId2854" Type="http://schemas.openxmlformats.org/officeDocument/2006/relationships/hyperlink" Target="https://up.codes/viewer/california/ca-building-code-2025/chapter/2/definitions" TargetMode="External"/><Relationship Id="rId95" Type="http://schemas.openxmlformats.org/officeDocument/2006/relationships/hyperlink" Target="https://up.codes/viewer/california/ca-building-code-2025/chapter/11B/accessibility-to-public-buildings-public-accommodations-commercial-buildings-and" TargetMode="External"/><Relationship Id="rId826" Type="http://schemas.openxmlformats.org/officeDocument/2006/relationships/hyperlink" Target="https://up.codes/viewer/california/ca-building-code-2025/chapter/2/definitions" TargetMode="External"/><Relationship Id="rId1109" Type="http://schemas.openxmlformats.org/officeDocument/2006/relationships/hyperlink" Target="https://up.codes/viewer/california/ca-building-code-2025/chapter/2/definitions" TargetMode="External"/><Relationship Id="rId1456" Type="http://schemas.openxmlformats.org/officeDocument/2006/relationships/hyperlink" Target="https://up.codes/viewer/california/ca-building-code-2025/chapter/2/definitions" TargetMode="External"/><Relationship Id="rId1663" Type="http://schemas.openxmlformats.org/officeDocument/2006/relationships/hyperlink" Target="https://up.codes/viewer/california/ca-building-code-2025/chapter/11A/housing-accessibility" TargetMode="External"/><Relationship Id="rId1870" Type="http://schemas.openxmlformats.org/officeDocument/2006/relationships/image" Target="media/image88.jpeg"/><Relationship Id="rId2507" Type="http://schemas.openxmlformats.org/officeDocument/2006/relationships/hyperlink" Target="https://up.codes/viewer/california/ca-building-code-2025/chapter/11B/accessibility-to-public-buildings-public-accommodations-commercial-buildings-and" TargetMode="External"/><Relationship Id="rId2714" Type="http://schemas.openxmlformats.org/officeDocument/2006/relationships/hyperlink" Target="https://up.codes/viewer/california/ca-building-code-2025/chapter/11A/housing-accessibility" TargetMode="External"/><Relationship Id="rId2921" Type="http://schemas.openxmlformats.org/officeDocument/2006/relationships/hyperlink" Target="https://up.codes/viewer/california/ca-building-code-2025/chapter/2/definitions" TargetMode="External"/><Relationship Id="rId1316" Type="http://schemas.openxmlformats.org/officeDocument/2006/relationships/hyperlink" Target="https://up.codes/viewer/california/ca-building-code-2025/chapter/11A/housing-accessibility" TargetMode="External"/><Relationship Id="rId1523" Type="http://schemas.openxmlformats.org/officeDocument/2006/relationships/hyperlink" Target="https://up.codes/viewer/california/ca-building-code-2025/chapter/2/definitions" TargetMode="External"/><Relationship Id="rId1730" Type="http://schemas.openxmlformats.org/officeDocument/2006/relationships/hyperlink" Target="https://up.codes/viewer/california/ca-building-code-2025/chapter/11B/accessibility-to-public-buildings-public-accommodations-commercial-buildings-and"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283</Pages>
  <Words>104166</Words>
  <Characters>568749</Characters>
  <Application>Microsoft Office Word</Application>
  <DocSecurity>0</DocSecurity>
  <Lines>25852</Lines>
  <Paragraphs>12234</Paragraphs>
  <ScaleCrop>false</ScaleCrop>
  <Company/>
  <LinksUpToDate>false</LinksUpToDate>
  <CharactersWithSpaces>660681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Cavagnolo</dc:creator>
  <cp:keywords/>
  <dc:description/>
  <cp:lastModifiedBy>Marc Cavagnolo</cp:lastModifiedBy>
  <cp:revision>1</cp:revision>
  <dcterms:created xsi:type="dcterms:W3CDTF">2025-11-20T01:39:00Z</dcterms:created>
  <dcterms:modified xsi:type="dcterms:W3CDTF">2025-11-20T01:42:00Z</dcterms:modified>
</cp:coreProperties>
</file>